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37376" w14:textId="4D10B16F" w:rsidR="00815AA9" w:rsidRDefault="00815AA9" w:rsidP="001112CA">
      <w:pPr>
        <w:rPr>
          <w:rFonts w:asciiTheme="minorHAnsi" w:hAnsiTheme="minorHAnsi" w:cstheme="minorHAnsi"/>
          <w:b/>
          <w:color w:val="000000" w:themeColor="text1"/>
        </w:rPr>
      </w:pPr>
      <w:r>
        <w:rPr>
          <w:rFonts w:asciiTheme="minorHAnsi" w:hAnsiTheme="minorHAnsi" w:cstheme="minorHAnsi"/>
          <w:b/>
          <w:color w:val="000000" w:themeColor="text1"/>
        </w:rPr>
        <w:t>Woodfine Management Corp. (“Woodfine”)</w:t>
      </w:r>
    </w:p>
    <w:p w14:paraId="1473CEC9" w14:textId="444BCFC5" w:rsidR="001112CA" w:rsidRDefault="001112CA" w:rsidP="001112CA">
      <w:pPr>
        <w:rPr>
          <w:rFonts w:asciiTheme="minorHAnsi" w:hAnsiTheme="minorHAnsi" w:cstheme="minorHAnsi"/>
          <w:b/>
          <w:color w:val="000000" w:themeColor="text1"/>
        </w:rPr>
      </w:pPr>
      <w:r>
        <w:rPr>
          <w:rFonts w:asciiTheme="minorHAnsi" w:hAnsiTheme="minorHAnsi" w:cstheme="minorHAnsi"/>
          <w:b/>
          <w:color w:val="000000" w:themeColor="text1"/>
        </w:rPr>
        <w:t>Memorandum #</w:t>
      </w:r>
      <w:r w:rsidR="00001B90">
        <w:rPr>
          <w:rFonts w:asciiTheme="minorHAnsi" w:hAnsiTheme="minorHAnsi" w:cstheme="minorHAnsi"/>
          <w:b/>
          <w:color w:val="000000" w:themeColor="text1"/>
        </w:rPr>
        <w:t>2</w:t>
      </w:r>
    </w:p>
    <w:p w14:paraId="3BB15DDE" w14:textId="77777777" w:rsidR="00815AA9" w:rsidRDefault="00815AA9" w:rsidP="001112CA">
      <w:pPr>
        <w:ind w:firstLine="142"/>
        <w:rPr>
          <w:rFonts w:asciiTheme="minorHAnsi" w:hAnsiTheme="minorHAnsi" w:cstheme="minorHAnsi"/>
          <w:b/>
          <w:color w:val="000000" w:themeColor="text1"/>
        </w:rPr>
      </w:pPr>
    </w:p>
    <w:tbl>
      <w:tblPr>
        <w:tblStyle w:val="TableGrid"/>
        <w:tblW w:w="9350" w:type="dxa"/>
        <w:tblLayout w:type="fixed"/>
        <w:tblLook w:val="04A0" w:firstRow="1" w:lastRow="0" w:firstColumn="1" w:lastColumn="0" w:noHBand="0" w:noVBand="1"/>
      </w:tblPr>
      <w:tblGrid>
        <w:gridCol w:w="1412"/>
        <w:gridCol w:w="7938"/>
      </w:tblGrid>
      <w:tr w:rsidR="00815AA9" w14:paraId="246F6876" w14:textId="77777777" w:rsidTr="001112CA">
        <w:tc>
          <w:tcPr>
            <w:tcW w:w="1412" w:type="dxa"/>
            <w:tcBorders>
              <w:top w:val="nil"/>
              <w:left w:val="nil"/>
              <w:bottom w:val="nil"/>
              <w:right w:val="nil"/>
            </w:tcBorders>
          </w:tcPr>
          <w:p w14:paraId="1E6AEBFC" w14:textId="77777777" w:rsidR="00815AA9" w:rsidRDefault="00815AA9" w:rsidP="001112CA">
            <w:pPr>
              <w:rPr>
                <w:rFonts w:asciiTheme="minorHAnsi" w:hAnsiTheme="minorHAnsi" w:cstheme="minorHAnsi"/>
                <w:b/>
                <w:color w:val="000000" w:themeColor="text1"/>
              </w:rPr>
            </w:pPr>
            <w:r>
              <w:rPr>
                <w:rFonts w:asciiTheme="minorHAnsi" w:hAnsiTheme="minorHAnsi" w:cstheme="minorHAnsi"/>
                <w:b/>
                <w:color w:val="000000" w:themeColor="text1"/>
              </w:rPr>
              <w:t>Company:</w:t>
            </w:r>
          </w:p>
        </w:tc>
        <w:tc>
          <w:tcPr>
            <w:tcW w:w="7938" w:type="dxa"/>
            <w:tcBorders>
              <w:top w:val="nil"/>
              <w:left w:val="nil"/>
              <w:bottom w:val="nil"/>
              <w:right w:val="nil"/>
            </w:tcBorders>
          </w:tcPr>
          <w:p w14:paraId="06EBF054" w14:textId="25BE32EB" w:rsidR="00815AA9" w:rsidRPr="0009292D" w:rsidRDefault="001112CA" w:rsidP="001112CA">
            <w:pPr>
              <w:ind w:firstLine="142"/>
              <w:rPr>
                <w:rFonts w:asciiTheme="minorHAnsi" w:hAnsiTheme="minorHAnsi" w:cstheme="minorHAnsi"/>
                <w:color w:val="000000" w:themeColor="text1"/>
              </w:rPr>
            </w:pPr>
            <w:r w:rsidRPr="001112CA">
              <w:rPr>
                <w:rFonts w:asciiTheme="minorHAnsi" w:hAnsiTheme="minorHAnsi" w:cstheme="minorHAnsi"/>
                <w:highlight w:val="yellow"/>
              </w:rPr>
              <w:t>&lt;&lt; Insert Company Name &gt;&gt;</w:t>
            </w:r>
          </w:p>
        </w:tc>
      </w:tr>
      <w:tr w:rsidR="00815AA9" w14:paraId="39273CDF" w14:textId="77777777" w:rsidTr="001112CA">
        <w:tc>
          <w:tcPr>
            <w:tcW w:w="1412" w:type="dxa"/>
            <w:tcBorders>
              <w:top w:val="nil"/>
              <w:left w:val="nil"/>
              <w:bottom w:val="nil"/>
              <w:right w:val="nil"/>
            </w:tcBorders>
          </w:tcPr>
          <w:p w14:paraId="61073535" w14:textId="77777777" w:rsidR="00815AA9" w:rsidRDefault="00815AA9" w:rsidP="001112CA">
            <w:pPr>
              <w:rPr>
                <w:rFonts w:asciiTheme="minorHAnsi" w:hAnsiTheme="minorHAnsi" w:cstheme="minorHAnsi"/>
                <w:b/>
                <w:color w:val="000000" w:themeColor="text1"/>
              </w:rPr>
            </w:pPr>
            <w:r>
              <w:rPr>
                <w:rFonts w:asciiTheme="minorHAnsi" w:hAnsiTheme="minorHAnsi" w:cstheme="minorHAnsi"/>
                <w:b/>
                <w:color w:val="000000" w:themeColor="text1"/>
              </w:rPr>
              <w:t xml:space="preserve">Contact:  </w:t>
            </w:r>
          </w:p>
        </w:tc>
        <w:tc>
          <w:tcPr>
            <w:tcW w:w="7938" w:type="dxa"/>
            <w:tcBorders>
              <w:top w:val="nil"/>
              <w:left w:val="nil"/>
              <w:bottom w:val="nil"/>
              <w:right w:val="nil"/>
            </w:tcBorders>
          </w:tcPr>
          <w:p w14:paraId="1441BE1E" w14:textId="05FD0643" w:rsidR="00815AA9" w:rsidRPr="0009292D" w:rsidRDefault="001112CA" w:rsidP="001112CA">
            <w:pPr>
              <w:ind w:firstLine="142"/>
              <w:rPr>
                <w:rFonts w:asciiTheme="minorHAnsi" w:hAnsiTheme="minorHAnsi" w:cstheme="minorHAnsi"/>
              </w:rPr>
            </w:pPr>
            <w:r w:rsidRPr="001112CA">
              <w:rPr>
                <w:rFonts w:asciiTheme="minorHAnsi" w:hAnsiTheme="minorHAnsi" w:cstheme="minorHAnsi"/>
                <w:highlight w:val="yellow"/>
              </w:rPr>
              <w:t xml:space="preserve">&lt;&lt; Insert </w:t>
            </w:r>
            <w:r>
              <w:rPr>
                <w:rFonts w:asciiTheme="minorHAnsi" w:hAnsiTheme="minorHAnsi" w:cstheme="minorHAnsi"/>
                <w:highlight w:val="yellow"/>
              </w:rPr>
              <w:t xml:space="preserve">Contact </w:t>
            </w:r>
            <w:r w:rsidRPr="001112CA">
              <w:rPr>
                <w:rFonts w:asciiTheme="minorHAnsi" w:hAnsiTheme="minorHAnsi" w:cstheme="minorHAnsi"/>
                <w:highlight w:val="yellow"/>
              </w:rPr>
              <w:t>Name</w:t>
            </w:r>
            <w:r>
              <w:rPr>
                <w:rFonts w:asciiTheme="minorHAnsi" w:hAnsiTheme="minorHAnsi" w:cstheme="minorHAnsi"/>
                <w:highlight w:val="yellow"/>
              </w:rPr>
              <w:t xml:space="preserve"> </w:t>
            </w:r>
            <w:r w:rsidRPr="001112CA">
              <w:rPr>
                <w:rFonts w:asciiTheme="minorHAnsi" w:hAnsiTheme="minorHAnsi" w:cstheme="minorHAnsi"/>
                <w:highlight w:val="yellow"/>
              </w:rPr>
              <w:t>&gt;&gt;</w:t>
            </w:r>
          </w:p>
        </w:tc>
      </w:tr>
      <w:tr w:rsidR="00815AA9" w14:paraId="54FF21A4" w14:textId="77777777" w:rsidTr="001112CA">
        <w:tc>
          <w:tcPr>
            <w:tcW w:w="1412" w:type="dxa"/>
            <w:tcBorders>
              <w:top w:val="nil"/>
              <w:left w:val="nil"/>
              <w:bottom w:val="nil"/>
              <w:right w:val="nil"/>
            </w:tcBorders>
          </w:tcPr>
          <w:p w14:paraId="315704CA" w14:textId="77777777" w:rsidR="00815AA9" w:rsidRDefault="00815AA9" w:rsidP="001112CA">
            <w:pPr>
              <w:rPr>
                <w:rFonts w:asciiTheme="minorHAnsi" w:hAnsiTheme="minorHAnsi" w:cstheme="minorHAnsi"/>
                <w:b/>
                <w:color w:val="000000" w:themeColor="text1"/>
              </w:rPr>
            </w:pPr>
            <w:r>
              <w:rPr>
                <w:rFonts w:asciiTheme="minorHAnsi" w:hAnsiTheme="minorHAnsi" w:cstheme="minorHAnsi"/>
                <w:b/>
                <w:color w:val="000000" w:themeColor="text1"/>
              </w:rPr>
              <w:t>Date:</w:t>
            </w:r>
          </w:p>
        </w:tc>
        <w:tc>
          <w:tcPr>
            <w:tcW w:w="7938" w:type="dxa"/>
            <w:tcBorders>
              <w:top w:val="nil"/>
              <w:left w:val="nil"/>
              <w:bottom w:val="nil"/>
              <w:right w:val="nil"/>
            </w:tcBorders>
          </w:tcPr>
          <w:p w14:paraId="725F81B0" w14:textId="4DFC9C94" w:rsidR="00815AA9" w:rsidRDefault="001112CA" w:rsidP="001112CA">
            <w:pPr>
              <w:ind w:firstLine="142"/>
              <w:rPr>
                <w:rFonts w:asciiTheme="minorHAnsi" w:hAnsiTheme="minorHAnsi" w:cstheme="minorHAnsi"/>
                <w:color w:val="000000" w:themeColor="text1"/>
                <w:highlight w:val="yellow"/>
              </w:rPr>
            </w:pPr>
            <w:r w:rsidRPr="001112CA">
              <w:rPr>
                <w:rFonts w:asciiTheme="minorHAnsi" w:hAnsiTheme="minorHAnsi" w:cstheme="minorHAnsi"/>
                <w:highlight w:val="yellow"/>
              </w:rPr>
              <w:t xml:space="preserve">&lt;&lt; </w:t>
            </w:r>
            <w:r>
              <w:rPr>
                <w:rFonts w:asciiTheme="minorHAnsi" w:hAnsiTheme="minorHAnsi" w:cstheme="minorHAnsi"/>
                <w:highlight w:val="yellow"/>
              </w:rPr>
              <w:t xml:space="preserve">Date </w:t>
            </w:r>
            <w:r w:rsidRPr="001112CA">
              <w:rPr>
                <w:rFonts w:asciiTheme="minorHAnsi" w:hAnsiTheme="minorHAnsi" w:cstheme="minorHAnsi"/>
                <w:highlight w:val="yellow"/>
              </w:rPr>
              <w:t>&gt;&gt;</w:t>
            </w:r>
          </w:p>
        </w:tc>
      </w:tr>
      <w:tr w:rsidR="00815AA9" w14:paraId="413292E3" w14:textId="77777777" w:rsidTr="001112CA">
        <w:tc>
          <w:tcPr>
            <w:tcW w:w="1412" w:type="dxa"/>
            <w:tcBorders>
              <w:top w:val="nil"/>
              <w:left w:val="nil"/>
              <w:bottom w:val="nil"/>
              <w:right w:val="nil"/>
            </w:tcBorders>
          </w:tcPr>
          <w:p w14:paraId="5ABA6F36" w14:textId="77777777" w:rsidR="00815AA9" w:rsidRDefault="00815AA9" w:rsidP="001112CA">
            <w:pPr>
              <w:rPr>
                <w:rFonts w:asciiTheme="minorHAnsi" w:hAnsiTheme="minorHAnsi" w:cstheme="minorHAnsi"/>
                <w:b/>
                <w:color w:val="000000" w:themeColor="text1"/>
              </w:rPr>
            </w:pPr>
            <w:r>
              <w:rPr>
                <w:rFonts w:asciiTheme="minorHAnsi" w:hAnsiTheme="minorHAnsi" w:cstheme="minorHAnsi"/>
                <w:b/>
                <w:color w:val="000000" w:themeColor="text1"/>
              </w:rPr>
              <w:t>Subject:</w:t>
            </w:r>
          </w:p>
        </w:tc>
        <w:tc>
          <w:tcPr>
            <w:tcW w:w="7938" w:type="dxa"/>
            <w:tcBorders>
              <w:top w:val="nil"/>
              <w:left w:val="nil"/>
              <w:bottom w:val="nil"/>
              <w:right w:val="nil"/>
            </w:tcBorders>
          </w:tcPr>
          <w:p w14:paraId="3D495444" w14:textId="0EE3BC37" w:rsidR="00815AA9" w:rsidRPr="0009292D" w:rsidRDefault="0009292D" w:rsidP="001112CA">
            <w:pPr>
              <w:ind w:firstLine="142"/>
            </w:pPr>
            <w:r>
              <w:rPr>
                <w:rFonts w:ascii="Calibri" w:hAnsi="Calibri" w:cs="Calibri"/>
                <w:b/>
                <w:bCs/>
                <w:color w:val="000000"/>
                <w:shd w:val="clear" w:color="auto" w:fill="FFFFFF"/>
              </w:rPr>
              <w:t>PointSav – GIS notes to date</w:t>
            </w:r>
          </w:p>
        </w:tc>
      </w:tr>
    </w:tbl>
    <w:p w14:paraId="4C39F4AB" w14:textId="77777777" w:rsidR="00815AA9" w:rsidRDefault="00815AA9" w:rsidP="00815AA9">
      <w:pPr>
        <w:pBdr>
          <w:bottom w:val="single" w:sz="4" w:space="1" w:color="000000"/>
        </w:pBdr>
        <w:rPr>
          <w:rFonts w:asciiTheme="minorHAnsi" w:hAnsiTheme="minorHAnsi" w:cstheme="minorHAnsi"/>
          <w:b/>
          <w:color w:val="000000" w:themeColor="text1"/>
          <w:highlight w:val="green"/>
        </w:rPr>
      </w:pPr>
    </w:p>
    <w:p w14:paraId="666C14AB" w14:textId="16678F62" w:rsidR="00815AA9" w:rsidRDefault="00001B90" w:rsidP="00815AA9">
      <w:pPr>
        <w:pBdr>
          <w:bottom w:val="single" w:sz="4" w:space="1" w:color="000000"/>
        </w:pBdr>
        <w:rPr>
          <w:rFonts w:asciiTheme="minorHAnsi" w:hAnsiTheme="minorHAnsi" w:cstheme="minorHAnsi"/>
          <w:b/>
          <w:color w:val="000000" w:themeColor="text1"/>
          <w:highlight w:val="green"/>
        </w:rPr>
      </w:pPr>
      <w:r>
        <w:rPr>
          <w:rFonts w:asciiTheme="minorHAnsi" w:hAnsiTheme="minorHAnsi" w:cstheme="minorHAnsi"/>
          <w:b/>
          <w:color w:val="000000" w:themeColor="text1"/>
        </w:rPr>
        <w:t>MEMORANDUM</w:t>
      </w:r>
    </w:p>
    <w:p w14:paraId="5B61C813" w14:textId="77777777" w:rsidR="00815AA9" w:rsidRDefault="00815AA9" w:rsidP="00815AA9">
      <w:pPr>
        <w:rPr>
          <w:rFonts w:asciiTheme="minorHAnsi" w:hAnsiTheme="minorHAnsi" w:cstheme="minorHAnsi"/>
        </w:rPr>
      </w:pPr>
    </w:p>
    <w:tbl>
      <w:tblPr>
        <w:tblStyle w:val="TableGrid"/>
        <w:tblpPr w:leftFromText="180" w:rightFromText="180" w:vertAnchor="text" w:horzAnchor="margin" w:tblpY="6"/>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5"/>
        <w:gridCol w:w="10361"/>
      </w:tblGrid>
      <w:tr w:rsidR="009837EC" w:rsidRPr="001A2A72" w14:paraId="14FA0AC6" w14:textId="77777777" w:rsidTr="001112CA">
        <w:trPr>
          <w:trHeight w:val="363"/>
        </w:trPr>
        <w:tc>
          <w:tcPr>
            <w:tcW w:w="10807" w:type="dxa"/>
            <w:gridSpan w:val="2"/>
            <w:shd w:val="clear" w:color="auto" w:fill="auto"/>
          </w:tcPr>
          <w:p w14:paraId="61ABC038" w14:textId="3EA7646C" w:rsidR="0009292D" w:rsidRPr="001A2A72" w:rsidRDefault="0009292D" w:rsidP="00111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theme="minorHAnsi"/>
                <w:color w:val="000000" w:themeColor="text1"/>
              </w:rPr>
            </w:pPr>
            <w:r w:rsidRPr="0009292D">
              <w:rPr>
                <w:rFonts w:asciiTheme="minorHAnsi" w:hAnsiTheme="minorHAnsi" w:cstheme="minorHAnsi"/>
                <w:color w:val="000000" w:themeColor="text1"/>
              </w:rPr>
              <w:t>We have been learning quite a bit from the GIS calls over the last few weeks. Below is a quick outline of the systems that seem to be needed to build out the PointSav GIS Engine.</w:t>
            </w:r>
          </w:p>
        </w:tc>
      </w:tr>
      <w:tr w:rsidR="009837EC" w:rsidRPr="001A2A72" w14:paraId="6C758C95" w14:textId="77777777" w:rsidTr="001112CA">
        <w:trPr>
          <w:trHeight w:val="363"/>
        </w:trPr>
        <w:tc>
          <w:tcPr>
            <w:tcW w:w="445" w:type="dxa"/>
            <w:shd w:val="clear" w:color="auto" w:fill="auto"/>
          </w:tcPr>
          <w:p w14:paraId="577C0D05" w14:textId="77777777" w:rsidR="0009292D" w:rsidRPr="001A2A72" w:rsidRDefault="0009292D" w:rsidP="00111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theme="minorHAnsi"/>
                <w:color w:val="000000" w:themeColor="text1"/>
              </w:rPr>
            </w:pPr>
          </w:p>
        </w:tc>
        <w:tc>
          <w:tcPr>
            <w:tcW w:w="10362" w:type="dxa"/>
            <w:shd w:val="clear" w:color="auto" w:fill="auto"/>
          </w:tcPr>
          <w:p w14:paraId="7AC383A3" w14:textId="77777777" w:rsidR="009837EC" w:rsidRDefault="009837EC" w:rsidP="001112CA">
            <w:pPr>
              <w:textAlignment w:val="baseline"/>
              <w:rPr>
                <w:rFonts w:ascii="Calibri" w:hAnsi="Calibri" w:cs="Calibri"/>
                <w:bdr w:val="none" w:sz="0" w:space="0" w:color="auto" w:frame="1"/>
              </w:rPr>
            </w:pPr>
          </w:p>
          <w:p w14:paraId="679AADE4" w14:textId="47CC1161"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 xml:space="preserve">1. </w:t>
            </w:r>
            <w:proofErr w:type="spellStart"/>
            <w:r>
              <w:rPr>
                <w:rFonts w:ascii="Calibri" w:hAnsi="Calibri" w:cs="Calibri"/>
                <w:bdr w:val="none" w:sz="0" w:space="0" w:color="auto" w:frame="1"/>
              </w:rPr>
              <w:t>PostGIS</w:t>
            </w:r>
            <w:proofErr w:type="spellEnd"/>
            <w:r>
              <w:rPr>
                <w:rFonts w:ascii="Calibri" w:hAnsi="Calibri" w:cs="Calibri"/>
                <w:bdr w:val="none" w:sz="0" w:space="0" w:color="auto" w:frame="1"/>
              </w:rPr>
              <w:t xml:space="preserve"> is an extension of PostgreSQL with features related to spatial and geo-spatial data (</w:t>
            </w:r>
            <w:hyperlink r:id="rId7" w:history="1">
              <w:r w:rsidRPr="0009292D">
                <w:rPr>
                  <w:rStyle w:val="Hyperlink"/>
                  <w:rFonts w:ascii="Calibri" w:hAnsi="Calibri" w:cs="Calibri"/>
                  <w:bdr w:val="none" w:sz="0" w:space="0" w:color="auto" w:frame="1"/>
                </w:rPr>
                <w:t>https://postgis.net</w:t>
              </w:r>
            </w:hyperlink>
            <w:r>
              <w:rPr>
                <w:rFonts w:ascii="Calibri" w:hAnsi="Calibri" w:cs="Calibri"/>
                <w:bdr w:val="none" w:sz="0" w:space="0" w:color="auto" w:frame="1"/>
              </w:rPr>
              <w:t>/).</w:t>
            </w:r>
          </w:p>
          <w:p w14:paraId="15C69AB9" w14:textId="5425013B"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br/>
              <w:t>2. Locations of our primary targets: Walmart, Home Depot, and Costco. Accessing data on the locations of all the primary targets seems relatively easy and affordable. Google Dataset Search (</w:t>
            </w:r>
            <w:hyperlink r:id="rId8" w:history="1">
              <w:r w:rsidR="0048643C">
                <w:rPr>
                  <w:rStyle w:val="Hyperlink"/>
                  <w:rFonts w:ascii="Calibri" w:hAnsi="Calibri" w:cs="Calibri"/>
                  <w:bdr w:val="none" w:sz="0" w:space="0" w:color="auto" w:frame="1"/>
                </w:rPr>
                <w:t>https://datasetsearch.research.google.com/</w:t>
              </w:r>
            </w:hyperlink>
            <w:r w:rsidR="0048643C">
              <w:rPr>
                <w:rFonts w:ascii="Calibri" w:hAnsi="Calibri" w:cs="Calibri"/>
                <w:bdr w:val="none" w:sz="0" w:space="0" w:color="auto" w:frame="1"/>
              </w:rPr>
              <w:t>)</w:t>
            </w:r>
            <w:r>
              <w:rPr>
                <w:rFonts w:ascii="Calibri" w:hAnsi="Calibri" w:cs="Calibri"/>
                <w:bdr w:val="none" w:sz="0" w:space="0" w:color="auto" w:frame="1"/>
              </w:rPr>
              <w:t xml:space="preserve"> displays multiple sources of the data, with the pricing of some lists of store locations starting around $50 to $100. There also seem to be datasets available outlining the locations of our secondary targets, such as medical centres and higher education, which are more varied between countries. See the searches below.</w:t>
            </w:r>
          </w:p>
          <w:p w14:paraId="7F2A6C04" w14:textId="1B6E8637" w:rsidR="0009292D" w:rsidRDefault="0009292D" w:rsidP="001112CA">
            <w:pPr>
              <w:textAlignment w:val="baseline"/>
              <w:rPr>
                <w:rFonts w:ascii="inherit" w:hAnsi="inherit" w:cs="Segoe UI"/>
                <w:sz w:val="23"/>
                <w:szCs w:val="23"/>
              </w:rPr>
            </w:pPr>
          </w:p>
          <w:p w14:paraId="197EDA3B" w14:textId="6F371BD6"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 xml:space="preserve">3. In the GIS Editor, in order to "layer" the data from </w:t>
            </w:r>
            <w:proofErr w:type="spellStart"/>
            <w:r>
              <w:rPr>
                <w:rFonts w:ascii="Calibri" w:hAnsi="Calibri" w:cs="Calibri"/>
                <w:bdr w:val="none" w:sz="0" w:space="0" w:color="auto" w:frame="1"/>
              </w:rPr>
              <w:t>PostGIS</w:t>
            </w:r>
            <w:proofErr w:type="spellEnd"/>
            <w:r>
              <w:rPr>
                <w:rFonts w:ascii="Calibri" w:hAnsi="Calibri" w:cs="Calibri"/>
                <w:bdr w:val="none" w:sz="0" w:space="0" w:color="auto" w:frame="1"/>
              </w:rPr>
              <w:t xml:space="preserve"> onto a map, there seem to be several options, with the most widely used open-source option seeming to be QGIS (</w:t>
            </w:r>
            <w:hyperlink r:id="rId9" w:history="1">
              <w:r w:rsidRPr="0009292D">
                <w:rPr>
                  <w:rStyle w:val="Hyperlink"/>
                  <w:rFonts w:ascii="Calibri" w:hAnsi="Calibri" w:cs="Calibri"/>
                  <w:bdr w:val="none" w:sz="0" w:space="0" w:color="auto" w:frame="1"/>
                </w:rPr>
                <w:t>https://www.qgis.org/en/site/about/features.html</w:t>
              </w:r>
            </w:hyperlink>
            <w:r>
              <w:rPr>
                <w:rFonts w:ascii="Calibri" w:hAnsi="Calibri" w:cs="Calibri"/>
                <w:bdr w:val="none" w:sz="0" w:space="0" w:color="auto" w:frame="1"/>
              </w:rPr>
              <w:t>) while the most popular proprietary software seems to be ArcGIS and the Esri suite of software that you pay for (</w:t>
            </w:r>
            <w:hyperlink r:id="rId10" w:history="1">
              <w:r w:rsidRPr="0009292D">
                <w:rPr>
                  <w:rStyle w:val="Hyperlink"/>
                  <w:rFonts w:ascii="Calibri" w:hAnsi="Calibri" w:cs="Calibri"/>
                  <w:bdr w:val="none" w:sz="0" w:space="0" w:color="auto" w:frame="1"/>
                </w:rPr>
                <w:t>https://www.esri.com/en-us/arcgis/products/user-types/explore/gis-professional</w:t>
              </w:r>
            </w:hyperlink>
            <w:r>
              <w:rPr>
                <w:rFonts w:ascii="Calibri" w:hAnsi="Calibri" w:cs="Calibri"/>
                <w:bdr w:val="none" w:sz="0" w:space="0" w:color="auto" w:frame="1"/>
              </w:rPr>
              <w:t>).</w:t>
            </w:r>
          </w:p>
          <w:p w14:paraId="3286B7D1" w14:textId="67E370E2" w:rsidR="0009292D" w:rsidRDefault="0009292D" w:rsidP="001112CA">
            <w:pPr>
              <w:textAlignment w:val="baseline"/>
              <w:rPr>
                <w:rFonts w:ascii="inherit" w:hAnsi="inherit" w:cs="Segoe UI"/>
                <w:sz w:val="23"/>
                <w:szCs w:val="23"/>
              </w:rPr>
            </w:pPr>
          </w:p>
          <w:p w14:paraId="7546911C" w14:textId="23955593"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4. OpenStreetMap (</w:t>
            </w:r>
            <w:hyperlink r:id="rId11" w:history="1">
              <w:r w:rsidR="0048643C">
                <w:rPr>
                  <w:rStyle w:val="Hyperlink"/>
                  <w:rFonts w:ascii="Calibri" w:hAnsi="Calibri" w:cs="Calibri"/>
                  <w:bdr w:val="none" w:sz="0" w:space="0" w:color="auto" w:frame="1"/>
                </w:rPr>
                <w:t>https://www.openstreetmap.org/</w:t>
              </w:r>
            </w:hyperlink>
            <w:r w:rsidR="0048643C">
              <w:rPr>
                <w:rFonts w:ascii="Calibri" w:hAnsi="Calibri" w:cs="Calibri"/>
                <w:bdr w:val="none" w:sz="0" w:space="0" w:color="auto" w:frame="1"/>
              </w:rPr>
              <w:t>)</w:t>
            </w:r>
            <w:r>
              <w:rPr>
                <w:rFonts w:ascii="Calibri" w:hAnsi="Calibri" w:cs="Calibri"/>
                <w:bdr w:val="none" w:sz="0" w:space="0" w:color="auto" w:frame="1"/>
              </w:rPr>
              <w:t xml:space="preserve"> is available as an open-source base layer map for QGIS; however, there are multiple proprietary sources of maps that could be used. OpenStreetMap works well with QGIS and has an API available to allow for the integration of their maps into applications.</w:t>
            </w:r>
          </w:p>
          <w:p w14:paraId="2F39C440" w14:textId="6F4FEA7B" w:rsidR="0009292D" w:rsidRDefault="0009292D" w:rsidP="001112CA">
            <w:pPr>
              <w:textAlignment w:val="baseline"/>
              <w:rPr>
                <w:rFonts w:ascii="inherit" w:hAnsi="inherit" w:cs="Segoe UI"/>
                <w:sz w:val="23"/>
                <w:szCs w:val="23"/>
              </w:rPr>
            </w:pPr>
          </w:p>
          <w:p w14:paraId="562AA670" w14:textId="77777777"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 xml:space="preserve">5. By inputting the dataset of the primary and secondary targets to the </w:t>
            </w:r>
            <w:proofErr w:type="spellStart"/>
            <w:r>
              <w:rPr>
                <w:rFonts w:ascii="Calibri" w:hAnsi="Calibri" w:cs="Calibri"/>
                <w:bdr w:val="none" w:sz="0" w:space="0" w:color="auto" w:frame="1"/>
              </w:rPr>
              <w:t>PostGIS</w:t>
            </w:r>
            <w:proofErr w:type="spellEnd"/>
            <w:r>
              <w:rPr>
                <w:rFonts w:ascii="Calibri" w:hAnsi="Calibri" w:cs="Calibri"/>
                <w:bdr w:val="none" w:sz="0" w:space="0" w:color="auto" w:frame="1"/>
              </w:rPr>
              <w:t>, then layering the data onto the maps with the GIS Editor, it seems that relatively simple programming would be required to run the "co-location algorithm" in order for us to separate where Walmart, Costco and Home Depot are less than 1.0 km apart, and then again at less than 3.0 km apart. We would like to adjust the parameters until the output is a list of roughly 400 locations in North America (the same for Europe).</w:t>
            </w:r>
          </w:p>
          <w:p w14:paraId="3D3FF2B3" w14:textId="7F4403BA" w:rsidR="0009292D" w:rsidRDefault="0009292D" w:rsidP="001112CA">
            <w:pPr>
              <w:textAlignment w:val="baseline"/>
              <w:rPr>
                <w:rFonts w:ascii="inherit" w:hAnsi="inherit" w:cs="Segoe UI"/>
                <w:sz w:val="23"/>
                <w:szCs w:val="23"/>
              </w:rPr>
            </w:pPr>
          </w:p>
          <w:p w14:paraId="594E98F7" w14:textId="77777777"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6. Creating polygons using the GIS Editor is relatively simple. We have been able to run a test, getting QGIS up and running on Ubuntu, loading OpenStreetMap as the base layer, locating one of our test sites in Grande Prairie, Alberta, and using the QGIS tools available in order to create the polygons surrounding the parking lots of Walmart, Costco and Home Depot. The output is the geographic coordinates of the polygon. See the sample attached.</w:t>
            </w:r>
          </w:p>
          <w:p w14:paraId="6F407C1D" w14:textId="710245FE"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br/>
              <w:t xml:space="preserve">7. Generating the catchments (trade areas) with the polygons in place, they become the "geo-fencing" </w:t>
            </w:r>
            <w:r>
              <w:rPr>
                <w:rFonts w:ascii="Calibri" w:hAnsi="Calibri" w:cs="Calibri"/>
                <w:bdr w:val="none" w:sz="0" w:space="0" w:color="auto" w:frame="1"/>
              </w:rPr>
              <w:lastRenderedPageBreak/>
              <w:t>for sifting through data providers' origin-destination (O-D) data, so they can produce for us tables of the Home and Work addresses (it may not be exact location but rather placements on the hexagonal overlay of the area) of the devices that entered into the polygons at any one particular time. So, we would pick four days a year, not on holidays or weekends, and ask the data providers to sift their data for devices that entered our polygons. This data is available; however, it is a little less accessible, one reason being the cost. To maintain the catchment for the top 400 co-locations in North America, it looks to cost between $50,000 and $150,000 annually, depending on how current the data, the amount of details surrounding the matches, and whether or not the data is compliant with the data policies of the jurisdictions. See the same data tables attached.</w:t>
            </w:r>
          </w:p>
          <w:p w14:paraId="17E6639E" w14:textId="1A37FD6F" w:rsidR="0009292D" w:rsidRDefault="0009292D" w:rsidP="001112CA">
            <w:pPr>
              <w:textAlignment w:val="baseline"/>
              <w:rPr>
                <w:rFonts w:ascii="inherit" w:hAnsi="inherit" w:cs="Segoe UI"/>
                <w:sz w:val="23"/>
                <w:szCs w:val="23"/>
              </w:rPr>
            </w:pPr>
          </w:p>
          <w:p w14:paraId="7C885A45" w14:textId="30FCC257" w:rsidR="0009292D" w:rsidRDefault="006F74E1" w:rsidP="001112CA">
            <w:pPr>
              <w:textAlignment w:val="baseline"/>
              <w:rPr>
                <w:rFonts w:ascii="inherit" w:hAnsi="inherit" w:cs="Segoe UI"/>
                <w:sz w:val="23"/>
                <w:szCs w:val="23"/>
              </w:rPr>
            </w:pPr>
            <w:r>
              <w:rPr>
                <w:rFonts w:ascii="Calibri" w:hAnsi="Calibri" w:cs="Calibri"/>
                <w:bdr w:val="none" w:sz="0" w:space="0" w:color="auto" w:frame="1"/>
              </w:rPr>
              <w:t>8</w:t>
            </w:r>
            <w:r w:rsidR="0009292D">
              <w:rPr>
                <w:rFonts w:ascii="Calibri" w:hAnsi="Calibri" w:cs="Calibri"/>
                <w:bdr w:val="none" w:sz="0" w:space="0" w:color="auto" w:frame="1"/>
              </w:rPr>
              <w:t xml:space="preserve">. The final stage would be the delivery. QGIS does allow us to create PDFs similar to the ones we have now, along with posting to a user account on OpenStreetMap as a third-party delivery, which is great. But we would like to set up our own delivery, for which there are several open-source content management systems, especially for GIS. </w:t>
            </w:r>
            <w:proofErr w:type="spellStart"/>
            <w:r w:rsidR="0009292D">
              <w:rPr>
                <w:rFonts w:ascii="Calibri" w:hAnsi="Calibri" w:cs="Calibri"/>
                <w:bdr w:val="none" w:sz="0" w:space="0" w:color="auto" w:frame="1"/>
              </w:rPr>
              <w:t>GeoNode</w:t>
            </w:r>
            <w:proofErr w:type="spellEnd"/>
            <w:r w:rsidR="0009292D">
              <w:rPr>
                <w:rFonts w:ascii="Calibri" w:hAnsi="Calibri" w:cs="Calibri"/>
                <w:bdr w:val="none" w:sz="0" w:space="0" w:color="auto" w:frame="1"/>
              </w:rPr>
              <w:t xml:space="preserve"> is popular, for example (</w:t>
            </w:r>
            <w:hyperlink r:id="rId12" w:history="1">
              <w:r w:rsidR="0009292D" w:rsidRPr="0048643C">
                <w:rPr>
                  <w:rStyle w:val="Hyperlink"/>
                  <w:rFonts w:ascii="Calibri" w:hAnsi="Calibri" w:cs="Calibri"/>
                  <w:bdr w:val="none" w:sz="0" w:space="0" w:color="auto" w:frame="1"/>
                </w:rPr>
                <w:t>https://geonode.org/</w:t>
              </w:r>
            </w:hyperlink>
            <w:r w:rsidR="0048643C">
              <w:rPr>
                <w:rFonts w:ascii="Calibri" w:hAnsi="Calibri" w:cs="Calibri"/>
                <w:bdr w:val="none" w:sz="0" w:space="0" w:color="auto" w:frame="1"/>
              </w:rPr>
              <w:t>).</w:t>
            </w:r>
          </w:p>
          <w:p w14:paraId="15FBF9E9" w14:textId="574F59E1" w:rsidR="0009292D" w:rsidRDefault="0009292D" w:rsidP="001112CA">
            <w:pPr>
              <w:textAlignment w:val="baseline"/>
              <w:rPr>
                <w:rFonts w:ascii="inherit" w:hAnsi="inherit" w:cs="Segoe UI"/>
                <w:sz w:val="23"/>
                <w:szCs w:val="23"/>
              </w:rPr>
            </w:pPr>
          </w:p>
          <w:p w14:paraId="7EAF2865" w14:textId="35E5DC78"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Our Project Wiki would also have a "Topic" for each of the Top 400, with the output being similar to what would normally be found on Wikipedia but tailored to the information national retailers and/or tenants would be interested in for analyzing the towns.</w:t>
            </w:r>
          </w:p>
          <w:p w14:paraId="43A6EC50" w14:textId="4CE965E1"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br/>
            </w:r>
            <w:r w:rsidR="006F74E1">
              <w:rPr>
                <w:rFonts w:ascii="Calibri" w:hAnsi="Calibri" w:cs="Calibri"/>
                <w:bdr w:val="none" w:sz="0" w:space="0" w:color="auto" w:frame="1"/>
              </w:rPr>
              <w:t xml:space="preserve">9. </w:t>
            </w:r>
            <w:r>
              <w:rPr>
                <w:rFonts w:ascii="Calibri" w:hAnsi="Calibri" w:cs="Calibri"/>
                <w:bdr w:val="none" w:sz="0" w:space="0" w:color="auto" w:frame="1"/>
              </w:rPr>
              <w:t>The result of the PointSav GIS Engine should be something similar to the link below. An interactive map with the option to add or remove layers. This map would be for our interactive site selection, but also for tenants in order for them to provide target advertising to the catchment and for potential tenants to see the catchment-related information.</w:t>
            </w:r>
          </w:p>
          <w:p w14:paraId="75C48C88" w14:textId="540401ED" w:rsidR="0009292D" w:rsidRDefault="0009292D" w:rsidP="001112CA">
            <w:pPr>
              <w:textAlignment w:val="baseline"/>
              <w:rPr>
                <w:rFonts w:ascii="inherit" w:hAnsi="inherit" w:cs="Segoe UI"/>
                <w:sz w:val="23"/>
                <w:szCs w:val="23"/>
              </w:rPr>
            </w:pPr>
          </w:p>
          <w:p w14:paraId="10502496" w14:textId="77777777" w:rsidR="0009292D" w:rsidRDefault="0062398D" w:rsidP="001112CA">
            <w:pPr>
              <w:textAlignment w:val="baseline"/>
              <w:rPr>
                <w:rFonts w:ascii="inherit" w:hAnsi="inherit" w:cs="Segoe UI"/>
                <w:sz w:val="23"/>
                <w:szCs w:val="23"/>
              </w:rPr>
            </w:pPr>
            <w:hyperlink r:id="rId13" w:anchor="coords=4/43.71/-79.4&amp;map=windAnimation~rainbow~auto~10%20m%20above%20gnd~none" w:tgtFrame="_blank" w:history="1">
              <w:r w:rsidR="0009292D">
                <w:rPr>
                  <w:rStyle w:val="Hyperlink"/>
                  <w:rFonts w:ascii="Calibri" w:hAnsi="Calibri" w:cs="Calibri"/>
                  <w:bdr w:val="none" w:sz="0" w:space="0" w:color="auto" w:frame="1"/>
                </w:rPr>
                <w:t>https://www.meteoblue.com/en/weather/maps/toronto_canada_6167865#coords=4/43.71/-79.4&amp;map=windAnimation~rainbow~auto~10%20m%20above%20gnd~none</w:t>
              </w:r>
            </w:hyperlink>
          </w:p>
          <w:p w14:paraId="6D98469C" w14:textId="3F1CEEDA" w:rsidR="0009292D" w:rsidRDefault="0009292D" w:rsidP="001112CA">
            <w:pPr>
              <w:textAlignment w:val="baseline"/>
              <w:rPr>
                <w:rFonts w:ascii="inherit" w:hAnsi="inherit" w:cs="Segoe UI"/>
                <w:sz w:val="23"/>
                <w:szCs w:val="23"/>
              </w:rPr>
            </w:pPr>
          </w:p>
          <w:p w14:paraId="05D9D0C0" w14:textId="77777777"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The layers of the interactive map could be as follows:</w:t>
            </w:r>
          </w:p>
          <w:p w14:paraId="102A15D1" w14:textId="77777777" w:rsidR="0009292D" w:rsidRDefault="0009292D" w:rsidP="001112CA">
            <w:pPr>
              <w:numPr>
                <w:ilvl w:val="0"/>
                <w:numId w:val="2"/>
              </w:numPr>
              <w:spacing w:beforeAutospacing="1" w:afterAutospacing="1"/>
              <w:textAlignment w:val="baseline"/>
              <w:rPr>
                <w:rFonts w:ascii="Calibri" w:hAnsi="Calibri" w:cs="Calibri"/>
              </w:rPr>
            </w:pPr>
            <w:r>
              <w:rPr>
                <w:rFonts w:ascii="Calibri" w:hAnsi="Calibri" w:cs="Calibri"/>
                <w:bdr w:val="none" w:sz="0" w:space="0" w:color="auto" w:frame="1"/>
              </w:rPr>
              <w:t>Co-locations</w:t>
            </w:r>
          </w:p>
          <w:p w14:paraId="3993B204" w14:textId="77777777" w:rsidR="0009292D" w:rsidRDefault="0009292D" w:rsidP="001112CA">
            <w:pPr>
              <w:numPr>
                <w:ilvl w:val="0"/>
                <w:numId w:val="2"/>
              </w:numPr>
              <w:spacing w:beforeAutospacing="1" w:afterAutospacing="1"/>
              <w:textAlignment w:val="baseline"/>
              <w:rPr>
                <w:rFonts w:ascii="Calibri" w:hAnsi="Calibri" w:cs="Calibri"/>
              </w:rPr>
            </w:pPr>
            <w:r>
              <w:rPr>
                <w:rFonts w:ascii="Calibri" w:hAnsi="Calibri" w:cs="Calibri"/>
                <w:bdr w:val="none" w:sz="0" w:space="0" w:color="auto" w:frame="1"/>
              </w:rPr>
              <w:t>Catchment areas based both on home and work locations</w:t>
            </w:r>
          </w:p>
          <w:p w14:paraId="72211B0B" w14:textId="77777777" w:rsidR="0009292D" w:rsidRDefault="0009292D" w:rsidP="001112CA">
            <w:pPr>
              <w:numPr>
                <w:ilvl w:val="0"/>
                <w:numId w:val="2"/>
              </w:numPr>
              <w:spacing w:beforeAutospacing="1" w:afterAutospacing="1"/>
              <w:textAlignment w:val="baseline"/>
              <w:rPr>
                <w:rFonts w:ascii="Calibri" w:hAnsi="Calibri" w:cs="Calibri"/>
              </w:rPr>
            </w:pPr>
            <w:r>
              <w:rPr>
                <w:rFonts w:ascii="Calibri" w:hAnsi="Calibri" w:cs="Calibri"/>
                <w:bdr w:val="none" w:sz="0" w:space="0" w:color="auto" w:frame="1"/>
              </w:rPr>
              <w:t>Catchment areas – demographic segmentation</w:t>
            </w:r>
          </w:p>
          <w:p w14:paraId="4A29830A" w14:textId="77777777"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But also, other data from the Totebox Archives could be available as well:</w:t>
            </w:r>
          </w:p>
          <w:p w14:paraId="3595000F" w14:textId="77777777" w:rsidR="0009292D" w:rsidRDefault="0009292D" w:rsidP="001112CA">
            <w:pPr>
              <w:numPr>
                <w:ilvl w:val="0"/>
                <w:numId w:val="3"/>
              </w:numPr>
              <w:spacing w:beforeAutospacing="1" w:afterAutospacing="1"/>
              <w:textAlignment w:val="baseline"/>
              <w:rPr>
                <w:rFonts w:ascii="Calibri" w:hAnsi="Calibri" w:cs="Calibri"/>
              </w:rPr>
            </w:pPr>
            <w:r>
              <w:rPr>
                <w:rFonts w:ascii="Calibri" w:hAnsi="Calibri" w:cs="Calibri"/>
                <w:bdr w:val="none" w:sz="0" w:space="0" w:color="auto" w:frame="1"/>
              </w:rPr>
              <w:t>Building sensors</w:t>
            </w:r>
          </w:p>
          <w:p w14:paraId="303008BB" w14:textId="77777777" w:rsidR="0009292D" w:rsidRDefault="0009292D" w:rsidP="001112CA">
            <w:pPr>
              <w:numPr>
                <w:ilvl w:val="0"/>
                <w:numId w:val="3"/>
              </w:numPr>
              <w:spacing w:beforeAutospacing="1" w:afterAutospacing="1"/>
              <w:textAlignment w:val="baseline"/>
              <w:rPr>
                <w:rFonts w:ascii="Calibri" w:hAnsi="Calibri" w:cs="Calibri"/>
              </w:rPr>
            </w:pPr>
            <w:r>
              <w:rPr>
                <w:rFonts w:ascii="Calibri" w:hAnsi="Calibri" w:cs="Calibri"/>
                <w:bdr w:val="none" w:sz="0" w:space="0" w:color="auto" w:frame="1"/>
              </w:rPr>
              <w:t>Weather</w:t>
            </w:r>
          </w:p>
          <w:p w14:paraId="3DCBBA23" w14:textId="77777777" w:rsidR="0009292D" w:rsidRDefault="0009292D" w:rsidP="001112CA">
            <w:pPr>
              <w:numPr>
                <w:ilvl w:val="0"/>
                <w:numId w:val="3"/>
              </w:numPr>
              <w:spacing w:beforeAutospacing="1" w:afterAutospacing="1"/>
              <w:textAlignment w:val="baseline"/>
              <w:rPr>
                <w:rFonts w:ascii="Calibri" w:hAnsi="Calibri" w:cs="Calibri"/>
              </w:rPr>
            </w:pPr>
            <w:r>
              <w:rPr>
                <w:rFonts w:ascii="Calibri" w:hAnsi="Calibri" w:cs="Calibri"/>
                <w:bdr w:val="none" w:sz="0" w:space="0" w:color="auto" w:frame="1"/>
              </w:rPr>
              <w:t>Contacts</w:t>
            </w:r>
          </w:p>
          <w:p w14:paraId="51FC4D3C" w14:textId="77777777"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t>The interactive map itself could be the mechanism through which third parties who might want to purchase our raw data can see what we have to offer.</w:t>
            </w:r>
          </w:p>
          <w:p w14:paraId="4679F430" w14:textId="4CE381E0"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br/>
            </w:r>
            <w:r>
              <w:rPr>
                <w:rFonts w:ascii="Calibri" w:hAnsi="Calibri" w:cs="Calibri"/>
                <w:b/>
                <w:bCs/>
                <w:bdr w:val="none" w:sz="0" w:space="0" w:color="auto" w:frame="1"/>
              </w:rPr>
              <w:t>Complete List of Costco Locations</w:t>
            </w:r>
          </w:p>
          <w:p w14:paraId="5827CE78" w14:textId="77777777" w:rsidR="0009292D" w:rsidRDefault="0062398D" w:rsidP="001112CA">
            <w:pPr>
              <w:textAlignment w:val="baseline"/>
              <w:rPr>
                <w:rFonts w:ascii="inherit" w:hAnsi="inherit" w:cs="Segoe UI"/>
                <w:sz w:val="23"/>
                <w:szCs w:val="23"/>
              </w:rPr>
            </w:pPr>
            <w:hyperlink r:id="rId14" w:tgtFrame="_blank" w:history="1">
              <w:r w:rsidR="0009292D">
                <w:rPr>
                  <w:rStyle w:val="Hyperlink"/>
                  <w:rFonts w:ascii="Calibri" w:hAnsi="Calibri" w:cs="Calibri"/>
                  <w:bdr w:val="none" w:sz="0" w:space="0" w:color="auto" w:frame="1"/>
                </w:rPr>
                <w:t>https://datasetsearch.research.google.com/search?src=0&amp;query=costco%20address&amp;docid=L2cvMTFqbl83Mzdfdw%3D%3D</w:t>
              </w:r>
            </w:hyperlink>
          </w:p>
          <w:p w14:paraId="04DE067D" w14:textId="77777777" w:rsidR="0009292D" w:rsidRDefault="0009292D" w:rsidP="001112CA">
            <w:pPr>
              <w:textAlignment w:val="baseline"/>
              <w:rPr>
                <w:rFonts w:ascii="Calibri" w:hAnsi="Calibri" w:cs="Calibri"/>
                <w:bdr w:val="none" w:sz="0" w:space="0" w:color="auto" w:frame="1"/>
              </w:rPr>
            </w:pPr>
          </w:p>
          <w:p w14:paraId="578D18BE" w14:textId="5871CDD5" w:rsidR="0009292D" w:rsidRDefault="0009292D" w:rsidP="001112CA">
            <w:pPr>
              <w:textAlignment w:val="baseline"/>
              <w:rPr>
                <w:rFonts w:ascii="inherit" w:hAnsi="inherit" w:cs="Segoe UI"/>
                <w:sz w:val="23"/>
                <w:szCs w:val="23"/>
              </w:rPr>
            </w:pPr>
            <w:r>
              <w:rPr>
                <w:rFonts w:ascii="Calibri" w:hAnsi="Calibri" w:cs="Calibri"/>
                <w:b/>
                <w:bCs/>
                <w:bdr w:val="none" w:sz="0" w:space="0" w:color="auto" w:frame="1"/>
              </w:rPr>
              <w:t>Complete List of Walmart Locations</w:t>
            </w:r>
          </w:p>
          <w:p w14:paraId="6CE7E5ED" w14:textId="77777777" w:rsidR="0009292D" w:rsidRDefault="0062398D" w:rsidP="001112CA">
            <w:pPr>
              <w:textAlignment w:val="baseline"/>
              <w:rPr>
                <w:rFonts w:ascii="inherit" w:hAnsi="inherit" w:cs="Segoe UI"/>
                <w:sz w:val="23"/>
                <w:szCs w:val="23"/>
              </w:rPr>
            </w:pPr>
            <w:hyperlink r:id="rId15" w:tgtFrame="_blank" w:history="1">
              <w:r w:rsidR="0009292D">
                <w:rPr>
                  <w:rStyle w:val="Hyperlink"/>
                  <w:rFonts w:ascii="Calibri" w:hAnsi="Calibri" w:cs="Calibri"/>
                  <w:bdr w:val="none" w:sz="0" w:space="0" w:color="auto" w:frame="1"/>
                </w:rPr>
                <w:t>https://datasetsearch.research.google.com/search?src=0&amp;query=walmart%20address&amp;docid=L2cvMTFqY2tyN2s5dg%3D%3D</w:t>
              </w:r>
            </w:hyperlink>
          </w:p>
          <w:p w14:paraId="40713CED" w14:textId="3D6C0BD2" w:rsidR="0009292D" w:rsidRDefault="0009292D" w:rsidP="001112CA">
            <w:pPr>
              <w:textAlignment w:val="baseline"/>
              <w:rPr>
                <w:rFonts w:ascii="inherit" w:hAnsi="inherit" w:cs="Segoe UI"/>
                <w:sz w:val="23"/>
                <w:szCs w:val="23"/>
              </w:rPr>
            </w:pPr>
            <w:r>
              <w:rPr>
                <w:rFonts w:ascii="Calibri" w:hAnsi="Calibri" w:cs="Calibri"/>
                <w:b/>
                <w:bCs/>
                <w:bdr w:val="none" w:sz="0" w:space="0" w:color="auto" w:frame="1"/>
              </w:rPr>
              <w:lastRenderedPageBreak/>
              <w:t>Complete List of Home Depot Locations</w:t>
            </w:r>
          </w:p>
          <w:p w14:paraId="1CA871AF" w14:textId="77777777" w:rsidR="0009292D" w:rsidRDefault="0062398D" w:rsidP="001112CA">
            <w:pPr>
              <w:textAlignment w:val="baseline"/>
              <w:rPr>
                <w:rFonts w:ascii="inherit" w:hAnsi="inherit" w:cs="Segoe UI"/>
                <w:sz w:val="23"/>
                <w:szCs w:val="23"/>
              </w:rPr>
            </w:pPr>
            <w:hyperlink r:id="rId16" w:tgtFrame="_blank" w:history="1">
              <w:r w:rsidR="0009292D">
                <w:rPr>
                  <w:rStyle w:val="Hyperlink"/>
                  <w:rFonts w:ascii="Calibri" w:hAnsi="Calibri" w:cs="Calibri"/>
                  <w:bdr w:val="none" w:sz="0" w:space="0" w:color="auto" w:frame="1"/>
                </w:rPr>
                <w:t>https://datasetsearch.research.google.com/search?src=0&amp;query=home%20depot%20address&amp;docid=L2cvMTFqOWJoenBrNA%3D%3D</w:t>
              </w:r>
            </w:hyperlink>
          </w:p>
          <w:p w14:paraId="6E55C51E" w14:textId="3312CDF5" w:rsidR="0009292D" w:rsidRDefault="0009292D" w:rsidP="001112CA">
            <w:pPr>
              <w:textAlignment w:val="baseline"/>
              <w:rPr>
                <w:rFonts w:ascii="inherit" w:hAnsi="inherit" w:cs="Segoe UI"/>
                <w:sz w:val="23"/>
                <w:szCs w:val="23"/>
              </w:rPr>
            </w:pPr>
            <w:r>
              <w:rPr>
                <w:rFonts w:ascii="Calibri" w:hAnsi="Calibri" w:cs="Calibri"/>
                <w:bdr w:val="none" w:sz="0" w:space="0" w:color="auto" w:frame="1"/>
              </w:rPr>
              <w:br/>
            </w:r>
            <w:r>
              <w:rPr>
                <w:rFonts w:ascii="Calibri" w:hAnsi="Calibri" w:cs="Calibri"/>
                <w:b/>
                <w:bCs/>
                <w:bdr w:val="none" w:sz="0" w:space="0" w:color="auto" w:frame="1"/>
              </w:rPr>
              <w:t>Higher Education Institutions in the US</w:t>
            </w:r>
          </w:p>
          <w:p w14:paraId="7867A341" w14:textId="77777777" w:rsidR="0009292D" w:rsidRDefault="0062398D" w:rsidP="001112CA">
            <w:pPr>
              <w:textAlignment w:val="baseline"/>
              <w:rPr>
                <w:rFonts w:ascii="inherit" w:hAnsi="inherit" w:cs="Segoe UI"/>
                <w:sz w:val="23"/>
                <w:szCs w:val="23"/>
              </w:rPr>
            </w:pPr>
            <w:hyperlink r:id="rId17" w:tgtFrame="_blank" w:history="1">
              <w:r w:rsidR="0009292D">
                <w:rPr>
                  <w:rStyle w:val="Hyperlink"/>
                  <w:rFonts w:ascii="Calibri" w:hAnsi="Calibri" w:cs="Calibri"/>
                  <w:bdr w:val="none" w:sz="0" w:space="0" w:color="auto" w:frame="1"/>
                </w:rPr>
                <w:t>https://datasetsearch.research.google.com/search?src=0&amp;query=higher%20education%20address&amp;docid=L2cvMTF2YzVkeXhmNw%3D%3D</w:t>
              </w:r>
            </w:hyperlink>
          </w:p>
          <w:p w14:paraId="3AEEF5B7" w14:textId="08FED3DF" w:rsidR="0009292D" w:rsidRDefault="0009292D" w:rsidP="001112CA">
            <w:pPr>
              <w:textAlignment w:val="baseline"/>
              <w:rPr>
                <w:rFonts w:ascii="inherit" w:hAnsi="inherit" w:cs="Segoe UI"/>
                <w:sz w:val="23"/>
                <w:szCs w:val="23"/>
              </w:rPr>
            </w:pPr>
          </w:p>
          <w:p w14:paraId="7C55461E" w14:textId="77777777" w:rsidR="0009292D" w:rsidRDefault="0009292D" w:rsidP="001112CA">
            <w:pPr>
              <w:textAlignment w:val="baseline"/>
              <w:rPr>
                <w:rFonts w:ascii="inherit" w:hAnsi="inherit" w:cs="Segoe UI"/>
                <w:sz w:val="23"/>
                <w:szCs w:val="23"/>
              </w:rPr>
            </w:pPr>
            <w:r>
              <w:rPr>
                <w:rFonts w:ascii="Calibri" w:hAnsi="Calibri" w:cs="Calibri"/>
                <w:b/>
                <w:bCs/>
                <w:bdr w:val="none" w:sz="0" w:space="0" w:color="auto" w:frame="1"/>
              </w:rPr>
              <w:t>Hospitals in the US</w:t>
            </w:r>
          </w:p>
          <w:p w14:paraId="56387828" w14:textId="77777777" w:rsidR="0009292D" w:rsidRDefault="0062398D" w:rsidP="001112CA">
            <w:pPr>
              <w:textAlignment w:val="baseline"/>
              <w:rPr>
                <w:rFonts w:ascii="inherit" w:hAnsi="inherit" w:cs="Segoe UI"/>
                <w:sz w:val="23"/>
                <w:szCs w:val="23"/>
              </w:rPr>
            </w:pPr>
            <w:hyperlink r:id="rId18" w:tgtFrame="_blank" w:history="1">
              <w:r w:rsidR="0009292D">
                <w:rPr>
                  <w:rStyle w:val="Hyperlink"/>
                  <w:rFonts w:ascii="Calibri" w:hAnsi="Calibri" w:cs="Calibri"/>
                  <w:bdr w:val="none" w:sz="0" w:space="0" w:color="auto" w:frame="1"/>
                </w:rPr>
                <w:t>https://datasetsearch.research.google.com/search?src=0&amp;query=hospitals%20address%20&amp;docid=L2cvMTFqeWRyYmNxMg%3D%3D</w:t>
              </w:r>
            </w:hyperlink>
          </w:p>
          <w:p w14:paraId="52E60FB6" w14:textId="77777777" w:rsidR="0009292D" w:rsidRDefault="0009292D" w:rsidP="001112CA">
            <w:pPr>
              <w:textAlignment w:val="baseline"/>
              <w:rPr>
                <w:rFonts w:ascii="Segoe UI" w:hAnsi="Segoe UI" w:cs="Segoe UI"/>
                <w:color w:val="000000"/>
                <w:sz w:val="27"/>
                <w:szCs w:val="27"/>
              </w:rPr>
            </w:pPr>
          </w:p>
          <w:p w14:paraId="4D0C5068" w14:textId="77777777" w:rsidR="0009292D" w:rsidRPr="001A2A72" w:rsidRDefault="0009292D" w:rsidP="001112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theme="minorHAnsi"/>
                <w:color w:val="000000" w:themeColor="text1"/>
              </w:rPr>
            </w:pPr>
          </w:p>
        </w:tc>
      </w:tr>
    </w:tbl>
    <w:p w14:paraId="40A902D2" w14:textId="77777777" w:rsidR="00640C3F" w:rsidRDefault="0062398D"/>
    <w:sectPr w:rsidR="00640C3F" w:rsidSect="001112CA">
      <w:headerReference w:type="first" r:id="rId19"/>
      <w:pgSz w:w="12240" w:h="15840"/>
      <w:pgMar w:top="720" w:right="720" w:bottom="720" w:left="72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9D532" w14:textId="77777777" w:rsidR="0062398D" w:rsidRDefault="0062398D" w:rsidP="00815AA9">
      <w:r>
        <w:separator/>
      </w:r>
    </w:p>
  </w:endnote>
  <w:endnote w:type="continuationSeparator" w:id="0">
    <w:p w14:paraId="468E41BA" w14:textId="77777777" w:rsidR="0062398D" w:rsidRDefault="0062398D" w:rsidP="0081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B6151E" w14:textId="77777777" w:rsidR="0062398D" w:rsidRDefault="0062398D" w:rsidP="00815AA9">
      <w:r>
        <w:separator/>
      </w:r>
    </w:p>
  </w:footnote>
  <w:footnote w:type="continuationSeparator" w:id="0">
    <w:p w14:paraId="7CB975FC" w14:textId="77777777" w:rsidR="0062398D" w:rsidRDefault="0062398D" w:rsidP="0081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7790" w14:textId="77777777" w:rsidR="001112CA" w:rsidRPr="001112CA" w:rsidRDefault="001112CA" w:rsidP="001112CA">
    <w:pPr>
      <w:pStyle w:val="Header"/>
      <w:jc w:val="right"/>
      <w:rPr>
        <w:rFonts w:asciiTheme="minorHAnsi" w:hAnsiTheme="minorHAnsi" w:cstheme="minorHAnsi"/>
        <w:b/>
        <w:bCs/>
      </w:rPr>
    </w:pPr>
    <w:r w:rsidRPr="001112CA">
      <w:rPr>
        <w:rFonts w:asciiTheme="minorHAnsi" w:hAnsiTheme="minorHAnsi" w:cstheme="minorHAnsi"/>
        <w:b/>
        <w:bCs/>
      </w:rPr>
      <w:t>DRAFT MEMORANDUM</w:t>
    </w:r>
  </w:p>
  <w:p w14:paraId="46C43D13" w14:textId="3223BB79" w:rsidR="00815AA9" w:rsidRPr="001112CA" w:rsidRDefault="00E0793E" w:rsidP="001112CA">
    <w:pPr>
      <w:pStyle w:val="Header"/>
      <w:jc w:val="right"/>
      <w:rPr>
        <w:rFonts w:asciiTheme="minorHAnsi" w:hAnsiTheme="minorHAnsi" w:cstheme="minorHAnsi"/>
        <w:b/>
        <w:bCs/>
      </w:rPr>
    </w:pPr>
    <w:r>
      <w:rPr>
        <w:rFonts w:asciiTheme="minorHAnsi" w:hAnsiTheme="minorHAnsi" w:cstheme="minorHAnsi"/>
        <w:b/>
        <w:bCs/>
      </w:rPr>
      <w:t>LOCATION INTELLIGENCE</w:t>
    </w:r>
    <w:r w:rsidR="001112CA" w:rsidRPr="001112CA">
      <w:rPr>
        <w:rFonts w:asciiTheme="minorHAnsi" w:hAnsiTheme="minorHAnsi" w:cstheme="minorHAnsi"/>
        <w:b/>
        <w:bCs/>
      </w:rPr>
      <w:t xml:space="preserv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13EA2"/>
    <w:multiLevelType w:val="multilevel"/>
    <w:tmpl w:val="2A1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E63BB8"/>
    <w:multiLevelType w:val="multilevel"/>
    <w:tmpl w:val="9DBCA3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108375E"/>
    <w:multiLevelType w:val="multilevel"/>
    <w:tmpl w:val="9B0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mirrorMargins/>
  <w:proofState w:spelling="clean" w:grammar="clean"/>
  <w:defaultTabStop w:val="720"/>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A9"/>
    <w:rsid w:val="00001B90"/>
    <w:rsid w:val="000507E0"/>
    <w:rsid w:val="00055CCD"/>
    <w:rsid w:val="00081C32"/>
    <w:rsid w:val="000841DA"/>
    <w:rsid w:val="0009292D"/>
    <w:rsid w:val="000D32A5"/>
    <w:rsid w:val="000D4CAE"/>
    <w:rsid w:val="000D616F"/>
    <w:rsid w:val="000E1D68"/>
    <w:rsid w:val="000E2A24"/>
    <w:rsid w:val="000F37EB"/>
    <w:rsid w:val="00101CFB"/>
    <w:rsid w:val="001112CA"/>
    <w:rsid w:val="00134394"/>
    <w:rsid w:val="001354A2"/>
    <w:rsid w:val="00147325"/>
    <w:rsid w:val="0017294B"/>
    <w:rsid w:val="00172A5D"/>
    <w:rsid w:val="00191EAC"/>
    <w:rsid w:val="001A33C9"/>
    <w:rsid w:val="001B5B31"/>
    <w:rsid w:val="00210BB1"/>
    <w:rsid w:val="002506A0"/>
    <w:rsid w:val="00276F5B"/>
    <w:rsid w:val="00277256"/>
    <w:rsid w:val="00281552"/>
    <w:rsid w:val="002879E2"/>
    <w:rsid w:val="00294A7C"/>
    <w:rsid w:val="002B2507"/>
    <w:rsid w:val="002B7E0A"/>
    <w:rsid w:val="002C368E"/>
    <w:rsid w:val="002C4985"/>
    <w:rsid w:val="002C6E3B"/>
    <w:rsid w:val="002F3B59"/>
    <w:rsid w:val="003016C9"/>
    <w:rsid w:val="00304296"/>
    <w:rsid w:val="00312F79"/>
    <w:rsid w:val="003272C4"/>
    <w:rsid w:val="00334CF3"/>
    <w:rsid w:val="00351C8F"/>
    <w:rsid w:val="00360A6E"/>
    <w:rsid w:val="00376E0D"/>
    <w:rsid w:val="00392AAE"/>
    <w:rsid w:val="003C5A94"/>
    <w:rsid w:val="003F053E"/>
    <w:rsid w:val="00403E62"/>
    <w:rsid w:val="004159F3"/>
    <w:rsid w:val="004263BD"/>
    <w:rsid w:val="004352D1"/>
    <w:rsid w:val="004512ED"/>
    <w:rsid w:val="00464050"/>
    <w:rsid w:val="0047593F"/>
    <w:rsid w:val="00481F1B"/>
    <w:rsid w:val="0048643C"/>
    <w:rsid w:val="004A2E85"/>
    <w:rsid w:val="004A4A39"/>
    <w:rsid w:val="004B49E2"/>
    <w:rsid w:val="004C18A4"/>
    <w:rsid w:val="004E2787"/>
    <w:rsid w:val="0050581D"/>
    <w:rsid w:val="0054448D"/>
    <w:rsid w:val="00547276"/>
    <w:rsid w:val="00560569"/>
    <w:rsid w:val="0057619D"/>
    <w:rsid w:val="00586BCB"/>
    <w:rsid w:val="005906E0"/>
    <w:rsid w:val="005B755E"/>
    <w:rsid w:val="005C05C5"/>
    <w:rsid w:val="005D5736"/>
    <w:rsid w:val="005F2521"/>
    <w:rsid w:val="005F716D"/>
    <w:rsid w:val="0060490F"/>
    <w:rsid w:val="0062398D"/>
    <w:rsid w:val="00677717"/>
    <w:rsid w:val="006D6CD3"/>
    <w:rsid w:val="006F29C4"/>
    <w:rsid w:val="006F716A"/>
    <w:rsid w:val="006F74E1"/>
    <w:rsid w:val="00703C07"/>
    <w:rsid w:val="0076691A"/>
    <w:rsid w:val="007B092B"/>
    <w:rsid w:val="007B0D9C"/>
    <w:rsid w:val="007B2C0D"/>
    <w:rsid w:val="007C4A36"/>
    <w:rsid w:val="007C70C4"/>
    <w:rsid w:val="007D1090"/>
    <w:rsid w:val="007D26E7"/>
    <w:rsid w:val="007E2787"/>
    <w:rsid w:val="007F65A5"/>
    <w:rsid w:val="00801EE1"/>
    <w:rsid w:val="008137E2"/>
    <w:rsid w:val="00815AA9"/>
    <w:rsid w:val="008359F6"/>
    <w:rsid w:val="00857671"/>
    <w:rsid w:val="0087691E"/>
    <w:rsid w:val="00882372"/>
    <w:rsid w:val="00895401"/>
    <w:rsid w:val="00897BEC"/>
    <w:rsid w:val="008C1D4C"/>
    <w:rsid w:val="008F3E4C"/>
    <w:rsid w:val="00900CD4"/>
    <w:rsid w:val="009275ED"/>
    <w:rsid w:val="00943BAF"/>
    <w:rsid w:val="0095073E"/>
    <w:rsid w:val="009837EC"/>
    <w:rsid w:val="009869EE"/>
    <w:rsid w:val="009B3B25"/>
    <w:rsid w:val="009E2316"/>
    <w:rsid w:val="009E4EE4"/>
    <w:rsid w:val="009F48AD"/>
    <w:rsid w:val="00A27E01"/>
    <w:rsid w:val="00A35FCC"/>
    <w:rsid w:val="00A653BA"/>
    <w:rsid w:val="00A9302E"/>
    <w:rsid w:val="00AA483A"/>
    <w:rsid w:val="00AA6EA6"/>
    <w:rsid w:val="00B04561"/>
    <w:rsid w:val="00B10D19"/>
    <w:rsid w:val="00B1317A"/>
    <w:rsid w:val="00B15BED"/>
    <w:rsid w:val="00B469D4"/>
    <w:rsid w:val="00B51C3A"/>
    <w:rsid w:val="00B54A96"/>
    <w:rsid w:val="00B602D8"/>
    <w:rsid w:val="00B65D0C"/>
    <w:rsid w:val="00B67669"/>
    <w:rsid w:val="00B9506F"/>
    <w:rsid w:val="00B9766E"/>
    <w:rsid w:val="00BE037B"/>
    <w:rsid w:val="00C20C80"/>
    <w:rsid w:val="00C41B96"/>
    <w:rsid w:val="00C4367D"/>
    <w:rsid w:val="00C62646"/>
    <w:rsid w:val="00C900AD"/>
    <w:rsid w:val="00C92A21"/>
    <w:rsid w:val="00CA11B4"/>
    <w:rsid w:val="00CD0645"/>
    <w:rsid w:val="00CD762E"/>
    <w:rsid w:val="00CE1F8E"/>
    <w:rsid w:val="00CE2C77"/>
    <w:rsid w:val="00CE6DC6"/>
    <w:rsid w:val="00CF481B"/>
    <w:rsid w:val="00D00027"/>
    <w:rsid w:val="00D208C6"/>
    <w:rsid w:val="00D238F1"/>
    <w:rsid w:val="00D43E4C"/>
    <w:rsid w:val="00D45CB6"/>
    <w:rsid w:val="00D745DC"/>
    <w:rsid w:val="00D937B3"/>
    <w:rsid w:val="00D9626E"/>
    <w:rsid w:val="00DA398D"/>
    <w:rsid w:val="00DB31F3"/>
    <w:rsid w:val="00DC3276"/>
    <w:rsid w:val="00DE01A4"/>
    <w:rsid w:val="00E00195"/>
    <w:rsid w:val="00E0793E"/>
    <w:rsid w:val="00E410E1"/>
    <w:rsid w:val="00E50BA8"/>
    <w:rsid w:val="00E71C1C"/>
    <w:rsid w:val="00E73BA0"/>
    <w:rsid w:val="00E8273E"/>
    <w:rsid w:val="00EA3E5E"/>
    <w:rsid w:val="00EA643D"/>
    <w:rsid w:val="00EB06D9"/>
    <w:rsid w:val="00EB6920"/>
    <w:rsid w:val="00EC7A3A"/>
    <w:rsid w:val="00ED4FB2"/>
    <w:rsid w:val="00EF0CE8"/>
    <w:rsid w:val="00F06D1E"/>
    <w:rsid w:val="00F13186"/>
    <w:rsid w:val="00F15BE9"/>
    <w:rsid w:val="00F45A49"/>
    <w:rsid w:val="00F5493E"/>
    <w:rsid w:val="00FD72DD"/>
    <w:rsid w:val="00FF3B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9BD460E"/>
  <w15:chartTrackingRefBased/>
  <w15:docId w15:val="{E881A0E7-64BF-2346-BE62-984E48C9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AA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5AA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AA9"/>
    <w:rPr>
      <w:color w:val="0563C1" w:themeColor="hyperlink"/>
      <w:u w:val="single"/>
    </w:rPr>
  </w:style>
  <w:style w:type="paragraph" w:styleId="ListParagraph">
    <w:name w:val="List Paragraph"/>
    <w:basedOn w:val="Normal"/>
    <w:uiPriority w:val="34"/>
    <w:qFormat/>
    <w:rsid w:val="00815AA9"/>
    <w:pPr>
      <w:suppressAutoHyphens/>
      <w:ind w:left="720"/>
      <w:contextualSpacing/>
    </w:pPr>
    <w:rPr>
      <w:rFonts w:asciiTheme="minorHAnsi" w:eastAsiaTheme="minorHAnsi" w:hAnsiTheme="minorHAnsi" w:cstheme="minorBidi"/>
    </w:rPr>
  </w:style>
  <w:style w:type="paragraph" w:styleId="Header">
    <w:name w:val="header"/>
    <w:basedOn w:val="Normal"/>
    <w:link w:val="HeaderChar"/>
    <w:uiPriority w:val="99"/>
    <w:unhideWhenUsed/>
    <w:rsid w:val="00815AA9"/>
    <w:pPr>
      <w:tabs>
        <w:tab w:val="center" w:pos="4680"/>
        <w:tab w:val="right" w:pos="9360"/>
      </w:tabs>
    </w:pPr>
  </w:style>
  <w:style w:type="character" w:customStyle="1" w:styleId="HeaderChar">
    <w:name w:val="Header Char"/>
    <w:basedOn w:val="DefaultParagraphFont"/>
    <w:link w:val="Header"/>
    <w:uiPriority w:val="99"/>
    <w:qFormat/>
    <w:rsid w:val="00815AA9"/>
    <w:rPr>
      <w:rFonts w:ascii="Times New Roman" w:eastAsia="Times New Roman" w:hAnsi="Times New Roman" w:cs="Times New Roman"/>
    </w:rPr>
  </w:style>
  <w:style w:type="paragraph" w:styleId="Footer">
    <w:name w:val="footer"/>
    <w:basedOn w:val="Normal"/>
    <w:link w:val="FooterChar"/>
    <w:uiPriority w:val="99"/>
    <w:unhideWhenUsed/>
    <w:rsid w:val="00815AA9"/>
    <w:pPr>
      <w:tabs>
        <w:tab w:val="center" w:pos="4680"/>
        <w:tab w:val="right" w:pos="9360"/>
      </w:tabs>
    </w:pPr>
  </w:style>
  <w:style w:type="character" w:customStyle="1" w:styleId="FooterChar">
    <w:name w:val="Footer Char"/>
    <w:basedOn w:val="DefaultParagraphFont"/>
    <w:link w:val="Footer"/>
    <w:uiPriority w:val="99"/>
    <w:rsid w:val="00815AA9"/>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9292D"/>
    <w:rPr>
      <w:color w:val="954F72" w:themeColor="followedHyperlink"/>
      <w:u w:val="single"/>
    </w:rPr>
  </w:style>
  <w:style w:type="character" w:customStyle="1" w:styleId="screenreaderonly">
    <w:name w:val="screenreaderonly"/>
    <w:basedOn w:val="DefaultParagraphFont"/>
    <w:rsid w:val="0009292D"/>
  </w:style>
  <w:style w:type="character" w:styleId="UnresolvedMention">
    <w:name w:val="Unresolved Mention"/>
    <w:basedOn w:val="DefaultParagraphFont"/>
    <w:uiPriority w:val="99"/>
    <w:semiHidden/>
    <w:unhideWhenUsed/>
    <w:rsid w:val="00092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509232">
      <w:bodyDiv w:val="1"/>
      <w:marLeft w:val="0"/>
      <w:marRight w:val="0"/>
      <w:marTop w:val="0"/>
      <w:marBottom w:val="0"/>
      <w:divBdr>
        <w:top w:val="none" w:sz="0" w:space="0" w:color="auto"/>
        <w:left w:val="none" w:sz="0" w:space="0" w:color="auto"/>
        <w:bottom w:val="none" w:sz="0" w:space="0" w:color="auto"/>
        <w:right w:val="none" w:sz="0" w:space="0" w:color="auto"/>
      </w:divBdr>
      <w:divsChild>
        <w:div w:id="284822220">
          <w:marLeft w:val="0"/>
          <w:marRight w:val="0"/>
          <w:marTop w:val="0"/>
          <w:marBottom w:val="0"/>
          <w:divBdr>
            <w:top w:val="none" w:sz="0" w:space="0" w:color="auto"/>
            <w:left w:val="none" w:sz="0" w:space="0" w:color="auto"/>
            <w:bottom w:val="none" w:sz="0" w:space="0" w:color="auto"/>
            <w:right w:val="none" w:sz="0" w:space="0" w:color="auto"/>
          </w:divBdr>
          <w:divsChild>
            <w:div w:id="290983967">
              <w:marLeft w:val="0"/>
              <w:marRight w:val="0"/>
              <w:marTop w:val="0"/>
              <w:marBottom w:val="0"/>
              <w:divBdr>
                <w:top w:val="none" w:sz="0" w:space="0" w:color="auto"/>
                <w:left w:val="none" w:sz="0" w:space="0" w:color="auto"/>
                <w:bottom w:val="none" w:sz="0" w:space="0" w:color="auto"/>
                <w:right w:val="none" w:sz="0" w:space="0" w:color="auto"/>
              </w:divBdr>
              <w:divsChild>
                <w:div w:id="1545871546">
                  <w:marLeft w:val="0"/>
                  <w:marRight w:val="0"/>
                  <w:marTop w:val="0"/>
                  <w:marBottom w:val="0"/>
                  <w:divBdr>
                    <w:top w:val="none" w:sz="0" w:space="0" w:color="auto"/>
                    <w:left w:val="none" w:sz="0" w:space="0" w:color="auto"/>
                    <w:bottom w:val="none" w:sz="0" w:space="0" w:color="auto"/>
                    <w:right w:val="none" w:sz="0" w:space="0" w:color="auto"/>
                  </w:divBdr>
                  <w:divsChild>
                    <w:div w:id="1046880000">
                      <w:marLeft w:val="0"/>
                      <w:marRight w:val="0"/>
                      <w:marTop w:val="0"/>
                      <w:marBottom w:val="0"/>
                      <w:divBdr>
                        <w:top w:val="none" w:sz="0" w:space="0" w:color="auto"/>
                        <w:left w:val="none" w:sz="0" w:space="0" w:color="auto"/>
                        <w:bottom w:val="none" w:sz="0" w:space="0" w:color="auto"/>
                        <w:right w:val="none" w:sz="0" w:space="0" w:color="auto"/>
                      </w:divBdr>
                      <w:divsChild>
                        <w:div w:id="1197085886">
                          <w:marLeft w:val="0"/>
                          <w:marRight w:val="0"/>
                          <w:marTop w:val="0"/>
                          <w:marBottom w:val="0"/>
                          <w:divBdr>
                            <w:top w:val="none" w:sz="0" w:space="0" w:color="auto"/>
                            <w:left w:val="none" w:sz="0" w:space="0" w:color="auto"/>
                            <w:bottom w:val="none" w:sz="0" w:space="0" w:color="auto"/>
                            <w:right w:val="none" w:sz="0" w:space="0" w:color="auto"/>
                          </w:divBdr>
                          <w:divsChild>
                            <w:div w:id="1454595115">
                              <w:marLeft w:val="0"/>
                              <w:marRight w:val="0"/>
                              <w:marTop w:val="0"/>
                              <w:marBottom w:val="0"/>
                              <w:divBdr>
                                <w:top w:val="none" w:sz="0" w:space="0" w:color="auto"/>
                                <w:left w:val="none" w:sz="0" w:space="0" w:color="auto"/>
                                <w:bottom w:val="none" w:sz="0" w:space="0" w:color="auto"/>
                                <w:right w:val="none" w:sz="0" w:space="0" w:color="auto"/>
                              </w:divBdr>
                              <w:divsChild>
                                <w:div w:id="709189551">
                                  <w:marLeft w:val="0"/>
                                  <w:marRight w:val="0"/>
                                  <w:marTop w:val="0"/>
                                  <w:marBottom w:val="0"/>
                                  <w:divBdr>
                                    <w:top w:val="none" w:sz="0" w:space="0" w:color="auto"/>
                                    <w:left w:val="none" w:sz="0" w:space="0" w:color="auto"/>
                                    <w:bottom w:val="none" w:sz="0" w:space="0" w:color="auto"/>
                                    <w:right w:val="none" w:sz="0" w:space="0" w:color="auto"/>
                                  </w:divBdr>
                                  <w:divsChild>
                                    <w:div w:id="363024447">
                                      <w:marLeft w:val="0"/>
                                      <w:marRight w:val="0"/>
                                      <w:marTop w:val="0"/>
                                      <w:marBottom w:val="0"/>
                                      <w:divBdr>
                                        <w:top w:val="none" w:sz="0" w:space="0" w:color="auto"/>
                                        <w:left w:val="none" w:sz="0" w:space="0" w:color="auto"/>
                                        <w:bottom w:val="none" w:sz="0" w:space="0" w:color="auto"/>
                                        <w:right w:val="none" w:sz="0" w:space="0" w:color="auto"/>
                                      </w:divBdr>
                                      <w:divsChild>
                                        <w:div w:id="1344623796">
                                          <w:marLeft w:val="105"/>
                                          <w:marRight w:val="0"/>
                                          <w:marTop w:val="0"/>
                                          <w:marBottom w:val="0"/>
                                          <w:divBdr>
                                            <w:top w:val="none" w:sz="0" w:space="0" w:color="auto"/>
                                            <w:left w:val="none" w:sz="0" w:space="0" w:color="auto"/>
                                            <w:bottom w:val="none" w:sz="0" w:space="0" w:color="auto"/>
                                            <w:right w:val="none" w:sz="0" w:space="0" w:color="auto"/>
                                          </w:divBdr>
                                          <w:divsChild>
                                            <w:div w:id="2127772962">
                                              <w:marLeft w:val="0"/>
                                              <w:marRight w:val="0"/>
                                              <w:marTop w:val="0"/>
                                              <w:marBottom w:val="0"/>
                                              <w:divBdr>
                                                <w:top w:val="none" w:sz="0" w:space="0" w:color="auto"/>
                                                <w:left w:val="none" w:sz="0" w:space="0" w:color="auto"/>
                                                <w:bottom w:val="none" w:sz="0" w:space="0" w:color="auto"/>
                                                <w:right w:val="none" w:sz="0" w:space="0" w:color="auto"/>
                                              </w:divBdr>
                                              <w:divsChild>
                                                <w:div w:id="2092460019">
                                                  <w:marLeft w:val="0"/>
                                                  <w:marRight w:val="0"/>
                                                  <w:marTop w:val="0"/>
                                                  <w:marBottom w:val="0"/>
                                                  <w:divBdr>
                                                    <w:top w:val="none" w:sz="0" w:space="0" w:color="auto"/>
                                                    <w:left w:val="none" w:sz="0" w:space="0" w:color="auto"/>
                                                    <w:bottom w:val="none" w:sz="0" w:space="0" w:color="auto"/>
                                                    <w:right w:val="none" w:sz="0" w:space="0" w:color="auto"/>
                                                  </w:divBdr>
                                                  <w:divsChild>
                                                    <w:div w:id="1804545390">
                                                      <w:marLeft w:val="0"/>
                                                      <w:marRight w:val="0"/>
                                                      <w:marTop w:val="0"/>
                                                      <w:marBottom w:val="0"/>
                                                      <w:divBdr>
                                                        <w:top w:val="none" w:sz="0" w:space="0" w:color="auto"/>
                                                        <w:left w:val="none" w:sz="0" w:space="0" w:color="auto"/>
                                                        <w:bottom w:val="none" w:sz="0" w:space="0" w:color="auto"/>
                                                        <w:right w:val="none" w:sz="0" w:space="0" w:color="auto"/>
                                                      </w:divBdr>
                                                      <w:divsChild>
                                                        <w:div w:id="734087229">
                                                          <w:marLeft w:val="0"/>
                                                          <w:marRight w:val="0"/>
                                                          <w:marTop w:val="0"/>
                                                          <w:marBottom w:val="0"/>
                                                          <w:divBdr>
                                                            <w:top w:val="none" w:sz="0" w:space="0" w:color="auto"/>
                                                            <w:left w:val="none" w:sz="0" w:space="0" w:color="auto"/>
                                                            <w:bottom w:val="none" w:sz="0" w:space="0" w:color="auto"/>
                                                            <w:right w:val="none" w:sz="0" w:space="0" w:color="auto"/>
                                                          </w:divBdr>
                                                          <w:divsChild>
                                                            <w:div w:id="1760832539">
                                                              <w:marLeft w:val="0"/>
                                                              <w:marRight w:val="0"/>
                                                              <w:marTop w:val="0"/>
                                                              <w:marBottom w:val="0"/>
                                                              <w:divBdr>
                                                                <w:top w:val="none" w:sz="0" w:space="0" w:color="auto"/>
                                                                <w:left w:val="none" w:sz="0" w:space="0" w:color="auto"/>
                                                                <w:bottom w:val="none" w:sz="0" w:space="0" w:color="auto"/>
                                                                <w:right w:val="none" w:sz="0" w:space="0" w:color="auto"/>
                                                              </w:divBdr>
                                                              <w:divsChild>
                                                                <w:div w:id="1760129064">
                                                                  <w:marLeft w:val="0"/>
                                                                  <w:marRight w:val="0"/>
                                                                  <w:marTop w:val="0"/>
                                                                  <w:marBottom w:val="0"/>
                                                                  <w:divBdr>
                                                                    <w:top w:val="none" w:sz="0" w:space="0" w:color="auto"/>
                                                                    <w:left w:val="none" w:sz="0" w:space="0" w:color="auto"/>
                                                                    <w:bottom w:val="none" w:sz="0" w:space="0" w:color="auto"/>
                                                                    <w:right w:val="none" w:sz="0" w:space="0" w:color="auto"/>
                                                                  </w:divBdr>
                                                                  <w:divsChild>
                                                                    <w:div w:id="401177334">
                                                                      <w:marLeft w:val="0"/>
                                                                      <w:marRight w:val="0"/>
                                                                      <w:marTop w:val="0"/>
                                                                      <w:marBottom w:val="0"/>
                                                                      <w:divBdr>
                                                                        <w:top w:val="none" w:sz="0" w:space="0" w:color="auto"/>
                                                                        <w:left w:val="none" w:sz="0" w:space="0" w:color="auto"/>
                                                                        <w:bottom w:val="none" w:sz="0" w:space="0" w:color="auto"/>
                                                                        <w:right w:val="none" w:sz="0" w:space="0" w:color="auto"/>
                                                                      </w:divBdr>
                                                                      <w:divsChild>
                                                                        <w:div w:id="216626004">
                                                                          <w:marLeft w:val="120"/>
                                                                          <w:marRight w:val="0"/>
                                                                          <w:marTop w:val="0"/>
                                                                          <w:marBottom w:val="0"/>
                                                                          <w:divBdr>
                                                                            <w:top w:val="none" w:sz="0" w:space="0" w:color="auto"/>
                                                                            <w:left w:val="none" w:sz="0" w:space="0" w:color="auto"/>
                                                                            <w:bottom w:val="none" w:sz="0" w:space="0" w:color="auto"/>
                                                                            <w:right w:val="none" w:sz="0" w:space="0" w:color="auto"/>
                                                                          </w:divBdr>
                                                                          <w:divsChild>
                                                                            <w:div w:id="1697466940">
                                                                              <w:marLeft w:val="0"/>
                                                                              <w:marRight w:val="0"/>
                                                                              <w:marTop w:val="0"/>
                                                                              <w:marBottom w:val="120"/>
                                                                              <w:divBdr>
                                                                                <w:top w:val="none" w:sz="0" w:space="0" w:color="auto"/>
                                                                                <w:left w:val="none" w:sz="0" w:space="0" w:color="auto"/>
                                                                                <w:bottom w:val="none" w:sz="0" w:space="0" w:color="auto"/>
                                                                                <w:right w:val="none" w:sz="0" w:space="0" w:color="auto"/>
                                                                              </w:divBdr>
                                                                              <w:divsChild>
                                                                                <w:div w:id="248391882">
                                                                                  <w:marLeft w:val="0"/>
                                                                                  <w:marRight w:val="0"/>
                                                                                  <w:marTop w:val="0"/>
                                                                                  <w:marBottom w:val="0"/>
                                                                                  <w:divBdr>
                                                                                    <w:top w:val="none" w:sz="0" w:space="0" w:color="auto"/>
                                                                                    <w:left w:val="none" w:sz="0" w:space="0" w:color="auto"/>
                                                                                    <w:bottom w:val="none" w:sz="0" w:space="0" w:color="auto"/>
                                                                                    <w:right w:val="none" w:sz="0" w:space="0" w:color="auto"/>
                                                                                  </w:divBdr>
                                                                                  <w:divsChild>
                                                                                    <w:div w:id="1812207187">
                                                                                      <w:marLeft w:val="0"/>
                                                                                      <w:marRight w:val="0"/>
                                                                                      <w:marTop w:val="0"/>
                                                                                      <w:marBottom w:val="0"/>
                                                                                      <w:divBdr>
                                                                                        <w:top w:val="none" w:sz="0" w:space="0" w:color="auto"/>
                                                                                        <w:left w:val="none" w:sz="0" w:space="0" w:color="auto"/>
                                                                                        <w:bottom w:val="none" w:sz="0" w:space="0" w:color="auto"/>
                                                                                        <w:right w:val="none" w:sz="0" w:space="0" w:color="auto"/>
                                                                                      </w:divBdr>
                                                                                      <w:divsChild>
                                                                                        <w:div w:id="1893030711">
                                                                                          <w:marLeft w:val="0"/>
                                                                                          <w:marRight w:val="0"/>
                                                                                          <w:marTop w:val="0"/>
                                                                                          <w:marBottom w:val="0"/>
                                                                                          <w:divBdr>
                                                                                            <w:top w:val="none" w:sz="0" w:space="0" w:color="auto"/>
                                                                                            <w:left w:val="none" w:sz="0" w:space="0" w:color="auto"/>
                                                                                            <w:bottom w:val="none" w:sz="0" w:space="0" w:color="auto"/>
                                                                                            <w:right w:val="none" w:sz="0" w:space="0" w:color="auto"/>
                                                                                          </w:divBdr>
                                                                                          <w:divsChild>
                                                                                            <w:div w:id="1303194053">
                                                                                              <w:marLeft w:val="0"/>
                                                                                              <w:marRight w:val="0"/>
                                                                                              <w:marTop w:val="0"/>
                                                                                              <w:marBottom w:val="0"/>
                                                                                              <w:divBdr>
                                                                                                <w:top w:val="none" w:sz="0" w:space="0" w:color="auto"/>
                                                                                                <w:left w:val="none" w:sz="0" w:space="0" w:color="auto"/>
                                                                                                <w:bottom w:val="none" w:sz="0" w:space="0" w:color="auto"/>
                                                                                                <w:right w:val="none" w:sz="0" w:space="0" w:color="auto"/>
                                                                                              </w:divBdr>
                                                                                              <w:divsChild>
                                                                                                <w:div w:id="1099833378">
                                                                                                  <w:marLeft w:val="0"/>
                                                                                                  <w:marRight w:val="0"/>
                                                                                                  <w:marTop w:val="0"/>
                                                                                                  <w:marBottom w:val="0"/>
                                                                                                  <w:divBdr>
                                                                                                    <w:top w:val="none" w:sz="0" w:space="0" w:color="auto"/>
                                                                                                    <w:left w:val="none" w:sz="0" w:space="0" w:color="auto"/>
                                                                                                    <w:bottom w:val="none" w:sz="0" w:space="0" w:color="auto"/>
                                                                                                    <w:right w:val="none" w:sz="0" w:space="0" w:color="auto"/>
                                                                                                  </w:divBdr>
                                                                                                  <w:divsChild>
                                                                                                    <w:div w:id="872159245">
                                                                                                      <w:marLeft w:val="0"/>
                                                                                                      <w:marRight w:val="0"/>
                                                                                                      <w:marTop w:val="0"/>
                                                                                                      <w:marBottom w:val="0"/>
                                                                                                      <w:divBdr>
                                                                                                        <w:top w:val="none" w:sz="0" w:space="0" w:color="auto"/>
                                                                                                        <w:left w:val="none" w:sz="0" w:space="0" w:color="auto"/>
                                                                                                        <w:bottom w:val="none" w:sz="0" w:space="0" w:color="auto"/>
                                                                                                        <w:right w:val="none" w:sz="0" w:space="0" w:color="auto"/>
                                                                                                      </w:divBdr>
                                                                                                      <w:divsChild>
                                                                                                        <w:div w:id="1548643967">
                                                                                                          <w:marLeft w:val="0"/>
                                                                                                          <w:marRight w:val="0"/>
                                                                                                          <w:marTop w:val="0"/>
                                                                                                          <w:marBottom w:val="0"/>
                                                                                                          <w:divBdr>
                                                                                                            <w:top w:val="none" w:sz="0" w:space="0" w:color="auto"/>
                                                                                                            <w:left w:val="none" w:sz="0" w:space="0" w:color="auto"/>
                                                                                                            <w:bottom w:val="none" w:sz="0" w:space="0" w:color="auto"/>
                                                                                                            <w:right w:val="none" w:sz="0" w:space="0" w:color="auto"/>
                                                                                                          </w:divBdr>
                                                                                                          <w:divsChild>
                                                                                                            <w:div w:id="1042099245">
                                                                                                              <w:marLeft w:val="0"/>
                                                                                                              <w:marRight w:val="0"/>
                                                                                                              <w:marTop w:val="0"/>
                                                                                                              <w:marBottom w:val="0"/>
                                                                                                              <w:divBdr>
                                                                                                                <w:top w:val="none" w:sz="0" w:space="0" w:color="auto"/>
                                                                                                                <w:left w:val="none" w:sz="0" w:space="0" w:color="auto"/>
                                                                                                                <w:bottom w:val="none" w:sz="0" w:space="0" w:color="auto"/>
                                                                                                                <w:right w:val="none" w:sz="0" w:space="0" w:color="auto"/>
                                                                                                              </w:divBdr>
                                                                                                              <w:divsChild>
                                                                                                                <w:div w:id="685208672">
                                                                                                                  <w:marLeft w:val="30"/>
                                                                                                                  <w:marRight w:val="30"/>
                                                                                                                  <w:marTop w:val="0"/>
                                                                                                                  <w:marBottom w:val="0"/>
                                                                                                                  <w:divBdr>
                                                                                                                    <w:top w:val="none" w:sz="0" w:space="0" w:color="auto"/>
                                                                                                                    <w:left w:val="single" w:sz="6" w:space="23" w:color="auto"/>
                                                                                                                    <w:bottom w:val="single" w:sz="6" w:space="0" w:color="auto"/>
                                                                                                                    <w:right w:val="single" w:sz="6" w:space="0" w:color="auto"/>
                                                                                                                  </w:divBdr>
                                                                                                                  <w:divsChild>
                                                                                                                    <w:div w:id="1378971954">
                                                                                                                      <w:marLeft w:val="0"/>
                                                                                                                      <w:marRight w:val="0"/>
                                                                                                                      <w:marTop w:val="0"/>
                                                                                                                      <w:marBottom w:val="0"/>
                                                                                                                      <w:divBdr>
                                                                                                                        <w:top w:val="none" w:sz="0" w:space="0" w:color="auto"/>
                                                                                                                        <w:left w:val="none" w:sz="0" w:space="0" w:color="auto"/>
                                                                                                                        <w:bottom w:val="none" w:sz="0" w:space="0" w:color="auto"/>
                                                                                                                        <w:right w:val="none" w:sz="0" w:space="0" w:color="auto"/>
                                                                                                                      </w:divBdr>
                                                                                                                      <w:divsChild>
                                                                                                                        <w:div w:id="1095135058">
                                                                                                                          <w:marLeft w:val="0"/>
                                                                                                                          <w:marRight w:val="0"/>
                                                                                                                          <w:marTop w:val="0"/>
                                                                                                                          <w:marBottom w:val="0"/>
                                                                                                                          <w:divBdr>
                                                                                                                            <w:top w:val="none" w:sz="0" w:space="0" w:color="auto"/>
                                                                                                                            <w:left w:val="none" w:sz="0" w:space="0" w:color="auto"/>
                                                                                                                            <w:bottom w:val="none" w:sz="0" w:space="0" w:color="auto"/>
                                                                                                                            <w:right w:val="none" w:sz="0" w:space="0" w:color="auto"/>
                                                                                                                          </w:divBdr>
                                                                                                                          <w:divsChild>
                                                                                                                            <w:div w:id="907152550">
                                                                                                                              <w:marLeft w:val="0"/>
                                                                                                                              <w:marRight w:val="0"/>
                                                                                                                              <w:marTop w:val="0"/>
                                                                                                                              <w:marBottom w:val="0"/>
                                                                                                                              <w:divBdr>
                                                                                                                                <w:top w:val="none" w:sz="0" w:space="0" w:color="auto"/>
                                                                                                                                <w:left w:val="none" w:sz="0" w:space="0" w:color="auto"/>
                                                                                                                                <w:bottom w:val="none" w:sz="0" w:space="0" w:color="auto"/>
                                                                                                                                <w:right w:val="none" w:sz="0" w:space="0" w:color="auto"/>
                                                                                                                              </w:divBdr>
                                                                                                                              <w:divsChild>
                                                                                                                                <w:div w:id="736636375">
                                                                                                                                  <w:marLeft w:val="0"/>
                                                                                                                                  <w:marRight w:val="0"/>
                                                                                                                                  <w:marTop w:val="0"/>
                                                                                                                                  <w:marBottom w:val="0"/>
                                                                                                                                  <w:divBdr>
                                                                                                                                    <w:top w:val="none" w:sz="0" w:space="0" w:color="auto"/>
                                                                                                                                    <w:left w:val="none" w:sz="0" w:space="0" w:color="auto"/>
                                                                                                                                    <w:bottom w:val="none" w:sz="0" w:space="0" w:color="auto"/>
                                                                                                                                    <w:right w:val="none" w:sz="0" w:space="0" w:color="auto"/>
                                                                                                                                  </w:divBdr>
                                                                                                                                  <w:divsChild>
                                                                                                                                    <w:div w:id="1393507243">
                                                                                                                                      <w:marLeft w:val="0"/>
                                                                                                                                      <w:marRight w:val="0"/>
                                                                                                                                      <w:marTop w:val="0"/>
                                                                                                                                      <w:marBottom w:val="0"/>
                                                                                                                                      <w:divBdr>
                                                                                                                                        <w:top w:val="none" w:sz="0" w:space="0" w:color="auto"/>
                                                                                                                                        <w:left w:val="none" w:sz="0" w:space="0" w:color="auto"/>
                                                                                                                                        <w:bottom w:val="none" w:sz="0" w:space="0" w:color="auto"/>
                                                                                                                                        <w:right w:val="none" w:sz="0" w:space="0" w:color="auto"/>
                                                                                                                                      </w:divBdr>
                                                                                                                                      <w:divsChild>
                                                                                                                                        <w:div w:id="1085152252">
                                                                                                                                          <w:marLeft w:val="0"/>
                                                                                                                                          <w:marRight w:val="0"/>
                                                                                                                                          <w:marTop w:val="0"/>
                                                                                                                                          <w:marBottom w:val="0"/>
                                                                                                                                          <w:divBdr>
                                                                                                                                            <w:top w:val="none" w:sz="0" w:space="0" w:color="auto"/>
                                                                                                                                            <w:left w:val="none" w:sz="0" w:space="0" w:color="auto"/>
                                                                                                                                            <w:bottom w:val="none" w:sz="0" w:space="0" w:color="auto"/>
                                                                                                                                            <w:right w:val="none" w:sz="0" w:space="0" w:color="auto"/>
                                                                                                                                          </w:divBdr>
                                                                                                                                        </w:div>
                                                                                                                                        <w:div w:id="775827713">
                                                                                                                                          <w:marLeft w:val="0"/>
                                                                                                                                          <w:marRight w:val="0"/>
                                                                                                                                          <w:marTop w:val="0"/>
                                                                                                                                          <w:marBottom w:val="0"/>
                                                                                                                                          <w:divBdr>
                                                                                                                                            <w:top w:val="none" w:sz="0" w:space="0" w:color="auto"/>
                                                                                                                                            <w:left w:val="none" w:sz="0" w:space="0" w:color="auto"/>
                                                                                                                                            <w:bottom w:val="none" w:sz="0" w:space="0" w:color="auto"/>
                                                                                                                                            <w:right w:val="none" w:sz="0" w:space="0" w:color="auto"/>
                                                                                                                                          </w:divBdr>
                                                                                                                                        </w:div>
                                                                                                                                        <w:div w:id="392703559">
                                                                                                                                          <w:marLeft w:val="0"/>
                                                                                                                                          <w:marRight w:val="0"/>
                                                                                                                                          <w:marTop w:val="0"/>
                                                                                                                                          <w:marBottom w:val="0"/>
                                                                                                                                          <w:divBdr>
                                                                                                                                            <w:top w:val="none" w:sz="0" w:space="0" w:color="auto"/>
                                                                                                                                            <w:left w:val="none" w:sz="0" w:space="0" w:color="auto"/>
                                                                                                                                            <w:bottom w:val="none" w:sz="0" w:space="0" w:color="auto"/>
                                                                                                                                            <w:right w:val="none" w:sz="0" w:space="0" w:color="auto"/>
                                                                                                                                          </w:divBdr>
                                                                                                                                        </w:div>
                                                                                                                                        <w:div w:id="1926106919">
                                                                                                                                          <w:marLeft w:val="0"/>
                                                                                                                                          <w:marRight w:val="0"/>
                                                                                                                                          <w:marTop w:val="0"/>
                                                                                                                                          <w:marBottom w:val="0"/>
                                                                                                                                          <w:divBdr>
                                                                                                                                            <w:top w:val="none" w:sz="0" w:space="0" w:color="auto"/>
                                                                                                                                            <w:left w:val="none" w:sz="0" w:space="0" w:color="auto"/>
                                                                                                                                            <w:bottom w:val="none" w:sz="0" w:space="0" w:color="auto"/>
                                                                                                                                            <w:right w:val="none" w:sz="0" w:space="0" w:color="auto"/>
                                                                                                                                          </w:divBdr>
                                                                                                                                        </w:div>
                                                                                                                                        <w:div w:id="1400133461">
                                                                                                                                          <w:marLeft w:val="0"/>
                                                                                                                                          <w:marRight w:val="0"/>
                                                                                                                                          <w:marTop w:val="0"/>
                                                                                                                                          <w:marBottom w:val="0"/>
                                                                                                                                          <w:divBdr>
                                                                                                                                            <w:top w:val="none" w:sz="0" w:space="0" w:color="auto"/>
                                                                                                                                            <w:left w:val="none" w:sz="0" w:space="0" w:color="auto"/>
                                                                                                                                            <w:bottom w:val="none" w:sz="0" w:space="0" w:color="auto"/>
                                                                                                                                            <w:right w:val="none" w:sz="0" w:space="0" w:color="auto"/>
                                                                                                                                          </w:divBdr>
                                                                                                                                        </w:div>
                                                                                                                                        <w:div w:id="98331120">
                                                                                                                                          <w:marLeft w:val="0"/>
                                                                                                                                          <w:marRight w:val="0"/>
                                                                                                                                          <w:marTop w:val="0"/>
                                                                                                                                          <w:marBottom w:val="0"/>
                                                                                                                                          <w:divBdr>
                                                                                                                                            <w:top w:val="none" w:sz="0" w:space="0" w:color="auto"/>
                                                                                                                                            <w:left w:val="none" w:sz="0" w:space="0" w:color="auto"/>
                                                                                                                                            <w:bottom w:val="none" w:sz="0" w:space="0" w:color="auto"/>
                                                                                                                                            <w:right w:val="none" w:sz="0" w:space="0" w:color="auto"/>
                                                                                                                                          </w:divBdr>
                                                                                                                                        </w:div>
                                                                                                                                        <w:div w:id="1197739806">
                                                                                                                                          <w:marLeft w:val="0"/>
                                                                                                                                          <w:marRight w:val="0"/>
                                                                                                                                          <w:marTop w:val="0"/>
                                                                                                                                          <w:marBottom w:val="0"/>
                                                                                                                                          <w:divBdr>
                                                                                                                                            <w:top w:val="none" w:sz="0" w:space="0" w:color="auto"/>
                                                                                                                                            <w:left w:val="none" w:sz="0" w:space="0" w:color="auto"/>
                                                                                                                                            <w:bottom w:val="none" w:sz="0" w:space="0" w:color="auto"/>
                                                                                                                                            <w:right w:val="none" w:sz="0" w:space="0" w:color="auto"/>
                                                                                                                                          </w:divBdr>
                                                                                                                                        </w:div>
                                                                                                                                        <w:div w:id="2113352065">
                                                                                                                                          <w:marLeft w:val="0"/>
                                                                                                                                          <w:marRight w:val="0"/>
                                                                                                                                          <w:marTop w:val="0"/>
                                                                                                                                          <w:marBottom w:val="0"/>
                                                                                                                                          <w:divBdr>
                                                                                                                                            <w:top w:val="none" w:sz="0" w:space="0" w:color="auto"/>
                                                                                                                                            <w:left w:val="none" w:sz="0" w:space="0" w:color="auto"/>
                                                                                                                                            <w:bottom w:val="none" w:sz="0" w:space="0" w:color="auto"/>
                                                                                                                                            <w:right w:val="none" w:sz="0" w:space="0" w:color="auto"/>
                                                                                                                                          </w:divBdr>
                                                                                                                                        </w:div>
                                                                                                                                        <w:div w:id="638265446">
                                                                                                                                          <w:marLeft w:val="0"/>
                                                                                                                                          <w:marRight w:val="0"/>
                                                                                                                                          <w:marTop w:val="0"/>
                                                                                                                                          <w:marBottom w:val="0"/>
                                                                                                                                          <w:divBdr>
                                                                                                                                            <w:top w:val="none" w:sz="0" w:space="0" w:color="auto"/>
                                                                                                                                            <w:left w:val="none" w:sz="0" w:space="0" w:color="auto"/>
                                                                                                                                            <w:bottom w:val="none" w:sz="0" w:space="0" w:color="auto"/>
                                                                                                                                            <w:right w:val="none" w:sz="0" w:space="0" w:color="auto"/>
                                                                                                                                          </w:divBdr>
                                                                                                                                        </w:div>
                                                                                                                                        <w:div w:id="1604418434">
                                                                                                                                          <w:marLeft w:val="0"/>
                                                                                                                                          <w:marRight w:val="0"/>
                                                                                                                                          <w:marTop w:val="0"/>
                                                                                                                                          <w:marBottom w:val="0"/>
                                                                                                                                          <w:divBdr>
                                                                                                                                            <w:top w:val="none" w:sz="0" w:space="0" w:color="auto"/>
                                                                                                                                            <w:left w:val="none" w:sz="0" w:space="0" w:color="auto"/>
                                                                                                                                            <w:bottom w:val="none" w:sz="0" w:space="0" w:color="auto"/>
                                                                                                                                            <w:right w:val="none" w:sz="0" w:space="0" w:color="auto"/>
                                                                                                                                          </w:divBdr>
                                                                                                                                        </w:div>
                                                                                                                                        <w:div w:id="1772821072">
                                                                                                                                          <w:marLeft w:val="0"/>
                                                                                                                                          <w:marRight w:val="0"/>
                                                                                                                                          <w:marTop w:val="0"/>
                                                                                                                                          <w:marBottom w:val="0"/>
                                                                                                                                          <w:divBdr>
                                                                                                                                            <w:top w:val="none" w:sz="0" w:space="0" w:color="auto"/>
                                                                                                                                            <w:left w:val="none" w:sz="0" w:space="0" w:color="auto"/>
                                                                                                                                            <w:bottom w:val="none" w:sz="0" w:space="0" w:color="auto"/>
                                                                                                                                            <w:right w:val="none" w:sz="0" w:space="0" w:color="auto"/>
                                                                                                                                          </w:divBdr>
                                                                                                                                        </w:div>
                                                                                                                                        <w:div w:id="2075808189">
                                                                                                                                          <w:marLeft w:val="0"/>
                                                                                                                                          <w:marRight w:val="0"/>
                                                                                                                                          <w:marTop w:val="0"/>
                                                                                                                                          <w:marBottom w:val="0"/>
                                                                                                                                          <w:divBdr>
                                                                                                                                            <w:top w:val="none" w:sz="0" w:space="0" w:color="auto"/>
                                                                                                                                            <w:left w:val="none" w:sz="0" w:space="0" w:color="auto"/>
                                                                                                                                            <w:bottom w:val="none" w:sz="0" w:space="0" w:color="auto"/>
                                                                                                                                            <w:right w:val="none" w:sz="0" w:space="0" w:color="auto"/>
                                                                                                                                          </w:divBdr>
                                                                                                                                        </w:div>
                                                                                                                                        <w:div w:id="1376199364">
                                                                                                                                          <w:marLeft w:val="0"/>
                                                                                                                                          <w:marRight w:val="0"/>
                                                                                                                                          <w:marTop w:val="0"/>
                                                                                                                                          <w:marBottom w:val="0"/>
                                                                                                                                          <w:divBdr>
                                                                                                                                            <w:top w:val="none" w:sz="0" w:space="0" w:color="auto"/>
                                                                                                                                            <w:left w:val="none" w:sz="0" w:space="0" w:color="auto"/>
                                                                                                                                            <w:bottom w:val="none" w:sz="0" w:space="0" w:color="auto"/>
                                                                                                                                            <w:right w:val="none" w:sz="0" w:space="0" w:color="auto"/>
                                                                                                                                          </w:divBdr>
                                                                                                                                        </w:div>
                                                                                                                                        <w:div w:id="1438061174">
                                                                                                                                          <w:marLeft w:val="0"/>
                                                                                                                                          <w:marRight w:val="0"/>
                                                                                                                                          <w:marTop w:val="0"/>
                                                                                                                                          <w:marBottom w:val="0"/>
                                                                                                                                          <w:divBdr>
                                                                                                                                            <w:top w:val="none" w:sz="0" w:space="0" w:color="auto"/>
                                                                                                                                            <w:left w:val="none" w:sz="0" w:space="0" w:color="auto"/>
                                                                                                                                            <w:bottom w:val="none" w:sz="0" w:space="0" w:color="auto"/>
                                                                                                                                            <w:right w:val="none" w:sz="0" w:space="0" w:color="auto"/>
                                                                                                                                          </w:divBdr>
                                                                                                                                        </w:div>
                                                                                                                                        <w:div w:id="1217475583">
                                                                                                                                          <w:marLeft w:val="0"/>
                                                                                                                                          <w:marRight w:val="0"/>
                                                                                                                                          <w:marTop w:val="0"/>
                                                                                                                                          <w:marBottom w:val="0"/>
                                                                                                                                          <w:divBdr>
                                                                                                                                            <w:top w:val="none" w:sz="0" w:space="0" w:color="auto"/>
                                                                                                                                            <w:left w:val="none" w:sz="0" w:space="0" w:color="auto"/>
                                                                                                                                            <w:bottom w:val="none" w:sz="0" w:space="0" w:color="auto"/>
                                                                                                                                            <w:right w:val="none" w:sz="0" w:space="0" w:color="auto"/>
                                                                                                                                          </w:divBdr>
                                                                                                                                        </w:div>
                                                                                                                                        <w:div w:id="1593197302">
                                                                                                                                          <w:marLeft w:val="0"/>
                                                                                                                                          <w:marRight w:val="0"/>
                                                                                                                                          <w:marTop w:val="0"/>
                                                                                                                                          <w:marBottom w:val="0"/>
                                                                                                                                          <w:divBdr>
                                                                                                                                            <w:top w:val="none" w:sz="0" w:space="0" w:color="auto"/>
                                                                                                                                            <w:left w:val="none" w:sz="0" w:space="0" w:color="auto"/>
                                                                                                                                            <w:bottom w:val="none" w:sz="0" w:space="0" w:color="auto"/>
                                                                                                                                            <w:right w:val="none" w:sz="0" w:space="0" w:color="auto"/>
                                                                                                                                          </w:divBdr>
                                                                                                                                        </w:div>
                                                                                                                                        <w:div w:id="1932620809">
                                                                                                                                          <w:marLeft w:val="0"/>
                                                                                                                                          <w:marRight w:val="0"/>
                                                                                                                                          <w:marTop w:val="0"/>
                                                                                                                                          <w:marBottom w:val="0"/>
                                                                                                                                          <w:divBdr>
                                                                                                                                            <w:top w:val="none" w:sz="0" w:space="0" w:color="auto"/>
                                                                                                                                            <w:left w:val="none" w:sz="0" w:space="0" w:color="auto"/>
                                                                                                                                            <w:bottom w:val="none" w:sz="0" w:space="0" w:color="auto"/>
                                                                                                                                            <w:right w:val="none" w:sz="0" w:space="0" w:color="auto"/>
                                                                                                                                          </w:divBdr>
                                                                                                                                        </w:div>
                                                                                                                                        <w:div w:id="406802201">
                                                                                                                                          <w:marLeft w:val="0"/>
                                                                                                                                          <w:marRight w:val="0"/>
                                                                                                                                          <w:marTop w:val="0"/>
                                                                                                                                          <w:marBottom w:val="0"/>
                                                                                                                                          <w:divBdr>
                                                                                                                                            <w:top w:val="none" w:sz="0" w:space="0" w:color="auto"/>
                                                                                                                                            <w:left w:val="none" w:sz="0" w:space="0" w:color="auto"/>
                                                                                                                                            <w:bottom w:val="none" w:sz="0" w:space="0" w:color="auto"/>
                                                                                                                                            <w:right w:val="none" w:sz="0" w:space="0" w:color="auto"/>
                                                                                                                                          </w:divBdr>
                                                                                                                                        </w:div>
                                                                                                                                        <w:div w:id="480927079">
                                                                                                                                          <w:marLeft w:val="0"/>
                                                                                                                                          <w:marRight w:val="0"/>
                                                                                                                                          <w:marTop w:val="0"/>
                                                                                                                                          <w:marBottom w:val="0"/>
                                                                                                                                          <w:divBdr>
                                                                                                                                            <w:top w:val="none" w:sz="0" w:space="0" w:color="auto"/>
                                                                                                                                            <w:left w:val="none" w:sz="0" w:space="0" w:color="auto"/>
                                                                                                                                            <w:bottom w:val="none" w:sz="0" w:space="0" w:color="auto"/>
                                                                                                                                            <w:right w:val="none" w:sz="0" w:space="0" w:color="auto"/>
                                                                                                                                          </w:divBdr>
                                                                                                                                        </w:div>
                                                                                                                                        <w:div w:id="1653872747">
                                                                                                                                          <w:marLeft w:val="0"/>
                                                                                                                                          <w:marRight w:val="0"/>
                                                                                                                                          <w:marTop w:val="0"/>
                                                                                                                                          <w:marBottom w:val="0"/>
                                                                                                                                          <w:divBdr>
                                                                                                                                            <w:top w:val="none" w:sz="0" w:space="0" w:color="auto"/>
                                                                                                                                            <w:left w:val="none" w:sz="0" w:space="0" w:color="auto"/>
                                                                                                                                            <w:bottom w:val="none" w:sz="0" w:space="0" w:color="auto"/>
                                                                                                                                            <w:right w:val="none" w:sz="0" w:space="0" w:color="auto"/>
                                                                                                                                          </w:divBdr>
                                                                                                                                        </w:div>
                                                                                                                                        <w:div w:id="1173031320">
                                                                                                                                          <w:marLeft w:val="0"/>
                                                                                                                                          <w:marRight w:val="0"/>
                                                                                                                                          <w:marTop w:val="0"/>
                                                                                                                                          <w:marBottom w:val="0"/>
                                                                                                                                          <w:divBdr>
                                                                                                                                            <w:top w:val="none" w:sz="0" w:space="0" w:color="auto"/>
                                                                                                                                            <w:left w:val="none" w:sz="0" w:space="0" w:color="auto"/>
                                                                                                                                            <w:bottom w:val="none" w:sz="0" w:space="0" w:color="auto"/>
                                                                                                                                            <w:right w:val="none" w:sz="0" w:space="0" w:color="auto"/>
                                                                                                                                          </w:divBdr>
                                                                                                                                        </w:div>
                                                                                                                                        <w:div w:id="370611058">
                                                                                                                                          <w:marLeft w:val="0"/>
                                                                                                                                          <w:marRight w:val="0"/>
                                                                                                                                          <w:marTop w:val="0"/>
                                                                                                                                          <w:marBottom w:val="0"/>
                                                                                                                                          <w:divBdr>
                                                                                                                                            <w:top w:val="none" w:sz="0" w:space="0" w:color="auto"/>
                                                                                                                                            <w:left w:val="none" w:sz="0" w:space="0" w:color="auto"/>
                                                                                                                                            <w:bottom w:val="none" w:sz="0" w:space="0" w:color="auto"/>
                                                                                                                                            <w:right w:val="none" w:sz="0" w:space="0" w:color="auto"/>
                                                                                                                                          </w:divBdr>
                                                                                                                                        </w:div>
                                                                                                                                        <w:div w:id="428158607">
                                                                                                                                          <w:marLeft w:val="0"/>
                                                                                                                                          <w:marRight w:val="0"/>
                                                                                                                                          <w:marTop w:val="0"/>
                                                                                                                                          <w:marBottom w:val="0"/>
                                                                                                                                          <w:divBdr>
                                                                                                                                            <w:top w:val="none" w:sz="0" w:space="0" w:color="auto"/>
                                                                                                                                            <w:left w:val="none" w:sz="0" w:space="0" w:color="auto"/>
                                                                                                                                            <w:bottom w:val="none" w:sz="0" w:space="0" w:color="auto"/>
                                                                                                                                            <w:right w:val="none" w:sz="0" w:space="0" w:color="auto"/>
                                                                                                                                          </w:divBdr>
                                                                                                                                        </w:div>
                                                                                                                                        <w:div w:id="1434007933">
                                                                                                                                          <w:marLeft w:val="0"/>
                                                                                                                                          <w:marRight w:val="0"/>
                                                                                                                                          <w:marTop w:val="0"/>
                                                                                                                                          <w:marBottom w:val="0"/>
                                                                                                                                          <w:divBdr>
                                                                                                                                            <w:top w:val="none" w:sz="0" w:space="0" w:color="auto"/>
                                                                                                                                            <w:left w:val="none" w:sz="0" w:space="0" w:color="auto"/>
                                                                                                                                            <w:bottom w:val="none" w:sz="0" w:space="0" w:color="auto"/>
                                                                                                                                            <w:right w:val="none" w:sz="0" w:space="0" w:color="auto"/>
                                                                                                                                          </w:divBdr>
                                                                                                                                        </w:div>
                                                                                                                                        <w:div w:id="2049446526">
                                                                                                                                          <w:marLeft w:val="0"/>
                                                                                                                                          <w:marRight w:val="0"/>
                                                                                                                                          <w:marTop w:val="0"/>
                                                                                                                                          <w:marBottom w:val="0"/>
                                                                                                                                          <w:divBdr>
                                                                                                                                            <w:top w:val="none" w:sz="0" w:space="0" w:color="auto"/>
                                                                                                                                            <w:left w:val="none" w:sz="0" w:space="0" w:color="auto"/>
                                                                                                                                            <w:bottom w:val="none" w:sz="0" w:space="0" w:color="auto"/>
                                                                                                                                            <w:right w:val="none" w:sz="0" w:space="0" w:color="auto"/>
                                                                                                                                          </w:divBdr>
                                                                                                                                        </w:div>
                                                                                                                                        <w:div w:id="2034453903">
                                                                                                                                          <w:marLeft w:val="0"/>
                                                                                                                                          <w:marRight w:val="0"/>
                                                                                                                                          <w:marTop w:val="0"/>
                                                                                                                                          <w:marBottom w:val="0"/>
                                                                                                                                          <w:divBdr>
                                                                                                                                            <w:top w:val="none" w:sz="0" w:space="0" w:color="auto"/>
                                                                                                                                            <w:left w:val="none" w:sz="0" w:space="0" w:color="auto"/>
                                                                                                                                            <w:bottom w:val="none" w:sz="0" w:space="0" w:color="auto"/>
                                                                                                                                            <w:right w:val="none" w:sz="0" w:space="0" w:color="auto"/>
                                                                                                                                          </w:divBdr>
                                                                                                                                        </w:div>
                                                                                                                                        <w:div w:id="172914932">
                                                                                                                                          <w:marLeft w:val="0"/>
                                                                                                                                          <w:marRight w:val="0"/>
                                                                                                                                          <w:marTop w:val="0"/>
                                                                                                                                          <w:marBottom w:val="0"/>
                                                                                                                                          <w:divBdr>
                                                                                                                                            <w:top w:val="none" w:sz="0" w:space="0" w:color="auto"/>
                                                                                                                                            <w:left w:val="none" w:sz="0" w:space="0" w:color="auto"/>
                                                                                                                                            <w:bottom w:val="none" w:sz="0" w:space="0" w:color="auto"/>
                                                                                                                                            <w:right w:val="none" w:sz="0" w:space="0" w:color="auto"/>
                                                                                                                                          </w:divBdr>
                                                                                                                                        </w:div>
                                                                                                                                        <w:div w:id="1538740093">
                                                                                                                                          <w:marLeft w:val="0"/>
                                                                                                                                          <w:marRight w:val="0"/>
                                                                                                                                          <w:marTop w:val="0"/>
                                                                                                                                          <w:marBottom w:val="0"/>
                                                                                                                                          <w:divBdr>
                                                                                                                                            <w:top w:val="none" w:sz="0" w:space="0" w:color="auto"/>
                                                                                                                                            <w:left w:val="none" w:sz="0" w:space="0" w:color="auto"/>
                                                                                                                                            <w:bottom w:val="none" w:sz="0" w:space="0" w:color="auto"/>
                                                                                                                                            <w:right w:val="none" w:sz="0" w:space="0" w:color="auto"/>
                                                                                                                                          </w:divBdr>
                                                                                                                                        </w:div>
                                                                                                                                        <w:div w:id="515387331">
                                                                                                                                          <w:marLeft w:val="0"/>
                                                                                                                                          <w:marRight w:val="0"/>
                                                                                                                                          <w:marTop w:val="0"/>
                                                                                                                                          <w:marBottom w:val="0"/>
                                                                                                                                          <w:divBdr>
                                                                                                                                            <w:top w:val="none" w:sz="0" w:space="0" w:color="auto"/>
                                                                                                                                            <w:left w:val="none" w:sz="0" w:space="0" w:color="auto"/>
                                                                                                                                            <w:bottom w:val="none" w:sz="0" w:space="0" w:color="auto"/>
                                                                                                                                            <w:right w:val="none" w:sz="0" w:space="0" w:color="auto"/>
                                                                                                                                          </w:divBdr>
                                                                                                                                        </w:div>
                                                                                                                                        <w:div w:id="1671131930">
                                                                                                                                          <w:marLeft w:val="0"/>
                                                                                                                                          <w:marRight w:val="0"/>
                                                                                                                                          <w:marTop w:val="0"/>
                                                                                                                                          <w:marBottom w:val="0"/>
                                                                                                                                          <w:divBdr>
                                                                                                                                            <w:top w:val="none" w:sz="0" w:space="0" w:color="auto"/>
                                                                                                                                            <w:left w:val="none" w:sz="0" w:space="0" w:color="auto"/>
                                                                                                                                            <w:bottom w:val="none" w:sz="0" w:space="0" w:color="auto"/>
                                                                                                                                            <w:right w:val="none" w:sz="0" w:space="0" w:color="auto"/>
                                                                                                                                          </w:divBdr>
                                                                                                                                        </w:div>
                                                                                                                                        <w:div w:id="1557818121">
                                                                                                                                          <w:marLeft w:val="0"/>
                                                                                                                                          <w:marRight w:val="0"/>
                                                                                                                                          <w:marTop w:val="0"/>
                                                                                                                                          <w:marBottom w:val="0"/>
                                                                                                                                          <w:divBdr>
                                                                                                                                            <w:top w:val="none" w:sz="0" w:space="0" w:color="auto"/>
                                                                                                                                            <w:left w:val="none" w:sz="0" w:space="0" w:color="auto"/>
                                                                                                                                            <w:bottom w:val="none" w:sz="0" w:space="0" w:color="auto"/>
                                                                                                                                            <w:right w:val="none" w:sz="0" w:space="0" w:color="auto"/>
                                                                                                                                          </w:divBdr>
                                                                                                                                        </w:div>
                                                                                                                                        <w:div w:id="1344090891">
                                                                                                                                          <w:marLeft w:val="0"/>
                                                                                                                                          <w:marRight w:val="0"/>
                                                                                                                                          <w:marTop w:val="0"/>
                                                                                                                                          <w:marBottom w:val="0"/>
                                                                                                                                          <w:divBdr>
                                                                                                                                            <w:top w:val="none" w:sz="0" w:space="0" w:color="auto"/>
                                                                                                                                            <w:left w:val="none" w:sz="0" w:space="0" w:color="auto"/>
                                                                                                                                            <w:bottom w:val="none" w:sz="0" w:space="0" w:color="auto"/>
                                                                                                                                            <w:right w:val="none" w:sz="0" w:space="0" w:color="auto"/>
                                                                                                                                          </w:divBdr>
                                                                                                                                        </w:div>
                                                                                                                                        <w:div w:id="1302342335">
                                                                                                                                          <w:marLeft w:val="0"/>
                                                                                                                                          <w:marRight w:val="0"/>
                                                                                                                                          <w:marTop w:val="0"/>
                                                                                                                                          <w:marBottom w:val="0"/>
                                                                                                                                          <w:divBdr>
                                                                                                                                            <w:top w:val="none" w:sz="0" w:space="0" w:color="auto"/>
                                                                                                                                            <w:left w:val="none" w:sz="0" w:space="0" w:color="auto"/>
                                                                                                                                            <w:bottom w:val="none" w:sz="0" w:space="0" w:color="auto"/>
                                                                                                                                            <w:right w:val="none" w:sz="0" w:space="0" w:color="auto"/>
                                                                                                                                          </w:divBdr>
                                                                                                                                        </w:div>
                                                                                                                                        <w:div w:id="1914658792">
                                                                                                                                          <w:marLeft w:val="0"/>
                                                                                                                                          <w:marRight w:val="0"/>
                                                                                                                                          <w:marTop w:val="0"/>
                                                                                                                                          <w:marBottom w:val="0"/>
                                                                                                                                          <w:divBdr>
                                                                                                                                            <w:top w:val="none" w:sz="0" w:space="0" w:color="auto"/>
                                                                                                                                            <w:left w:val="none" w:sz="0" w:space="0" w:color="auto"/>
                                                                                                                                            <w:bottom w:val="none" w:sz="0" w:space="0" w:color="auto"/>
                                                                                                                                            <w:right w:val="none" w:sz="0" w:space="0" w:color="auto"/>
                                                                                                                                          </w:divBdr>
                                                                                                                                        </w:div>
                                                                                                                                        <w:div w:id="1926569738">
                                                                                                                                          <w:marLeft w:val="0"/>
                                                                                                                                          <w:marRight w:val="0"/>
                                                                                                                                          <w:marTop w:val="0"/>
                                                                                                                                          <w:marBottom w:val="0"/>
                                                                                                                                          <w:divBdr>
                                                                                                                                            <w:top w:val="none" w:sz="0" w:space="0" w:color="auto"/>
                                                                                                                                            <w:left w:val="none" w:sz="0" w:space="0" w:color="auto"/>
                                                                                                                                            <w:bottom w:val="none" w:sz="0" w:space="0" w:color="auto"/>
                                                                                                                                            <w:right w:val="none" w:sz="0" w:space="0" w:color="auto"/>
                                                                                                                                          </w:divBdr>
                                                                                                                                        </w:div>
                                                                                                                                        <w:div w:id="1193110467">
                                                                                                                                          <w:marLeft w:val="0"/>
                                                                                                                                          <w:marRight w:val="0"/>
                                                                                                                                          <w:marTop w:val="0"/>
                                                                                                                                          <w:marBottom w:val="0"/>
                                                                                                                                          <w:divBdr>
                                                                                                                                            <w:top w:val="none" w:sz="0" w:space="0" w:color="auto"/>
                                                                                                                                            <w:left w:val="none" w:sz="0" w:space="0" w:color="auto"/>
                                                                                                                                            <w:bottom w:val="none" w:sz="0" w:space="0" w:color="auto"/>
                                                                                                                                            <w:right w:val="none" w:sz="0" w:space="0" w:color="auto"/>
                                                                                                                                          </w:divBdr>
                                                                                                                                        </w:div>
                                                                                                                                        <w:div w:id="1099108618">
                                                                                                                                          <w:marLeft w:val="0"/>
                                                                                                                                          <w:marRight w:val="0"/>
                                                                                                                                          <w:marTop w:val="0"/>
                                                                                                                                          <w:marBottom w:val="0"/>
                                                                                                                                          <w:divBdr>
                                                                                                                                            <w:top w:val="none" w:sz="0" w:space="0" w:color="auto"/>
                                                                                                                                            <w:left w:val="none" w:sz="0" w:space="0" w:color="auto"/>
                                                                                                                                            <w:bottom w:val="none" w:sz="0" w:space="0" w:color="auto"/>
                                                                                                                                            <w:right w:val="none" w:sz="0" w:space="0" w:color="auto"/>
                                                                                                                                          </w:divBdr>
                                                                                                                                        </w:div>
                                                                                                                                        <w:div w:id="861744417">
                                                                                                                                          <w:marLeft w:val="0"/>
                                                                                                                                          <w:marRight w:val="0"/>
                                                                                                                                          <w:marTop w:val="0"/>
                                                                                                                                          <w:marBottom w:val="0"/>
                                                                                                                                          <w:divBdr>
                                                                                                                                            <w:top w:val="none" w:sz="0" w:space="0" w:color="auto"/>
                                                                                                                                            <w:left w:val="none" w:sz="0" w:space="0" w:color="auto"/>
                                                                                                                                            <w:bottom w:val="none" w:sz="0" w:space="0" w:color="auto"/>
                                                                                                                                            <w:right w:val="none" w:sz="0" w:space="0" w:color="auto"/>
                                                                                                                                          </w:divBdr>
                                                                                                                                        </w:div>
                                                                                                                                        <w:div w:id="1639531077">
                                                                                                                                          <w:marLeft w:val="0"/>
                                                                                                                                          <w:marRight w:val="0"/>
                                                                                                                                          <w:marTop w:val="0"/>
                                                                                                                                          <w:marBottom w:val="0"/>
                                                                                                                                          <w:divBdr>
                                                                                                                                            <w:top w:val="none" w:sz="0" w:space="0" w:color="auto"/>
                                                                                                                                            <w:left w:val="none" w:sz="0" w:space="0" w:color="auto"/>
                                                                                                                                            <w:bottom w:val="none" w:sz="0" w:space="0" w:color="auto"/>
                                                                                                                                            <w:right w:val="none" w:sz="0" w:space="0" w:color="auto"/>
                                                                                                                                          </w:divBdr>
                                                                                                                                        </w:div>
                                                                                                                                        <w:div w:id="1979609981">
                                                                                                                                          <w:marLeft w:val="0"/>
                                                                                                                                          <w:marRight w:val="0"/>
                                                                                                                                          <w:marTop w:val="0"/>
                                                                                                                                          <w:marBottom w:val="0"/>
                                                                                                                                          <w:divBdr>
                                                                                                                                            <w:top w:val="none" w:sz="0" w:space="0" w:color="auto"/>
                                                                                                                                            <w:left w:val="none" w:sz="0" w:space="0" w:color="auto"/>
                                                                                                                                            <w:bottom w:val="none" w:sz="0" w:space="0" w:color="auto"/>
                                                                                                                                            <w:right w:val="none" w:sz="0" w:space="0" w:color="auto"/>
                                                                                                                                          </w:divBdr>
                                                                                                                                        </w:div>
                                                                                                                                        <w:div w:id="796683787">
                                                                                                                                          <w:marLeft w:val="0"/>
                                                                                                                                          <w:marRight w:val="0"/>
                                                                                                                                          <w:marTop w:val="0"/>
                                                                                                                                          <w:marBottom w:val="0"/>
                                                                                                                                          <w:divBdr>
                                                                                                                                            <w:top w:val="none" w:sz="0" w:space="0" w:color="auto"/>
                                                                                                                                            <w:left w:val="none" w:sz="0" w:space="0" w:color="auto"/>
                                                                                                                                            <w:bottom w:val="none" w:sz="0" w:space="0" w:color="auto"/>
                                                                                                                                            <w:right w:val="none" w:sz="0" w:space="0" w:color="auto"/>
                                                                                                                                          </w:divBdr>
                                                                                                                                        </w:div>
                                                                                                                                        <w:div w:id="884022625">
                                                                                                                                          <w:marLeft w:val="0"/>
                                                                                                                                          <w:marRight w:val="0"/>
                                                                                                                                          <w:marTop w:val="0"/>
                                                                                                                                          <w:marBottom w:val="0"/>
                                                                                                                                          <w:divBdr>
                                                                                                                                            <w:top w:val="none" w:sz="0" w:space="0" w:color="auto"/>
                                                                                                                                            <w:left w:val="none" w:sz="0" w:space="0" w:color="auto"/>
                                                                                                                                            <w:bottom w:val="none" w:sz="0" w:space="0" w:color="auto"/>
                                                                                                                                            <w:right w:val="none" w:sz="0" w:space="0" w:color="auto"/>
                                                                                                                                          </w:divBdr>
                                                                                                                                        </w:div>
                                                                                                                                        <w:div w:id="394670309">
                                                                                                                                          <w:marLeft w:val="0"/>
                                                                                                                                          <w:marRight w:val="0"/>
                                                                                                                                          <w:marTop w:val="0"/>
                                                                                                                                          <w:marBottom w:val="0"/>
                                                                                                                                          <w:divBdr>
                                                                                                                                            <w:top w:val="none" w:sz="0" w:space="0" w:color="auto"/>
                                                                                                                                            <w:left w:val="none" w:sz="0" w:space="0" w:color="auto"/>
                                                                                                                                            <w:bottom w:val="none" w:sz="0" w:space="0" w:color="auto"/>
                                                                                                                                            <w:right w:val="none" w:sz="0" w:space="0" w:color="auto"/>
                                                                                                                                          </w:divBdr>
                                                                                                                                        </w:div>
                                                                                                                                        <w:div w:id="1397431718">
                                                                                                                                          <w:marLeft w:val="0"/>
                                                                                                                                          <w:marRight w:val="0"/>
                                                                                                                                          <w:marTop w:val="0"/>
                                                                                                                                          <w:marBottom w:val="0"/>
                                                                                                                                          <w:divBdr>
                                                                                                                                            <w:top w:val="none" w:sz="0" w:space="0" w:color="auto"/>
                                                                                                                                            <w:left w:val="none" w:sz="0" w:space="0" w:color="auto"/>
                                                                                                                                            <w:bottom w:val="none" w:sz="0" w:space="0" w:color="auto"/>
                                                                                                                                            <w:right w:val="none" w:sz="0" w:space="0" w:color="auto"/>
                                                                                                                                          </w:divBdr>
                                                                                                                                        </w:div>
                                                                                                                                        <w:div w:id="2141724290">
                                                                                                                                          <w:marLeft w:val="0"/>
                                                                                                                                          <w:marRight w:val="0"/>
                                                                                                                                          <w:marTop w:val="0"/>
                                                                                                                                          <w:marBottom w:val="0"/>
                                                                                                                                          <w:divBdr>
                                                                                                                                            <w:top w:val="none" w:sz="0" w:space="0" w:color="auto"/>
                                                                                                                                            <w:left w:val="none" w:sz="0" w:space="0" w:color="auto"/>
                                                                                                                                            <w:bottom w:val="none" w:sz="0" w:space="0" w:color="auto"/>
                                                                                                                                            <w:right w:val="none" w:sz="0" w:space="0" w:color="auto"/>
                                                                                                                                          </w:divBdr>
                                                                                                                                        </w:div>
                                                                                                                                        <w:div w:id="1954050982">
                                                                                                                                          <w:marLeft w:val="0"/>
                                                                                                                                          <w:marRight w:val="0"/>
                                                                                                                                          <w:marTop w:val="0"/>
                                                                                                                                          <w:marBottom w:val="0"/>
                                                                                                                                          <w:divBdr>
                                                                                                                                            <w:top w:val="none" w:sz="0" w:space="0" w:color="auto"/>
                                                                                                                                            <w:left w:val="none" w:sz="0" w:space="0" w:color="auto"/>
                                                                                                                                            <w:bottom w:val="none" w:sz="0" w:space="0" w:color="auto"/>
                                                                                                                                            <w:right w:val="none" w:sz="0" w:space="0" w:color="auto"/>
                                                                                                                                          </w:divBdr>
                                                                                                                                        </w:div>
                                                                                                                                        <w:div w:id="1153646269">
                                                                                                                                          <w:marLeft w:val="0"/>
                                                                                                                                          <w:marRight w:val="0"/>
                                                                                                                                          <w:marTop w:val="0"/>
                                                                                                                                          <w:marBottom w:val="0"/>
                                                                                                                                          <w:divBdr>
                                                                                                                                            <w:top w:val="none" w:sz="0" w:space="0" w:color="auto"/>
                                                                                                                                            <w:left w:val="none" w:sz="0" w:space="0" w:color="auto"/>
                                                                                                                                            <w:bottom w:val="none" w:sz="0" w:space="0" w:color="auto"/>
                                                                                                                                            <w:right w:val="none" w:sz="0" w:space="0" w:color="auto"/>
                                                                                                                                          </w:divBdr>
                                                                                                                                        </w:div>
                                                                                                                                        <w:div w:id="72120587">
                                                                                                                                          <w:marLeft w:val="0"/>
                                                                                                                                          <w:marRight w:val="0"/>
                                                                                                                                          <w:marTop w:val="0"/>
                                                                                                                                          <w:marBottom w:val="0"/>
                                                                                                                                          <w:divBdr>
                                                                                                                                            <w:top w:val="none" w:sz="0" w:space="0" w:color="auto"/>
                                                                                                                                            <w:left w:val="none" w:sz="0" w:space="0" w:color="auto"/>
                                                                                                                                            <w:bottom w:val="none" w:sz="0" w:space="0" w:color="auto"/>
                                                                                                                                            <w:right w:val="none" w:sz="0" w:space="0" w:color="auto"/>
                                                                                                                                          </w:divBdr>
                                                                                                                                        </w:div>
                                                                                                                                        <w:div w:id="1147748977">
                                                                                                                                          <w:marLeft w:val="0"/>
                                                                                                                                          <w:marRight w:val="0"/>
                                                                                                                                          <w:marTop w:val="0"/>
                                                                                                                                          <w:marBottom w:val="0"/>
                                                                                                                                          <w:divBdr>
                                                                                                                                            <w:top w:val="none" w:sz="0" w:space="0" w:color="auto"/>
                                                                                                                                            <w:left w:val="none" w:sz="0" w:space="0" w:color="auto"/>
                                                                                                                                            <w:bottom w:val="none" w:sz="0" w:space="0" w:color="auto"/>
                                                                                                                                            <w:right w:val="none" w:sz="0" w:space="0" w:color="auto"/>
                                                                                                                                          </w:divBdr>
                                                                                                                                        </w:div>
                                                                                                                                        <w:div w:id="80103340">
                                                                                                                                          <w:marLeft w:val="0"/>
                                                                                                                                          <w:marRight w:val="0"/>
                                                                                                                                          <w:marTop w:val="0"/>
                                                                                                                                          <w:marBottom w:val="0"/>
                                                                                                                                          <w:divBdr>
                                                                                                                                            <w:top w:val="none" w:sz="0" w:space="0" w:color="auto"/>
                                                                                                                                            <w:left w:val="none" w:sz="0" w:space="0" w:color="auto"/>
                                                                                                                                            <w:bottom w:val="none" w:sz="0" w:space="0" w:color="auto"/>
                                                                                                                                            <w:right w:val="none" w:sz="0" w:space="0" w:color="auto"/>
                                                                                                                                          </w:divBdr>
                                                                                                                                        </w:div>
                                                                                                                                        <w:div w:id="937442869">
                                                                                                                                          <w:marLeft w:val="0"/>
                                                                                                                                          <w:marRight w:val="0"/>
                                                                                                                                          <w:marTop w:val="0"/>
                                                                                                                                          <w:marBottom w:val="0"/>
                                                                                                                                          <w:divBdr>
                                                                                                                                            <w:top w:val="none" w:sz="0" w:space="0" w:color="auto"/>
                                                                                                                                            <w:left w:val="none" w:sz="0" w:space="0" w:color="auto"/>
                                                                                                                                            <w:bottom w:val="none" w:sz="0" w:space="0" w:color="auto"/>
                                                                                                                                            <w:right w:val="none" w:sz="0" w:space="0" w:color="auto"/>
                                                                                                                                          </w:divBdr>
                                                                                                                                        </w:div>
                                                                                                                                        <w:div w:id="241765183">
                                                                                                                                          <w:marLeft w:val="0"/>
                                                                                                                                          <w:marRight w:val="0"/>
                                                                                                                                          <w:marTop w:val="0"/>
                                                                                                                                          <w:marBottom w:val="0"/>
                                                                                                                                          <w:divBdr>
                                                                                                                                            <w:top w:val="none" w:sz="0" w:space="0" w:color="auto"/>
                                                                                                                                            <w:left w:val="none" w:sz="0" w:space="0" w:color="auto"/>
                                                                                                                                            <w:bottom w:val="none" w:sz="0" w:space="0" w:color="auto"/>
                                                                                                                                            <w:right w:val="none" w:sz="0" w:space="0" w:color="auto"/>
                                                                                                                                          </w:divBdr>
                                                                                                                                        </w:div>
                                                                                                                                        <w:div w:id="21399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9654299">
                              <w:marLeft w:val="0"/>
                              <w:marRight w:val="0"/>
                              <w:marTop w:val="0"/>
                              <w:marBottom w:val="0"/>
                              <w:divBdr>
                                <w:top w:val="none" w:sz="0" w:space="0" w:color="auto"/>
                                <w:left w:val="none" w:sz="0" w:space="0" w:color="auto"/>
                                <w:bottom w:val="none" w:sz="0" w:space="0" w:color="auto"/>
                                <w:right w:val="none" w:sz="0" w:space="0" w:color="auto"/>
                              </w:divBdr>
                              <w:divsChild>
                                <w:div w:id="44455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474426">
          <w:marLeft w:val="0"/>
          <w:marRight w:val="0"/>
          <w:marTop w:val="0"/>
          <w:marBottom w:val="0"/>
          <w:divBdr>
            <w:top w:val="none" w:sz="0" w:space="0" w:color="auto"/>
            <w:left w:val="none" w:sz="0" w:space="0" w:color="auto"/>
            <w:bottom w:val="none" w:sz="0" w:space="0" w:color="auto"/>
            <w:right w:val="none" w:sz="0" w:space="0" w:color="auto"/>
          </w:divBdr>
          <w:divsChild>
            <w:div w:id="9112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0694">
      <w:bodyDiv w:val="1"/>
      <w:marLeft w:val="0"/>
      <w:marRight w:val="0"/>
      <w:marTop w:val="0"/>
      <w:marBottom w:val="0"/>
      <w:divBdr>
        <w:top w:val="none" w:sz="0" w:space="0" w:color="auto"/>
        <w:left w:val="none" w:sz="0" w:space="0" w:color="auto"/>
        <w:bottom w:val="none" w:sz="0" w:space="0" w:color="auto"/>
        <w:right w:val="none" w:sz="0" w:space="0" w:color="auto"/>
      </w:divBdr>
      <w:divsChild>
        <w:div w:id="2089039666">
          <w:marLeft w:val="0"/>
          <w:marRight w:val="0"/>
          <w:marTop w:val="0"/>
          <w:marBottom w:val="0"/>
          <w:divBdr>
            <w:top w:val="none" w:sz="0" w:space="0" w:color="auto"/>
            <w:left w:val="none" w:sz="0" w:space="0" w:color="auto"/>
            <w:bottom w:val="none" w:sz="0" w:space="0" w:color="auto"/>
            <w:right w:val="none" w:sz="0" w:space="0" w:color="auto"/>
          </w:divBdr>
        </w:div>
      </w:divsChild>
    </w:div>
    <w:div w:id="374890772">
      <w:bodyDiv w:val="1"/>
      <w:marLeft w:val="0"/>
      <w:marRight w:val="0"/>
      <w:marTop w:val="0"/>
      <w:marBottom w:val="0"/>
      <w:divBdr>
        <w:top w:val="none" w:sz="0" w:space="0" w:color="auto"/>
        <w:left w:val="none" w:sz="0" w:space="0" w:color="auto"/>
        <w:bottom w:val="none" w:sz="0" w:space="0" w:color="auto"/>
        <w:right w:val="none" w:sz="0" w:space="0" w:color="auto"/>
      </w:divBdr>
      <w:divsChild>
        <w:div w:id="301815444">
          <w:marLeft w:val="0"/>
          <w:marRight w:val="0"/>
          <w:marTop w:val="0"/>
          <w:marBottom w:val="60"/>
          <w:divBdr>
            <w:top w:val="none" w:sz="0" w:space="0" w:color="auto"/>
            <w:left w:val="none" w:sz="0" w:space="0" w:color="auto"/>
            <w:bottom w:val="none" w:sz="0" w:space="0" w:color="auto"/>
            <w:right w:val="none" w:sz="0" w:space="0" w:color="auto"/>
          </w:divBdr>
          <w:divsChild>
            <w:div w:id="1205173420">
              <w:marLeft w:val="0"/>
              <w:marRight w:val="0"/>
              <w:marTop w:val="0"/>
              <w:marBottom w:val="0"/>
              <w:divBdr>
                <w:top w:val="none" w:sz="0" w:space="0" w:color="auto"/>
                <w:left w:val="none" w:sz="0" w:space="0" w:color="auto"/>
                <w:bottom w:val="none" w:sz="0" w:space="0" w:color="auto"/>
                <w:right w:val="none" w:sz="0" w:space="0" w:color="auto"/>
              </w:divBdr>
              <w:divsChild>
                <w:div w:id="10776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40777">
          <w:marLeft w:val="0"/>
          <w:marRight w:val="0"/>
          <w:marTop w:val="0"/>
          <w:marBottom w:val="0"/>
          <w:divBdr>
            <w:top w:val="none" w:sz="0" w:space="0" w:color="auto"/>
            <w:left w:val="none" w:sz="0" w:space="0" w:color="auto"/>
            <w:bottom w:val="none" w:sz="0" w:space="0" w:color="auto"/>
            <w:right w:val="none" w:sz="0" w:space="0" w:color="auto"/>
          </w:divBdr>
          <w:divsChild>
            <w:div w:id="104934226">
              <w:marLeft w:val="0"/>
              <w:marRight w:val="0"/>
              <w:marTop w:val="0"/>
              <w:marBottom w:val="0"/>
              <w:divBdr>
                <w:top w:val="none" w:sz="0" w:space="0" w:color="auto"/>
                <w:left w:val="none" w:sz="0" w:space="0" w:color="auto"/>
                <w:bottom w:val="none" w:sz="0" w:space="0" w:color="auto"/>
                <w:right w:val="none" w:sz="0" w:space="0" w:color="auto"/>
              </w:divBdr>
              <w:divsChild>
                <w:div w:id="539634804">
                  <w:marLeft w:val="0"/>
                  <w:marRight w:val="0"/>
                  <w:marTop w:val="0"/>
                  <w:marBottom w:val="0"/>
                  <w:divBdr>
                    <w:top w:val="none" w:sz="0" w:space="0" w:color="auto"/>
                    <w:left w:val="none" w:sz="0" w:space="0" w:color="auto"/>
                    <w:bottom w:val="none" w:sz="0" w:space="0" w:color="auto"/>
                    <w:right w:val="none" w:sz="0" w:space="0" w:color="auto"/>
                  </w:divBdr>
                  <w:divsChild>
                    <w:div w:id="2115326018">
                      <w:marLeft w:val="0"/>
                      <w:marRight w:val="0"/>
                      <w:marTop w:val="0"/>
                      <w:marBottom w:val="0"/>
                      <w:divBdr>
                        <w:top w:val="none" w:sz="0" w:space="0" w:color="auto"/>
                        <w:left w:val="none" w:sz="0" w:space="0" w:color="auto"/>
                        <w:bottom w:val="none" w:sz="0" w:space="0" w:color="auto"/>
                        <w:right w:val="none" w:sz="0" w:space="0" w:color="auto"/>
                      </w:divBdr>
                      <w:divsChild>
                        <w:div w:id="3409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5651">
                  <w:marLeft w:val="0"/>
                  <w:marRight w:val="0"/>
                  <w:marTop w:val="0"/>
                  <w:marBottom w:val="0"/>
                  <w:divBdr>
                    <w:top w:val="none" w:sz="0" w:space="0" w:color="auto"/>
                    <w:left w:val="none" w:sz="0" w:space="0" w:color="auto"/>
                    <w:bottom w:val="none" w:sz="0" w:space="0" w:color="auto"/>
                    <w:right w:val="none" w:sz="0" w:space="0" w:color="auto"/>
                  </w:divBdr>
                  <w:divsChild>
                    <w:div w:id="1682661237">
                      <w:marLeft w:val="0"/>
                      <w:marRight w:val="0"/>
                      <w:marTop w:val="0"/>
                      <w:marBottom w:val="0"/>
                      <w:divBdr>
                        <w:top w:val="none" w:sz="0" w:space="0" w:color="auto"/>
                        <w:left w:val="none" w:sz="0" w:space="0" w:color="auto"/>
                        <w:bottom w:val="none" w:sz="0" w:space="0" w:color="auto"/>
                        <w:right w:val="none" w:sz="0" w:space="0" w:color="auto"/>
                      </w:divBdr>
                    </w:div>
                  </w:divsChild>
                </w:div>
                <w:div w:id="1299337807">
                  <w:marLeft w:val="0"/>
                  <w:marRight w:val="0"/>
                  <w:marTop w:val="0"/>
                  <w:marBottom w:val="0"/>
                  <w:divBdr>
                    <w:top w:val="none" w:sz="0" w:space="0" w:color="auto"/>
                    <w:left w:val="none" w:sz="0" w:space="0" w:color="auto"/>
                    <w:bottom w:val="none" w:sz="0" w:space="0" w:color="auto"/>
                    <w:right w:val="none" w:sz="0" w:space="0" w:color="auto"/>
                  </w:divBdr>
                  <w:divsChild>
                    <w:div w:id="1669559590">
                      <w:marLeft w:val="0"/>
                      <w:marRight w:val="0"/>
                      <w:marTop w:val="0"/>
                      <w:marBottom w:val="0"/>
                      <w:divBdr>
                        <w:top w:val="none" w:sz="0" w:space="0" w:color="auto"/>
                        <w:left w:val="none" w:sz="0" w:space="0" w:color="auto"/>
                        <w:bottom w:val="none" w:sz="0" w:space="0" w:color="auto"/>
                        <w:right w:val="none" w:sz="0" w:space="0" w:color="auto"/>
                      </w:divBdr>
                    </w:div>
                  </w:divsChild>
                </w:div>
                <w:div w:id="1938057305">
                  <w:marLeft w:val="0"/>
                  <w:marRight w:val="0"/>
                  <w:marTop w:val="0"/>
                  <w:marBottom w:val="0"/>
                  <w:divBdr>
                    <w:top w:val="none" w:sz="0" w:space="0" w:color="auto"/>
                    <w:left w:val="none" w:sz="0" w:space="0" w:color="auto"/>
                    <w:bottom w:val="none" w:sz="0" w:space="0" w:color="auto"/>
                    <w:right w:val="none" w:sz="0" w:space="0" w:color="auto"/>
                  </w:divBdr>
                  <w:divsChild>
                    <w:div w:id="1327435643">
                      <w:marLeft w:val="0"/>
                      <w:marRight w:val="0"/>
                      <w:marTop w:val="0"/>
                      <w:marBottom w:val="0"/>
                      <w:divBdr>
                        <w:top w:val="none" w:sz="0" w:space="0" w:color="auto"/>
                        <w:left w:val="none" w:sz="0" w:space="0" w:color="auto"/>
                        <w:bottom w:val="none" w:sz="0" w:space="0" w:color="auto"/>
                        <w:right w:val="none" w:sz="0" w:space="0" w:color="auto"/>
                      </w:divBdr>
                    </w:div>
                  </w:divsChild>
                </w:div>
                <w:div w:id="13049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670">
      <w:bodyDiv w:val="1"/>
      <w:marLeft w:val="0"/>
      <w:marRight w:val="0"/>
      <w:marTop w:val="0"/>
      <w:marBottom w:val="0"/>
      <w:divBdr>
        <w:top w:val="none" w:sz="0" w:space="0" w:color="auto"/>
        <w:left w:val="none" w:sz="0" w:space="0" w:color="auto"/>
        <w:bottom w:val="none" w:sz="0" w:space="0" w:color="auto"/>
        <w:right w:val="none" w:sz="0" w:space="0" w:color="auto"/>
      </w:divBdr>
    </w:div>
    <w:div w:id="1138760582">
      <w:bodyDiv w:val="1"/>
      <w:marLeft w:val="0"/>
      <w:marRight w:val="0"/>
      <w:marTop w:val="0"/>
      <w:marBottom w:val="0"/>
      <w:divBdr>
        <w:top w:val="none" w:sz="0" w:space="0" w:color="auto"/>
        <w:left w:val="none" w:sz="0" w:space="0" w:color="auto"/>
        <w:bottom w:val="none" w:sz="0" w:space="0" w:color="auto"/>
        <w:right w:val="none" w:sz="0" w:space="0" w:color="auto"/>
      </w:divBdr>
    </w:div>
    <w:div w:id="1443570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earch.research.google.com/" TargetMode="External"/><Relationship Id="rId13" Type="http://schemas.openxmlformats.org/officeDocument/2006/relationships/hyperlink" Target="https://www.meteoblue.com/en/weather/maps/toronto_canada_6167865" TargetMode="External"/><Relationship Id="rId18" Type="http://schemas.openxmlformats.org/officeDocument/2006/relationships/hyperlink" Target="https://datasetsearch.research.google.com/search?src=0&amp;query=hospitals%20address%20&amp;docid=L2cvMTFqeWRyYmNxMg%3D%3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stgis.net/" TargetMode="External"/><Relationship Id="rId12" Type="http://schemas.openxmlformats.org/officeDocument/2006/relationships/hyperlink" Target="https://geonode.org/" TargetMode="External"/><Relationship Id="rId17" Type="http://schemas.openxmlformats.org/officeDocument/2006/relationships/hyperlink" Target="https://datasetsearch.research.google.com/search?src=0&amp;query=higher%20education%20address&amp;docid=L2cvMTF2YzVkeXhmNw%3D%3D" TargetMode="External"/><Relationship Id="rId2" Type="http://schemas.openxmlformats.org/officeDocument/2006/relationships/styles" Target="styles.xml"/><Relationship Id="rId16" Type="http://schemas.openxmlformats.org/officeDocument/2006/relationships/hyperlink" Target="https://datasetsearch.research.google.com/search?src=0&amp;query=home%20depot%20address&amp;docid=L2cvMTFqOWJoenBrNA%3D%3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penstreetmap.org/" TargetMode="External"/><Relationship Id="rId5" Type="http://schemas.openxmlformats.org/officeDocument/2006/relationships/footnotes" Target="footnotes.xml"/><Relationship Id="rId15" Type="http://schemas.openxmlformats.org/officeDocument/2006/relationships/hyperlink" Target="https://datasetsearch.research.google.com/search?src=0&amp;query=walmart%20address&amp;docid=L2cvMTFqY2tyN2s5dg%3D%3D" TargetMode="External"/><Relationship Id="rId10" Type="http://schemas.openxmlformats.org/officeDocument/2006/relationships/hyperlink" Target="https://www.esri.com/en-us/arcgis/products/user-types/explore/gis-professiona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qgis.org/en/site/about/features.html" TargetMode="External"/><Relationship Id="rId14" Type="http://schemas.openxmlformats.org/officeDocument/2006/relationships/hyperlink" Target="https://datasetsearch.research.google.com/search?src=0&amp;query=costco%20address&amp;docid=L2cvMTFqbl83Mzdfdw%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1082</Words>
  <Characters>6172</Characters>
  <Application>Microsoft Office Word</Application>
  <DocSecurity>0</DocSecurity>
  <Lines>51</Lines>
  <Paragraphs>14</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Jennifer M. Woodfine</cp:lastModifiedBy>
  <cp:revision>8</cp:revision>
  <cp:lastPrinted>2026-01-05T00:34:00Z</cp:lastPrinted>
  <dcterms:created xsi:type="dcterms:W3CDTF">2024-02-29T02:17:00Z</dcterms:created>
  <dcterms:modified xsi:type="dcterms:W3CDTF">2026-01-05T00:34:00Z</dcterms:modified>
</cp:coreProperties>
</file>