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프론트엔드 v6 연동 회신서</w:t>
      </w:r>
    </w:p>
    <w:p>
      <w:pPr>
        <w:spacing w:after="240"/>
      </w:pPr>
      <w:r>
        <w:rPr>
          <w:color w:val="5F6B7A"/>
          <w:sz w:val="19"/>
          <w:szCs w:val="19"/>
        </w:rPr>
        <w:t xml:space="preserve">2026-10-03 · 수신 백엔드 담당 · 작성 프론트엔드 담당 · 대상 브랜치 frontend</w:t>
      </w:r>
    </w:p>
    <w:p>
      <w:pPr>
        <w:pBdr>
          <w:left w:val="single" w:color="1F2A44" w:sz="18" w:space="8"/>
        </w:pBdr>
        <w:shd w:fill="EEF2FA" w:color="auto" w:val="clear"/>
        <w:spacing w:after="160" w:before="120"/>
        <w:ind w:left="120" w:right="120"/>
      </w:pPr>
      <w:r>
        <w:t xml:space="preserve">「프론트엔드 수정 및 추가 구현 요청서」(R1~R8, A1~A12)와 「추가 협의서」(C1~C6)에 대한 프론트 회신입니다. 요청서 맨 끝의 "작업 회신 방식"에 맞춰 항목별 수정 파일·상태·검수 결과를 적었습니다. 이전 가안 문서 </w:t>
      </w:r>
      <w:r>
        <w:rPr>
          <w:rFonts w:ascii="Consolas" w:cs="Consolas" w:eastAsia="Consolas" w:hAnsi="Consolas"/>
          <w:sz w:val="19"/>
          <w:szCs w:val="19"/>
        </w:rPr>
        <w:t xml:space="preserve">frontend/docs/backend_request.docx</w:t>
      </w:r>
      <w:r>
        <w:t xml:space="preserve">는 이 회신으로 대체되며 이력으로만 남깁니다.</w:t>
      </w:r>
    </w:p>
    <w:p>
      <w:pPr>
        <w:pStyle w:val="Heading1"/>
      </w:pPr>
      <w:r>
        <w:t xml:space="preserve">1. 요약</w:t>
      </w:r>
    </w:p>
    <w:p>
      <w:pPr>
        <w:pStyle w:val="ListParagraph"/>
        <w:numPr>
          <w:ilvl w:val="0"/>
          <w:numId w:val="2"/>
        </w:numPr>
        <w:spacing w:after="60"/>
      </w:pPr>
      <w:r>
        <w:t xml:space="preserve">프론트 전체를 v6 계약(</w:t>
      </w:r>
      <w:r>
        <w:rPr>
          <w:rFonts w:ascii="Consolas" w:cs="Consolas" w:eastAsia="Consolas" w:hAnsi="Consolas"/>
          <w:sz w:val="19"/>
          <w:szCs w:val="19"/>
        </w:rPr>
        <w:t xml:space="preserve">/api/v2</w:t>
      </w:r>
      <w:r>
        <w:t xml:space="preserve">)으로 전환했습니다. 요청서의 P0·P1 작업을 모두 구현했습니다.</w:t>
      </w:r>
    </w:p>
    <w:p>
      <w:pPr>
        <w:pStyle w:val="ListParagraph"/>
        <w:numPr>
          <w:ilvl w:val="0"/>
          <w:numId w:val="2"/>
        </w:numPr>
        <w:spacing w:after="60"/>
      </w:pPr>
      <w:r>
        <w:t xml:space="preserve">v6 ZIP을 빌드해 </w:t>
      </w:r>
      <w:r>
        <w:rPr>
          <w:rFonts w:ascii="Consolas" w:cs="Consolas" w:eastAsia="Consolas" w:hAnsi="Consolas"/>
          <w:sz w:val="19"/>
          <w:szCs w:val="19"/>
        </w:rPr>
        <w:t xml:space="preserve">demo,demo-verification</w:t>
      </w:r>
      <w:r>
        <w:t xml:space="preserve"> 프로필 + 로컬 H2로 실행하고, 브라우저 자동 테스트 </w:t>
      </w:r>
      <w:r>
        <w:rPr>
          <w:b/>
          <w:bCs/>
        </w:rPr>
        <w:t xml:space="preserve">29개 항목을 실서버에서 통과</w:t>
      </w:r>
      <w:r>
        <w:t xml:space="preserve">했습니다. 목 모드는 32개 항목 통과.</w:t>
      </w:r>
    </w:p>
    <w:p>
      <w:pPr>
        <w:pStyle w:val="ListParagraph"/>
        <w:numPr>
          <w:ilvl w:val="0"/>
          <w:numId w:val="2"/>
        </w:numPr>
        <w:spacing w:after="60"/>
      </w:pPr>
      <w:r>
        <w:t xml:space="preserve">추가 협의 C1·C3·C4는 각 항목의 추천안으로 프론트를 맞췄습니다. C2는 현재 v6 정책 기준으로 연결했고, 프론트 의견과 회신 요청을 2-2절에 정리했습니다. C5·C6는 회신하지 않았습니다(6절 참고).</w:t>
      </w:r>
    </w:p>
    <w:p>
      <w:pPr>
        <w:pStyle w:val="ListParagraph"/>
        <w:numPr>
          <w:ilvl w:val="0"/>
          <w:numId w:val="2"/>
        </w:numPr>
        <w:spacing w:after="60"/>
      </w:pPr>
      <w:r>
        <w:t xml:space="preserve">저장소 기본값은 계속 </w:t>
      </w:r>
      <w:r>
        <w:rPr>
          <w:rFonts w:ascii="Consolas" w:cs="Consolas" w:eastAsia="Consolas" w:hAnsi="Consolas"/>
          <w:sz w:val="19"/>
          <w:szCs w:val="19"/>
        </w:rPr>
        <w:t xml:space="preserve">USE_MOCK = true</w:t>
      </w:r>
      <w:r>
        <w:t xml:space="preserve">입니다. 실서버 확인 방법은 5절에 있습니다.</w:t>
      </w:r>
    </w:p>
    <w:p>
      <w:pPr>
        <w:pStyle w:val="Heading1"/>
      </w:pPr>
      <w:r>
        <w:t xml:space="preserve">2. 추가 협의서 회신 (C1~C4)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0"/>
        <w:gridCol w:w="1772"/>
        <w:gridCol w:w="4431"/>
        <w:gridCol w:w="1995"/>
      </w:tblGrid>
      <w:tr>
        <w:trPr>
          <w:tblHeader/>
        </w:trPr>
        <w:tc>
          <w:tcPr>
            <w:tcW w:type="dxa" w:w="1440"/>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번호</w:t>
            </w:r>
          </w:p>
        </w:tc>
        <w:tc>
          <w:tcPr>
            <w:tcW w:type="dxa" w:w="1772"/>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선택</w:t>
            </w:r>
          </w:p>
        </w:tc>
        <w:tc>
          <w:tcPr>
            <w:tcW w:type="dxa" w:w="4431"/>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프론트 적용 내용</w:t>
            </w:r>
          </w:p>
        </w:tc>
        <w:tc>
          <w:tcPr>
            <w:tcW w:type="dxa" w:w="1995"/>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남은 결정</w:t>
            </w:r>
          </w:p>
        </w:tc>
      </w:tr>
      <w:tr>
        <w:tc>
          <w:tcPr>
            <w:tcW w:type="dxa" w:w="14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C1 모의 인증번호</w:t>
            </w:r>
          </w:p>
        </w:tc>
        <w:tc>
          <w:tcPr>
            <w:tcW w:type="dxa" w:w="177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b/>
                <w:bCs/>
                <w:sz w:val="18"/>
                <w:szCs w:val="18"/>
              </w:rPr>
              <w:t xml:space="preserve">A 개발자 수동 확인</w:t>
            </w:r>
          </w:p>
        </w:tc>
        <w:tc>
          <w:tcPr>
            <w:tcW w:type="dxa" w:w="443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인증번호 요청·입력·만료·재요청 화면. "모의 연락처 확인" 안내. challengeId·expiresAt만 메모리에 두고, 수신함 키는 프론트 어디에도 넣지 않음. 503 </w:t>
            </w:r>
            <w:r>
              <w:rPr>
                <w:rFonts w:ascii="Consolas" w:cs="Consolas" w:eastAsia="Consolas" w:hAnsi="Consolas"/>
                <w:sz w:val="17"/>
                <w:szCs w:val="17"/>
              </w:rPr>
              <w:t xml:space="preserve">DELIVERY_DISABLED</w:t>
            </w:r>
            <w:r>
              <w:rPr>
                <w:sz w:val="18"/>
                <w:szCs w:val="18"/>
              </w:rPr>
              <w:t xml:space="preserve">는 환경 안내로 처리하고 가입을 진행시키지 않음</w:t>
            </w:r>
          </w:p>
        </w:tc>
        <w:tc>
          <w:tcPr>
            <w:tcW w:type="dxa" w:w="199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시연 환경 담당(프로필·키 준비): 백엔드. 적용 목표는 C6에서</w:t>
            </w:r>
          </w:p>
        </w:tc>
      </w:tr>
      <w:tr>
        <w:tc>
          <w:tcPr>
            <w:tcW w:type="dxa" w:w="14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C2 전화번호 정책</w:t>
            </w:r>
          </w:p>
        </w:tc>
        <w:tc>
          <w:tcPr>
            <w:tcW w:type="dxa" w:w="177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b/>
                <w:bCs/>
                <w:sz w:val="18"/>
                <w:szCs w:val="18"/>
              </w:rPr>
              <w:t xml:space="preserve">현재 v6 기준으로 연결</w:t>
            </w:r>
            <w:r>
              <w:rPr>
                <w:sz w:val="18"/>
                <w:szCs w:val="18"/>
              </w:rPr>
              <w:t xml:space="preserve"> (회신 보류)</w:t>
            </w:r>
          </w:p>
        </w:tc>
        <w:tc>
          <w:tcPr>
            <w:tcW w:type="dxa" w:w="443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국내 번호와 +국제 형식 허용, </w:t>
            </w:r>
            <w:r>
              <w:rPr>
                <w:rFonts w:ascii="Consolas" w:cs="Consolas" w:eastAsia="Consolas" w:hAnsi="Consolas"/>
                <w:sz w:val="17"/>
                <w:szCs w:val="17"/>
              </w:rPr>
              <w:t xml:space="preserve">+82</w:t>
            </w:r>
            <w:r>
              <w:rPr>
                <w:sz w:val="18"/>
                <w:szCs w:val="18"/>
              </w:rPr>
              <w:t xml:space="preserve"> 표시 지원, 프론트 자체 중복 차단 없음. "휴대폰 중복 불가"로 안내하지 않음. 이름은 필수·최대 100자</w:t>
            </w:r>
          </w:p>
        </w:tc>
        <w:tc>
          <w:tcPr>
            <w:tcW w:type="dxa" w:w="199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b/>
                <w:bCs/>
                <w:sz w:val="18"/>
                <w:szCs w:val="18"/>
              </w:rPr>
              <w:t xml:space="preserve">회신 요청</w:t>
            </w:r>
            <w:r>
              <w:rPr>
                <w:sz w:val="18"/>
                <w:szCs w:val="18"/>
              </w:rPr>
              <w:t xml:space="preserve"> (2-2절). 프론트 제안: 현재 v6 유지로 확정</w:t>
            </w:r>
          </w:p>
        </w:tc>
      </w:tr>
      <w:tr>
        <w:tc>
          <w:tcPr>
            <w:tcW w:type="dxa" w:w="14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C3 복구 불가 사용자</w:t>
            </w:r>
          </w:p>
        </w:tc>
        <w:tc>
          <w:tcPr>
            <w:tcW w:type="dxa" w:w="177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b/>
                <w:bCs/>
                <w:sz w:val="18"/>
                <w:szCs w:val="18"/>
              </w:rPr>
              <w:t xml:space="preserve">모의 범위 한계 안내</w:t>
            </w:r>
          </w:p>
        </w:tc>
        <w:tc>
          <w:tcPr>
            <w:tcW w:type="dxa" w:w="443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아이디 찾기·비밀번호 재설정·잠금 해제·PIN 재설정 화면에 "계좌도 복구 코드도 없으면 자가 복구 불가, 로그인 상태에서 복구 코드 발급, 시연 운영자에게 환경 확인 요청" 안내. 영업점·관리자 복구로 가는 버튼 없음</w:t>
            </w:r>
          </w:p>
        </w:tc>
        <w:tc>
          <w:tcPr>
            <w:tcW w:type="dxa" w:w="199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시연 담당 지정 (C6)</w:t>
            </w:r>
          </w:p>
        </w:tc>
      </w:tr>
      <w:tr>
        <w:tc>
          <w:tcPr>
            <w:tcW w:type="dxa" w:w="14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C4 미지원 요청</w:t>
            </w:r>
          </w:p>
        </w:tc>
        <w:tc>
          <w:tcPr>
            <w:tcW w:type="dxa" w:w="177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b/>
                <w:bCs/>
                <w:sz w:val="18"/>
                <w:szCs w:val="18"/>
              </w:rPr>
              <w:t xml:space="preserve">현재 v6 지원 기능 연동 우선, 아래 항목은 후속 범위로 관리</w:t>
            </w:r>
          </w:p>
        </w:tc>
        <w:tc>
          <w:tcPr>
            <w:tcW w:type="dxa" w:w="443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아래 표 참고</w:t>
            </w:r>
          </w:p>
        </w:tc>
        <w:tc>
          <w:tcPr>
            <w:tcW w:type="dxa" w:w="199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항목별 후속 구현 여부·담당은 별도 협의</w:t>
            </w:r>
          </w:p>
        </w:tc>
      </w:tr>
    </w:tbl>
    <w:p>
      <w:pPr>
        <w:spacing w:after="80"/>
      </w:pPr>
    </w:p>
    <w:p>
      <w:pPr>
        <w:pStyle w:val="Heading2"/>
      </w:pPr>
      <w:r>
        <w:t xml:space="preserve">2-1. C4 항목별 프론트 조치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6023"/>
        <w:gridCol w:w="1206"/>
      </w:tblGrid>
      <w:tr>
        <w:trPr>
          <w:tblHeader/>
        </w:trPr>
        <w:tc>
          <w:tcPr>
            <w:tcW w:type="dxa" w:w="2409"/>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미지원 항목</w:t>
            </w:r>
          </w:p>
        </w:tc>
        <w:tc>
          <w:tcPr>
            <w:tcW w:type="dxa" w:w="6023"/>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프론트 조치 (완료)</w:t>
            </w:r>
          </w:p>
        </w:tc>
        <w:tc>
          <w:tcPr>
            <w:tcW w:type="dxa" w:w="1206"/>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후속 구현</w:t>
            </w:r>
          </w:p>
        </w:tc>
      </w:tr>
      <w:tr>
        <w:tc>
          <w:tcPr>
            <w:tcW w:type="dxa" w:w="240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접속 기록</w:t>
            </w:r>
          </w:p>
        </w:tc>
        <w:tc>
          <w:tcPr>
            <w:tcW w:type="dxa" w:w="602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/mypage/login-history</w:t>
            </w:r>
            <w:r>
              <w:rPr>
                <w:sz w:val="18"/>
                <w:szCs w:val="18"/>
              </w:rPr>
              <w:t xml:space="preserve">를 준비 중 화면으로 전환. 가안 API 호출 제거</w:t>
            </w:r>
          </w:p>
        </w:tc>
        <w:tc>
          <w:tcPr>
            <w:tcW w:type="dxa" w:w="12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미정</w:t>
            </w:r>
          </w:p>
        </w:tc>
      </w:tr>
      <w:tr>
        <w:tc>
          <w:tcPr>
            <w:tcW w:type="dxa" w:w="240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회원탈퇴</w:t>
            </w:r>
          </w:p>
        </w:tc>
        <w:tc>
          <w:tcPr>
            <w:tcW w:type="dxa" w:w="602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/mypage/withdraw</w:t>
            </w:r>
            <w:r>
              <w:rPr>
                <w:sz w:val="18"/>
                <w:szCs w:val="18"/>
              </w:rPr>
              <w:t xml:space="preserve">를 준비 중 화면으로 전환. 목의 탈퇴 성공 동작 제거</w:t>
            </w:r>
          </w:p>
        </w:tc>
        <w:tc>
          <w:tcPr>
            <w:tcW w:type="dxa" w:w="12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미정</w:t>
            </w:r>
          </w:p>
        </w:tc>
      </w:tr>
      <w:tr>
        <w:tc>
          <w:tcPr>
            <w:tcW w:type="dxa" w:w="240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부동산 API</w:t>
            </w:r>
          </w:p>
        </w:tc>
        <w:tc>
          <w:tcPr>
            <w:tcW w:type="dxa" w:w="602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정적 JSON + 카카오맵 유지. "시연용 예시 데이터, 실제 시세 아님, 은행 API 호출 안 함" 표시</w:t>
            </w:r>
          </w:p>
        </w:tc>
        <w:tc>
          <w:tcPr>
            <w:tcW w:type="dxa" w:w="12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미정</w:t>
            </w:r>
          </w:p>
        </w:tc>
      </w:tr>
      <w:tr>
        <w:tc>
          <w:tcPr>
            <w:tcW w:type="dxa" w:w="240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계좌 유형·목적·자금 출처</w:t>
            </w:r>
          </w:p>
        </w:tc>
        <w:tc>
          <w:tcPr>
            <w:tcW w:type="dxa" w:w="602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계좌개설은 CHECKING만. 급여·청년 선택, 목적·자금 출처 입력 제거("준비 중" 안내)</w:t>
            </w:r>
          </w:p>
        </w:tc>
        <w:tc>
          <w:tcPr>
            <w:tcW w:type="dxa" w:w="12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미정</w:t>
            </w:r>
          </w:p>
        </w:tc>
      </w:tr>
      <w:tr>
        <w:tc>
          <w:tcPr>
            <w:tcW w:type="dxa" w:w="240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알림·마케팅 동의</w:t>
            </w:r>
          </w:p>
        </w:tc>
        <w:tc>
          <w:tcPr>
            <w:tcW w:type="dxa" w:w="602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계좌개설 화면에서 제거</w:t>
            </w:r>
          </w:p>
        </w:tc>
        <w:tc>
          <w:tcPr>
            <w:tcW w:type="dxa" w:w="12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미정</w:t>
            </w:r>
          </w:p>
        </w:tc>
      </w:tr>
    </w:tbl>
    <w:p>
      <w:pPr>
        <w:spacing w:after="120"/>
        <w:rPr>
          <w:color w:val="5F6B7A"/>
          <w:sz w:val="18"/>
          <w:szCs w:val="18"/>
        </w:rPr>
      </w:pPr>
      <w:r>
        <w:rPr>
          <w:color w:val="5F6B7A"/>
          <w:sz w:val="18"/>
          <w:szCs w:val="18"/>
        </w:rPr>
        <w:t xml:space="preserve">PIN·개설 약관·별명(preferences.alias)은 지원 기능으로 연결했습니다.</w:t>
      </w:r>
    </w:p>
    <w:p>
      <w:pPr>
        <w:pStyle w:val="Heading2"/>
      </w:pPr>
      <w:r>
        <w:t xml:space="preserve">2-2. C2 전화번호 정책: 프론트 의견과 회신 요청</w:t>
      </w:r>
    </w:p>
    <w:p>
      <w:pPr>
        <w:spacing w:after="120"/>
      </w:pPr>
      <w:r>
        <w:t xml:space="preserve">원 요청 1번에서 물었던 두 가지(받을 번호 범위, 같은 번호로 여러 아이디 가입 허용 여부)를 확정해 주세요. 프론트는 지금 현재 v6 동작 그대로 연결해 두었습니다.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항목</w:t>
            </w:r>
          </w:p>
        </w:tc>
        <w:tc>
          <w:tcPr>
            <w:tcW w:type="dxa" w:w="7711"/>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현재 v6 동작</w:t>
            </w:r>
          </w:p>
        </w:tc>
      </w:tr>
      <w:tr>
        <w:tc>
          <w:tcPr>
            <w:tcW w:type="dxa" w:w="19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번호 형식</w:t>
            </w:r>
          </w:p>
        </w:tc>
        <w:tc>
          <w:tcPr>
            <w:tcW w:type="dxa" w:w="77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공백·하이픈 제거, </w:t>
            </w:r>
            <w:r>
              <w:rPr>
                <w:rFonts w:ascii="Consolas" w:cs="Consolas" w:eastAsia="Consolas" w:hAnsi="Consolas"/>
                <w:sz w:val="17"/>
                <w:szCs w:val="17"/>
              </w:rPr>
              <w:t xml:space="preserve">010…</w:t>
            </w:r>
            <w:r>
              <w:rPr>
                <w:sz w:val="18"/>
                <w:szCs w:val="18"/>
              </w:rPr>
              <w:t xml:space="preserve"> → </w:t>
            </w:r>
            <w:r>
              <w:rPr>
                <w:rFonts w:ascii="Consolas" w:cs="Consolas" w:eastAsia="Consolas" w:hAnsi="Consolas"/>
                <w:sz w:val="17"/>
                <w:szCs w:val="17"/>
              </w:rPr>
              <w:t xml:space="preserve">+8210…</w:t>
            </w:r>
            <w:r>
              <w:rPr>
                <w:sz w:val="18"/>
                <w:szCs w:val="18"/>
              </w:rPr>
              <w:t xml:space="preserve"> 저장. 국제 형식(</w:t>
            </w:r>
            <w:r>
              <w:rPr>
                <w:rFonts w:ascii="Consolas" w:cs="Consolas" w:eastAsia="Consolas" w:hAnsi="Consolas"/>
                <w:sz w:val="17"/>
                <w:szCs w:val="17"/>
              </w:rPr>
              <w:t xml:space="preserve">+1…</w:t>
            </w:r>
            <w:r>
              <w:rPr>
                <w:sz w:val="18"/>
                <w:szCs w:val="18"/>
              </w:rPr>
              <w:t xml:space="preserve"> 등)도 허용</w:t>
            </w:r>
          </w:p>
        </w:tc>
      </w:tr>
      <w:tr>
        <w:tc>
          <w:tcPr>
            <w:tcW w:type="dxa" w:w="19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중복</w:t>
            </w:r>
          </w:p>
        </w:tc>
        <w:tc>
          <w:tcPr>
            <w:tcW w:type="dxa" w:w="77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같은 번호로 여러 아이디 가입 가능 (연락처 고유 제약 없음). 아이디 중복만 </w:t>
            </w:r>
            <w:r>
              <w:rPr>
                <w:rFonts w:ascii="Consolas" w:cs="Consolas" w:eastAsia="Consolas" w:hAnsi="Consolas"/>
                <w:sz w:val="17"/>
                <w:szCs w:val="17"/>
              </w:rPr>
              <w:t xml:space="preserve">409 DUPLICATE_USERNAME</w:t>
            </w:r>
          </w:p>
        </w:tc>
      </w:tr>
      <w:tr>
        <w:tc>
          <w:tcPr>
            <w:tcW w:type="dxa" w:w="19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이름</w:t>
            </w:r>
          </w:p>
        </w:tc>
        <w:tc>
          <w:tcPr>
            <w:tcW w:type="dxa" w:w="77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필수·최대 100자 (원 요청의 2~20자 제한은 쓰지 않음 — 프론트도 v6 기준으로 맞춤)</w:t>
            </w:r>
          </w:p>
        </w:tc>
      </w:tr>
    </w:tbl>
    <w:p>
      <w:pPr>
        <w:spacing w:after="80"/>
      </w:pPr>
    </w:p>
    <w:p>
      <w:pPr>
        <w:spacing w:after="120"/>
      </w:pPr>
      <w:r>
        <w:t xml:space="preserve">프론트가 확인한 영향 범위: v6는 아이디 찾기·비밀번호 재설정을 전화번호가 아니라 계좌 또는 복구 코드로 하고, PIN 재설정의 휴대폰 확인도 본인에게 등록된 번호만 봅니다. 따라서 같은 번호를 쓰는 계정이 여러 개여도 복구 흐름은 깨지지 않습니다. 남는 차이는 "한 사람이 같은 번호로 계정을 여러 개 만들 수 있는가"뿐입니다.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3975"/>
        <w:gridCol w:w="3977"/>
      </w:tblGrid>
      <w:tr>
        <w:trPr>
          <w:tblHeader/>
        </w:trPr>
        <w:tc>
          <w:tcPr>
            <w:tcW w:type="dxa" w:w="1686"/>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tc>
        <w:tc>
          <w:tcPr>
            <w:tcW w:type="dxa" w:w="3975"/>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A. 현재 v6 유지 (협의서 추천안)</w:t>
            </w:r>
          </w:p>
        </w:tc>
        <w:tc>
          <w:tcPr>
            <w:tcW w:type="dxa" w:w="3977"/>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B. 국내 번호만 / 1번호 1계정</w:t>
            </w:r>
          </w:p>
        </w:tc>
      </w:tr>
      <w:tr>
        <w:tc>
          <w:tcPr>
            <w:tcW w:type="dxa" w:w="168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백엔드 작업</w:t>
            </w:r>
          </w:p>
        </w:tc>
        <w:tc>
          <w:tcPr>
            <w:tcW w:type="dxa" w:w="39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정책 문구 확정만</w:t>
            </w:r>
          </w:p>
        </w:tc>
        <w:tc>
          <w:tcPr>
            <w:tcW w:type="dxa" w:w="39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형식 제한, 고유 제약, 새 오류 code, 기존 중복 데이터 처리</w:t>
            </w:r>
          </w:p>
        </w:tc>
      </w:tr>
      <w:tr>
        <w:tc>
          <w:tcPr>
            <w:tcW w:type="dxa" w:w="168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프론트 작업</w:t>
            </w:r>
          </w:p>
        </w:tc>
        <w:tc>
          <w:tcPr>
            <w:tcW w:type="dxa" w:w="39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없음 (반영 완료)</w:t>
            </w:r>
          </w:p>
        </w:tc>
        <w:tc>
          <w:tcPr>
            <w:tcW w:type="dxa" w:w="39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오류 code 안내 분기, 형식 검증, 목 서버 반영 (작음)</w:t>
            </w:r>
          </w:p>
        </w:tc>
      </w:tr>
      <w:tr>
        <w:tc>
          <w:tcPr>
            <w:tcW w:type="dxa" w:w="168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장점</w:t>
            </w:r>
          </w:p>
        </w:tc>
        <w:tc>
          <w:tcPr>
            <w:tcW w:type="dxa" w:w="39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바로 확정, 10.08 일정 부담 없음</w:t>
            </w:r>
          </w:p>
        </w:tc>
        <w:tc>
          <w:tcPr>
            <w:tcW w:type="dxa" w:w="39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실제 은행에 가까움</w:t>
            </w:r>
          </w:p>
        </w:tc>
      </w:tr>
      <w:tr>
        <w:tc>
          <w:tcPr>
            <w:tcW w:type="dxa" w:w="168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단점</w:t>
            </w:r>
          </w:p>
        </w:tc>
        <w:tc>
          <w:tcPr>
            <w:tcW w:type="dxa" w:w="39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실제 은행과 다름</w:t>
            </w:r>
          </w:p>
        </w:tc>
        <w:tc>
          <w:tcPr>
            <w:tcW w:type="dxa" w:w="39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10.08 전 백엔드 추가 개발 필요</w:t>
            </w:r>
          </w:p>
        </w:tc>
      </w:tr>
    </w:tbl>
    <w:p>
      <w:pPr>
        <w:spacing w:after="80"/>
      </w:pPr>
    </w:p>
    <w:p>
      <w:pPr>
        <w:pBdr>
          <w:left w:val="single" w:color="1F2A44" w:sz="18" w:space="8"/>
        </w:pBdr>
        <w:shd w:fill="EEF2FA" w:color="auto" w:val="clear"/>
        <w:spacing w:after="160" w:before="120"/>
        <w:ind w:left="120" w:right="120"/>
      </w:pPr>
      <w:r>
        <w:rPr>
          <w:b/>
          <w:bCs/>
        </w:rPr>
        <w:t xml:space="preserve">프론트 제안: A(현재 v6 유지)로 확정.</w:t>
      </w:r>
      <w:r>
        <w:t xml:space="preserve"> B가 필요하면 10.12 추가 구현 범위로 넘기는 것을 제안합니다. A를 유지하면 "한 번호로 짧은 시간에 여러 계정 생성"을 Splunk 탐지 시나리오 소재로 쓸 수 있습니다. 이 경우 가입 로그에 어떤 항목(정규화 번호의 해시, IP, 시각 등)이 남는지도 함께 알려 주세요.</w:t>
      </w:r>
    </w:p>
    <w:p>
      <w:pPr>
        <w:spacing w:after="120"/>
      </w:pPr>
      <w:r>
        <w:rPr>
          <w:b/>
          <w:bCs/>
        </w:rPr>
        <w:t xml:space="preserve">B를 택하신다면 함께 정해 주세요.</w:t>
      </w:r>
    </w:p>
    <w:p>
      <w:pPr>
        <w:pStyle w:val="ListParagraph"/>
        <w:numPr>
          <w:ilvl w:val="0"/>
          <w:numId w:val="2"/>
        </w:numPr>
        <w:spacing w:after="60"/>
      </w:pPr>
      <w:r>
        <w:t xml:space="preserve">번호 범위: 010만인지, 011·016 등 옛 번호도 받는지, 국제 형식은 거부하는지</w:t>
      </w:r>
    </w:p>
    <w:p>
      <w:pPr>
        <w:pStyle w:val="ListParagraph"/>
        <w:numPr>
          <w:ilvl w:val="0"/>
          <w:numId w:val="2"/>
        </w:numPr>
        <w:spacing w:after="60"/>
      </w:pPr>
      <w:r>
        <w:t xml:space="preserve">거부 시점: 인증번호 요청 단계에서 "이미 가입된 번호"를 알려 주면 남이 번호를 넣어 보며 가입 여부를 알아낼 수 있습니다(계정 열거). </w:t>
      </w:r>
      <w:r>
        <w:rPr>
          <w:b/>
          <w:bCs/>
        </w:rPr>
        <w:t xml:space="preserve">휴대폰 확인을 마친 뒤 가입 제출 시점에 거부</w:t>
      </w:r>
      <w:r>
        <w:t xml:space="preserve">하는 것을 제안합니다.</w:t>
      </w:r>
    </w:p>
    <w:p>
      <w:pPr>
        <w:pStyle w:val="ListParagraph"/>
        <w:numPr>
          <w:ilvl w:val="0"/>
          <w:numId w:val="2"/>
        </w:numPr>
        <w:spacing w:after="60"/>
      </w:pPr>
      <w:r>
        <w:t xml:space="preserve">오류 code와 HTTP 상태 (예: </w:t>
      </w:r>
      <w:r>
        <w:rPr>
          <w:rFonts w:ascii="Consolas" w:cs="Consolas" w:eastAsia="Consolas" w:hAnsi="Consolas"/>
          <w:sz w:val="19"/>
          <w:szCs w:val="19"/>
        </w:rPr>
        <w:t xml:space="preserve">409 PHONE_ALREADY_REGISTERED</w:t>
      </w:r>
      <w:r>
        <w:t xml:space="preserve">). 프론트는 이 code로 분기합니다.</w:t>
      </w:r>
    </w:p>
    <w:p>
      <w:pPr>
        <w:pStyle w:val="ListParagraph"/>
        <w:numPr>
          <w:ilvl w:val="0"/>
          <w:numId w:val="2"/>
        </w:numPr>
        <w:spacing w:after="60"/>
      </w:pPr>
      <w:r>
        <w:t xml:space="preserve">마이페이지 연락처 변경(</w:t>
      </w:r>
      <w:r>
        <w:rPr>
          <w:rFonts w:ascii="Consolas" w:cs="Consolas" w:eastAsia="Consolas" w:hAnsi="Consolas"/>
          <w:sz w:val="19"/>
          <w:szCs w:val="19"/>
        </w:rPr>
        <w:t xml:space="preserve">PUT /me/contact</w:t>
      </w:r>
      <w:r>
        <w:t xml:space="preserve">)에도 같은 제한을 적용하는지</w:t>
      </w:r>
    </w:p>
    <w:p>
      <w:pPr>
        <w:pStyle w:val="ListParagraph"/>
        <w:numPr>
          <w:ilvl w:val="0"/>
          <w:numId w:val="2"/>
        </w:numPr>
        <w:spacing w:after="60"/>
      </w:pPr>
      <w:r>
        <w:t xml:space="preserve">이미 같은 번호로 가입된 기존 계정 처리 방법</w:t>
      </w:r>
    </w:p>
    <w:p>
      <w:pPr>
        <w:spacing w:after="120"/>
      </w:pPr>
      <w:r>
        <w:t xml:space="preserve">회신 예시: 번호 범위 ____ / 동일 번호 다중 가입 허용 여부 ____ / 거부 시점·오류 code ____ / 서버 변경 담당·목표 ____</w:t>
      </w:r>
    </w:p>
    <w:p>
      <w:pPr>
        <w:pStyle w:val="Heading1"/>
      </w:pPr>
      <w:r>
        <w:t xml:space="preserve">3. 작업 요청서 항목별 회신</w:t>
      </w:r>
    </w:p>
    <w:p>
      <w:pPr>
        <w:spacing w:after="120"/>
      </w:pPr>
      <w:r>
        <w:t xml:space="preserve">담당은 모두 프론트엔드 담당입니다. 파일 경로는 </w:t>
      </w:r>
      <w:r>
        <w:rPr>
          <w:rFonts w:ascii="Consolas" w:cs="Consolas" w:eastAsia="Consolas" w:hAnsi="Consolas"/>
          <w:sz w:val="19"/>
          <w:szCs w:val="19"/>
        </w:rPr>
        <w:t xml:space="preserve">frontend/public/assets/js/</w:t>
      </w:r>
      <w:r>
        <w:t xml:space="preserve"> 기준입니다. "실서버 확인"은 2026-10-03 로컬 v6(H2) 브라우저 E2E 기준이며 PostgreSQL·배포 서버 검수는 아닙니다.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3426"/>
        <w:gridCol w:w="4499"/>
      </w:tblGrid>
      <w:tr>
        <w:trPr>
          <w:tblHeader/>
        </w:trPr>
        <w:tc>
          <w:tcPr>
            <w:tcW w:type="dxa" w:w="1713"/>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항목</w:t>
            </w:r>
          </w:p>
        </w:tc>
        <w:tc>
          <w:tcPr>
            <w:tcW w:type="dxa" w:w="3426"/>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수정 파일</w:t>
            </w:r>
          </w:p>
        </w:tc>
        <w:tc>
          <w:tcPr>
            <w:tcW w:type="dxa" w:w="4499"/>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상태 · 검수</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R1 가입</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pages/join.js</w:t>
            </w:r>
            <w:r>
              <w:rPr>
                <w:sz w:val="18"/>
                <w:szCs w:val="18"/>
              </w:rPr>
              <w:t xml:space="preserve">, </w:t>
            </w:r>
            <w:r>
              <w:rPr>
                <w:rFonts w:ascii="Consolas" w:cs="Consolas" w:eastAsia="Consolas" w:hAnsi="Consolas"/>
                <w:sz w:val="17"/>
                <w:szCs w:val="17"/>
              </w:rPr>
              <w:t xml:space="preserve">contact-verify.js</w:t>
            </w:r>
            <w:r>
              <w:rPr>
                <w:sz w:val="18"/>
                <w:szCs w:val="18"/>
              </w:rPr>
              <w:t xml:space="preserve">, </w:t>
            </w:r>
            <w:r>
              <w:rPr>
                <w:rFonts w:ascii="Consolas" w:cs="Consolas" w:eastAsia="Consolas" w:hAnsi="Consolas"/>
                <w:sz w:val="17"/>
                <w:szCs w:val="17"/>
              </w:rPr>
              <w:t xml:space="preserve">validate.js</w:t>
            </w:r>
            <w:r>
              <w:rPr>
                <w:sz w:val="18"/>
                <w:szCs w:val="18"/>
              </w:rPr>
              <w:t xml:space="preserve">, </w:t>
            </w:r>
            <w:r>
              <w:rPr>
                <w:rFonts w:ascii="Consolas" w:cs="Consolas" w:eastAsia="Consolas" w:hAnsi="Consolas"/>
                <w:sz w:val="17"/>
                <w:szCs w:val="17"/>
              </w:rPr>
              <w:t xml:space="preserve">api.js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미확인 가입 차단, 서버 수신함으로 인증 후 가입, 내 정보에 확인된 번호 반영</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R2 아이디 찾기</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pages/find-id.js</w:t>
            </w:r>
            <w:r>
              <w:rPr>
                <w:sz w:val="18"/>
                <w:szCs w:val="18"/>
              </w:rPr>
              <w:t xml:space="preserve">, </w:t>
            </w:r>
            <w:r>
              <w:rPr>
                <w:rFonts w:ascii="Consolas" w:cs="Consolas" w:eastAsia="Consolas" w:hAnsi="Consolas"/>
                <w:sz w:val="17"/>
                <w:szCs w:val="17"/>
              </w:rPr>
              <w:t xml:space="preserve">recovery-proof.js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계좌 증명 성공·불일치, 복구 코드 사용·재사용 거부. 아이디 전체 표시, 가입일 없음</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R3 비밀번호 재설정</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pages/find-pw.js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5분 권한 타이머, 성공 후 로컬 세션 정리·재로그인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R4 계좌개설</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pages/open-account.js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rFonts w:ascii="Consolas" w:cs="Consolas" w:eastAsia="Consolas" w:hAnsi="Consolas"/>
                <w:sz w:val="17"/>
                <w:szCs w:val="17"/>
              </w:rPr>
              <w:t xml:space="preserve">{pin, termsVersion}</w:t>
            </w:r>
            <w:r>
              <w:rPr>
                <w:sz w:val="18"/>
                <w:szCs w:val="18"/>
              </w:rPr>
              <w:t xml:space="preserve"> + 멱등키, 별명은 개설 후 PATCH(실패 시 "별명 재설정 필요"로 분리)</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R5 예적금 가입</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pages/products.js</w:t>
            </w:r>
            <w:r>
              <w:rPr>
                <w:sz w:val="18"/>
                <w:szCs w:val="18"/>
              </w:rPr>
              <w:t xml:space="preserve">, </w:t>
            </w:r>
            <w:r>
              <w:rPr>
                <w:rFonts w:ascii="Consolas" w:cs="Consolas" w:eastAsia="Consolas" w:hAnsi="Consolas"/>
                <w:sz w:val="17"/>
                <w:szCs w:val="17"/>
              </w:rPr>
              <w:t xml:space="preserve">product-join.js</w:t>
            </w:r>
            <w:r>
              <w:rPr>
                <w:sz w:val="18"/>
                <w:szCs w:val="18"/>
              </w:rPr>
              <w:t xml:space="preserve">, </w:t>
            </w:r>
            <w:r>
              <w:rPr>
                <w:rFonts w:ascii="Consolas" w:cs="Consolas" w:eastAsia="Consolas" w:hAnsi="Consolas"/>
                <w:sz w:val="17"/>
                <w:szCs w:val="17"/>
              </w:rPr>
              <w:t xml:space="preserve">subscriptions.js</w:t>
            </w:r>
            <w:r>
              <w:rPr>
                <w:sz w:val="18"/>
                <w:szCs w:val="18"/>
              </w:rPr>
              <w:t xml:space="preserve">, </w:t>
            </w:r>
            <w:r>
              <w:rPr>
                <w:rFonts w:ascii="Consolas" w:cs="Consolas" w:eastAsia="Consolas" w:hAnsi="Consolas"/>
                <w:sz w:val="17"/>
                <w:szCs w:val="17"/>
              </w:rPr>
              <w:t xml:space="preserve">savings.js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서버 상품 목록, 비밀번호·PIN 포함 가입, principal·openedOn·maturityOn 표시</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R6 마이페이지</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pages/mypage-profile.js</w:t>
            </w:r>
            <w:r>
              <w:rPr>
                <w:sz w:val="18"/>
                <w:szCs w:val="18"/>
              </w:rPr>
              <w:t xml:space="preserve">, </w:t>
            </w:r>
            <w:r>
              <w:rPr>
                <w:rFonts w:ascii="Consolas" w:cs="Consolas" w:eastAsia="Consolas" w:hAnsi="Consolas"/>
                <w:sz w:val="17"/>
                <w:szCs w:val="17"/>
              </w:rPr>
              <w:t xml:space="preserve">mypage-password.js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rFonts w:ascii="Consolas" w:cs="Consolas" w:eastAsia="Consolas" w:hAnsi="Consolas"/>
                <w:sz w:val="17"/>
                <w:szCs w:val="17"/>
              </w:rPr>
              <w:t xml:space="preserve">REAUTHENTICATION_FAILED</w:t>
            </w:r>
            <w:r>
              <w:rPr>
                <w:sz w:val="18"/>
                <w:szCs w:val="18"/>
              </w:rPr>
              <w:t xml:space="preserve"> 시 화면 유지, 연락처는 PROFILE 확인 후 적용, 비밀번호 변경 후 재로그인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R7 부동산</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pages/realestate.js</w:t>
            </w:r>
            <w:r>
              <w:rPr>
                <w:sz w:val="18"/>
                <w:szCs w:val="18"/>
              </w:rPr>
              <w:t xml:space="preserve">, HTML 안내 문구</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(C4 조치)</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R8 금액</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money.js</w:t>
            </w:r>
            <w:r>
              <w:rPr>
                <w:sz w:val="18"/>
                <w:szCs w:val="18"/>
              </w:rPr>
              <w:t xml:space="preserve">(신규), </w:t>
            </w:r>
            <w:r>
              <w:rPr>
                <w:rFonts w:ascii="Consolas" w:cs="Consolas" w:eastAsia="Consolas" w:hAnsi="Consolas"/>
                <w:sz w:val="17"/>
                <w:szCs w:val="17"/>
              </w:rPr>
              <w:t xml:space="preserve">validate.js</w:t>
            </w:r>
            <w:r>
              <w:rPr>
                <w:sz w:val="18"/>
                <w:szCs w:val="18"/>
              </w:rPr>
              <w:t xml:space="preserve">, </w:t>
            </w:r>
            <w:r>
              <w:rPr>
                <w:rFonts w:ascii="Consolas" w:cs="Consolas" w:eastAsia="Consolas" w:hAnsi="Consolas"/>
                <w:sz w:val="17"/>
                <w:szCs w:val="17"/>
              </w:rPr>
              <w:t xml:space="preserve">format.js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w:t>
            </w:r>
          </w:p>
          <w:p>
            <w:r>
              <w:rPr>
                <w:sz w:val="18"/>
                <w:szCs w:val="18"/>
              </w:rPr>
              <w:t xml:space="preserve">입력·요청·표시 모두 십진 문자열, 비교는 BigInt. 큰 금액 표시는 실서버 미확인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A1 호출 매핑</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api.js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구 경로 호출 없음</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A2 세션·잠금</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session.js</w:t>
            </w:r>
            <w:r>
              <w:rPr>
                <w:sz w:val="18"/>
                <w:szCs w:val="18"/>
              </w:rPr>
              <w:t xml:space="preserve">, </w:t>
            </w:r>
            <w:r>
              <w:rPr>
                <w:rFonts w:ascii="Consolas" w:cs="Consolas" w:eastAsia="Consolas" w:hAnsi="Consolas"/>
                <w:sz w:val="17"/>
                <w:szCs w:val="17"/>
              </w:rPr>
              <w:t xml:space="preserve">layout.js</w:t>
            </w:r>
            <w:r>
              <w:rPr>
                <w:sz w:val="18"/>
                <w:szCs w:val="18"/>
              </w:rPr>
              <w:t xml:space="preserve">, </w:t>
            </w:r>
            <w:r>
              <w:rPr>
                <w:rFonts w:ascii="Consolas" w:cs="Consolas" w:eastAsia="Consolas" w:hAnsi="Consolas"/>
                <w:sz w:val="17"/>
                <w:szCs w:val="17"/>
              </w:rPr>
              <w:t xml:space="preserve">pages/login.js</w:t>
            </w:r>
            <w:r>
              <w:rPr>
                <w:sz w:val="18"/>
                <w:szCs w:val="18"/>
              </w:rPr>
              <w:t xml:space="preserve">, </w:t>
            </w:r>
            <w:r>
              <w:rPr>
                <w:rFonts w:ascii="Consolas" w:cs="Consolas" w:eastAsia="Consolas" w:hAnsi="Consolas"/>
                <w:sz w:val="17"/>
                <w:szCs w:val="17"/>
              </w:rPr>
              <w:t xml:space="preserve">pages/login-unlock.js</w:t>
            </w:r>
            <w:r>
              <w:rPr>
                <w:sz w:val="18"/>
                <w:szCs w:val="18"/>
              </w:rPr>
              <w:t xml:space="preserve">(신규)</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3회 실패 잠금 → 정답 거부 → LOGIN_UNLOCK 해제. 서버 로그아웃·연장. 10분 유휴 만료는 목에서만 확인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A3 이체·결과 조회</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pages/transfer.js</w:t>
            </w:r>
            <w:r>
              <w:rPr>
                <w:sz w:val="18"/>
                <w:szCs w:val="18"/>
              </w:rPr>
              <w:t xml:space="preserve">, </w:t>
            </w:r>
            <w:r>
              <w:rPr>
                <w:rFonts w:ascii="Consolas" w:cs="Consolas" w:eastAsia="Consolas" w:hAnsi="Consolas"/>
                <w:sz w:val="17"/>
                <w:szCs w:val="17"/>
              </w:rPr>
              <w:t xml:space="preserve">pages/transfer-result.js</w:t>
            </w:r>
            <w:r>
              <w:rPr>
                <w:sz w:val="18"/>
                <w:szCs w:val="18"/>
              </w:rPr>
              <w:t xml:space="preserve">(신규)</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receiver-validation → preview → step-up → 멱등 실행. 확인 화면은 preview 응답 기준</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A4 계좌·거래내역</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pages/accounts.js</w:t>
            </w:r>
            <w:r>
              <w:rPr>
                <w:sz w:val="18"/>
                <w:szCs w:val="18"/>
              </w:rPr>
              <w:t xml:space="preserve">, </w:t>
            </w:r>
            <w:r>
              <w:rPr>
                <w:rFonts w:ascii="Consolas" w:cs="Consolas" w:eastAsia="Consolas" w:hAnsi="Consolas"/>
                <w:sz w:val="17"/>
                <w:szCs w:val="17"/>
              </w:rPr>
              <w:t xml:space="preserve">transactions.js</w:t>
            </w:r>
            <w:r>
              <w:rPr>
                <w:sz w:val="18"/>
                <w:szCs w:val="18"/>
              </w:rPr>
              <w:t xml:space="preserve">, </w:t>
            </w:r>
            <w:r>
              <w:rPr>
                <w:rFonts w:ascii="Consolas" w:cs="Consolas" w:eastAsia="Consolas" w:hAnsi="Consolas"/>
                <w:sz w:val="17"/>
                <w:szCs w:val="17"/>
              </w:rPr>
              <w:t xml:space="preserve">ui.js</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종류·상태별 버튼, UUID 링크, 기간·구분 필터, 커서 이어 보기(20건 초과는 실서버 미확인)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A5 설정·한도</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pages/manage.js</w:t>
            </w:r>
            <w:r>
              <w:rPr>
                <w:sz w:val="18"/>
                <w:szCs w:val="18"/>
              </w:rPr>
              <w:t xml:space="preserve">, </w:t>
            </w:r>
            <w:r>
              <w:rPr>
                <w:rFonts w:ascii="Consolas" w:cs="Consolas" w:eastAsia="Consolas" w:hAnsi="Consolas"/>
                <w:sz w:val="17"/>
                <w:szCs w:val="17"/>
              </w:rPr>
              <w:t xml:space="preserve">transfer-limit.js</w:t>
            </w:r>
            <w:r>
              <w:rPr>
                <w:sz w:val="18"/>
                <w:szCs w:val="18"/>
              </w:rPr>
              <w:t xml:space="preserve">, </w:t>
            </w:r>
            <w:r>
              <w:rPr>
                <w:rFonts w:ascii="Consolas" w:cs="Consolas" w:eastAsia="Consolas" w:hAnsi="Consolas"/>
                <w:sz w:val="17"/>
                <w:szCs w:val="17"/>
              </w:rPr>
              <w:t xml:space="preserve">beneficiaries.js</w:t>
            </w:r>
            <w:r>
              <w:rPr>
                <w:sz w:val="18"/>
                <w:szCs w:val="18"/>
              </w:rPr>
              <w:t xml:space="preserve">, </w:t>
            </w:r>
            <w:r>
              <w:rPr>
                <w:rFonts w:ascii="Consolas" w:cs="Consolas" w:eastAsia="Consolas" w:hAnsi="Consolas"/>
                <w:sz w:val="17"/>
                <w:szCs w:val="17"/>
              </w:rPr>
              <w:t xml:space="preserve">pin-reset.js</w:t>
            </w:r>
            <w:r>
              <w:rPr>
                <w:sz w:val="18"/>
                <w:szCs w:val="18"/>
              </w:rPr>
              <w:t xml:space="preserve"> (모두 신규)</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별명·숨김·순서, 출금 등록, PIN 변경, 한도 감액·증액 거부, 자주 쓰는 계좌, 복구 코드로 PIN 재설정</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A6 예적금 납입·해지</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pages/savings-detail.js</w:t>
            </w:r>
            <w:r>
              <w:rPr>
                <w:sz w:val="18"/>
                <w:szCs w:val="18"/>
              </w:rPr>
              <w:t xml:space="preserve">(신규)</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중도해지 견적·해지, 같은 회차 중복 납입 거부. QUOTE_STALE은 실서버 미확인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A7 복구 코드·동의 내역</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pages/recovery-codes.js</w:t>
            </w:r>
            <w:r>
              <w:rPr>
                <w:sz w:val="18"/>
                <w:szCs w:val="18"/>
              </w:rPr>
              <w:t xml:space="preserve">, </w:t>
            </w:r>
            <w:r>
              <w:rPr>
                <w:rFonts w:ascii="Consolas" w:cs="Consolas" w:eastAsia="Consolas" w:hAnsi="Consolas"/>
                <w:sz w:val="17"/>
                <w:szCs w:val="17"/>
              </w:rPr>
              <w:t xml:space="preserve">my-terms.js</w:t>
            </w:r>
            <w:r>
              <w:rPr>
                <w:sz w:val="18"/>
                <w:szCs w:val="18"/>
              </w:rPr>
              <w:t xml:space="preserve"> (신규)</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 · 실서버 확인</w:t>
            </w:r>
          </w:p>
          <w:p>
            <w:r>
              <w:rPr>
                <w:sz w:val="18"/>
                <w:szCs w:val="18"/>
              </w:rPr>
              <w:t xml:space="preserve">5개 1회 표시, 브라우저 저장소에 남지 않음 확인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A8 멱등·결과 불명</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api.js</w:t>
            </w:r>
            <w:r>
              <w:rPr>
                <w:sz w:val="18"/>
                <w:szCs w:val="18"/>
              </w:rPr>
              <w:t xml:space="preserve">(IdempotentTx), 거래 화면 전체</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w:t>
            </w:r>
          </w:p>
          <w:p>
            <w:r>
              <w:rPr>
                <w:sz w:val="18"/>
                <w:szCs w:val="18"/>
              </w:rPr>
              <w:t xml:space="preserve">공개 가입 지원, 본문 로그 제거, 결과 불명 중 입력·뒤로가기 잠금 + 이탈 경고. commit-then-502는 목에서만 확인</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A9·A10 오류 처리</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ui.js</w:t>
            </w:r>
            <w:r>
              <w:rPr>
                <w:sz w:val="18"/>
                <w:szCs w:val="18"/>
              </w:rPr>
              <w:t xml:space="preserve">, </w:t>
            </w:r>
            <w:r>
              <w:rPr>
                <w:rFonts w:ascii="Consolas" w:cs="Consolas" w:eastAsia="Consolas" w:hAnsi="Consolas"/>
                <w:sz w:val="17"/>
                <w:szCs w:val="17"/>
              </w:rPr>
              <w:t xml:space="preserve">errors.js</w:t>
            </w:r>
            <w:r>
              <w:rPr>
                <w:sz w:val="18"/>
                <w:szCs w:val="18"/>
              </w:rPr>
              <w:t xml:space="preserve">, 각 화면</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완료</w:t>
            </w:r>
          </w:p>
          <w:p>
            <w:r>
              <w:rPr>
                <w:sz w:val="18"/>
                <w:szCs w:val="18"/>
              </w:rPr>
              <w:t xml:space="preserve">code 기준 분기. 두 가지 멱등키 오류 code 모두 처리</w:t>
            </w:r>
          </w:p>
        </w:tc>
      </w:tr>
      <w:tr>
        <w:tc>
          <w:tcPr>
            <w:tcW w:type="dxa" w:w="171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A11 검수</w:t>
            </w:r>
          </w:p>
        </w:tc>
        <w:tc>
          <w:tcPr>
            <w:tcW w:type="dxa" w:w="342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w:t>
            </w:r>
          </w:p>
        </w:tc>
        <w:tc>
          <w:tcPr>
            <w:tcW w:type="dxa" w:w="449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4절 참고</w:t>
            </w:r>
          </w:p>
        </w:tc>
      </w:tr>
    </w:tbl>
    <w:p>
      <w:pPr>
        <w:pStyle w:val="Heading1"/>
      </w:pPr>
      <w:r>
        <w:t xml:space="preserve">4. 검수 결과 (A11 기준)</w:t>
      </w:r>
    </w:p>
    <w:p>
      <w:pPr>
        <w:pStyle w:val="Heading2"/>
      </w:pPr>
      <w:r>
        <w:t xml:space="preserve">실서버에서 통과한 시나리오</w:t>
      </w:r>
    </w:p>
    <w:p>
      <w:pPr>
        <w:pStyle w:val="ListParagraph"/>
        <w:numPr>
          <w:ilvl w:val="0"/>
          <w:numId w:val="2"/>
        </w:numPr>
        <w:spacing w:after="60"/>
      </w:pPr>
      <w:r>
        <w:t xml:space="preserve">가입: 번호 미확인 차단, 정상 가입 1건(서버 모의 수신함 사용)</w:t>
      </w:r>
    </w:p>
    <w:p>
      <w:pPr>
        <w:pStyle w:val="ListParagraph"/>
        <w:numPr>
          <w:ilvl w:val="0"/>
          <w:numId w:val="2"/>
        </w:numPr>
        <w:spacing w:after="60"/>
      </w:pPr>
      <w:r>
        <w:t xml:space="preserve">아이디 찾기: 계좌 증명 성공·불일치, 복구 코드 재사용 거부</w:t>
      </w:r>
    </w:p>
    <w:p>
      <w:pPr>
        <w:pStyle w:val="ListParagraph"/>
        <w:numPr>
          <w:ilvl w:val="0"/>
          <w:numId w:val="2"/>
        </w:numPr>
        <w:spacing w:after="60"/>
      </w:pPr>
      <w:r>
        <w:t xml:space="preserve">비밀번호 복구: 증명 → 새 비밀번호 → 새 비밀번호로 로그인</w:t>
      </w:r>
    </w:p>
    <w:p>
      <w:pPr>
        <w:pStyle w:val="ListParagraph"/>
        <w:numPr>
          <w:ilvl w:val="0"/>
          <w:numId w:val="2"/>
        </w:numPr>
        <w:spacing w:after="60"/>
      </w:pPr>
      <w:r>
        <w:t xml:space="preserve">로그인: 3회 실패 후 정답도 거부, 증명 후에만 해제</w:t>
      </w:r>
    </w:p>
    <w:p>
      <w:pPr>
        <w:pStyle w:val="ListParagraph"/>
        <w:numPr>
          <w:ilvl w:val="0"/>
          <w:numId w:val="2"/>
        </w:numPr>
        <w:spacing w:after="60"/>
      </w:pPr>
      <w:r>
        <w:t xml:space="preserve">재인증: 잘못된 현재 비밀번호에 세션 유지·입력 오류 안내(이체 승인·내 정보)</w:t>
      </w:r>
    </w:p>
    <w:p>
      <w:pPr>
        <w:pStyle w:val="ListParagraph"/>
        <w:numPr>
          <w:ilvl w:val="0"/>
          <w:numId w:val="2"/>
        </w:numPr>
        <w:spacing w:after="60"/>
      </w:pPr>
      <w:r>
        <w:t xml:space="preserve">PIN: 오류 안내, 복구 코드로 재설정 후 새 PIN으로 증명 성공</w:t>
      </w:r>
    </w:p>
    <w:p>
      <w:pPr>
        <w:pStyle w:val="ListParagraph"/>
        <w:numPr>
          <w:ilvl w:val="0"/>
          <w:numId w:val="2"/>
        </w:numPr>
        <w:spacing w:after="60"/>
      </w:pPr>
      <w:r>
        <w:t xml:space="preserve">개설·조회·이체·예적금 가입/해지·중복 납입 거부·한도·자주 쓰는 계좌·계좌 관리</w:t>
      </w:r>
    </w:p>
    <w:p>
      <w:pPr>
        <w:pStyle w:val="ListParagraph"/>
        <w:numPr>
          <w:ilvl w:val="0"/>
          <w:numId w:val="2"/>
        </w:numPr>
        <w:spacing w:after="60"/>
      </w:pPr>
      <w:r>
        <w:t xml:space="preserve">비밀번호 변경·PIN 재설정 후 이전 토큰 폐기와 재로그인</w:t>
      </w:r>
    </w:p>
    <w:p>
      <w:pPr>
        <w:pStyle w:val="Heading2"/>
      </w:pPr>
      <w:r>
        <w:t xml:space="preserve">아직 실서버에서 확인하지 않은 시나리오</w:t>
      </w:r>
    </w:p>
    <w:p>
      <w:pPr>
        <w:pStyle w:val="ListParagraph"/>
        <w:numPr>
          <w:ilvl w:val="0"/>
          <w:numId w:val="2"/>
        </w:numPr>
        <w:spacing w:after="60"/>
      </w:pPr>
      <w:r>
        <w:t xml:space="preserve">commit-then-502 후 같은 키 재전송 (목에서는 1회 출금 확인)</w:t>
      </w:r>
    </w:p>
    <w:p>
      <w:pPr>
        <w:pStyle w:val="ListParagraph"/>
        <w:numPr>
          <w:ilvl w:val="0"/>
          <w:numId w:val="2"/>
        </w:numPr>
        <w:spacing w:after="60"/>
      </w:pPr>
      <w:r>
        <w:t xml:space="preserve">실제 10분 유휴 만료, 만료 세션 연장 거부</w:t>
      </w:r>
    </w:p>
    <w:p>
      <w:pPr>
        <w:pStyle w:val="ListParagraph"/>
        <w:numPr>
          <w:ilvl w:val="0"/>
          <w:numId w:val="2"/>
        </w:numPr>
        <w:spacing w:after="60"/>
      </w:pPr>
      <w:r>
        <w:t xml:space="preserve">PIN 4회 잠금 → 휴대폰(PROFILE) 확인으로 재설정</w:t>
      </w:r>
    </w:p>
    <w:p>
      <w:pPr>
        <w:pStyle w:val="ListParagraph"/>
        <w:numPr>
          <w:ilvl w:val="0"/>
          <w:numId w:val="2"/>
        </w:numPr>
        <w:spacing w:after="60"/>
      </w:pPr>
      <w:r>
        <w:t xml:space="preserve">QUOTE_STALE·VERSION_CONFLICT 재확인 흐름, 해지 중복 재시도</w:t>
      </w:r>
    </w:p>
    <w:p>
      <w:pPr>
        <w:pStyle w:val="ListParagraph"/>
        <w:numPr>
          <w:ilvl w:val="0"/>
          <w:numId w:val="2"/>
        </w:numPr>
        <w:spacing w:after="60"/>
      </w:pPr>
      <w:r>
        <w:t xml:space="preserve">거래내역 커서 다음 페이지, </w:t>
      </w:r>
      <w:r>
        <w:rPr>
          <w:rFonts w:ascii="Consolas" w:cs="Consolas" w:eastAsia="Consolas" w:hAnsi="Consolas"/>
          <w:sz w:val="19"/>
          <w:szCs w:val="19"/>
        </w:rPr>
        <w:t xml:space="preserve">99999999999999999.99</w:t>
      </w:r>
      <w:r>
        <w:t xml:space="preserve"> 표시, 사람이 직접 하는 C1 수동 확인 절차</w:t>
      </w:r>
    </w:p>
    <w:p>
      <w:pPr>
        <w:spacing w:after="120"/>
      </w:pPr>
      <w:r>
        <w:t xml:space="preserve">이 항목들은 C6 합동 검수 때 함께 확인하길 제안합니다.</w:t>
      </w:r>
    </w:p>
    <w:p>
      <w:pPr>
        <w:pStyle w:val="Heading1"/>
      </w:pPr>
      <w:r>
        <w:t xml:space="preserve">5. 실행·검수 방법</w:t>
      </w:r>
    </w:p>
    <w:p>
      <w:pPr>
        <w:pStyle w:val="Heading2"/>
      </w:pPr>
      <w:r>
        <w:t xml:space="preserve">프론트</w:t>
      </w:r>
    </w:p>
    <w:p>
      <w:pPr>
        <w:shd w:fill="F4F5F7" w:color="auto" w:val="clear"/>
        <w:spacing w:after="0"/>
        <w:ind w:left="120"/>
      </w:pPr>
      <w:r>
        <w:rPr>
          <w:rFonts w:ascii="Consolas" w:cs="Consolas" w:eastAsia="Consolas" w:hAnsi="Consolas"/>
          <w:sz w:val="17"/>
          <w:szCs w:val="17"/>
        </w:rPr>
        <w:t xml:space="preserve">cd frontend &amp;&amp; npm install &amp;&amp; npm run dev      # http://localhost:5500</w:t>
      </w:r>
    </w:p>
    <w:p>
      <w:pPr>
        <w:shd w:fill="F4F5F7" w:color="auto" w:val="clear"/>
        <w:spacing w:after="0"/>
        <w:ind w:left="120"/>
      </w:pPr>
      <w:r>
        <w:rPr>
          <w:rFonts w:ascii="Consolas" w:cs="Consolas" w:eastAsia="Consolas" w:hAnsi="Consolas"/>
          <w:sz w:val="17"/>
          <w:szCs w:val="17"/>
        </w:rPr>
        <w:t xml:space="preserve"># 실서버로 볼 때: public/assets/js/config.js 에서 USE_MOCK = false</w:t>
      </w:r>
    </w:p>
    <w:p>
      <w:pPr>
        <w:shd w:fill="F4F5F7" w:color="auto" w:val="clear"/>
        <w:spacing w:after="160"/>
        <w:ind w:left="120"/>
      </w:pPr>
      <w:r>
        <w:rPr>
          <w:rFonts w:ascii="Consolas" w:cs="Consolas" w:eastAsia="Consolas" w:hAnsi="Consolas"/>
          <w:sz w:val="17"/>
          <w:szCs w:val="17"/>
        </w:rPr>
        <w:t xml:space="preserve"># /api, /health 는 localhost:8080 으로 프록시됨</w:t>
      </w:r>
    </w:p>
    <w:p>
      <w:pPr>
        <w:pStyle w:val="Heading2"/>
      </w:pPr>
      <w:r>
        <w:t xml:space="preserve">백엔드 (우리가 확인한 방식)</w:t>
      </w:r>
    </w:p>
    <w:p>
      <w:pPr>
        <w:shd w:fill="F4F5F7" w:color="auto" w:val="clear"/>
        <w:spacing w:after="0"/>
        <w:ind w:left="120"/>
      </w:pPr>
      <w:r>
        <w:rPr>
          <w:rFonts w:ascii="Consolas" w:cs="Consolas" w:eastAsia="Consolas" w:hAnsi="Consolas"/>
          <w:sz w:val="17"/>
          <w:szCs w:val="17"/>
        </w:rPr>
        <w:t xml:space="preserve">export JAVA_HOME=$(/usr/libexec/java_home -v 17)</w:t>
      </w:r>
    </w:p>
    <w:p>
      <w:pPr>
        <w:shd w:fill="F4F5F7" w:color="auto" w:val="clear"/>
        <w:spacing w:after="0"/>
        <w:ind w:left="120"/>
      </w:pPr>
      <w:r>
        <w:rPr>
          <w:rFonts w:ascii="Consolas" w:cs="Consolas" w:eastAsia="Consolas" w:hAnsi="Consolas"/>
          <w:sz w:val="17"/>
          <w:szCs w:val="17"/>
        </w:rPr>
        <w:t xml:space="preserve">export BANK_ENCRYPTION_KEY=$(openssl rand -base64 32) BANK_LOOKUP_KEY=$(openssl rand -base64 32)</w:t>
      </w:r>
    </w:p>
    <w:p>
      <w:pPr>
        <w:shd w:fill="F4F5F7" w:color="auto" w:val="clear"/>
        <w:spacing w:after="0"/>
        <w:ind w:left="120"/>
      </w:pPr>
      <w:r>
        <w:rPr>
          <w:rFonts w:ascii="Consolas" w:cs="Consolas" w:eastAsia="Consolas" w:hAnsi="Consolas"/>
          <w:sz w:val="17"/>
          <w:szCs w:val="17"/>
        </w:rPr>
        <w:t xml:space="preserve">export BANK_DEMO_INBOX_KEY=&lt;32자 이상 무작위&gt;</w:t>
      </w:r>
    </w:p>
    <w:p>
      <w:pPr>
        <w:shd w:fill="F4F5F7" w:color="auto" w:val="clear"/>
        <w:spacing w:after="0"/>
        <w:ind w:left="120"/>
      </w:pPr>
      <w:r>
        <w:rPr>
          <w:rFonts w:ascii="Consolas" w:cs="Consolas" w:eastAsia="Consolas" w:hAnsi="Consolas"/>
          <w:sz w:val="17"/>
          <w:szCs w:val="17"/>
        </w:rPr>
        <w:t xml:space="preserve">mvn -q -DskipTests package</w:t>
      </w:r>
    </w:p>
    <w:p>
      <w:pPr>
        <w:shd w:fill="F4F5F7" w:color="auto" w:val="clear"/>
        <w:spacing w:after="160"/>
        <w:ind w:left="120"/>
      </w:pPr>
      <w:r>
        <w:rPr>
          <w:rFonts w:ascii="Consolas" w:cs="Consolas" w:eastAsia="Consolas" w:hAnsi="Consolas"/>
          <w:sz w:val="17"/>
          <w:szCs w:val="17"/>
        </w:rPr>
        <w:t xml:space="preserve">java -jar target/bank-backend-0.1.0.jar --spring.profiles.active=demo,demo-verification</w:t>
      </w:r>
    </w:p>
    <w:p>
      <w:pPr>
        <w:pStyle w:val="Heading2"/>
      </w:pPr>
      <w:r>
        <w:t xml:space="preserve">모의 인증번호 확인 (C1 A안)</w:t>
      </w:r>
    </w:p>
    <w:p>
      <w:pPr>
        <w:spacing w:after="120"/>
      </w:pPr>
      <w:r>
        <w:t xml:space="preserve">브라우저 개발자 도구 Network의 </w:t>
      </w:r>
      <w:r>
        <w:rPr>
          <w:rFonts w:ascii="Consolas" w:cs="Consolas" w:eastAsia="Consolas" w:hAnsi="Consolas"/>
          <w:sz w:val="19"/>
          <w:szCs w:val="19"/>
        </w:rPr>
        <w:t xml:space="preserve">POST /api/v2/contact-challenges</w:t>
      </w:r>
      <w:r>
        <w:t xml:space="preserve"> 응답에서 challengeId·inboxToken을 복사해 조회합니다. 목 모드에서는 MOCK 패널의 "모의 수신함"에 번호가 표시됩니다.</w:t>
      </w:r>
    </w:p>
    <w:p>
      <w:pPr>
        <w:shd w:fill="F4F5F7" w:color="auto" w:val="clear"/>
        <w:spacing w:after="0"/>
        <w:ind w:left="120"/>
      </w:pPr>
      <w:r>
        <w:rPr>
          <w:rFonts w:ascii="Consolas" w:cs="Consolas" w:eastAsia="Consolas" w:hAnsi="Consolas"/>
          <w:sz w:val="17"/>
          <w:szCs w:val="17"/>
        </w:rPr>
        <w:t xml:space="preserve">curl -s localhost:8080/api/v2/demo/inbox -H 'Content-Type: application/json' \</w:t>
      </w:r>
    </w:p>
    <w:p>
      <w:pPr>
        <w:shd w:fill="F4F5F7" w:color="auto" w:val="clear"/>
        <w:spacing w:after="0"/>
        <w:ind w:left="120"/>
      </w:pPr>
      <w:r>
        <w:rPr>
          <w:rFonts w:ascii="Consolas" w:cs="Consolas" w:eastAsia="Consolas" w:hAnsi="Consolas"/>
          <w:sz w:val="17"/>
          <w:szCs w:val="17"/>
        </w:rPr>
        <w:t xml:space="preserve">  -H "X-Demo-Inbox-Key: $BANK_DEMO_INBOX_KEY" \</w:t>
      </w:r>
    </w:p>
    <w:p>
      <w:pPr>
        <w:shd w:fill="F4F5F7" w:color="auto" w:val="clear"/>
        <w:spacing w:after="160"/>
        <w:ind w:left="120"/>
      </w:pPr>
      <w:r>
        <w:rPr>
          <w:rFonts w:ascii="Consolas" w:cs="Consolas" w:eastAsia="Consolas" w:hAnsi="Consolas"/>
          <w:sz w:val="17"/>
          <w:szCs w:val="17"/>
        </w:rPr>
        <w:t xml:space="preserve">  -d '{"challengeId":"&lt;challengeId&gt;","inboxToken":"&lt;inboxToken&gt;"}'</w:t>
      </w:r>
    </w:p>
    <w:p>
      <w:pPr>
        <w:pStyle w:val="Heading2"/>
      </w:pPr>
      <w:r>
        <w:t xml:space="preserve">새로 생긴 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5277"/>
        <w:gridCol w:w="1149"/>
      </w:tblGrid>
      <w:tr>
        <w:trPr>
          <w:tblHeader/>
        </w:trPr>
        <w:tc>
          <w:tcPr>
            <w:tcW w:type="dxa" w:w="3212"/>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경로</w:t>
            </w:r>
          </w:p>
        </w:tc>
        <w:tc>
          <w:tcPr>
            <w:tcW w:type="dxa" w:w="5277"/>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화면</w:t>
            </w:r>
          </w:p>
        </w:tc>
        <w:tc>
          <w:tcPr>
            <w:tcW w:type="dxa" w:w="1149"/>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관련</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/inquiry/manage/</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계좌 관리 (별명·숨김·순서·출금 등록·PIN 변경)</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A5</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/inquiry/products/detail/?id=</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예적금 상세·납입·해지</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A6</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/transfer/beneficiaries/</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자주 쓰는 계좌</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A5</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/transfer/result/</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이체결과조회 (기존 준비 중 → 실제 화면)</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A3</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/transfer/limit/</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이체한도 조회·감액 (기존 준비 중 → 실제 화면)</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A5</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/mypage/pin-reset/</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계좌 비밀번호 재설정</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A5·A7</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/mypage/recovery-codes/</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복구 코드 발급·잔여 개수</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A7</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/mypage/terms/</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가입 약관 동의 내역</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A7</w:t>
            </w:r>
          </w:p>
        </w:tc>
      </w:tr>
      <w:tr>
        <w:tc>
          <w:tcPr>
            <w:tcW w:type="dxa" w:w="321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/login-unlock/</w:t>
            </w:r>
          </w:p>
        </w:tc>
        <w:tc>
          <w:tcPr>
            <w:tcW w:type="dxa" w:w="527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로그인 잠금 해제</w:t>
            </w:r>
          </w:p>
        </w:tc>
        <w:tc>
          <w:tcPr>
            <w:tcW w:type="dxa" w:w="114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A2·A7</w:t>
            </w:r>
          </w:p>
        </w:tc>
      </w:tr>
    </w:tbl>
    <w:p>
      <w:pPr>
        <w:pStyle w:val="Heading1"/>
      </w:pPr>
      <w:r>
        <w:t xml:space="preserve">6. 백엔드에 요청드리는 것</w:t>
      </w:r>
    </w:p>
    <w:p>
      <w:pPr>
        <w:pStyle w:val="Heading2"/>
      </w:pPr>
      <w:r>
        <w:t xml:space="preserve">저장소</w:t>
      </w:r>
    </w:p>
    <w:p>
      <w:pPr>
        <w:pStyle w:val="ListParagraph"/>
        <w:numPr>
          <w:ilvl w:val="0"/>
          <w:numId w:val="3"/>
        </w:numPr>
        <w:spacing w:after="60"/>
      </w:pPr>
      <w:r>
        <w:rPr>
          <w:b/>
          <w:bCs/>
        </w:rPr>
        <w:t xml:space="preserve">`backend/` 폴더를 v6 소스로 교체해 주세요.</w:t>
      </w:r>
      <w:r>
        <w:t xml:space="preserve"> 지금은 v6가 </w:t>
      </w:r>
      <w:r>
        <w:rPr>
          <w:rFonts w:ascii="Consolas" w:cs="Consolas" w:eastAsia="Consolas" w:hAnsi="Consolas"/>
          <w:sz w:val="19"/>
          <w:szCs w:val="19"/>
        </w:rPr>
        <w:t xml:space="preserve">bank-backend-v6/bank-backendv6.zip</w:t>
      </w:r>
      <w:r>
        <w:t xml:space="preserve">으로만 있고 </w:t>
      </w:r>
      <w:r>
        <w:rPr>
          <w:rFonts w:ascii="Consolas" w:cs="Consolas" w:eastAsia="Consolas" w:hAnsi="Consolas"/>
          <w:sz w:val="19"/>
          <w:szCs w:val="19"/>
        </w:rPr>
        <w:t xml:space="preserve">backend/</w:t>
      </w:r>
      <w:r>
        <w:t xml:space="preserve">는 v4입니다. </w:t>
      </w:r>
      <w:r>
        <w:rPr>
          <w:rFonts w:ascii="Consolas" w:cs="Consolas" w:eastAsia="Consolas" w:hAnsi="Consolas"/>
          <w:sz w:val="19"/>
          <w:szCs w:val="19"/>
        </w:rPr>
        <w:t xml:space="preserve">backend/</w:t>
      </w:r>
      <w:r>
        <w:t xml:space="preserve">를 그대로 실행하면 새 프론트와 연동되지 않습니다.</w:t>
      </w:r>
    </w:p>
    <w:p>
      <w:pPr>
        <w:pStyle w:val="ListParagraph"/>
        <w:numPr>
          <w:ilvl w:val="0"/>
          <w:numId w:val="3"/>
        </w:numPr>
        <w:spacing w:after="60"/>
      </w:pPr>
      <w:r>
        <w:rPr>
          <w:b/>
          <w:bCs/>
        </w:rPr>
        <w:t xml:space="preserve">`main` 병합 시점을 맞춰 주세요.</w:t>
      </w:r>
      <w:r>
        <w:t xml:space="preserve"> 새 프론트는 </w:t>
      </w:r>
      <w:r>
        <w:rPr>
          <w:rFonts w:ascii="Consolas" w:cs="Consolas" w:eastAsia="Consolas" w:hAnsi="Consolas"/>
          <w:sz w:val="19"/>
          <w:szCs w:val="19"/>
        </w:rPr>
        <w:t xml:space="preserve">/api/v2</w:t>
      </w:r>
      <w:r>
        <w:t xml:space="preserve">만 쓰고 v6는 구 경로를 막으므로, 둘 중 하나만 먼저 들어가면 </w:t>
      </w:r>
      <w:r>
        <w:rPr>
          <w:rFonts w:ascii="Consolas" w:cs="Consolas" w:eastAsia="Consolas" w:hAnsi="Consolas"/>
          <w:sz w:val="19"/>
          <w:szCs w:val="19"/>
        </w:rPr>
        <w:t xml:space="preserve">main</w:t>
      </w:r>
      <w:r>
        <w:t xml:space="preserve">에서 서로 맞지 않습니다. (프론트 </w:t>
      </w:r>
      <w:r>
        <w:rPr>
          <w:rFonts w:ascii="Consolas" w:cs="Consolas" w:eastAsia="Consolas" w:hAnsi="Consolas"/>
          <w:sz w:val="19"/>
          <w:szCs w:val="19"/>
        </w:rPr>
        <w:t xml:space="preserve">frontend</w:t>
      </w:r>
      <w:r>
        <w:t xml:space="preserve"> 브랜치에는 </w:t>
      </w:r>
      <w:r>
        <w:rPr>
          <w:rFonts w:ascii="Consolas" w:cs="Consolas" w:eastAsia="Consolas" w:hAnsi="Consolas"/>
          <w:sz w:val="19"/>
          <w:szCs w:val="19"/>
        </w:rPr>
        <w:t xml:space="preserve">origin/backend</w:t>
      </w:r>
      <w:r>
        <w:t xml:space="preserve">를 이미 병합해 두었습니다)</w:t>
      </w:r>
    </w:p>
    <w:p>
      <w:pPr>
        <w:pStyle w:val="Heading2"/>
      </w:pPr>
      <w:r>
        <w:t xml:space="preserve">결정·회신이 필요한 것</w:t>
      </w:r>
    </w:p>
    <w:p>
      <w:pPr>
        <w:pStyle w:val="ListParagraph"/>
        <w:numPr>
          <w:ilvl w:val="0"/>
          <w:numId w:val="2"/>
        </w:numPr>
        <w:spacing w:after="60"/>
      </w:pPr>
      <w:r>
        <w:rPr>
          <w:b/>
          <w:bCs/>
        </w:rPr>
        <w:t xml:space="preserve">C2 전화번호 정책</w:t>
      </w:r>
      <w:r>
        <w:t xml:space="preserve"> 확정 (2-2절, 프론트 제안은 현재 v6 유지)</w:t>
      </w:r>
    </w:p>
    <w:p>
      <w:pPr>
        <w:pStyle w:val="ListParagraph"/>
        <w:numPr>
          <w:ilvl w:val="0"/>
          <w:numId w:val="2"/>
        </w:numPr>
        <w:spacing w:after="60"/>
      </w:pPr>
      <w:r>
        <w:t xml:space="preserve">배포 서버 실행 프로필(</w:t>
      </w:r>
      <w:r>
        <w:rPr>
          <w:rFonts w:ascii="Consolas" w:cs="Consolas" w:eastAsia="Consolas" w:hAnsi="Consolas"/>
          <w:sz w:val="19"/>
          <w:szCs w:val="19"/>
        </w:rPr>
        <w:t xml:space="preserve">demo,demo-verification</w:t>
      </w:r>
      <w:r>
        <w:t xml:space="preserve">), 키 보관, 테스트 DB 초기화 책임</w:t>
      </w:r>
    </w:p>
    <w:p>
      <w:pPr>
        <w:pStyle w:val="ListParagraph"/>
        <w:numPr>
          <w:ilvl w:val="0"/>
          <w:numId w:val="2"/>
        </w:numPr>
        <w:spacing w:after="60"/>
      </w:pPr>
      <w:r>
        <w:t xml:space="preserve">배포 서버의 프론트·백엔드 동시 전환 날짜(인프라 일정과 함께), 검수 담당</w:t>
      </w:r>
    </w:p>
    <w:p>
      <w:pPr>
        <w:pStyle w:val="ListParagraph"/>
        <w:numPr>
          <w:ilvl w:val="0"/>
          <w:numId w:val="2"/>
        </w:numPr>
        <w:spacing w:after="60"/>
      </w:pPr>
      <w:r>
        <w:t xml:space="preserve">v6 전환으로 기존 로그인 토큰이 폐기될 때 프론트에 재로그인 안내 문구를 넣을지 (지금은 401 → 로그인 화면 이동만)</w:t>
      </w:r>
    </w:p>
    <w:p>
      <w:pPr>
        <w:pStyle w:val="Heading2"/>
      </w:pPr>
      <w:r>
        <w:t xml:space="preserve">계약 확인 요청 (선택, 급하지 않음)</w:t>
      </w:r>
    </w:p>
    <w:p>
      <w:pPr>
        <w:spacing w:after="120"/>
      </w:pPr>
      <w:r>
        <w:t xml:space="preserve">연동하면서 발견한 작은 차이입니다. 프론트는 현재 동작 그대로 처리해 두었으므로 바꾸지 않아도 됩니다. 바꾸신다면 알려 주세요.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5"/>
        <w:gridCol w:w="4706"/>
        <w:gridCol w:w="2467"/>
      </w:tblGrid>
      <w:tr>
        <w:trPr>
          <w:tblHeader/>
        </w:trPr>
        <w:tc>
          <w:tcPr>
            <w:tcW w:type="dxa" w:w="2465"/>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내용</w:t>
            </w:r>
          </w:p>
        </w:tc>
        <w:tc>
          <w:tcPr>
            <w:tcW w:type="dxa" w:w="4706"/>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현재 v6 동작</w:t>
            </w:r>
          </w:p>
        </w:tc>
        <w:tc>
          <w:tcPr>
            <w:tcW w:type="dxa" w:w="2467"/>
            <w:tcBorders>
              <w:top w:val="single" w:color="C9CED8" w:sz="4"/>
              <w:left w:val="single" w:color="C9CED8" w:sz="4"/>
              <w:bottom w:val="single" w:color="C9CED8" w:sz="4"/>
              <w:right w:val="single" w:color="C9CED8" w:sz="4"/>
            </w:tcBorders>
            <w:shd w:fill="E7EAF0" w:color="auto" w:val="clear"/>
            <w:tcMar>
              <w:top w:type="dxa" w:w="60"/>
              <w:left w:type="dxa" w:w="100"/>
              <w:bottom w:type="dxa" w:w="60"/>
              <w:right w:type="dxa" w:w="100"/>
            </w:tcMar>
          </w:tcPr>
          <w:p>
            <w:r>
              <w:rPr>
                <w:b/>
                <w:bCs/>
                <w:sz w:val="18"/>
                <w:szCs w:val="18"/>
              </w:rPr>
              <w:t xml:space="preserve">제안</w:t>
            </w:r>
          </w:p>
        </w:tc>
      </w:tr>
      <w:tr>
        <w:tc>
          <w:tcPr>
            <w:tcW w:type="dxa" w:w="246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회원가입 멱등키 형식 오류 code</w:t>
            </w:r>
          </w:p>
        </w:tc>
        <w:tc>
          <w:tcPr>
            <w:tcW w:type="dxa" w:w="47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400 INVALID_INPUT</w:t>
            </w:r>
            <w:r>
              <w:rPr>
                <w:sz w:val="18"/>
                <w:szCs w:val="18"/>
              </w:rPr>
              <w:t xml:space="preserve"> (다른 API는 </w:t>
            </w:r>
            <w:r>
              <w:rPr>
                <w:rFonts w:ascii="Consolas" w:cs="Consolas" w:eastAsia="Consolas" w:hAnsi="Consolas"/>
                <w:sz w:val="17"/>
                <w:szCs w:val="17"/>
              </w:rPr>
              <w:t xml:space="preserve">IDEMPOTENCY_KEY_INVALID</w:t>
            </w:r>
            <w:r>
              <w:rPr>
                <w:sz w:val="18"/>
                <w:szCs w:val="18"/>
              </w:rPr>
              <w:t xml:space="preserve">, 예적금은 </w:t>
            </w:r>
            <w:r>
              <w:rPr>
                <w:rFonts w:ascii="Consolas" w:cs="Consolas" w:eastAsia="Consolas" w:hAnsi="Consolas"/>
                <w:sz w:val="17"/>
                <w:szCs w:val="17"/>
              </w:rPr>
              <w:t xml:space="preserve">INVALID_IDEMPOTENCY_KEY</w:t>
            </w:r>
            <w:r>
              <w:rPr>
                <w:sz w:val="18"/>
                <w:szCs w:val="18"/>
              </w:rPr>
              <w:t xml:space="preserve">)</w:t>
            </w:r>
          </w:p>
        </w:tc>
        <w:tc>
          <w:tcPr>
            <w:tcW w:type="dxa" w:w="246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하나로 통일하거나 현행 유지 확인</w:t>
            </w:r>
          </w:p>
        </w:tc>
      </w:tr>
      <w:tr>
        <w:tc>
          <w:tcPr>
            <w:tcW w:type="dxa" w:w="246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새 비밀번호 정책 위반의 field</w:t>
            </w:r>
          </w:p>
        </w:tc>
        <w:tc>
          <w:tcPr>
            <w:tcW w:type="dxa" w:w="47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PUT /me/password</w:t>
            </w:r>
            <w:r>
              <w:rPr>
                <w:sz w:val="18"/>
                <w:szCs w:val="18"/>
              </w:rPr>
              <w:t xml:space="preserve">, </w:t>
            </w:r>
            <w:r>
              <w:rPr>
                <w:rFonts w:ascii="Consolas" w:cs="Consolas" w:eastAsia="Consolas" w:hAnsi="Consolas"/>
                <w:sz w:val="17"/>
                <w:szCs w:val="17"/>
              </w:rPr>
              <w:t xml:space="preserve">POST /recovery/password</w:t>
            </w:r>
            <w:r>
              <w:rPr>
                <w:sz w:val="18"/>
                <w:szCs w:val="18"/>
              </w:rPr>
              <w:t xml:space="preserve">에서 </w:t>
            </w:r>
            <w:r>
              <w:rPr>
                <w:rFonts w:ascii="Consolas" w:cs="Consolas" w:eastAsia="Consolas" w:hAnsi="Consolas"/>
                <w:sz w:val="17"/>
                <w:szCs w:val="17"/>
              </w:rPr>
              <w:t xml:space="preserve">field: "password"</w:t>
            </w:r>
            <w:r>
              <w:rPr>
                <w:sz w:val="18"/>
                <w:szCs w:val="18"/>
              </w:rPr>
              <w:t xml:space="preserve">로 옴 (이전 비밀번호 재사용만 </w:t>
            </w:r>
            <w:r>
              <w:rPr>
                <w:rFonts w:ascii="Consolas" w:cs="Consolas" w:eastAsia="Consolas" w:hAnsi="Consolas"/>
                <w:sz w:val="17"/>
                <w:szCs w:val="17"/>
              </w:rPr>
              <w:t xml:space="preserve">newPassword</w:t>
            </w:r>
            <w:r>
              <w:rPr>
                <w:sz w:val="18"/>
                <w:szCs w:val="18"/>
              </w:rPr>
              <w:t xml:space="preserve">)</w:t>
            </w:r>
          </w:p>
        </w:tc>
        <w:tc>
          <w:tcPr>
            <w:tcW w:type="dxa" w:w="246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newPassword</w:t>
            </w:r>
            <w:r>
              <w:rPr>
                <w:sz w:val="18"/>
                <w:szCs w:val="18"/>
              </w:rPr>
              <w:t xml:space="preserve">로 통일 검토</w:t>
            </w:r>
          </w:p>
        </w:tc>
      </w:tr>
      <w:tr>
        <w:tc>
          <w:tcPr>
            <w:tcW w:type="dxa" w:w="246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step-up 요청 제한</w:t>
            </w:r>
          </w:p>
        </w:tc>
        <w:tc>
          <w:tcPr>
            <w:tcW w:type="dxa" w:w="47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이체 승인과 설정 변경이 사용자당 5분 5회를 공유. 시연 중 비밀번호를 몇 번 틀리면 바로 429</w:t>
            </w:r>
          </w:p>
        </w:tc>
        <w:tc>
          <w:tcPr>
            <w:tcW w:type="dxa" w:w="246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의도한 값인지 확인 (시연 시나리오 영향)</w:t>
            </w:r>
          </w:p>
        </w:tc>
      </w:tr>
      <w:tr>
        <w:tc>
          <w:tcPr>
            <w:tcW w:type="dxa" w:w="246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세션 연장</w:t>
            </w:r>
          </w:p>
        </w:tc>
        <w:tc>
          <w:tcPr>
            <w:tcW w:type="dxa" w:w="470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sz w:val="17"/>
                <w:szCs w:val="17"/>
              </w:rPr>
              <w:t xml:space="preserve">POST /auth/session/extend</w:t>
            </w:r>
            <w:r>
              <w:rPr>
                <w:sz w:val="18"/>
                <w:szCs w:val="18"/>
              </w:rPr>
              <w:t xml:space="preserve">는 상태 조회와 같은 응답을 주고, 인증 요청 자체로 연장됨</w:t>
            </w:r>
          </w:p>
        </w:tc>
        <w:tc>
          <w:tcPr>
            <w:tcW w:type="dxa" w:w="246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8"/>
                <w:szCs w:val="18"/>
              </w:rPr>
              <w:t xml:space="preserve">프론트는 이렇게 이해하고 구현함. 맞는지 확인</w:t>
            </w:r>
          </w:p>
        </w:tc>
      </w:tr>
    </w:tbl>
    <w:p>
      <w:pPr>
        <w:pStyle w:val="Heading1"/>
      </w:pPr>
      <w:r>
        <w:t xml:space="preserve">7. 프론트 동작 메모 (백엔드 참고)</w:t>
      </w:r>
    </w:p>
    <w:p>
      <w:pPr>
        <w:pStyle w:val="ListParagraph"/>
        <w:numPr>
          <w:ilvl w:val="0"/>
          <w:numId w:val="2"/>
        </w:numPr>
        <w:spacing w:after="60"/>
      </w:pPr>
      <w:r>
        <w:t xml:space="preserve">오류는 HTTP 상태가 아니라 </w:t>
      </w:r>
      <w:r>
        <w:rPr>
          <w:rFonts w:ascii="Consolas" w:cs="Consolas" w:eastAsia="Consolas" w:hAnsi="Consolas"/>
          <w:sz w:val="19"/>
          <w:szCs w:val="19"/>
        </w:rPr>
        <w:t xml:space="preserve">code</w:t>
      </w:r>
      <w:r>
        <w:t xml:space="preserve">로 분기합니다. 401 중 </w:t>
      </w:r>
      <w:r>
        <w:rPr>
          <w:rFonts w:ascii="Consolas" w:cs="Consolas" w:eastAsia="Consolas" w:hAnsi="Consolas"/>
          <w:sz w:val="19"/>
          <w:szCs w:val="19"/>
        </w:rPr>
        <w:t xml:space="preserve">UNAUTHORIZED</w:t>
      </w:r>
      <w:r>
        <w:t xml:space="preserve">만 토큰을 지우고 로그인으로 보냅니다. </w:t>
      </w:r>
      <w:r>
        <w:rPr>
          <w:rFonts w:ascii="Consolas" w:cs="Consolas" w:eastAsia="Consolas" w:hAnsi="Consolas"/>
          <w:sz w:val="19"/>
          <w:szCs w:val="19"/>
        </w:rPr>
        <w:t xml:space="preserve">REAUTHENTICATION_FAILED</w:t>
      </w:r>
      <w:r>
        <w:t xml:space="preserve">·</w:t>
      </w:r>
      <w:r>
        <w:rPr>
          <w:rFonts w:ascii="Consolas" w:cs="Consolas" w:eastAsia="Consolas" w:hAnsi="Consolas"/>
          <w:sz w:val="19"/>
          <w:szCs w:val="19"/>
        </w:rPr>
        <w:t xml:space="preserve">LOGIN_FAILED</w:t>
      </w:r>
      <w:r>
        <w:t xml:space="preserve">는 화면에 남습니다.</w:t>
      </w:r>
    </w:p>
    <w:p>
      <w:pPr>
        <w:pStyle w:val="ListParagraph"/>
        <w:numPr>
          <w:ilvl w:val="0"/>
          <w:numId w:val="2"/>
        </w:numPr>
        <w:spacing w:after="60"/>
      </w:pPr>
      <w:r>
        <w:t xml:space="preserve">멱등 요청(가입·개설·가상 입금·이체 실행·예적금 가입/납입/해지)은 네트워크 오류·타임아웃·5xx·응답 해석 실패 시 같은 키·같은 본문으로 1초, 2초 뒤 자동 재시도합니다. 그래도 실패하면 결과 불명 상태로 입력을 잠그고 같은 요청으로만 다시 보냅니다. 4xx는 키를 폐기합니다.</w:t>
      </w:r>
    </w:p>
    <w:p>
      <w:pPr>
        <w:pStyle w:val="ListParagraph"/>
        <w:numPr>
          <w:ilvl w:val="0"/>
          <w:numId w:val="2"/>
        </w:numPr>
        <w:spacing w:after="60"/>
      </w:pPr>
      <w:r>
        <w:t xml:space="preserve">복구 증명·비밀번호 재설정·연락처 적용·설정 변경은 자동 재시도하지 않습니다(복구 코드·확인 권한 소비).</w:t>
      </w:r>
    </w:p>
    <w:p>
      <w:pPr>
        <w:pStyle w:val="ListParagraph"/>
        <w:numPr>
          <w:ilvl w:val="0"/>
          <w:numId w:val="2"/>
        </w:numPr>
        <w:spacing w:after="60"/>
      </w:pPr>
      <w:r>
        <w:t xml:space="preserve">비밀번호·PIN·복구 코드·승인 토큰은 메모리에만 둡니다. 콘솔 로그와 localStorage/sessionStorage에 남기지 않습니다. 브라우저 저장소(sessionStorage)에는 로그인 토큰·절대 만료 시각·표시용 아이디·일회성 안내 문구만 둡니다.</w:t>
      </w:r>
    </w:p>
    <w:p>
      <w:pPr>
        <w:pStyle w:val="ListParagraph"/>
        <w:numPr>
          <w:ilvl w:val="0"/>
          <w:numId w:val="2"/>
        </w:numPr>
        <w:spacing w:after="60"/>
      </w:pPr>
      <w:r>
        <w:t xml:space="preserve">세션 남은 시간은 </w:t>
      </w:r>
      <w:r>
        <w:rPr>
          <w:rFonts w:ascii="Consolas" w:cs="Consolas" w:eastAsia="Consolas" w:hAnsi="Consolas"/>
          <w:sz w:val="19"/>
          <w:szCs w:val="19"/>
        </w:rPr>
        <w:t xml:space="preserve">GET /auth/session</w:t>
      </w:r>
      <w:r>
        <w:t xml:space="preserve">으로만 읽습니다. 주기적 폴링은 하지 않고, 페이지 진입·다른 인증 요청 성공·탭 복귀·0초 도달 시에만 조회합니다.</w:t>
      </w:r>
    </w:p>
    <w:p>
      <w:pPr>
        <w:pStyle w:val="ListParagraph"/>
        <w:numPr>
          <w:ilvl w:val="0"/>
          <w:numId w:val="2"/>
        </w:numPr>
        <w:spacing w:after="60"/>
      </w:pPr>
      <w:r>
        <w:t xml:space="preserve">거래내역의 </w:t>
      </w:r>
      <w:r>
        <w:rPr>
          <w:rFonts w:ascii="Consolas" w:cs="Consolas" w:eastAsia="Consolas" w:hAnsi="Consolas"/>
          <w:sz w:val="19"/>
          <w:szCs w:val="19"/>
        </w:rPr>
        <w:t xml:space="preserve">transferId</w:t>
      </w:r>
      <w:r>
        <w:t xml:space="preserve">를 이체결과 API로 보내지 않습니다. 이체결과 상세는 이체 실행 응답과 이체결과 목록의 ID로만 엽니다.</w:t>
      </w:r>
    </w:p>
    <w:p>
      <w:pPr>
        <w:pStyle w:val="ListParagraph"/>
        <w:numPr>
          <w:ilvl w:val="0"/>
          <w:numId w:val="2"/>
        </w:numPr>
        <w:spacing w:after="60"/>
      </w:pPr>
      <w:r>
        <w:t xml:space="preserve">목 서버(</w:t>
      </w:r>
      <w:r>
        <w:rPr>
          <w:rFonts w:ascii="Consolas" w:cs="Consolas" w:eastAsia="Consolas" w:hAnsi="Consolas"/>
          <w:sz w:val="19"/>
          <w:szCs w:val="19"/>
        </w:rPr>
        <w:t xml:space="preserve">frontend/public/mock/mock.js</w:t>
      </w:r>
      <w:r>
        <w:t xml:space="preserve">)는 v6 Controller·DTO·Service를 보고 다시 작성했습니다. IP·시간당 제한은 인증번호 재요청(1분), step-up(5분 5회), 예적금 비밀번호 확인만 흉내 냅니다. 실서버 확인을 대신하지 않습니다.</w:t>
      </w:r>
    </w:p>
    <w:p>
      <w:pPr>
        <w:spacing w:after="80"/>
      </w:pPr>
    </w:p>
    <w:p>
      <w:pPr>
        <w:spacing w:after="120"/>
        <w:rPr>
          <w:color w:val="5F6B7A"/>
          <w:sz w:val="18"/>
          <w:szCs w:val="18"/>
        </w:rPr>
      </w:pPr>
      <w:r>
        <w:rPr>
          <w:color w:val="5F6B7A"/>
          <w:sz w:val="18"/>
          <w:szCs w:val="18"/>
        </w:rPr>
        <w:t xml:space="preserve">근거: bank-backend-v6 문서 3종(2026-10-03), bank-backendv6.zip 소스, frontend 브랜치 작업물, 2026-10-03 로컬 E2E 결과</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4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line="30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2A44" w:sz="6" w:space="4"/>
      </w:pBdr>
      <w:spacing w:after="160" w:before="360"/>
      <w:outlineLvl w:val="0"/>
    </w:pPr>
    <w:rPr>
      <w:rFonts w:ascii="Malgun Gothic" w:cs="Malgun Gothic" w:eastAsia="Malgun Gothic" w:hAnsi="Malgun Gothic"/>
      <w:b/>
      <w:bCs/>
      <w:color w:val="1F2A44"/>
      <w:sz w:val="28"/>
      <w:szCs w:val="28"/>
    </w:rPr>
  </w:style>
  <w:style w:type="paragraph" w:styleId="Heading2">
    <w:name w:val="Heading 2"/>
    <w:basedOn w:val="Normal"/>
    <w:next w:val="Normal"/>
    <w:qFormat/>
    <w:pPr>
      <w:spacing w:after="100" w:before="240"/>
      <w:outlineLvl w:val="1"/>
    </w:pPr>
    <w:rPr>
      <w:rFonts w:ascii="Malgun Gothic" w:cs="Malgun Gothic" w:eastAsia="Malgun Gothic" w:hAnsi="Malgun Gothic"/>
      <w:b/>
      <w:bCs/>
      <w:color w:val="33446B"/>
      <w:sz w:val="23"/>
      <w:szCs w:val="23"/>
    </w:rPr>
  </w:style>
  <w:style w:type="paragraph" w:styleId="Title">
    <w:name w:val="Title"/>
    <w:basedOn w:val="Normal"/>
    <w:pPr>
      <w:spacing w:after="80"/>
    </w:pPr>
    <w:rPr>
      <w:rFonts w:ascii="Malgun Gothic" w:cs="Malgun Gothic" w:eastAsia="Malgun Gothic" w:hAnsi="Malgun Gothic"/>
      <w:b/>
      <w:bCs/>
      <w:color w:val="1F2A4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프론트엔드 v6 연동 회신서</dc:title>
  <dc:creator>Un-named</dc:creator>
  <cp:lastModifiedBy>Un-named</cp:lastModifiedBy>
  <cp:revision>1</cp:revision>
  <dcterms:created xsi:type="dcterms:W3CDTF">2026-10-03T05:03:38.288Z</dcterms:created>
  <dcterms:modified xsi:type="dcterms:W3CDTF">2026-10-03T05:03:38.289Z</dcterms:modified>
</cp:coreProperties>
</file>

<file path=docProps/custom.xml><?xml version="1.0" encoding="utf-8"?>
<Properties xmlns="http://schemas.openxmlformats.org/officeDocument/2006/custom-properties" xmlns:vt="http://schemas.openxmlformats.org/officeDocument/2006/docPropsVTypes"/>
</file>