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0B5FFF"/>
          <w:sz w:val="56"/>
          <w:szCs w:val="56"/>
        </w:rPr>
        <w:t xml:space="preserve">PANDUAN LENGKAP DOCKER</w:t>
      </w:r>
    </w:p>
    <w:p>
      <w:pPr>
        <w:spacing w:after="200" w:before="200"/>
        <w:jc w:val="center"/>
      </w:pPr>
      <w:r>
        <w:rPr>
          <w:i/>
          <w:iCs/>
          <w:color w:val="1F2937"/>
          <w:sz w:val="28"/>
          <w:szCs w:val="28"/>
        </w:rPr>
        <w:t xml:space="preserve">Dari Nol Sampai Siap Produksi</w:t>
      </w:r>
    </w:p>
    <w:p>
      <w:pPr>
        <w:spacing w:after="100" w:before="100"/>
        <w:jc w:val="center"/>
      </w:pPr>
      <w:r>
        <w:rPr>
          <w:color w:val="4B5563"/>
          <w:sz w:val="22"/>
          <w:szCs w:val="22"/>
        </w:rPr>
        <w:t xml:space="preserve">Materi pembelajaran Docker berbahasa Indonesia — konsep, praktik, dan studi kasus Node.js</w:t>
      </w:r>
    </w:p>
    <w:p>
      <w:pPr>
        <w:spacing w:before="800"/>
        <w:jc w:val="center"/>
      </w:pPr>
      <w:r>
        <w:rPr>
          <w:color w:val="6B7280"/>
          <w:sz w:val="20"/>
          <w:szCs w:val="20"/>
        </w:rPr>
        <w:t xml:space="preserve">Disusun untuk pembelajaran mandiri — pemula hingga menengah-lanjut</w:t>
      </w:r>
    </w:p>
    <w:p>
      <w:r>
        <w:br w:type="page"/>
      </w:r>
    </w:p>
    <w:p>
      <w:pPr>
        <w:pStyle w:val="Heading1"/>
        <w:spacing w:after="200" w:before="400"/>
      </w:pPr>
      <w:r>
        <w:rPr>
          <w:b/>
          <w:bCs/>
          <w:color w:val="0B5FFF"/>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0B5FFF"/>
        </w:rPr>
        <w:t xml:space="preserve">Bab 1 — Mengenal Docker</w:t>
      </w:r>
    </w:p>
    <w:p>
      <w:pPr>
        <w:pStyle w:val="Heading2"/>
        <w:spacing w:after="150" w:before="300"/>
      </w:pPr>
      <w:r>
        <w:rPr>
          <w:b/>
          <w:bCs/>
          <w:color w:val="1F2937"/>
        </w:rPr>
        <w:t xml:space="preserve">1.1 Apa Itu Docker?</w:t>
      </w:r>
    </w:p>
    <w:p>
      <w:pPr>
        <w:spacing w:after="150" w:line="300"/>
      </w:pPr>
      <w:r>
        <w:t xml:space="preserve">Docker adalah platform yang memungkinkan kita mengemas sebuah aplikasi beserta seluruh dependensinya (library, runtime, file konfigurasi, dan sebagainya) ke dalam satu paket yang disebut container. Container ini bisa dijalankan secara konsisten di komputer mana pun — laptop pengembang, server staging, maupun server produksi — tanpa masalah klasik 'kok di komputer saya jalan, tapi di server error'.</w:t>
      </w:r>
    </w:p>
    <w:p>
      <w:pPr>
        <w:spacing w:after="150" w:line="300"/>
      </w:pPr>
      <w:r>
        <w:t xml:space="preserve">Ide dasarnya sederhana: alih-alih menginstal aplikasi langsung di sistem operasi dan bergantung pada versi library yang terpasang di sana, kita membungkus aplikasi bersama semua yang dibutuhkannya dalam satu unit yang terisolasi dan portabel.</w:t>
      </w:r>
    </w:p>
    <w:p>
      <w:pPr>
        <w:pStyle w:val="Heading2"/>
        <w:spacing w:after="150" w:before="300"/>
      </w:pPr>
      <w:r>
        <w:rPr>
          <w:b/>
          <w:bCs/>
          <w:color w:val="1F2937"/>
        </w:rPr>
        <w:t xml:space="preserve">1.2 Container vs Virtual Machine</w:t>
      </w:r>
    </w:p>
    <w:p>
      <w:pPr>
        <w:spacing w:after="150" w:line="300"/>
      </w:pPr>
      <w:r>
        <w:t xml:space="preserve">Banyak pemula bingung membedakan container dengan virtual machine (VM). Keduanya sama-sama menyediakan lingkungan terisolasi, tapi caranya sangat berbeda.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5FFF" w:color="auto" w:val="clear"/>
            <w:tcMar>
              <w:top w:type="dxa" w:w="80"/>
              <w:left w:type="dxa" w:w="100"/>
              <w:bottom w:type="dxa" w:w="80"/>
              <w:right w:type="dxa" w:w="100"/>
            </w:tcMar>
          </w:tcPr>
          <w:p>
            <w:r>
              <w:rPr>
                <w:b/>
                <w:bCs/>
                <w:color w:val="FFFFFF"/>
                <w:sz w:val="20"/>
                <w:szCs w:val="20"/>
              </w:rPr>
              <w:t xml:space="preserve">Aspek</w:t>
            </w:r>
          </w:p>
        </w:tc>
        <w:tc>
          <w:tcPr>
            <w:tcW w:type="dxa" w:w="3116"/>
            <w:shd w:fill="0B5FFF" w:color="auto" w:val="clear"/>
            <w:tcMar>
              <w:top w:type="dxa" w:w="80"/>
              <w:left w:type="dxa" w:w="100"/>
              <w:bottom w:type="dxa" w:w="80"/>
              <w:right w:type="dxa" w:w="100"/>
            </w:tcMar>
          </w:tcPr>
          <w:p>
            <w:r>
              <w:rPr>
                <w:b/>
                <w:bCs/>
                <w:color w:val="FFFFFF"/>
                <w:sz w:val="20"/>
                <w:szCs w:val="20"/>
              </w:rPr>
              <w:t xml:space="preserve">Container (Docker)</w:t>
            </w:r>
          </w:p>
        </w:tc>
        <w:tc>
          <w:tcPr>
            <w:tcW w:type="dxa" w:w="3116"/>
            <w:shd w:fill="0B5FFF" w:color="auto" w:val="clear"/>
            <w:tcMar>
              <w:top w:type="dxa" w:w="80"/>
              <w:left w:type="dxa" w:w="100"/>
              <w:bottom w:type="dxa" w:w="80"/>
              <w:right w:type="dxa" w:w="100"/>
            </w:tcMar>
          </w:tcPr>
          <w:p>
            <w:r>
              <w:rPr>
                <w:b/>
                <w:bCs/>
                <w:color w:val="FFFFFF"/>
                <w:sz w:val="20"/>
                <w:szCs w:val="20"/>
              </w:rPr>
              <w:t xml:space="preserve">Virtual Machine</w:t>
            </w:r>
          </w:p>
        </w:tc>
      </w:tr>
      <w:tr>
        <w:tc>
          <w:tcPr>
            <w:tcW w:type="dxa" w:w="3116"/>
            <w:shd w:fill="FFFFFF" w:color="auto" w:val="clear"/>
            <w:tcMar>
              <w:top w:type="dxa" w:w="80"/>
              <w:left w:type="dxa" w:w="100"/>
              <w:bottom w:type="dxa" w:w="80"/>
              <w:right w:type="dxa" w:w="100"/>
            </w:tcMar>
          </w:tcPr>
          <w:p>
            <w:r>
              <w:rPr>
                <w:sz w:val="20"/>
                <w:szCs w:val="20"/>
              </w:rPr>
              <w:t xml:space="preserve">Isolasi</w:t>
            </w:r>
          </w:p>
        </w:tc>
        <w:tc>
          <w:tcPr>
            <w:tcW w:type="dxa" w:w="3116"/>
            <w:shd w:fill="FFFFFF" w:color="auto" w:val="clear"/>
            <w:tcMar>
              <w:top w:type="dxa" w:w="80"/>
              <w:left w:type="dxa" w:w="100"/>
              <w:bottom w:type="dxa" w:w="80"/>
              <w:right w:type="dxa" w:w="100"/>
            </w:tcMar>
          </w:tcPr>
          <w:p>
            <w:r>
              <w:rPr>
                <w:sz w:val="20"/>
                <w:szCs w:val="20"/>
              </w:rPr>
              <w:t xml:space="preserve">Isolasi di level proses, berbagi kernel OS host</w:t>
            </w:r>
          </w:p>
        </w:tc>
        <w:tc>
          <w:tcPr>
            <w:tcW w:type="dxa" w:w="3116"/>
            <w:shd w:fill="FFFFFF" w:color="auto" w:val="clear"/>
            <w:tcMar>
              <w:top w:type="dxa" w:w="80"/>
              <w:left w:type="dxa" w:w="100"/>
              <w:bottom w:type="dxa" w:w="80"/>
              <w:right w:type="dxa" w:w="100"/>
            </w:tcMar>
          </w:tcPr>
          <w:p>
            <w:r>
              <w:rPr>
                <w:sz w:val="20"/>
                <w:szCs w:val="20"/>
              </w:rPr>
              <w:t xml:space="preserve">Isolasi penuh, punya OS sendiri lengkap</w:t>
            </w:r>
          </w:p>
        </w:tc>
      </w:tr>
      <w:tr>
        <w:tc>
          <w:tcPr>
            <w:tcW w:type="dxa" w:w="3116"/>
            <w:shd w:fill="F9FAFB" w:color="auto" w:val="clear"/>
            <w:tcMar>
              <w:top w:type="dxa" w:w="80"/>
              <w:left w:type="dxa" w:w="100"/>
              <w:bottom w:type="dxa" w:w="80"/>
              <w:right w:type="dxa" w:w="100"/>
            </w:tcMar>
          </w:tcPr>
          <w:p>
            <w:r>
              <w:rPr>
                <w:sz w:val="20"/>
                <w:szCs w:val="20"/>
              </w:rPr>
              <w:t xml:space="preserve">Ukuran</w:t>
            </w:r>
          </w:p>
        </w:tc>
        <w:tc>
          <w:tcPr>
            <w:tcW w:type="dxa" w:w="3116"/>
            <w:shd w:fill="F9FAFB" w:color="auto" w:val="clear"/>
            <w:tcMar>
              <w:top w:type="dxa" w:w="80"/>
              <w:left w:type="dxa" w:w="100"/>
              <w:bottom w:type="dxa" w:w="80"/>
              <w:right w:type="dxa" w:w="100"/>
            </w:tcMar>
          </w:tcPr>
          <w:p>
            <w:r>
              <w:rPr>
                <w:sz w:val="20"/>
                <w:szCs w:val="20"/>
              </w:rPr>
              <w:t xml:space="preserve">Puluhan MB hingga ratusan MB</w:t>
            </w:r>
          </w:p>
        </w:tc>
        <w:tc>
          <w:tcPr>
            <w:tcW w:type="dxa" w:w="3116"/>
            <w:shd w:fill="F9FAFB" w:color="auto" w:val="clear"/>
            <w:tcMar>
              <w:top w:type="dxa" w:w="80"/>
              <w:left w:type="dxa" w:w="100"/>
              <w:bottom w:type="dxa" w:w="80"/>
              <w:right w:type="dxa" w:w="100"/>
            </w:tcMar>
          </w:tcPr>
          <w:p>
            <w:r>
              <w:rPr>
                <w:sz w:val="20"/>
                <w:szCs w:val="20"/>
              </w:rPr>
              <w:t xml:space="preserve">Bisa gigabyte karena membawa OS lengkap</w:t>
            </w:r>
          </w:p>
        </w:tc>
      </w:tr>
      <w:tr>
        <w:tc>
          <w:tcPr>
            <w:tcW w:type="dxa" w:w="3116"/>
            <w:shd w:fill="FFFFFF" w:color="auto" w:val="clear"/>
            <w:tcMar>
              <w:top w:type="dxa" w:w="80"/>
              <w:left w:type="dxa" w:w="100"/>
              <w:bottom w:type="dxa" w:w="80"/>
              <w:right w:type="dxa" w:w="100"/>
            </w:tcMar>
          </w:tcPr>
          <w:p>
            <w:r>
              <w:rPr>
                <w:sz w:val="20"/>
                <w:szCs w:val="20"/>
              </w:rPr>
              <w:t xml:space="preserve">Waktu start</w:t>
            </w:r>
          </w:p>
        </w:tc>
        <w:tc>
          <w:tcPr>
            <w:tcW w:type="dxa" w:w="3116"/>
            <w:shd w:fill="FFFFFF" w:color="auto" w:val="clear"/>
            <w:tcMar>
              <w:top w:type="dxa" w:w="80"/>
              <w:left w:type="dxa" w:w="100"/>
              <w:bottom w:type="dxa" w:w="80"/>
              <w:right w:type="dxa" w:w="100"/>
            </w:tcMar>
          </w:tcPr>
          <w:p>
            <w:r>
              <w:rPr>
                <w:sz w:val="20"/>
                <w:szCs w:val="20"/>
              </w:rPr>
              <w:t xml:space="preserve">Hitungan detik atau lebih cepat</w:t>
            </w:r>
          </w:p>
        </w:tc>
        <w:tc>
          <w:tcPr>
            <w:tcW w:type="dxa" w:w="3116"/>
            <w:shd w:fill="FFFFFF" w:color="auto" w:val="clear"/>
            <w:tcMar>
              <w:top w:type="dxa" w:w="80"/>
              <w:left w:type="dxa" w:w="100"/>
              <w:bottom w:type="dxa" w:w="80"/>
              <w:right w:type="dxa" w:w="100"/>
            </w:tcMar>
          </w:tcPr>
          <w:p>
            <w:r>
              <w:rPr>
                <w:sz w:val="20"/>
                <w:szCs w:val="20"/>
              </w:rPr>
              <w:t xml:space="preserve">Bisa puluhan detik hingga menit</w:t>
            </w:r>
          </w:p>
        </w:tc>
      </w:tr>
      <w:tr>
        <w:tc>
          <w:tcPr>
            <w:tcW w:type="dxa" w:w="3116"/>
            <w:shd w:fill="F9FAFB" w:color="auto" w:val="clear"/>
            <w:tcMar>
              <w:top w:type="dxa" w:w="80"/>
              <w:left w:type="dxa" w:w="100"/>
              <w:bottom w:type="dxa" w:w="80"/>
              <w:right w:type="dxa" w:w="100"/>
            </w:tcMar>
          </w:tcPr>
          <w:p>
            <w:r>
              <w:rPr>
                <w:sz w:val="20"/>
                <w:szCs w:val="20"/>
              </w:rPr>
              <w:t xml:space="preserve">Kebutuhan resource</w:t>
            </w:r>
          </w:p>
        </w:tc>
        <w:tc>
          <w:tcPr>
            <w:tcW w:type="dxa" w:w="3116"/>
            <w:shd w:fill="F9FAFB" w:color="auto" w:val="clear"/>
            <w:tcMar>
              <w:top w:type="dxa" w:w="80"/>
              <w:left w:type="dxa" w:w="100"/>
              <w:bottom w:type="dxa" w:w="80"/>
              <w:right w:type="dxa" w:w="100"/>
            </w:tcMar>
          </w:tcPr>
          <w:p>
            <w:r>
              <w:rPr>
                <w:sz w:val="20"/>
                <w:szCs w:val="20"/>
              </w:rPr>
              <w:t xml:space="preserve">Ringan, efisien</w:t>
            </w:r>
          </w:p>
        </w:tc>
        <w:tc>
          <w:tcPr>
            <w:tcW w:type="dxa" w:w="3116"/>
            <w:shd w:fill="F9FAFB" w:color="auto" w:val="clear"/>
            <w:tcMar>
              <w:top w:type="dxa" w:w="80"/>
              <w:left w:type="dxa" w:w="100"/>
              <w:bottom w:type="dxa" w:w="80"/>
              <w:right w:type="dxa" w:w="100"/>
            </w:tcMar>
          </w:tcPr>
          <w:p>
            <w:r>
              <w:rPr>
                <w:sz w:val="20"/>
                <w:szCs w:val="20"/>
              </w:rPr>
              <w:t xml:space="preserve">Berat, butuh alokasi RAM/CPU dedicated</w:t>
            </w:r>
          </w:p>
        </w:tc>
      </w:tr>
      <w:tr>
        <w:tc>
          <w:tcPr>
            <w:tcW w:type="dxa" w:w="3116"/>
            <w:shd w:fill="FFFFFF" w:color="auto" w:val="clear"/>
            <w:tcMar>
              <w:top w:type="dxa" w:w="80"/>
              <w:left w:type="dxa" w:w="100"/>
              <w:bottom w:type="dxa" w:w="80"/>
              <w:right w:type="dxa" w:w="100"/>
            </w:tcMar>
          </w:tcPr>
          <w:p>
            <w:r>
              <w:rPr>
                <w:sz w:val="20"/>
                <w:szCs w:val="20"/>
              </w:rPr>
              <w:t xml:space="preserve">Portabilitas</w:t>
            </w:r>
          </w:p>
        </w:tc>
        <w:tc>
          <w:tcPr>
            <w:tcW w:type="dxa" w:w="3116"/>
            <w:shd w:fill="FFFFFF" w:color="auto" w:val="clear"/>
            <w:tcMar>
              <w:top w:type="dxa" w:w="80"/>
              <w:left w:type="dxa" w:w="100"/>
              <w:bottom w:type="dxa" w:w="80"/>
              <w:right w:type="dxa" w:w="100"/>
            </w:tcMar>
          </w:tcPr>
          <w:p>
            <w:r>
              <w:rPr>
                <w:sz w:val="20"/>
                <w:szCs w:val="20"/>
              </w:rPr>
              <w:t xml:space="preserve">Sangat portabel antar host Linux</w:t>
            </w:r>
          </w:p>
        </w:tc>
        <w:tc>
          <w:tcPr>
            <w:tcW w:type="dxa" w:w="3116"/>
            <w:shd w:fill="FFFFFF" w:color="auto" w:val="clear"/>
            <w:tcMar>
              <w:top w:type="dxa" w:w="80"/>
              <w:left w:type="dxa" w:w="100"/>
              <w:bottom w:type="dxa" w:w="80"/>
              <w:right w:type="dxa" w:w="100"/>
            </w:tcMar>
          </w:tcPr>
          <w:p>
            <w:r>
              <w:rPr>
                <w:sz w:val="20"/>
                <w:szCs w:val="20"/>
              </w:rPr>
              <w:t xml:space="preserve">Bergantung hypervisor dan image OS</w:t>
            </w:r>
          </w:p>
        </w:tc>
      </w:tr>
    </w:tbl>
    <w:p>
      <w:pPr>
        <w:spacing w:after="100"/>
      </w:pPr>
    </w:p>
    <w:p>
      <w:pPr>
        <w:spacing w:after="150" w:line="300"/>
      </w:pPr>
      <w:r>
        <w:t xml:space="preserve">Container tidak menjalankan sistem operasi sendiri; ia berbagi kernel dengan mesin host, tapi tetap terisolasi berkat fitur kernel Linux seperti namespaces (isolasi proses, jaringan, filesystem) dan cgroups (pembatasan resource).</w:t>
      </w:r>
    </w:p>
    <w:p>
      <w:pPr>
        <w:pStyle w:val="Heading2"/>
        <w:spacing w:after="150" w:before="300"/>
      </w:pPr>
      <w:r>
        <w:rPr>
          <w:b/>
          <w:bCs/>
          <w:color w:val="1F2937"/>
        </w:rPr>
        <w:t xml:space="preserve">1.3 Mengapa Docker Populer?</w:t>
      </w:r>
    </w:p>
    <w:p>
      <w:pPr>
        <w:pStyle w:val="ListParagraph"/>
        <w:numPr>
          <w:ilvl w:val="0"/>
          <w:numId w:val="2"/>
        </w:numPr>
        <w:spacing w:after="80"/>
      </w:pPr>
      <w:r>
        <w:t xml:space="preserve">Konsistensi lingkungan — 'build once, run anywhere'.</w:t>
      </w:r>
    </w:p>
    <w:p>
      <w:pPr>
        <w:pStyle w:val="ListParagraph"/>
        <w:numPr>
          <w:ilvl w:val="0"/>
          <w:numId w:val="2"/>
        </w:numPr>
        <w:spacing w:after="80"/>
      </w:pPr>
      <w:r>
        <w:t xml:space="preserve">Mempercepat proses onboarding developer baru: cukup jalankan satu perintah untuk menyiapkan seluruh environment.</w:t>
      </w:r>
    </w:p>
    <w:p>
      <w:pPr>
        <w:pStyle w:val="ListParagraph"/>
        <w:numPr>
          <w:ilvl w:val="0"/>
          <w:numId w:val="2"/>
        </w:numPr>
        <w:spacing w:after="80"/>
      </w:pPr>
      <w:r>
        <w:t xml:space="preserve">Memudahkan deployment dan scaling di server maupun cloud.</w:t>
      </w:r>
    </w:p>
    <w:p>
      <w:pPr>
        <w:pStyle w:val="ListParagraph"/>
        <w:numPr>
          <w:ilvl w:val="0"/>
          <w:numId w:val="2"/>
        </w:numPr>
        <w:spacing w:after="80"/>
      </w:pPr>
      <w:r>
        <w:t xml:space="preserve">Mendukung arsitektur microservices — setiap service bisa berjalan dalam container terpisah.</w:t>
      </w:r>
    </w:p>
    <w:p>
      <w:pPr>
        <w:pStyle w:val="ListParagraph"/>
        <w:numPr>
          <w:ilvl w:val="0"/>
          <w:numId w:val="2"/>
        </w:numPr>
        <w:spacing w:after="80"/>
      </w:pPr>
      <w:r>
        <w:t xml:space="preserve">Ekosistem besar: Docker Hub menyediakan ribuan image siap pakai (database, web server, bahasa pemrograman, dll).</w:t>
      </w:r>
    </w:p>
    <w:p>
      <w:pPr>
        <w:spacing w:after="100"/>
      </w:pPr>
    </w:p>
    <w:p>
      <w:pPr>
        <w:pStyle w:val="Heading2"/>
        <w:spacing w:after="150" w:before="300"/>
      </w:pPr>
      <w:r>
        <w:rPr>
          <w:b/>
          <w:bCs/>
          <w:color w:val="1F2937"/>
        </w:rPr>
        <w:t xml:space="preserve">1.4 Istilah-Istilah Kunci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5FFF" w:color="auto" w:val="clear"/>
            <w:tcMar>
              <w:top w:type="dxa" w:w="80"/>
              <w:left w:type="dxa" w:w="100"/>
              <w:bottom w:type="dxa" w:w="80"/>
              <w:right w:type="dxa" w:w="100"/>
            </w:tcMar>
          </w:tcPr>
          <w:p>
            <w:r>
              <w:rPr>
                <w:b/>
                <w:bCs/>
                <w:color w:val="FFFFFF"/>
                <w:sz w:val="20"/>
                <w:szCs w:val="20"/>
              </w:rPr>
              <w:t xml:space="preserve">Istilah</w:t>
            </w:r>
          </w:p>
        </w:tc>
        <w:tc>
          <w:tcPr>
            <w:tcW w:type="dxa" w:w="4675"/>
            <w:shd w:fill="0B5FFF" w:color="auto" w:val="clear"/>
            <w:tcMar>
              <w:top w:type="dxa" w:w="80"/>
              <w:left w:type="dxa" w:w="100"/>
              <w:bottom w:type="dxa" w:w="80"/>
              <w:right w:type="dxa" w:w="100"/>
            </w:tcMar>
          </w:tcPr>
          <w:p>
            <w:r>
              <w:rPr>
                <w:b/>
                <w:bCs/>
                <w:color w:val="FFFFFF"/>
                <w:sz w:val="20"/>
                <w:szCs w:val="20"/>
              </w:rPr>
              <w:t xml:space="preserve">Penjelasan</w:t>
            </w:r>
          </w:p>
        </w:tc>
      </w:tr>
      <w:tr>
        <w:tc>
          <w:tcPr>
            <w:tcW w:type="dxa" w:w="4675"/>
            <w:shd w:fill="FFFFFF" w:color="auto" w:val="clear"/>
            <w:tcMar>
              <w:top w:type="dxa" w:w="80"/>
              <w:left w:type="dxa" w:w="100"/>
              <w:bottom w:type="dxa" w:w="80"/>
              <w:right w:type="dxa" w:w="100"/>
            </w:tcMar>
          </w:tcPr>
          <w:p>
            <w:r>
              <w:rPr>
                <w:sz w:val="20"/>
                <w:szCs w:val="20"/>
              </w:rPr>
              <w:t xml:space="preserve">Image</w:t>
            </w:r>
          </w:p>
        </w:tc>
        <w:tc>
          <w:tcPr>
            <w:tcW w:type="dxa" w:w="4675"/>
            <w:shd w:fill="FFFFFF" w:color="auto" w:val="clear"/>
            <w:tcMar>
              <w:top w:type="dxa" w:w="80"/>
              <w:left w:type="dxa" w:w="100"/>
              <w:bottom w:type="dxa" w:w="80"/>
              <w:right w:type="dxa" w:w="100"/>
            </w:tcMar>
          </w:tcPr>
          <w:p>
            <w:r>
              <w:rPr>
                <w:sz w:val="20"/>
                <w:szCs w:val="20"/>
              </w:rPr>
              <w:t xml:space="preserve">Blueprint/cetakan read-only berisi aplikasi dan dependensinya</w:t>
            </w:r>
          </w:p>
        </w:tc>
      </w:tr>
      <w:tr>
        <w:tc>
          <w:tcPr>
            <w:tcW w:type="dxa" w:w="4675"/>
            <w:shd w:fill="F9FAFB" w:color="auto" w:val="clear"/>
            <w:tcMar>
              <w:top w:type="dxa" w:w="80"/>
              <w:left w:type="dxa" w:w="100"/>
              <w:bottom w:type="dxa" w:w="80"/>
              <w:right w:type="dxa" w:w="100"/>
            </w:tcMar>
          </w:tcPr>
          <w:p>
            <w:r>
              <w:rPr>
                <w:sz w:val="20"/>
                <w:szCs w:val="20"/>
              </w:rPr>
              <w:t xml:space="preserve">Container</w:t>
            </w:r>
          </w:p>
        </w:tc>
        <w:tc>
          <w:tcPr>
            <w:tcW w:type="dxa" w:w="4675"/>
            <w:shd w:fill="F9FAFB" w:color="auto" w:val="clear"/>
            <w:tcMar>
              <w:top w:type="dxa" w:w="80"/>
              <w:left w:type="dxa" w:w="100"/>
              <w:bottom w:type="dxa" w:w="80"/>
              <w:right w:type="dxa" w:w="100"/>
            </w:tcMar>
          </w:tcPr>
          <w:p>
            <w:r>
              <w:rPr>
                <w:sz w:val="20"/>
                <w:szCs w:val="20"/>
              </w:rPr>
              <w:t xml:space="preserve">Instance yang berjalan dari sebuah image</w:t>
            </w:r>
          </w:p>
        </w:tc>
      </w:tr>
      <w:tr>
        <w:tc>
          <w:tcPr>
            <w:tcW w:type="dxa" w:w="4675"/>
            <w:shd w:fill="FFFFFF" w:color="auto" w:val="clear"/>
            <w:tcMar>
              <w:top w:type="dxa" w:w="80"/>
              <w:left w:type="dxa" w:w="100"/>
              <w:bottom w:type="dxa" w:w="80"/>
              <w:right w:type="dxa" w:w="100"/>
            </w:tcMar>
          </w:tcPr>
          <w:p>
            <w:r>
              <w:rPr>
                <w:sz w:val="20"/>
                <w:szCs w:val="20"/>
              </w:rPr>
              <w:t xml:space="preserve">Dockerfile</w:t>
            </w:r>
          </w:p>
        </w:tc>
        <w:tc>
          <w:tcPr>
            <w:tcW w:type="dxa" w:w="4675"/>
            <w:shd w:fill="FFFFFF" w:color="auto" w:val="clear"/>
            <w:tcMar>
              <w:top w:type="dxa" w:w="80"/>
              <w:left w:type="dxa" w:w="100"/>
              <w:bottom w:type="dxa" w:w="80"/>
              <w:right w:type="dxa" w:w="100"/>
            </w:tcMar>
          </w:tcPr>
          <w:p>
            <w:r>
              <w:rPr>
                <w:sz w:val="20"/>
                <w:szCs w:val="20"/>
              </w:rPr>
              <w:t xml:space="preserve">File teks berisi instruksi untuk membangun image</w:t>
            </w:r>
          </w:p>
        </w:tc>
      </w:tr>
      <w:tr>
        <w:tc>
          <w:tcPr>
            <w:tcW w:type="dxa" w:w="4675"/>
            <w:shd w:fill="F9FAFB" w:color="auto" w:val="clear"/>
            <w:tcMar>
              <w:top w:type="dxa" w:w="80"/>
              <w:left w:type="dxa" w:w="100"/>
              <w:bottom w:type="dxa" w:w="80"/>
              <w:right w:type="dxa" w:w="100"/>
            </w:tcMar>
          </w:tcPr>
          <w:p>
            <w:r>
              <w:rPr>
                <w:sz w:val="20"/>
                <w:szCs w:val="20"/>
              </w:rPr>
              <w:t xml:space="preserve">Registry</w:t>
            </w:r>
          </w:p>
        </w:tc>
        <w:tc>
          <w:tcPr>
            <w:tcW w:type="dxa" w:w="4675"/>
            <w:shd w:fill="F9FAFB" w:color="auto" w:val="clear"/>
            <w:tcMar>
              <w:top w:type="dxa" w:w="80"/>
              <w:left w:type="dxa" w:w="100"/>
              <w:bottom w:type="dxa" w:w="80"/>
              <w:right w:type="dxa" w:w="100"/>
            </w:tcMar>
          </w:tcPr>
          <w:p>
            <w:r>
              <w:rPr>
                <w:sz w:val="20"/>
                <w:szCs w:val="20"/>
              </w:rPr>
              <w:t xml:space="preserve">Tempat penyimpanan image, contoh: Docker Hub</w:t>
            </w:r>
          </w:p>
        </w:tc>
      </w:tr>
      <w:tr>
        <w:tc>
          <w:tcPr>
            <w:tcW w:type="dxa" w:w="4675"/>
            <w:shd w:fill="FFFFFF" w:color="auto" w:val="clear"/>
            <w:tcMar>
              <w:top w:type="dxa" w:w="80"/>
              <w:left w:type="dxa" w:w="100"/>
              <w:bottom w:type="dxa" w:w="80"/>
              <w:right w:type="dxa" w:w="100"/>
            </w:tcMar>
          </w:tcPr>
          <w:p>
            <w:r>
              <w:rPr>
                <w:sz w:val="20"/>
                <w:szCs w:val="20"/>
              </w:rPr>
              <w:t xml:space="preserve">Volume</w:t>
            </w:r>
          </w:p>
        </w:tc>
        <w:tc>
          <w:tcPr>
            <w:tcW w:type="dxa" w:w="4675"/>
            <w:shd w:fill="FFFFFF" w:color="auto" w:val="clear"/>
            <w:tcMar>
              <w:top w:type="dxa" w:w="80"/>
              <w:left w:type="dxa" w:w="100"/>
              <w:bottom w:type="dxa" w:w="80"/>
              <w:right w:type="dxa" w:w="100"/>
            </w:tcMar>
          </w:tcPr>
          <w:p>
            <w:r>
              <w:rPr>
                <w:sz w:val="20"/>
                <w:szCs w:val="20"/>
              </w:rPr>
              <w:t xml:space="preserve">Mekanisme penyimpanan data agar tetap ada meski container dihapus</w:t>
            </w:r>
          </w:p>
        </w:tc>
      </w:tr>
      <w:tr>
        <w:tc>
          <w:tcPr>
            <w:tcW w:type="dxa" w:w="4675"/>
            <w:shd w:fill="F9FAFB" w:color="auto" w:val="clear"/>
            <w:tcMar>
              <w:top w:type="dxa" w:w="80"/>
              <w:left w:type="dxa" w:w="100"/>
              <w:bottom w:type="dxa" w:w="80"/>
              <w:right w:type="dxa" w:w="100"/>
            </w:tcMar>
          </w:tcPr>
          <w:p>
            <w:r>
              <w:rPr>
                <w:sz w:val="20"/>
                <w:szCs w:val="20"/>
              </w:rPr>
              <w:t xml:space="preserve">Docker Compose</w:t>
            </w:r>
          </w:p>
        </w:tc>
        <w:tc>
          <w:tcPr>
            <w:tcW w:type="dxa" w:w="4675"/>
            <w:shd w:fill="F9FAFB" w:color="auto" w:val="clear"/>
            <w:tcMar>
              <w:top w:type="dxa" w:w="80"/>
              <w:left w:type="dxa" w:w="100"/>
              <w:bottom w:type="dxa" w:w="80"/>
              <w:right w:type="dxa" w:w="100"/>
            </w:tcMar>
          </w:tcPr>
          <w:p>
            <w:r>
              <w:rPr>
                <w:sz w:val="20"/>
                <w:szCs w:val="20"/>
              </w:rPr>
              <w:t xml:space="preserve">Tool untuk mendefinisikan dan menjalankan multi-container</w:t>
            </w:r>
          </w:p>
        </w:tc>
      </w:tr>
    </w:tbl>
    <w:p>
      <w:pPr>
        <w:spacing w:after="100"/>
      </w:pPr>
    </w:p>
    <w:p>
      <w:r>
        <w:br w:type="page"/>
      </w:r>
    </w:p>
    <w:p>
      <w:pPr>
        <w:pStyle w:val="Heading1"/>
        <w:spacing w:after="200" w:before="400"/>
      </w:pPr>
      <w:r>
        <w:rPr>
          <w:b/>
          <w:bCs/>
          <w:color w:val="0B5FFF"/>
        </w:rPr>
        <w:t xml:space="preserve">Bab 2 — Instalasi Docker</w:t>
      </w:r>
    </w:p>
    <w:p>
      <w:pPr>
        <w:pStyle w:val="Heading2"/>
        <w:spacing w:after="150" w:before="300"/>
      </w:pPr>
      <w:r>
        <w:rPr>
          <w:b/>
          <w:bCs/>
          <w:color w:val="1F2937"/>
        </w:rPr>
        <w:t xml:space="preserve">2.1 Docker Desktop (Windows &amp; macOS)</w:t>
      </w:r>
    </w:p>
    <w:p>
      <w:pPr>
        <w:spacing w:after="150" w:line="300"/>
      </w:pPr>
      <w:r>
        <w:t xml:space="preserve">Cara termudah di Windows dan macOS adalah menginstal Docker Desktop, yang sudah menyertakan Docker Engine, Docker CLI, dan Docker Compose dalam satu aplikasi dengan antarmuka grafis.</w:t>
      </w:r>
    </w:p>
    <w:p>
      <w:pPr>
        <w:pStyle w:val="ListParagraph"/>
        <w:numPr>
          <w:ilvl w:val="0"/>
          <w:numId w:val="3"/>
        </w:numPr>
        <w:spacing w:after="80"/>
      </w:pPr>
      <w:r>
        <w:t xml:space="preserve">Unduh Docker Desktop dari situs resmi Docker sesuai sistem operasi.</w:t>
      </w:r>
    </w:p>
    <w:p>
      <w:pPr>
        <w:pStyle w:val="ListParagraph"/>
        <w:numPr>
          <w:ilvl w:val="0"/>
          <w:numId w:val="3"/>
        </w:numPr>
        <w:spacing w:after="80"/>
      </w:pPr>
      <w:r>
        <w:t xml:space="preserve">Jalankan installer dan ikuti instruksi (di Windows mungkin perlu mengaktifkan WSL2).</w:t>
      </w:r>
    </w:p>
    <w:p>
      <w:pPr>
        <w:pStyle w:val="ListParagraph"/>
        <w:numPr>
          <w:ilvl w:val="0"/>
          <w:numId w:val="3"/>
        </w:numPr>
        <w:spacing w:after="80"/>
      </w:pPr>
      <w:r>
        <w:t xml:space="preserve">Setelah instalasi selesai, buka terminal dan verifikasi dengan perintah di bawah.</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--version</w:t>
            </w:r>
          </w:p>
          <w:p>
            <w:pPr>
              <w:spacing w:after="0"/>
            </w:pPr>
            <w:r>
              <w:rPr>
                <w:rFonts w:ascii="Consolas" w:cs="Consolas" w:eastAsia="Consolas" w:hAnsi="Consolas"/>
                <w:color w:val="111827"/>
                <w:sz w:val="19"/>
                <w:szCs w:val="19"/>
              </w:rPr>
              <w:t xml:space="preserve">docker compose version</w:t>
            </w:r>
          </w:p>
        </w:tc>
      </w:tr>
    </w:tbl>
    <w:p>
      <w:pPr>
        <w:pStyle w:val="Heading2"/>
        <w:spacing w:after="150" w:before="300"/>
      </w:pPr>
      <w:r>
        <w:rPr>
          <w:b/>
          <w:bCs/>
          <w:color w:val="1F2937"/>
        </w:rPr>
        <w:t xml:space="preserve">2.2 Instalasi di Linux (Ubuntu/Debian)</w:t>
      </w:r>
    </w:p>
    <w:p>
      <w:pPr>
        <w:spacing w:after="150" w:line="300"/>
      </w:pPr>
      <w:r>
        <w:t xml:space="preserve">Di Linux, Docker Engine biasanya diinstal langsung tanpa Docker Desktop:</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Update daftar paket</w:t>
            </w:r>
          </w:p>
          <w:p>
            <w:pPr>
              <w:spacing w:after="0"/>
            </w:pPr>
            <w:r>
              <w:rPr>
                <w:rFonts w:ascii="Consolas" w:cs="Consolas" w:eastAsia="Consolas" w:hAnsi="Consolas"/>
                <w:color w:val="111827"/>
                <w:sz w:val="19"/>
                <w:szCs w:val="19"/>
              </w:rPr>
              <w:t xml:space="preserve">sudo apt update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Install dependensi</w:t>
            </w:r>
          </w:p>
          <w:p>
            <w:pPr>
              <w:spacing w:after="0"/>
            </w:pPr>
            <w:r>
              <w:rPr>
                <w:rFonts w:ascii="Consolas" w:cs="Consolas" w:eastAsia="Consolas" w:hAnsi="Consolas"/>
                <w:color w:val="111827"/>
                <w:sz w:val="19"/>
                <w:szCs w:val="19"/>
              </w:rPr>
              <w:t xml:space="preserve">sudo apt install -y ca-certificates curl gnupg</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Tambahkan GPG key resmi Docker</w:t>
            </w:r>
          </w:p>
          <w:p>
            <w:pPr>
              <w:spacing w:after="0"/>
            </w:pPr>
            <w:r>
              <w:rPr>
                <w:rFonts w:ascii="Consolas" w:cs="Consolas" w:eastAsia="Consolas" w:hAnsi="Consolas"/>
                <w:color w:val="111827"/>
                <w:sz w:val="19"/>
                <w:szCs w:val="19"/>
              </w:rPr>
              <w:t xml:space="preserve">sudo install -m 0755 -d /etc/apt/keyrings</w:t>
            </w:r>
          </w:p>
          <w:p>
            <w:pPr>
              <w:spacing w:after="0"/>
            </w:pPr>
            <w:r>
              <w:rPr>
                <w:rFonts w:ascii="Consolas" w:cs="Consolas" w:eastAsia="Consolas" w:hAnsi="Consolas"/>
                <w:color w:val="111827"/>
                <w:sz w:val="19"/>
                <w:szCs w:val="19"/>
              </w:rPr>
              <w:t xml:space="preserve">curl -fsSL https://download.docker.com/linux/ubuntu/gpg | sudo gpg --dearmor -o /etc/apt/keyrings/docker.gpg</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Tambahkan repository Docker</w:t>
            </w:r>
          </w:p>
          <w:p>
            <w:pPr>
              <w:spacing w:after="0"/>
            </w:pPr>
            <w:r>
              <w:rPr>
                <w:rFonts w:ascii="Consolas" w:cs="Consolas" w:eastAsia="Consolas" w:hAnsi="Consolas"/>
                <w:color w:val="111827"/>
                <w:sz w:val="19"/>
                <w:szCs w:val="19"/>
              </w:rPr>
              <w:t xml:space="preserve">echo "deb [arch=$(dpkg --print-architecture) signed-by=/etc/apt/keyrings/docker.gpg] https://download.docker.com/linux/ubuntu $(. /etc/os-release &amp;&amp; echo \"$VERSION_CODENAME\") stable" | sudo tee /etc/apt/sources.list.d/docker.list &gt; /dev/null</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Install Docker Engine</w:t>
            </w:r>
          </w:p>
          <w:p>
            <w:pPr>
              <w:spacing w:after="0"/>
            </w:pPr>
            <w:r>
              <w:rPr>
                <w:rFonts w:ascii="Consolas" w:cs="Consolas" w:eastAsia="Consolas" w:hAnsi="Consolas"/>
                <w:color w:val="111827"/>
                <w:sz w:val="19"/>
                <w:szCs w:val="19"/>
              </w:rPr>
              <w:t xml:space="preserve">sudo apt update</w:t>
            </w:r>
          </w:p>
          <w:p>
            <w:pPr>
              <w:spacing w:after="0"/>
            </w:pPr>
            <w:r>
              <w:rPr>
                <w:rFonts w:ascii="Consolas" w:cs="Consolas" w:eastAsia="Consolas" w:hAnsi="Consolas"/>
                <w:color w:val="111827"/>
                <w:sz w:val="19"/>
                <w:szCs w:val="19"/>
              </w:rPr>
              <w:t xml:space="preserve">sudo apt install -y docker-ce docker-ce-cli containerd.io docker-compose-plugin</w:t>
            </w:r>
          </w:p>
        </w:tc>
      </w:tr>
    </w:tbl>
    <w:tbl>
      <w:tblPr>
        <w:tblW w:type="dxa" w:w="9350"/>
        <w:tblBorders>
          <w:top w:val="single" w:color="FDE68A" w:sz="4"/>
          <w:left w:val="single" w:color="F59E0B" w:sz="24"/>
          <w:bottom w:val="single" w:color="FDE68A" w:sz="4"/>
          <w:right w:val="single" w:color="FDE68A" w:sz="4"/>
          <w:insideH w:val="none"/>
          <w:insideV w:val="none"/>
        </w:tblBorders>
      </w:tblPr>
      <w:tblGrid>
        <w:gridCol w:w="9350"/>
      </w:tblGrid>
      <w:tr>
        <w:tc>
          <w:tcPr>
            <w:tcW w:type="dxa" w:w="9350"/>
            <w:shd w:fill="FFFBEB" w:color="auto" w:val="clear"/>
            <w:tcMar>
              <w:top w:type="dxa" w:w="120"/>
              <w:left w:type="dxa" w:w="200"/>
              <w:bottom w:type="dxa" w:w="120"/>
              <w:right w:type="dxa" w:w="200"/>
            </w:tcMar>
          </w:tcPr>
          <w:p>
            <w:r>
              <w:rPr>
                <w:b/>
                <w:bCs/>
                <w:color w:val="92400E"/>
              </w:rPr>
              <w:t xml:space="preserve">Catatan: </w:t>
            </w:r>
            <w:r>
              <w:rPr>
                <w:color w:val="78350F"/>
              </w:rPr>
              <w:t xml:space="preserve">Agar tidak perlu mengetik 'sudo' setiap menjalankan docker, tambahkan user ke grup docker: sudo usermod -aG docker $USER, lalu logout/login ulang.</w:t>
            </w:r>
          </w:p>
        </w:tc>
      </w:tr>
    </w:tbl>
    <w:p>
      <w:pPr>
        <w:pStyle w:val="Heading2"/>
        <w:spacing w:after="150" w:before="300"/>
      </w:pPr>
      <w:r>
        <w:rPr>
          <w:b/>
          <w:bCs/>
          <w:color w:val="1F2937"/>
        </w:rPr>
        <w:t xml:space="preserve">2.3 Verifikasi Instalasi</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run hello-world</w:t>
            </w:r>
          </w:p>
        </w:tc>
      </w:tr>
    </w:tbl>
    <w:p>
      <w:pPr>
        <w:spacing w:after="150" w:line="300"/>
      </w:pPr>
      <w:r>
        <w:t xml:space="preserve">Jika instalasi berhasil, Docker akan mengunduh image kecil bernama hello-world dan menjalankannya, lalu menampilkan pesan konfirmasi bahwa instalasi sudah benar.</w:t>
      </w:r>
    </w:p>
    <w:p>
      <w:r>
        <w:br w:type="page"/>
      </w:r>
    </w:p>
    <w:p>
      <w:pPr>
        <w:pStyle w:val="Heading1"/>
        <w:spacing w:after="200" w:before="400"/>
      </w:pPr>
      <w:r>
        <w:rPr>
          <w:b/>
          <w:bCs/>
          <w:color w:val="0B5FFF"/>
        </w:rPr>
        <w:t xml:space="preserve">Bab 3 — Docker Images dan Dockerfile</w:t>
      </w:r>
    </w:p>
    <w:p>
      <w:pPr>
        <w:pStyle w:val="Heading2"/>
        <w:spacing w:after="150" w:before="300"/>
      </w:pPr>
      <w:r>
        <w:rPr>
          <w:b/>
          <w:bCs/>
          <w:color w:val="1F2937"/>
        </w:rPr>
        <w:t xml:space="preserve">3.1 Apa Itu Image?</w:t>
      </w:r>
    </w:p>
    <w:p>
      <w:pPr>
        <w:spacing w:after="150" w:line="300"/>
      </w:pPr>
      <w:r>
        <w:t xml:space="preserve">Image adalah paket read-only yang berisi semua yang dibutuhkan untuk menjalankan aplikasi: kode program, runtime (misalnya Node.js), library, environment variable, dan konfigurasi lainnya. Image tersusun dari beberapa layer yang saling ditumpuk, dan setiap layer bersifat cache sehingga mempercepat proses build berikutnya.</w:t>
      </w:r>
    </w:p>
    <w:p>
      <w:pPr>
        <w:pStyle w:val="Heading2"/>
        <w:spacing w:after="150" w:before="300"/>
      </w:pPr>
      <w:r>
        <w:rPr>
          <w:b/>
          <w:bCs/>
          <w:color w:val="1F2937"/>
        </w:rPr>
        <w:t xml:space="preserve">3.2 Menulis Dockerfile</w:t>
      </w:r>
    </w:p>
    <w:p>
      <w:pPr>
        <w:spacing w:after="150" w:line="300"/>
      </w:pPr>
      <w:r>
        <w:t xml:space="preserve">Dockerfile adalah resep teks yang mendeskripsikan bagaimana sebuah image dibangun. Berikut contoh Dockerfile sederhana untuk aplikasi Node.js:</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Gunakan base image resmi Node.js versi LTS</w:t>
            </w:r>
          </w:p>
          <w:p>
            <w:pPr>
              <w:spacing w:after="0"/>
            </w:pPr>
            <w:r>
              <w:rPr>
                <w:rFonts w:ascii="Consolas" w:cs="Consolas" w:eastAsia="Consolas" w:hAnsi="Consolas"/>
                <w:color w:val="111827"/>
                <w:sz w:val="19"/>
                <w:szCs w:val="19"/>
              </w:rPr>
              <w:t xml:space="preserve">FROM node:20-alpine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Set direktori kerja di dalam container</w:t>
            </w:r>
          </w:p>
          <w:p>
            <w:pPr>
              <w:spacing w:after="0"/>
            </w:pPr>
            <w:r>
              <w:rPr>
                <w:rFonts w:ascii="Consolas" w:cs="Consolas" w:eastAsia="Consolas" w:hAnsi="Consolas"/>
                <w:color w:val="111827"/>
                <w:sz w:val="19"/>
                <w:szCs w:val="19"/>
              </w:rPr>
              <w:t xml:space="preserve">WORKDIR /app</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Salin file package terlebih dahulu (memanfaatkan cache layer)</w:t>
            </w:r>
          </w:p>
          <w:p>
            <w:pPr>
              <w:spacing w:after="0"/>
            </w:pPr>
            <w:r>
              <w:rPr>
                <w:rFonts w:ascii="Consolas" w:cs="Consolas" w:eastAsia="Consolas" w:hAnsi="Consolas"/>
                <w:color w:val="111827"/>
                <w:sz w:val="19"/>
                <w:szCs w:val="19"/>
              </w:rPr>
              <w:t xml:space="preserve">COPY package*.json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Install dependensi</w:t>
            </w:r>
          </w:p>
          <w:p>
            <w:pPr>
              <w:spacing w:after="0"/>
            </w:pPr>
            <w:r>
              <w:rPr>
                <w:rFonts w:ascii="Consolas" w:cs="Consolas" w:eastAsia="Consolas" w:hAnsi="Consolas"/>
                <w:color w:val="111827"/>
                <w:sz w:val="19"/>
                <w:szCs w:val="19"/>
              </w:rPr>
              <w:t xml:space="preserve">RUN npm install --production</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Salin seluruh source code aplikasi</w:t>
            </w:r>
          </w:p>
          <w:p>
            <w:pPr>
              <w:spacing w:after="0"/>
            </w:pPr>
            <w:r>
              <w:rPr>
                <w:rFonts w:ascii="Consolas" w:cs="Consolas" w:eastAsia="Consolas" w:hAnsi="Consolas"/>
                <w:color w:val="111827"/>
                <w:sz w:val="19"/>
                <w:szCs w:val="19"/>
              </w:rPr>
              <w:t xml:space="preserve">COPY .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Beri tahu Docker port yang digunakan aplikasi</w:t>
            </w:r>
          </w:p>
          <w:p>
            <w:pPr>
              <w:spacing w:after="0"/>
            </w:pPr>
            <w:r>
              <w:rPr>
                <w:rFonts w:ascii="Consolas" w:cs="Consolas" w:eastAsia="Consolas" w:hAnsi="Consolas"/>
                <w:color w:val="111827"/>
                <w:sz w:val="19"/>
                <w:szCs w:val="19"/>
              </w:rPr>
              <w:t xml:space="preserve">EXPOSE 3000</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Perintah untuk menjalankan aplikasi saat container start</w:t>
            </w:r>
          </w:p>
          <w:p>
            <w:pPr>
              <w:spacing w:after="0"/>
            </w:pPr>
            <w:r>
              <w:rPr>
                <w:rFonts w:ascii="Consolas" w:cs="Consolas" w:eastAsia="Consolas" w:hAnsi="Consolas"/>
                <w:color w:val="111827"/>
                <w:sz w:val="19"/>
                <w:szCs w:val="19"/>
              </w:rPr>
              <w:t xml:space="preserve">CMD ["node", "server.js"]</w:t>
            </w:r>
          </w:p>
        </w:tc>
      </w:tr>
    </w:tbl>
    <w:p>
      <w:pPr>
        <w:pStyle w:val="Heading3"/>
        <w:spacing w:after="100" w:before="200"/>
      </w:pPr>
      <w:r>
        <w:rPr>
          <w:b/>
          <w:bCs/>
          <w:color w:val="1F2937"/>
        </w:rPr>
        <w:t xml:space="preserve">Penjelasan Instruksi Umum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5FFF" w:color="auto" w:val="clear"/>
            <w:tcMar>
              <w:top w:type="dxa" w:w="80"/>
              <w:left w:type="dxa" w:w="100"/>
              <w:bottom w:type="dxa" w:w="80"/>
              <w:right w:type="dxa" w:w="100"/>
            </w:tcMar>
          </w:tcPr>
          <w:p>
            <w:r>
              <w:rPr>
                <w:b/>
                <w:bCs/>
                <w:color w:val="FFFFFF"/>
                <w:sz w:val="20"/>
                <w:szCs w:val="20"/>
              </w:rPr>
              <w:t xml:space="preserve">Instruksi</w:t>
            </w:r>
          </w:p>
        </w:tc>
        <w:tc>
          <w:tcPr>
            <w:tcW w:type="dxa" w:w="4675"/>
            <w:shd w:fill="0B5FFF" w:color="auto" w:val="clear"/>
            <w:tcMar>
              <w:top w:type="dxa" w:w="80"/>
              <w:left w:type="dxa" w:w="100"/>
              <w:bottom w:type="dxa" w:w="80"/>
              <w:right w:type="dxa" w:w="100"/>
            </w:tcMar>
          </w:tcPr>
          <w:p>
            <w:r>
              <w:rPr>
                <w:b/>
                <w:bCs/>
                <w:color w:val="FFFFFF"/>
                <w:sz w:val="20"/>
                <w:szCs w:val="20"/>
              </w:rPr>
              <w:t xml:space="preserve">Fungsi</w:t>
            </w:r>
          </w:p>
        </w:tc>
      </w:tr>
      <w:tr>
        <w:tc>
          <w:tcPr>
            <w:tcW w:type="dxa" w:w="4675"/>
            <w:shd w:fill="FFFFFF" w:color="auto" w:val="clear"/>
            <w:tcMar>
              <w:top w:type="dxa" w:w="80"/>
              <w:left w:type="dxa" w:w="100"/>
              <w:bottom w:type="dxa" w:w="80"/>
              <w:right w:type="dxa" w:w="100"/>
            </w:tcMar>
          </w:tcPr>
          <w:p>
            <w:r>
              <w:rPr>
                <w:sz w:val="20"/>
                <w:szCs w:val="20"/>
              </w:rPr>
              <w:t xml:space="preserve">FROM</w:t>
            </w:r>
          </w:p>
        </w:tc>
        <w:tc>
          <w:tcPr>
            <w:tcW w:type="dxa" w:w="4675"/>
            <w:shd w:fill="FFFFFF" w:color="auto" w:val="clear"/>
            <w:tcMar>
              <w:top w:type="dxa" w:w="80"/>
              <w:left w:type="dxa" w:w="100"/>
              <w:bottom w:type="dxa" w:w="80"/>
              <w:right w:type="dxa" w:w="100"/>
            </w:tcMar>
          </w:tcPr>
          <w:p>
            <w:r>
              <w:rPr>
                <w:sz w:val="20"/>
                <w:szCs w:val="20"/>
              </w:rPr>
              <w:t xml:space="preserve">Menentukan base image yang menjadi fondasi</w:t>
            </w:r>
          </w:p>
        </w:tc>
      </w:tr>
      <w:tr>
        <w:tc>
          <w:tcPr>
            <w:tcW w:type="dxa" w:w="4675"/>
            <w:shd w:fill="F9FAFB" w:color="auto" w:val="clear"/>
            <w:tcMar>
              <w:top w:type="dxa" w:w="80"/>
              <w:left w:type="dxa" w:w="100"/>
              <w:bottom w:type="dxa" w:w="80"/>
              <w:right w:type="dxa" w:w="100"/>
            </w:tcMar>
          </w:tcPr>
          <w:p>
            <w:r>
              <w:rPr>
                <w:sz w:val="20"/>
                <w:szCs w:val="20"/>
              </w:rPr>
              <w:t xml:space="preserve">WORKDIR</w:t>
            </w:r>
          </w:p>
        </w:tc>
        <w:tc>
          <w:tcPr>
            <w:tcW w:type="dxa" w:w="4675"/>
            <w:shd w:fill="F9FAFB" w:color="auto" w:val="clear"/>
            <w:tcMar>
              <w:top w:type="dxa" w:w="80"/>
              <w:left w:type="dxa" w:w="100"/>
              <w:bottom w:type="dxa" w:w="80"/>
              <w:right w:type="dxa" w:w="100"/>
            </w:tcMar>
          </w:tcPr>
          <w:p>
            <w:r>
              <w:rPr>
                <w:sz w:val="20"/>
                <w:szCs w:val="20"/>
              </w:rPr>
              <w:t xml:space="preserve">Menentukan direktori kerja di dalam container</w:t>
            </w:r>
          </w:p>
        </w:tc>
      </w:tr>
      <w:tr>
        <w:tc>
          <w:tcPr>
            <w:tcW w:type="dxa" w:w="4675"/>
            <w:shd w:fill="FFFFFF" w:color="auto" w:val="clear"/>
            <w:tcMar>
              <w:top w:type="dxa" w:w="80"/>
              <w:left w:type="dxa" w:w="100"/>
              <w:bottom w:type="dxa" w:w="80"/>
              <w:right w:type="dxa" w:w="100"/>
            </w:tcMar>
          </w:tcPr>
          <w:p>
            <w:r>
              <w:rPr>
                <w:sz w:val="20"/>
                <w:szCs w:val="20"/>
              </w:rPr>
              <w:t xml:space="preserve">COPY / ADD</w:t>
            </w:r>
          </w:p>
        </w:tc>
        <w:tc>
          <w:tcPr>
            <w:tcW w:type="dxa" w:w="4675"/>
            <w:shd w:fill="FFFFFF" w:color="auto" w:val="clear"/>
            <w:tcMar>
              <w:top w:type="dxa" w:w="80"/>
              <w:left w:type="dxa" w:w="100"/>
              <w:bottom w:type="dxa" w:w="80"/>
              <w:right w:type="dxa" w:w="100"/>
            </w:tcMar>
          </w:tcPr>
          <w:p>
            <w:r>
              <w:rPr>
                <w:sz w:val="20"/>
                <w:szCs w:val="20"/>
              </w:rPr>
              <w:t xml:space="preserve">Menyalin file dari host ke dalam image</w:t>
            </w:r>
          </w:p>
        </w:tc>
      </w:tr>
      <w:tr>
        <w:tc>
          <w:tcPr>
            <w:tcW w:type="dxa" w:w="4675"/>
            <w:shd w:fill="F9FAFB" w:color="auto" w:val="clear"/>
            <w:tcMar>
              <w:top w:type="dxa" w:w="80"/>
              <w:left w:type="dxa" w:w="100"/>
              <w:bottom w:type="dxa" w:w="80"/>
              <w:right w:type="dxa" w:w="100"/>
            </w:tcMar>
          </w:tcPr>
          <w:p>
            <w:r>
              <w:rPr>
                <w:sz w:val="20"/>
                <w:szCs w:val="20"/>
              </w:rPr>
              <w:t xml:space="preserve">RUN</w:t>
            </w:r>
          </w:p>
        </w:tc>
        <w:tc>
          <w:tcPr>
            <w:tcW w:type="dxa" w:w="4675"/>
            <w:shd w:fill="F9FAFB" w:color="auto" w:val="clear"/>
            <w:tcMar>
              <w:top w:type="dxa" w:w="80"/>
              <w:left w:type="dxa" w:w="100"/>
              <w:bottom w:type="dxa" w:w="80"/>
              <w:right w:type="dxa" w:w="100"/>
            </w:tcMar>
          </w:tcPr>
          <w:p>
            <w:r>
              <w:rPr>
                <w:sz w:val="20"/>
                <w:szCs w:val="20"/>
              </w:rPr>
              <w:t xml:space="preserve">Menjalankan perintah saat proses build image</w:t>
            </w:r>
          </w:p>
        </w:tc>
      </w:tr>
      <w:tr>
        <w:tc>
          <w:tcPr>
            <w:tcW w:type="dxa" w:w="4675"/>
            <w:shd w:fill="FFFFFF" w:color="auto" w:val="clear"/>
            <w:tcMar>
              <w:top w:type="dxa" w:w="80"/>
              <w:left w:type="dxa" w:w="100"/>
              <w:bottom w:type="dxa" w:w="80"/>
              <w:right w:type="dxa" w:w="100"/>
            </w:tcMar>
          </w:tcPr>
          <w:p>
            <w:r>
              <w:rPr>
                <w:sz w:val="20"/>
                <w:szCs w:val="20"/>
              </w:rPr>
              <w:t xml:space="preserve">ENV</w:t>
            </w:r>
          </w:p>
        </w:tc>
        <w:tc>
          <w:tcPr>
            <w:tcW w:type="dxa" w:w="4675"/>
            <w:shd w:fill="FFFFFF" w:color="auto" w:val="clear"/>
            <w:tcMar>
              <w:top w:type="dxa" w:w="80"/>
              <w:left w:type="dxa" w:w="100"/>
              <w:bottom w:type="dxa" w:w="80"/>
              <w:right w:type="dxa" w:w="100"/>
            </w:tcMar>
          </w:tcPr>
          <w:p>
            <w:r>
              <w:rPr>
                <w:sz w:val="20"/>
                <w:szCs w:val="20"/>
              </w:rPr>
              <w:t xml:space="preserve">Menetapkan environment variable</w:t>
            </w:r>
          </w:p>
        </w:tc>
      </w:tr>
      <w:tr>
        <w:tc>
          <w:tcPr>
            <w:tcW w:type="dxa" w:w="4675"/>
            <w:shd w:fill="F9FAFB" w:color="auto" w:val="clear"/>
            <w:tcMar>
              <w:top w:type="dxa" w:w="80"/>
              <w:left w:type="dxa" w:w="100"/>
              <w:bottom w:type="dxa" w:w="80"/>
              <w:right w:type="dxa" w:w="100"/>
            </w:tcMar>
          </w:tcPr>
          <w:p>
            <w:r>
              <w:rPr>
                <w:sz w:val="20"/>
                <w:szCs w:val="20"/>
              </w:rPr>
              <w:t xml:space="preserve">EXPOSE</w:t>
            </w:r>
          </w:p>
        </w:tc>
        <w:tc>
          <w:tcPr>
            <w:tcW w:type="dxa" w:w="4675"/>
            <w:shd w:fill="F9FAFB" w:color="auto" w:val="clear"/>
            <w:tcMar>
              <w:top w:type="dxa" w:w="80"/>
              <w:left w:type="dxa" w:w="100"/>
              <w:bottom w:type="dxa" w:w="80"/>
              <w:right w:type="dxa" w:w="100"/>
            </w:tcMar>
          </w:tcPr>
          <w:p>
            <w:r>
              <w:rPr>
                <w:sz w:val="20"/>
                <w:szCs w:val="20"/>
              </w:rPr>
              <w:t xml:space="preserve">Dokumentasi port yang digunakan aplikasi</w:t>
            </w:r>
          </w:p>
        </w:tc>
      </w:tr>
      <w:tr>
        <w:tc>
          <w:tcPr>
            <w:tcW w:type="dxa" w:w="4675"/>
            <w:shd w:fill="FFFFFF" w:color="auto" w:val="clear"/>
            <w:tcMar>
              <w:top w:type="dxa" w:w="80"/>
              <w:left w:type="dxa" w:w="100"/>
              <w:bottom w:type="dxa" w:w="80"/>
              <w:right w:type="dxa" w:w="100"/>
            </w:tcMar>
          </w:tcPr>
          <w:p>
            <w:r>
              <w:rPr>
                <w:sz w:val="20"/>
                <w:szCs w:val="20"/>
              </w:rPr>
              <w:t xml:space="preserve">CMD</w:t>
            </w:r>
          </w:p>
        </w:tc>
        <w:tc>
          <w:tcPr>
            <w:tcW w:type="dxa" w:w="4675"/>
            <w:shd w:fill="FFFFFF" w:color="auto" w:val="clear"/>
            <w:tcMar>
              <w:top w:type="dxa" w:w="80"/>
              <w:left w:type="dxa" w:w="100"/>
              <w:bottom w:type="dxa" w:w="80"/>
              <w:right w:type="dxa" w:w="100"/>
            </w:tcMar>
          </w:tcPr>
          <w:p>
            <w:r>
              <w:rPr>
                <w:sz w:val="20"/>
                <w:szCs w:val="20"/>
              </w:rPr>
              <w:t xml:space="preserve">Perintah default saat container dijalankan</w:t>
            </w:r>
          </w:p>
        </w:tc>
      </w:tr>
      <w:tr>
        <w:tc>
          <w:tcPr>
            <w:tcW w:type="dxa" w:w="4675"/>
            <w:shd w:fill="F9FAFB" w:color="auto" w:val="clear"/>
            <w:tcMar>
              <w:top w:type="dxa" w:w="80"/>
              <w:left w:type="dxa" w:w="100"/>
              <w:bottom w:type="dxa" w:w="80"/>
              <w:right w:type="dxa" w:w="100"/>
            </w:tcMar>
          </w:tcPr>
          <w:p>
            <w:r>
              <w:rPr>
                <w:sz w:val="20"/>
                <w:szCs w:val="20"/>
              </w:rPr>
              <w:t xml:space="preserve">ENTRYPOINT</w:t>
            </w:r>
          </w:p>
        </w:tc>
        <w:tc>
          <w:tcPr>
            <w:tcW w:type="dxa" w:w="4675"/>
            <w:shd w:fill="F9FAFB" w:color="auto" w:val="clear"/>
            <w:tcMar>
              <w:top w:type="dxa" w:w="80"/>
              <w:left w:type="dxa" w:w="100"/>
              <w:bottom w:type="dxa" w:w="80"/>
              <w:right w:type="dxa" w:w="100"/>
            </w:tcMar>
          </w:tcPr>
          <w:p>
            <w:r>
              <w:rPr>
                <w:sz w:val="20"/>
                <w:szCs w:val="20"/>
              </w:rPr>
              <w:t xml:space="preserve">Perintah utama yang selalu dijalankan (sulit di-override)</w:t>
            </w:r>
          </w:p>
        </w:tc>
      </w:tr>
    </w:tbl>
    <w:p>
      <w:pPr>
        <w:spacing w:after="100"/>
      </w:pPr>
    </w:p>
    <w:p>
      <w:pPr>
        <w:pStyle w:val="Heading2"/>
        <w:spacing w:after="150" w:before="300"/>
      </w:pPr>
      <w:r>
        <w:rPr>
          <w:b/>
          <w:bCs/>
          <w:color w:val="1F2937"/>
        </w:rPr>
        <w:t xml:space="preserve">3.3 Membangun (Build) Image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Format: docker build -t &lt;nama-image&gt;:&lt;tag&gt; &lt;path-context&gt;</w:t>
            </w:r>
          </w:p>
          <w:p>
            <w:pPr>
              <w:spacing w:after="0"/>
            </w:pPr>
            <w:r>
              <w:rPr>
                <w:rFonts w:ascii="Consolas" w:cs="Consolas" w:eastAsia="Consolas" w:hAnsi="Consolas"/>
                <w:color w:val="111827"/>
                <w:sz w:val="19"/>
                <w:szCs w:val="19"/>
              </w:rPr>
              <w:t xml:space="preserve">docker build -t aplikasi-saya:1.0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Melihat daftar image yang tersedia</w:t>
            </w:r>
          </w:p>
          <w:p>
            <w:pPr>
              <w:spacing w:after="0"/>
            </w:pPr>
            <w:r>
              <w:rPr>
                <w:rFonts w:ascii="Consolas" w:cs="Consolas" w:eastAsia="Consolas" w:hAnsi="Consolas"/>
                <w:color w:val="111827"/>
                <w:sz w:val="19"/>
                <w:szCs w:val="19"/>
              </w:rPr>
              <w:t xml:space="preserve">docker images</w:t>
            </w:r>
          </w:p>
        </w:tc>
      </w:tr>
    </w:tbl>
    <w:p>
      <w:pPr>
        <w:pStyle w:val="Heading2"/>
        <w:spacing w:after="150" w:before="300"/>
      </w:pPr>
      <w:r>
        <w:rPr>
          <w:b/>
          <w:bCs/>
          <w:color w:val="1F2937"/>
        </w:rPr>
        <w:t xml:space="preserve">3.4 Bekerja dengan Docker Hub</w:t>
      </w:r>
    </w:p>
    <w:p>
      <w:pPr>
        <w:spacing w:after="150" w:line="300"/>
      </w:pPr>
      <w:r>
        <w:t xml:space="preserve">Docker Hub adalah registry publik tempat menyimpan dan berbagi image. Untuk mengunggah image milik sendiri:</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login</w:t>
            </w:r>
          </w:p>
          <w:p>
            <w:pPr>
              <w:spacing w:after="0"/>
            </w:pPr>
            <w:r>
              <w:rPr>
                <w:rFonts w:ascii="Consolas" w:cs="Consolas" w:eastAsia="Consolas" w:hAnsi="Consolas"/>
                <w:color w:val="111827"/>
                <w:sz w:val="19"/>
                <w:szCs w:val="19"/>
              </w:rPr>
              <w:t xml:space="preserve">docker tag aplikasi-saya:1.0 username-dockerhub/aplikasi-saya:1.0</w:t>
            </w:r>
          </w:p>
          <w:p>
            <w:pPr>
              <w:spacing w:after="0"/>
            </w:pPr>
            <w:r>
              <w:rPr>
                <w:rFonts w:ascii="Consolas" w:cs="Consolas" w:eastAsia="Consolas" w:hAnsi="Consolas"/>
                <w:color w:val="111827"/>
                <w:sz w:val="19"/>
                <w:szCs w:val="19"/>
              </w:rPr>
              <w:t xml:space="preserve">docker push username-dockerhub/aplikasi-saya:1.0</w:t>
            </w:r>
          </w:p>
        </w:tc>
      </w:tr>
    </w:tbl>
    <w:tbl>
      <w:tblPr>
        <w:tblW w:type="dxa" w:w="9350"/>
        <w:tblBorders>
          <w:top w:val="single" w:color="FDE68A" w:sz="4"/>
          <w:left w:val="single" w:color="F59E0B" w:sz="24"/>
          <w:bottom w:val="single" w:color="FDE68A" w:sz="4"/>
          <w:right w:val="single" w:color="FDE68A" w:sz="4"/>
          <w:insideH w:val="none"/>
          <w:insideV w:val="none"/>
        </w:tblBorders>
      </w:tblPr>
      <w:tblGrid>
        <w:gridCol w:w="9350"/>
      </w:tblGrid>
      <w:tr>
        <w:tc>
          <w:tcPr>
            <w:tcW w:type="dxa" w:w="9350"/>
            <w:shd w:fill="FFFBEB" w:color="auto" w:val="clear"/>
            <w:tcMar>
              <w:top w:type="dxa" w:w="120"/>
              <w:left w:type="dxa" w:w="200"/>
              <w:bottom w:type="dxa" w:w="120"/>
              <w:right w:type="dxa" w:w="200"/>
            </w:tcMar>
          </w:tcPr>
          <w:p>
            <w:r>
              <w:rPr>
                <w:b/>
                <w:bCs/>
                <w:color w:val="92400E"/>
              </w:rPr>
              <w:t xml:space="preserve">Catatan: </w:t>
            </w:r>
            <w:r>
              <w:rPr>
                <w:color w:val="78350F"/>
              </w:rPr>
              <w:t xml:space="preserve">Gunakan base image resmi dan varian 'alpine' bila memungkinkan karena ukurannya jauh lebih kecil dibanding image OS penuh, sehingga build dan deploy lebih cepat.</w:t>
            </w:r>
          </w:p>
        </w:tc>
      </w:tr>
    </w:tbl>
    <w:p>
      <w:r>
        <w:br w:type="page"/>
      </w:r>
    </w:p>
    <w:p>
      <w:pPr>
        <w:pStyle w:val="Heading1"/>
        <w:spacing w:after="200" w:before="400"/>
      </w:pPr>
      <w:r>
        <w:rPr>
          <w:b/>
          <w:bCs/>
          <w:color w:val="0B5FFF"/>
        </w:rPr>
        <w:t xml:space="preserve">Bab 4 — Perintah Docker CLI Penting</w:t>
      </w:r>
    </w:p>
    <w:p>
      <w:pPr>
        <w:pStyle w:val="Heading2"/>
        <w:spacing w:after="150" w:before="300"/>
      </w:pPr>
      <w:r>
        <w:rPr>
          <w:b/>
          <w:bCs/>
          <w:color w:val="1F2937"/>
        </w:rPr>
        <w:t xml:space="preserve">4.1 Menjalankan Container</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Menjalankan container dari sebuah image</w:t>
            </w:r>
          </w:p>
          <w:p>
            <w:pPr>
              <w:spacing w:after="0"/>
            </w:pPr>
            <w:r>
              <w:rPr>
                <w:rFonts w:ascii="Consolas" w:cs="Consolas" w:eastAsia="Consolas" w:hAnsi="Consolas"/>
                <w:color w:val="111827"/>
                <w:sz w:val="19"/>
                <w:szCs w:val="19"/>
              </w:rPr>
              <w:t xml:space="preserve">docker run &lt;nama-image&gt;</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Menjalankan di background (detached mode)</w:t>
            </w:r>
          </w:p>
          <w:p>
            <w:pPr>
              <w:spacing w:after="0"/>
            </w:pPr>
            <w:r>
              <w:rPr>
                <w:rFonts w:ascii="Consolas" w:cs="Consolas" w:eastAsia="Consolas" w:hAnsi="Consolas"/>
                <w:color w:val="111827"/>
                <w:sz w:val="19"/>
                <w:szCs w:val="19"/>
              </w:rPr>
              <w:t xml:space="preserve">docker run -d &lt;nama-image&gt;</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Memetakan port host:container</w:t>
            </w:r>
          </w:p>
          <w:p>
            <w:pPr>
              <w:spacing w:after="0"/>
            </w:pPr>
            <w:r>
              <w:rPr>
                <w:rFonts w:ascii="Consolas" w:cs="Consolas" w:eastAsia="Consolas" w:hAnsi="Consolas"/>
                <w:color w:val="111827"/>
                <w:sz w:val="19"/>
                <w:szCs w:val="19"/>
              </w:rPr>
              <w:t xml:space="preserve">docker run -d -p 8080:3000 aplikasi-saya:1.0</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Memberi nama container agar mudah dikenali</w:t>
            </w:r>
          </w:p>
          <w:p>
            <w:pPr>
              <w:spacing w:after="0"/>
            </w:pPr>
            <w:r>
              <w:rPr>
                <w:rFonts w:ascii="Consolas" w:cs="Consolas" w:eastAsia="Consolas" w:hAnsi="Consolas"/>
                <w:color w:val="111827"/>
                <w:sz w:val="19"/>
                <w:szCs w:val="19"/>
              </w:rPr>
              <w:t xml:space="preserve">docker run -d --name web-app -p 8080:3000 aplikasi-saya:1.0</w:t>
            </w:r>
          </w:p>
        </w:tc>
      </w:tr>
    </w:tbl>
    <w:p>
      <w:pPr>
        <w:pStyle w:val="Heading2"/>
        <w:spacing w:after="150" w:before="300"/>
      </w:pPr>
      <w:r>
        <w:rPr>
          <w:b/>
          <w:bCs/>
          <w:color w:val="1F2937"/>
        </w:rPr>
        <w:t xml:space="preserve">4.2 Mengelola Container</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ps                 # Melihat container yang sedang berjalan</w:t>
            </w:r>
          </w:p>
          <w:p>
            <w:pPr>
              <w:spacing w:after="0"/>
            </w:pPr>
            <w:r>
              <w:rPr>
                <w:rFonts w:ascii="Consolas" w:cs="Consolas" w:eastAsia="Consolas" w:hAnsi="Consolas"/>
                <w:color w:val="111827"/>
                <w:sz w:val="19"/>
                <w:szCs w:val="19"/>
              </w:rPr>
              <w:t xml:space="preserve">docker ps -a               # Melihat semua container (termasuk yang berhenti)</w:t>
            </w:r>
          </w:p>
          <w:p>
            <w:pPr>
              <w:spacing w:after="0"/>
            </w:pPr>
            <w:r>
              <w:rPr>
                <w:rFonts w:ascii="Consolas" w:cs="Consolas" w:eastAsia="Consolas" w:hAnsi="Consolas"/>
                <w:color w:val="111827"/>
                <w:sz w:val="19"/>
                <w:szCs w:val="19"/>
              </w:rPr>
              <w:t xml:space="preserve">docker stop &lt;id/nama&gt;      # Menghentikan container</w:t>
            </w:r>
          </w:p>
          <w:p>
            <w:pPr>
              <w:spacing w:after="0"/>
            </w:pPr>
            <w:r>
              <w:rPr>
                <w:rFonts w:ascii="Consolas" w:cs="Consolas" w:eastAsia="Consolas" w:hAnsi="Consolas"/>
                <w:color w:val="111827"/>
                <w:sz w:val="19"/>
                <w:szCs w:val="19"/>
              </w:rPr>
              <w:t xml:space="preserve">docker start &lt;id/nama&gt;     # Menjalankan kembali container yang berhenti</w:t>
            </w:r>
          </w:p>
          <w:p>
            <w:pPr>
              <w:spacing w:after="0"/>
            </w:pPr>
            <w:r>
              <w:rPr>
                <w:rFonts w:ascii="Consolas" w:cs="Consolas" w:eastAsia="Consolas" w:hAnsi="Consolas"/>
                <w:color w:val="111827"/>
                <w:sz w:val="19"/>
                <w:szCs w:val="19"/>
              </w:rPr>
              <w:t xml:space="preserve">docker restart &lt;id/nama&gt;   # Merestart container</w:t>
            </w:r>
          </w:p>
          <w:p>
            <w:pPr>
              <w:spacing w:after="0"/>
            </w:pPr>
            <w:r>
              <w:rPr>
                <w:rFonts w:ascii="Consolas" w:cs="Consolas" w:eastAsia="Consolas" w:hAnsi="Consolas"/>
                <w:color w:val="111827"/>
                <w:sz w:val="19"/>
                <w:szCs w:val="19"/>
              </w:rPr>
              <w:t xml:space="preserve">docker rm &lt;id/nama&gt;        # Menghapus container</w:t>
            </w:r>
          </w:p>
          <w:p>
            <w:pPr>
              <w:spacing w:after="0"/>
            </w:pPr>
            <w:r>
              <w:rPr>
                <w:rFonts w:ascii="Consolas" w:cs="Consolas" w:eastAsia="Consolas" w:hAnsi="Consolas"/>
                <w:color w:val="111827"/>
                <w:sz w:val="19"/>
                <w:szCs w:val="19"/>
              </w:rPr>
              <w:t xml:space="preserve">docker logs &lt;id/nama&gt;      # Melihat log output container</w:t>
            </w:r>
          </w:p>
          <w:p>
            <w:pPr>
              <w:spacing w:after="0"/>
            </w:pPr>
            <w:r>
              <w:rPr>
                <w:rFonts w:ascii="Consolas" w:cs="Consolas" w:eastAsia="Consolas" w:hAnsi="Consolas"/>
                <w:color w:val="111827"/>
                <w:sz w:val="19"/>
                <w:szCs w:val="19"/>
              </w:rPr>
              <w:t xml:space="preserve">docker logs -f &lt;id/nama&gt;   # Melihat log secara realtime (follow)</w:t>
            </w:r>
          </w:p>
        </w:tc>
      </w:tr>
    </w:tbl>
    <w:p>
      <w:pPr>
        <w:pStyle w:val="Heading2"/>
        <w:spacing w:after="150" w:before="300"/>
      </w:pPr>
      <w:r>
        <w:rPr>
          <w:b/>
          <w:bCs/>
          <w:color w:val="1F2937"/>
        </w:rPr>
        <w:t xml:space="preserve">4.3 Masuk ke Dalam Container</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Membuka shell interaktif di dalam container yang berjalan</w:t>
            </w:r>
          </w:p>
          <w:p>
            <w:pPr>
              <w:spacing w:after="0"/>
            </w:pPr>
            <w:r>
              <w:rPr>
                <w:rFonts w:ascii="Consolas" w:cs="Consolas" w:eastAsia="Consolas" w:hAnsi="Consolas"/>
                <w:color w:val="111827"/>
                <w:sz w:val="19"/>
                <w:szCs w:val="19"/>
              </w:rPr>
              <w:t xml:space="preserve">docker exec -it &lt;id/nama&gt; sh</w:t>
            </w:r>
          </w:p>
          <w:p>
            <w:pPr>
              <w:spacing w:after="0"/>
            </w:pPr>
            <w:r>
              <w:rPr>
                <w:rFonts w:ascii="Consolas" w:cs="Consolas" w:eastAsia="Consolas" w:hAnsi="Consolas"/>
                <w:color w:val="111827"/>
                <w:sz w:val="19"/>
                <w:szCs w:val="19"/>
              </w:rPr>
              <w:t xml:space="preserve">docker exec -it &lt;id/nama&gt; bash</w:t>
            </w:r>
          </w:p>
        </w:tc>
      </w:tr>
    </w:tbl>
    <w:p>
      <w:pPr>
        <w:pStyle w:val="Heading2"/>
        <w:spacing w:after="150" w:before="300"/>
      </w:pPr>
      <w:r>
        <w:rPr>
          <w:b/>
          <w:bCs/>
          <w:color w:val="1F2937"/>
        </w:rPr>
        <w:t xml:space="preserve">4.4 Membersihkan Resource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rm $(docker ps -aq)      # Hapus semua container</w:t>
            </w:r>
          </w:p>
          <w:p>
            <w:pPr>
              <w:spacing w:after="0"/>
            </w:pPr>
            <w:r>
              <w:rPr>
                <w:rFonts w:ascii="Consolas" w:cs="Consolas" w:eastAsia="Consolas" w:hAnsi="Consolas"/>
                <w:color w:val="111827"/>
                <w:sz w:val="19"/>
                <w:szCs w:val="19"/>
              </w:rPr>
              <w:t xml:space="preserve">docker rmi &lt;id-image&gt;            # Hapus sebuah image</w:t>
            </w:r>
          </w:p>
          <w:p>
            <w:pPr>
              <w:spacing w:after="0"/>
            </w:pPr>
            <w:r>
              <w:rPr>
                <w:rFonts w:ascii="Consolas" w:cs="Consolas" w:eastAsia="Consolas" w:hAnsi="Consolas"/>
                <w:color w:val="111827"/>
                <w:sz w:val="19"/>
                <w:szCs w:val="19"/>
              </w:rPr>
              <w:t xml:space="preserve">docker system prune -a           # Bersihkan semua resource yang tak terpakai</w:t>
            </w:r>
          </w:p>
        </w:tc>
      </w:tr>
    </w:tbl>
    <w:tbl>
      <w:tblPr>
        <w:tblW w:type="dxa" w:w="9350"/>
        <w:tblBorders>
          <w:top w:val="single" w:color="FDE68A" w:sz="4"/>
          <w:left w:val="single" w:color="F59E0B" w:sz="24"/>
          <w:bottom w:val="single" w:color="FDE68A" w:sz="4"/>
          <w:right w:val="single" w:color="FDE68A" w:sz="4"/>
          <w:insideH w:val="none"/>
          <w:insideV w:val="none"/>
        </w:tblBorders>
      </w:tblPr>
      <w:tblGrid>
        <w:gridCol w:w="9350"/>
      </w:tblGrid>
      <w:tr>
        <w:tc>
          <w:tcPr>
            <w:tcW w:type="dxa" w:w="9350"/>
            <w:shd w:fill="FFFBEB" w:color="auto" w:val="clear"/>
            <w:tcMar>
              <w:top w:type="dxa" w:w="120"/>
              <w:left w:type="dxa" w:w="200"/>
              <w:bottom w:type="dxa" w:w="120"/>
              <w:right w:type="dxa" w:w="200"/>
            </w:tcMar>
          </w:tcPr>
          <w:p>
            <w:r>
              <w:rPr>
                <w:b/>
                <w:bCs/>
                <w:color w:val="92400E"/>
              </w:rPr>
              <w:t xml:space="preserve">Catatan: </w:t>
            </w:r>
            <w:r>
              <w:rPr>
                <w:color w:val="78350F"/>
              </w:rPr>
              <w:t xml:space="preserve">Perintah 'docker system prune -a' bersifat destruktif dan akan menghapus semua image, container, dan cache yang tidak sedang digunakan. Gunakan dengan hati-hati.</w:t>
            </w:r>
          </w:p>
        </w:tc>
      </w:tr>
    </w:tbl>
    <w:p>
      <w:r>
        <w:br w:type="page"/>
      </w:r>
    </w:p>
    <w:p>
      <w:pPr>
        <w:pStyle w:val="Heading1"/>
        <w:spacing w:after="200" w:before="400"/>
      </w:pPr>
      <w:r>
        <w:rPr>
          <w:b/>
          <w:bCs/>
          <w:color w:val="0B5FFF"/>
        </w:rPr>
        <w:t xml:space="preserve">Bab 5 — Volume dan Penyimpanan Data</w:t>
      </w:r>
    </w:p>
    <w:p>
      <w:pPr>
        <w:pStyle w:val="Heading2"/>
        <w:spacing w:after="150" w:before="300"/>
      </w:pPr>
      <w:r>
        <w:rPr>
          <w:b/>
          <w:bCs/>
          <w:color w:val="1F2937"/>
        </w:rPr>
        <w:t xml:space="preserve">5.1 Masalah Data pada Container</w:t>
      </w:r>
    </w:p>
    <w:p>
      <w:pPr>
        <w:spacing w:after="150" w:line="300"/>
      </w:pPr>
      <w:r>
        <w:t xml:space="preserve">Secara default, semua data yang ditulis di dalam container bersifat sementara (ephemeral) — begitu container dihapus, data ikut hilang. Untuk aplikasi yang butuh data persisten (misalnya database), Docker menyediakan dua mekanisme utama: volume dan bind mount.</w:t>
      </w:r>
    </w:p>
    <w:p>
      <w:pPr>
        <w:pStyle w:val="Heading2"/>
        <w:spacing w:after="150" w:before="300"/>
      </w:pPr>
      <w:r>
        <w:rPr>
          <w:b/>
          <w:bCs/>
          <w:color w:val="1F2937"/>
        </w:rPr>
        <w:t xml:space="preserve">5.2 Docker Volume</w:t>
      </w:r>
    </w:p>
    <w:p>
      <w:pPr>
        <w:spacing w:after="150" w:line="300"/>
      </w:pPr>
      <w:r>
        <w:t xml:space="preserve">Volume dikelola sepenuhnya oleh Docker dan disimpan di lokasi khusus pada host, terpisah dari struktur direktori aplikasi. Ini cara yang direkomendasikan untuk menyimpan data persisten.</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Membuat volume</w:t>
            </w:r>
          </w:p>
          <w:p>
            <w:pPr>
              <w:spacing w:after="0"/>
            </w:pPr>
            <w:r>
              <w:rPr>
                <w:rFonts w:ascii="Consolas" w:cs="Consolas" w:eastAsia="Consolas" w:hAnsi="Consolas"/>
                <w:color w:val="111827"/>
                <w:sz w:val="19"/>
                <w:szCs w:val="19"/>
              </w:rPr>
              <w:t xml:space="preserve">docker volume create data-db</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Menjalankan container dengan volume</w:t>
            </w:r>
          </w:p>
          <w:p>
            <w:pPr>
              <w:spacing w:after="0"/>
            </w:pPr>
            <w:r>
              <w:rPr>
                <w:rFonts w:ascii="Consolas" w:cs="Consolas" w:eastAsia="Consolas" w:hAnsi="Consolas"/>
                <w:color w:val="111827"/>
                <w:sz w:val="19"/>
                <w:szCs w:val="19"/>
              </w:rPr>
              <w:t xml:space="preserve">docker run -d --name mydb -v data-db:/var/lib/mysql mysql:8</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Melihat daftar volume</w:t>
            </w:r>
          </w:p>
          <w:p>
            <w:pPr>
              <w:spacing w:after="0"/>
            </w:pPr>
            <w:r>
              <w:rPr>
                <w:rFonts w:ascii="Consolas" w:cs="Consolas" w:eastAsia="Consolas" w:hAnsi="Consolas"/>
                <w:color w:val="111827"/>
                <w:sz w:val="19"/>
                <w:szCs w:val="19"/>
              </w:rPr>
              <w:t xml:space="preserve">docker volume ls</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Menghapus volume</w:t>
            </w:r>
          </w:p>
          <w:p>
            <w:pPr>
              <w:spacing w:after="0"/>
            </w:pPr>
            <w:r>
              <w:rPr>
                <w:rFonts w:ascii="Consolas" w:cs="Consolas" w:eastAsia="Consolas" w:hAnsi="Consolas"/>
                <w:color w:val="111827"/>
                <w:sz w:val="19"/>
                <w:szCs w:val="19"/>
              </w:rPr>
              <w:t xml:space="preserve">docker volume rm data-db</w:t>
            </w:r>
          </w:p>
        </w:tc>
      </w:tr>
    </w:tbl>
    <w:p>
      <w:pPr>
        <w:pStyle w:val="Heading2"/>
        <w:spacing w:after="150" w:before="300"/>
      </w:pPr>
      <w:r>
        <w:rPr>
          <w:b/>
          <w:bCs/>
          <w:color w:val="1F2937"/>
        </w:rPr>
        <w:t xml:space="preserve">5.3 Bind Mount</w:t>
      </w:r>
    </w:p>
    <w:p>
      <w:pPr>
        <w:spacing w:after="150" w:line="300"/>
      </w:pPr>
      <w:r>
        <w:t xml:space="preserve">Bind mount menghubungkan direktori tertentu di host langsung ke dalam container. Cocok untuk kebutuhan development, misalnya agar perubahan kode di host langsung terlihat di dalam container tanpa perlu rebuild image.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run -d -p 3000:3000 -v $(pwd):/app aplikasi-saya:1.0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5FFF" w:color="auto" w:val="clear"/>
            <w:tcMar>
              <w:top w:type="dxa" w:w="80"/>
              <w:left w:type="dxa" w:w="100"/>
              <w:bottom w:type="dxa" w:w="80"/>
              <w:right w:type="dxa" w:w="100"/>
            </w:tcMar>
          </w:tcPr>
          <w:p>
            <w:r>
              <w:rPr>
                <w:b/>
                <w:bCs/>
                <w:color w:val="FFFFFF"/>
                <w:sz w:val="20"/>
                <w:szCs w:val="20"/>
              </w:rPr>
              <w:t xml:space="preserve">Aspek</w:t>
            </w:r>
          </w:p>
        </w:tc>
        <w:tc>
          <w:tcPr>
            <w:tcW w:type="dxa" w:w="3116"/>
            <w:shd w:fill="0B5FFF" w:color="auto" w:val="clear"/>
            <w:tcMar>
              <w:top w:type="dxa" w:w="80"/>
              <w:left w:type="dxa" w:w="100"/>
              <w:bottom w:type="dxa" w:w="80"/>
              <w:right w:type="dxa" w:w="100"/>
            </w:tcMar>
          </w:tcPr>
          <w:p>
            <w:r>
              <w:rPr>
                <w:b/>
                <w:bCs/>
                <w:color w:val="FFFFFF"/>
                <w:sz w:val="20"/>
                <w:szCs w:val="20"/>
              </w:rPr>
              <w:t xml:space="preserve">Volume</w:t>
            </w:r>
          </w:p>
        </w:tc>
        <w:tc>
          <w:tcPr>
            <w:tcW w:type="dxa" w:w="3116"/>
            <w:shd w:fill="0B5FFF" w:color="auto" w:val="clear"/>
            <w:tcMar>
              <w:top w:type="dxa" w:w="80"/>
              <w:left w:type="dxa" w:w="100"/>
              <w:bottom w:type="dxa" w:w="80"/>
              <w:right w:type="dxa" w:w="100"/>
            </w:tcMar>
          </w:tcPr>
          <w:p>
            <w:r>
              <w:rPr>
                <w:b/>
                <w:bCs/>
                <w:color w:val="FFFFFF"/>
                <w:sz w:val="20"/>
                <w:szCs w:val="20"/>
              </w:rPr>
              <w:t xml:space="preserve">Bind Mount</w:t>
            </w:r>
          </w:p>
        </w:tc>
      </w:tr>
      <w:tr>
        <w:tc>
          <w:tcPr>
            <w:tcW w:type="dxa" w:w="3116"/>
            <w:shd w:fill="FFFFFF" w:color="auto" w:val="clear"/>
            <w:tcMar>
              <w:top w:type="dxa" w:w="80"/>
              <w:left w:type="dxa" w:w="100"/>
              <w:bottom w:type="dxa" w:w="80"/>
              <w:right w:type="dxa" w:w="100"/>
            </w:tcMar>
          </w:tcPr>
          <w:p>
            <w:r>
              <w:rPr>
                <w:sz w:val="20"/>
                <w:szCs w:val="20"/>
              </w:rPr>
              <w:t xml:space="preserve">Dikelola oleh</w:t>
            </w:r>
          </w:p>
        </w:tc>
        <w:tc>
          <w:tcPr>
            <w:tcW w:type="dxa" w:w="3116"/>
            <w:shd w:fill="FFFFFF" w:color="auto" w:val="clear"/>
            <w:tcMar>
              <w:top w:type="dxa" w:w="80"/>
              <w:left w:type="dxa" w:w="100"/>
              <w:bottom w:type="dxa" w:w="80"/>
              <w:right w:type="dxa" w:w="100"/>
            </w:tcMar>
          </w:tcPr>
          <w:p>
            <w:r>
              <w:rPr>
                <w:sz w:val="20"/>
                <w:szCs w:val="20"/>
              </w:rPr>
              <w:t xml:space="preserve">Docker</w:t>
            </w:r>
          </w:p>
        </w:tc>
        <w:tc>
          <w:tcPr>
            <w:tcW w:type="dxa" w:w="3116"/>
            <w:shd w:fill="FFFFFF" w:color="auto" w:val="clear"/>
            <w:tcMar>
              <w:top w:type="dxa" w:w="80"/>
              <w:left w:type="dxa" w:w="100"/>
              <w:bottom w:type="dxa" w:w="80"/>
              <w:right w:type="dxa" w:w="100"/>
            </w:tcMar>
          </w:tcPr>
          <w:p>
            <w:r>
              <w:rPr>
                <w:sz w:val="20"/>
                <w:szCs w:val="20"/>
              </w:rPr>
              <w:t xml:space="preserve">Sistem file host secara langsung</w:t>
            </w:r>
          </w:p>
        </w:tc>
      </w:tr>
      <w:tr>
        <w:tc>
          <w:tcPr>
            <w:tcW w:type="dxa" w:w="3116"/>
            <w:shd w:fill="F9FAFB" w:color="auto" w:val="clear"/>
            <w:tcMar>
              <w:top w:type="dxa" w:w="80"/>
              <w:left w:type="dxa" w:w="100"/>
              <w:bottom w:type="dxa" w:w="80"/>
              <w:right w:type="dxa" w:w="100"/>
            </w:tcMar>
          </w:tcPr>
          <w:p>
            <w:r>
              <w:rPr>
                <w:sz w:val="20"/>
                <w:szCs w:val="20"/>
              </w:rPr>
              <w:t xml:space="preserve">Lokasi</w:t>
            </w:r>
          </w:p>
        </w:tc>
        <w:tc>
          <w:tcPr>
            <w:tcW w:type="dxa" w:w="3116"/>
            <w:shd w:fill="F9FAFB" w:color="auto" w:val="clear"/>
            <w:tcMar>
              <w:top w:type="dxa" w:w="80"/>
              <w:left w:type="dxa" w:w="100"/>
              <w:bottom w:type="dxa" w:w="80"/>
              <w:right w:type="dxa" w:w="100"/>
            </w:tcMar>
          </w:tcPr>
          <w:p>
            <w:r>
              <w:rPr>
                <w:sz w:val="20"/>
                <w:szCs w:val="20"/>
              </w:rPr>
              <w:t xml:space="preserve">Area khusus Docker</w:t>
            </w:r>
          </w:p>
        </w:tc>
        <w:tc>
          <w:tcPr>
            <w:tcW w:type="dxa" w:w="3116"/>
            <w:shd w:fill="F9FAFB" w:color="auto" w:val="clear"/>
            <w:tcMar>
              <w:top w:type="dxa" w:w="80"/>
              <w:left w:type="dxa" w:w="100"/>
              <w:bottom w:type="dxa" w:w="80"/>
              <w:right w:type="dxa" w:w="100"/>
            </w:tcMar>
          </w:tcPr>
          <w:p>
            <w:r>
              <w:rPr>
                <w:sz w:val="20"/>
                <w:szCs w:val="20"/>
              </w:rPr>
              <w:t xml:space="preserve">Path bebas di host</w:t>
            </w:r>
          </w:p>
        </w:tc>
      </w:tr>
      <w:tr>
        <w:tc>
          <w:tcPr>
            <w:tcW w:type="dxa" w:w="3116"/>
            <w:shd w:fill="FFFFFF" w:color="auto" w:val="clear"/>
            <w:tcMar>
              <w:top w:type="dxa" w:w="80"/>
              <w:left w:type="dxa" w:w="100"/>
              <w:bottom w:type="dxa" w:w="80"/>
              <w:right w:type="dxa" w:w="100"/>
            </w:tcMar>
          </w:tcPr>
          <w:p>
            <w:r>
              <w:rPr>
                <w:sz w:val="20"/>
                <w:szCs w:val="20"/>
              </w:rPr>
              <w:t xml:space="preserve">Cocok untuk</w:t>
            </w:r>
          </w:p>
        </w:tc>
        <w:tc>
          <w:tcPr>
            <w:tcW w:type="dxa" w:w="3116"/>
            <w:shd w:fill="FFFFFF" w:color="auto" w:val="clear"/>
            <w:tcMar>
              <w:top w:type="dxa" w:w="80"/>
              <w:left w:type="dxa" w:w="100"/>
              <w:bottom w:type="dxa" w:w="80"/>
              <w:right w:type="dxa" w:w="100"/>
            </w:tcMar>
          </w:tcPr>
          <w:p>
            <w:r>
              <w:rPr>
                <w:sz w:val="20"/>
                <w:szCs w:val="20"/>
              </w:rPr>
              <w:t xml:space="preserve">Data produksi, database</w:t>
            </w:r>
          </w:p>
        </w:tc>
        <w:tc>
          <w:tcPr>
            <w:tcW w:type="dxa" w:w="3116"/>
            <w:shd w:fill="FFFFFF" w:color="auto" w:val="clear"/>
            <w:tcMar>
              <w:top w:type="dxa" w:w="80"/>
              <w:left w:type="dxa" w:w="100"/>
              <w:bottom w:type="dxa" w:w="80"/>
              <w:right w:type="dxa" w:w="100"/>
            </w:tcMar>
          </w:tcPr>
          <w:p>
            <w:r>
              <w:rPr>
                <w:sz w:val="20"/>
                <w:szCs w:val="20"/>
              </w:rPr>
              <w:t xml:space="preserve">Development, live-reload kode</w:t>
            </w:r>
          </w:p>
        </w:tc>
      </w:tr>
      <w:tr>
        <w:tc>
          <w:tcPr>
            <w:tcW w:type="dxa" w:w="3116"/>
            <w:shd w:fill="F9FAFB" w:color="auto" w:val="clear"/>
            <w:tcMar>
              <w:top w:type="dxa" w:w="80"/>
              <w:left w:type="dxa" w:w="100"/>
              <w:bottom w:type="dxa" w:w="80"/>
              <w:right w:type="dxa" w:w="100"/>
            </w:tcMar>
          </w:tcPr>
          <w:p>
            <w:r>
              <w:rPr>
                <w:sz w:val="20"/>
                <w:szCs w:val="20"/>
              </w:rPr>
              <w:t xml:space="preserve">Portabilitas</w:t>
            </w:r>
          </w:p>
        </w:tc>
        <w:tc>
          <w:tcPr>
            <w:tcW w:type="dxa" w:w="3116"/>
            <w:shd w:fill="F9FAFB" w:color="auto" w:val="clear"/>
            <w:tcMar>
              <w:top w:type="dxa" w:w="80"/>
              <w:left w:type="dxa" w:w="100"/>
              <w:bottom w:type="dxa" w:w="80"/>
              <w:right w:type="dxa" w:w="100"/>
            </w:tcMar>
          </w:tcPr>
          <w:p>
            <w:r>
              <w:rPr>
                <w:sz w:val="20"/>
                <w:szCs w:val="20"/>
              </w:rPr>
              <w:t xml:space="preserve">Lebih portabel antar host</w:t>
            </w:r>
          </w:p>
        </w:tc>
        <w:tc>
          <w:tcPr>
            <w:tcW w:type="dxa" w:w="3116"/>
            <w:shd w:fill="F9FAFB" w:color="auto" w:val="clear"/>
            <w:tcMar>
              <w:top w:type="dxa" w:w="80"/>
              <w:left w:type="dxa" w:w="100"/>
              <w:bottom w:type="dxa" w:w="80"/>
              <w:right w:type="dxa" w:w="100"/>
            </w:tcMar>
          </w:tcPr>
          <w:p>
            <w:r>
              <w:rPr>
                <w:sz w:val="20"/>
                <w:szCs w:val="20"/>
              </w:rPr>
              <w:t xml:space="preserve">Bergantung struktur direktori host</w:t>
            </w:r>
          </w:p>
        </w:tc>
      </w:tr>
    </w:tbl>
    <w:p>
      <w:pPr>
        <w:spacing w:after="100"/>
      </w:pPr>
    </w:p>
    <w:p>
      <w:r>
        <w:br w:type="page"/>
      </w:r>
    </w:p>
    <w:p>
      <w:pPr>
        <w:pStyle w:val="Heading1"/>
        <w:spacing w:after="200" w:before="400"/>
      </w:pPr>
      <w:r>
        <w:rPr>
          <w:b/>
          <w:bCs/>
          <w:color w:val="0B5FFF"/>
        </w:rPr>
        <w:t xml:space="preserve">Bab 6 — Docker Networking</w:t>
      </w:r>
    </w:p>
    <w:p>
      <w:pPr>
        <w:pStyle w:val="Heading2"/>
        <w:spacing w:after="150" w:before="300"/>
      </w:pPr>
      <w:r>
        <w:rPr>
          <w:b/>
          <w:bCs/>
          <w:color w:val="1F2937"/>
        </w:rPr>
        <w:t xml:space="preserve">6.1 Jenis-Jenis Network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5FFF" w:color="auto" w:val="clear"/>
            <w:tcMar>
              <w:top w:type="dxa" w:w="80"/>
              <w:left w:type="dxa" w:w="100"/>
              <w:bottom w:type="dxa" w:w="80"/>
              <w:right w:type="dxa" w:w="100"/>
            </w:tcMar>
          </w:tcPr>
          <w:p>
            <w:r>
              <w:rPr>
                <w:b/>
                <w:bCs/>
                <w:color w:val="FFFFFF"/>
                <w:sz w:val="20"/>
                <w:szCs w:val="20"/>
              </w:rPr>
              <w:t xml:space="preserve">Jenis Network</w:t>
            </w:r>
          </w:p>
        </w:tc>
        <w:tc>
          <w:tcPr>
            <w:tcW w:type="dxa" w:w="4675"/>
            <w:shd w:fill="0B5FFF" w:color="auto" w:val="clear"/>
            <w:tcMar>
              <w:top w:type="dxa" w:w="80"/>
              <w:left w:type="dxa" w:w="100"/>
              <w:bottom w:type="dxa" w:w="80"/>
              <w:right w:type="dxa" w:w="100"/>
            </w:tcMar>
          </w:tcPr>
          <w:p>
            <w:r>
              <w:rPr>
                <w:b/>
                <w:bCs/>
                <w:color w:val="FFFFFF"/>
                <w:sz w:val="20"/>
                <w:szCs w:val="20"/>
              </w:rPr>
              <w:t xml:space="preserve">Deskripsi</w:t>
            </w:r>
          </w:p>
        </w:tc>
      </w:tr>
      <w:tr>
        <w:tc>
          <w:tcPr>
            <w:tcW w:type="dxa" w:w="4675"/>
            <w:shd w:fill="FFFFFF" w:color="auto" w:val="clear"/>
            <w:tcMar>
              <w:top w:type="dxa" w:w="80"/>
              <w:left w:type="dxa" w:w="100"/>
              <w:bottom w:type="dxa" w:w="80"/>
              <w:right w:type="dxa" w:w="100"/>
            </w:tcMar>
          </w:tcPr>
          <w:p>
            <w:r>
              <w:rPr>
                <w:sz w:val="20"/>
                <w:szCs w:val="20"/>
              </w:rPr>
              <w:t xml:space="preserve">bridge (default)</w:t>
            </w:r>
          </w:p>
        </w:tc>
        <w:tc>
          <w:tcPr>
            <w:tcW w:type="dxa" w:w="4675"/>
            <w:shd w:fill="FFFFFF" w:color="auto" w:val="clear"/>
            <w:tcMar>
              <w:top w:type="dxa" w:w="80"/>
              <w:left w:type="dxa" w:w="100"/>
              <w:bottom w:type="dxa" w:w="80"/>
              <w:right w:type="dxa" w:w="100"/>
            </w:tcMar>
          </w:tcPr>
          <w:p>
            <w:r>
              <w:rPr>
                <w:sz w:val="20"/>
                <w:szCs w:val="20"/>
              </w:rPr>
              <w:t xml:space="preserve">Network terisolasi di host, container bisa saling terhubung lewat nama</w:t>
            </w:r>
          </w:p>
        </w:tc>
      </w:tr>
      <w:tr>
        <w:tc>
          <w:tcPr>
            <w:tcW w:type="dxa" w:w="4675"/>
            <w:shd w:fill="F9FAFB" w:color="auto" w:val="clear"/>
            <w:tcMar>
              <w:top w:type="dxa" w:w="80"/>
              <w:left w:type="dxa" w:w="100"/>
              <w:bottom w:type="dxa" w:w="80"/>
              <w:right w:type="dxa" w:w="100"/>
            </w:tcMar>
          </w:tcPr>
          <w:p>
            <w:r>
              <w:rPr>
                <w:sz w:val="20"/>
                <w:szCs w:val="20"/>
              </w:rPr>
              <w:t xml:space="preserve">host</w:t>
            </w:r>
          </w:p>
        </w:tc>
        <w:tc>
          <w:tcPr>
            <w:tcW w:type="dxa" w:w="4675"/>
            <w:shd w:fill="F9FAFB" w:color="auto" w:val="clear"/>
            <w:tcMar>
              <w:top w:type="dxa" w:w="80"/>
              <w:left w:type="dxa" w:w="100"/>
              <w:bottom w:type="dxa" w:w="80"/>
              <w:right w:type="dxa" w:w="100"/>
            </w:tcMar>
          </w:tcPr>
          <w:p>
            <w:r>
              <w:rPr>
                <w:sz w:val="20"/>
                <w:szCs w:val="20"/>
              </w:rPr>
              <w:t xml:space="preserve">Container berbagi network stack langsung dengan host</w:t>
            </w:r>
          </w:p>
        </w:tc>
      </w:tr>
      <w:tr>
        <w:tc>
          <w:tcPr>
            <w:tcW w:type="dxa" w:w="4675"/>
            <w:shd w:fill="FFFFFF" w:color="auto" w:val="clear"/>
            <w:tcMar>
              <w:top w:type="dxa" w:w="80"/>
              <w:left w:type="dxa" w:w="100"/>
              <w:bottom w:type="dxa" w:w="80"/>
              <w:right w:type="dxa" w:w="100"/>
            </w:tcMar>
          </w:tcPr>
          <w:p>
            <w:r>
              <w:rPr>
                <w:sz w:val="20"/>
                <w:szCs w:val="20"/>
              </w:rPr>
              <w:t xml:space="preserve">none</w:t>
            </w:r>
          </w:p>
        </w:tc>
        <w:tc>
          <w:tcPr>
            <w:tcW w:type="dxa" w:w="4675"/>
            <w:shd w:fill="FFFFFF" w:color="auto" w:val="clear"/>
            <w:tcMar>
              <w:top w:type="dxa" w:w="80"/>
              <w:left w:type="dxa" w:w="100"/>
              <w:bottom w:type="dxa" w:w="80"/>
              <w:right w:type="dxa" w:w="100"/>
            </w:tcMar>
          </w:tcPr>
          <w:p>
            <w:r>
              <w:rPr>
                <w:sz w:val="20"/>
                <w:szCs w:val="20"/>
              </w:rPr>
              <w:t xml:space="preserve">Container tanpa akses jaringan sama sekali</w:t>
            </w:r>
          </w:p>
        </w:tc>
      </w:tr>
      <w:tr>
        <w:tc>
          <w:tcPr>
            <w:tcW w:type="dxa" w:w="4675"/>
            <w:shd w:fill="F9FAFB" w:color="auto" w:val="clear"/>
            <w:tcMar>
              <w:top w:type="dxa" w:w="80"/>
              <w:left w:type="dxa" w:w="100"/>
              <w:bottom w:type="dxa" w:w="80"/>
              <w:right w:type="dxa" w:w="100"/>
            </w:tcMar>
          </w:tcPr>
          <w:p>
            <w:r>
              <w:rPr>
                <w:sz w:val="20"/>
                <w:szCs w:val="20"/>
              </w:rPr>
              <w:t xml:space="preserve">overlay</w:t>
            </w:r>
          </w:p>
        </w:tc>
        <w:tc>
          <w:tcPr>
            <w:tcW w:type="dxa" w:w="4675"/>
            <w:shd w:fill="F9FAFB" w:color="auto" w:val="clear"/>
            <w:tcMar>
              <w:top w:type="dxa" w:w="80"/>
              <w:left w:type="dxa" w:w="100"/>
              <w:bottom w:type="dxa" w:w="80"/>
              <w:right w:type="dxa" w:w="100"/>
            </w:tcMar>
          </w:tcPr>
          <w:p>
            <w:r>
              <w:rPr>
                <w:sz w:val="20"/>
                <w:szCs w:val="20"/>
              </w:rPr>
              <w:t xml:space="preserve">Menghubungkan container di banyak host (Docker Swarm)</w:t>
            </w:r>
          </w:p>
        </w:tc>
      </w:tr>
    </w:tbl>
    <w:p>
      <w:pPr>
        <w:spacing w:after="100"/>
      </w:pPr>
    </w:p>
    <w:p>
      <w:pPr>
        <w:pStyle w:val="Heading2"/>
        <w:spacing w:after="150" w:before="300"/>
      </w:pPr>
      <w:r>
        <w:rPr>
          <w:b/>
          <w:bCs/>
          <w:color w:val="1F2937"/>
        </w:rPr>
        <w:t xml:space="preserve">6.2 Membuat dan Menggunakan Network Sendiri</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Membuat network custom</w:t>
            </w:r>
          </w:p>
          <w:p>
            <w:pPr>
              <w:spacing w:after="0"/>
            </w:pPr>
            <w:r>
              <w:rPr>
                <w:rFonts w:ascii="Consolas" w:cs="Consolas" w:eastAsia="Consolas" w:hAnsi="Consolas"/>
                <w:color w:val="111827"/>
                <w:sz w:val="19"/>
                <w:szCs w:val="19"/>
              </w:rPr>
              <w:t xml:space="preserve">docker network create app-network</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Menjalankan container di dalam network tersebut</w:t>
            </w:r>
          </w:p>
          <w:p>
            <w:pPr>
              <w:spacing w:after="0"/>
            </w:pPr>
            <w:r>
              <w:rPr>
                <w:rFonts w:ascii="Consolas" w:cs="Consolas" w:eastAsia="Consolas" w:hAnsi="Consolas"/>
                <w:color w:val="111827"/>
                <w:sz w:val="19"/>
                <w:szCs w:val="19"/>
              </w:rPr>
              <w:t xml:space="preserve">docker run -d --name db --network app-network mysql:8</w:t>
            </w:r>
          </w:p>
          <w:p>
            <w:pPr>
              <w:spacing w:after="0"/>
            </w:pPr>
            <w:r>
              <w:rPr>
                <w:rFonts w:ascii="Consolas" w:cs="Consolas" w:eastAsia="Consolas" w:hAnsi="Consolas"/>
                <w:color w:val="111827"/>
                <w:sz w:val="19"/>
                <w:szCs w:val="19"/>
              </w:rPr>
              <w:t xml:space="preserve">docker run -d --name api --network app-network -p 3000:3000 aplikasi-saya:1.0</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Melihat daftar network</w:t>
            </w:r>
          </w:p>
          <w:p>
            <w:pPr>
              <w:spacing w:after="0"/>
            </w:pPr>
            <w:r>
              <w:rPr>
                <w:rFonts w:ascii="Consolas" w:cs="Consolas" w:eastAsia="Consolas" w:hAnsi="Consolas"/>
                <w:color w:val="111827"/>
                <w:sz w:val="19"/>
                <w:szCs w:val="19"/>
              </w:rPr>
              <w:t xml:space="preserve">docker network ls</w:t>
            </w:r>
          </w:p>
          <w:p>
            <w:pPr>
              <w:spacing w:after="0"/>
            </w:pPr>
            <w:r>
              <w:rPr>
                <w:rFonts w:ascii="Consolas" w:cs="Consolas" w:eastAsia="Consolas" w:hAnsi="Consolas"/>
                <w:color w:val="111827"/>
                <w:sz w:val="19"/>
                <w:szCs w:val="19"/>
              </w:rPr>
              <w:t xml:space="preserve">docker network inspect app-network</w:t>
            </w:r>
          </w:p>
        </w:tc>
      </w:tr>
    </w:tbl>
    <w:p>
      <w:pPr>
        <w:spacing w:after="150" w:line="300"/>
      </w:pPr>
      <w:r>
        <w:t xml:space="preserve">Di dalam network custom, antar container bisa saling berkomunikasi cukup menggunakan nama container sebagai hostname — misalnya aplikasi API bisa terhubung ke database melalui host bernama 'db', tanpa perlu mengetahui IP address-nya.</w:t>
      </w:r>
    </w:p>
    <w:p>
      <w:r>
        <w:br w:type="page"/>
      </w:r>
    </w:p>
    <w:p>
      <w:pPr>
        <w:pStyle w:val="Heading1"/>
        <w:spacing w:after="200" w:before="400"/>
      </w:pPr>
      <w:r>
        <w:rPr>
          <w:b/>
          <w:bCs/>
          <w:color w:val="0B5FFF"/>
        </w:rPr>
        <w:t xml:space="preserve">Bab 7 — Docker Compose</w:t>
      </w:r>
    </w:p>
    <w:p>
      <w:pPr>
        <w:pStyle w:val="Heading2"/>
        <w:spacing w:after="150" w:before="300"/>
      </w:pPr>
      <w:r>
        <w:rPr>
          <w:b/>
          <w:bCs/>
          <w:color w:val="1F2937"/>
        </w:rPr>
        <w:t xml:space="preserve">7.1 Mengapa Perlu Docker Compose?</w:t>
      </w:r>
    </w:p>
    <w:p>
      <w:pPr>
        <w:spacing w:after="150" w:line="300"/>
      </w:pPr>
      <w:r>
        <w:t xml:space="preserve">Ketika aplikasi terdiri dari beberapa service (misalnya backend API, database, dan cache Redis), menjalankan setiap container satu per satu dengan banyak flag menjadi merepotkan. Docker Compose memungkinkan kita mendefinisikan seluruh stack aplikasi dalam satu file YAML, lalu menjalankannya dengan satu perintah.</w:t>
      </w:r>
    </w:p>
    <w:p>
      <w:pPr>
        <w:pStyle w:val="Heading2"/>
        <w:spacing w:after="150" w:before="300"/>
      </w:pPr>
      <w:r>
        <w:rPr>
          <w:b/>
          <w:bCs/>
          <w:color w:val="1F2937"/>
        </w:rPr>
        <w:t xml:space="preserve">7.2 Contoh docker-compose.yml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version: "3.9"</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services:</w:t>
            </w:r>
          </w:p>
          <w:p>
            <w:pPr>
              <w:spacing w:after="0"/>
            </w:pPr>
            <w:r>
              <w:rPr>
                <w:rFonts w:ascii="Consolas" w:cs="Consolas" w:eastAsia="Consolas" w:hAnsi="Consolas"/>
                <w:color w:val="111827"/>
                <w:sz w:val="19"/>
                <w:szCs w:val="19"/>
              </w:rPr>
              <w:t xml:space="preserve">  api:</w:t>
            </w:r>
          </w:p>
          <w:p>
            <w:pPr>
              <w:spacing w:after="0"/>
            </w:pPr>
            <w:r>
              <w:rPr>
                <w:rFonts w:ascii="Consolas" w:cs="Consolas" w:eastAsia="Consolas" w:hAnsi="Consolas"/>
                <w:color w:val="111827"/>
                <w:sz w:val="19"/>
                <w:szCs w:val="19"/>
              </w:rPr>
              <w:t xml:space="preserve">    build: .</w:t>
            </w:r>
          </w:p>
          <w:p>
            <w:pPr>
              <w:spacing w:after="0"/>
            </w:pPr>
            <w:r>
              <w:rPr>
                <w:rFonts w:ascii="Consolas" w:cs="Consolas" w:eastAsia="Consolas" w:hAnsi="Consolas"/>
                <w:color w:val="111827"/>
                <w:sz w:val="19"/>
                <w:szCs w:val="19"/>
              </w:rPr>
              <w:t xml:space="preserve">    ports:</w:t>
            </w:r>
          </w:p>
          <w:p>
            <w:pPr>
              <w:spacing w:after="0"/>
            </w:pPr>
            <w:r>
              <w:rPr>
                <w:rFonts w:ascii="Consolas" w:cs="Consolas" w:eastAsia="Consolas" w:hAnsi="Consolas"/>
                <w:color w:val="111827"/>
                <w:sz w:val="19"/>
                <w:szCs w:val="19"/>
              </w:rPr>
              <w:t xml:space="preserve">      - "3000:3000"</w:t>
            </w:r>
          </w:p>
          <w:p>
            <w:pPr>
              <w:spacing w:after="0"/>
            </w:pPr>
            <w:r>
              <w:rPr>
                <w:rFonts w:ascii="Consolas" w:cs="Consolas" w:eastAsia="Consolas" w:hAnsi="Consolas"/>
                <w:color w:val="111827"/>
                <w:sz w:val="19"/>
                <w:szCs w:val="19"/>
              </w:rPr>
              <w:t xml:space="preserve">    environment:</w:t>
            </w:r>
          </w:p>
          <w:p>
            <w:pPr>
              <w:spacing w:after="0"/>
            </w:pPr>
            <w:r>
              <w:rPr>
                <w:rFonts w:ascii="Consolas" w:cs="Consolas" w:eastAsia="Consolas" w:hAnsi="Consolas"/>
                <w:color w:val="111827"/>
                <w:sz w:val="19"/>
                <w:szCs w:val="19"/>
              </w:rPr>
              <w:t xml:space="preserve">      - DATABASE_URL=mongodb://db:27017/appdb</w:t>
            </w:r>
          </w:p>
          <w:p>
            <w:pPr>
              <w:spacing w:after="0"/>
            </w:pPr>
            <w:r>
              <w:rPr>
                <w:rFonts w:ascii="Consolas" w:cs="Consolas" w:eastAsia="Consolas" w:hAnsi="Consolas"/>
                <w:color w:val="111827"/>
                <w:sz w:val="19"/>
                <w:szCs w:val="19"/>
              </w:rPr>
              <w:t xml:space="preserve">    depends_on:</w:t>
            </w:r>
          </w:p>
          <w:p>
            <w:pPr>
              <w:spacing w:after="0"/>
            </w:pPr>
            <w:r>
              <w:rPr>
                <w:rFonts w:ascii="Consolas" w:cs="Consolas" w:eastAsia="Consolas" w:hAnsi="Consolas"/>
                <w:color w:val="111827"/>
                <w:sz w:val="19"/>
                <w:szCs w:val="19"/>
              </w:rPr>
              <w:t xml:space="preserve">      - db</w:t>
            </w:r>
          </w:p>
          <w:p>
            <w:pPr>
              <w:spacing w:after="0"/>
            </w:pPr>
            <w:r>
              <w:rPr>
                <w:rFonts w:ascii="Consolas" w:cs="Consolas" w:eastAsia="Consolas" w:hAnsi="Consolas"/>
                <w:color w:val="111827"/>
                <w:sz w:val="19"/>
                <w:szCs w:val="19"/>
              </w:rPr>
              <w:t xml:space="preserve">    volumes:</w:t>
            </w:r>
          </w:p>
          <w:p>
            <w:pPr>
              <w:spacing w:after="0"/>
            </w:pPr>
            <w:r>
              <w:rPr>
                <w:rFonts w:ascii="Consolas" w:cs="Consolas" w:eastAsia="Consolas" w:hAnsi="Consolas"/>
                <w:color w:val="111827"/>
                <w:sz w:val="19"/>
                <w:szCs w:val="19"/>
              </w:rPr>
              <w:t xml:space="preserve">      - .:/app</w:t>
            </w:r>
          </w:p>
          <w:p>
            <w:pPr>
              <w:spacing w:after="0"/>
            </w:pPr>
            <w:r>
              <w:rPr>
                <w:rFonts w:ascii="Consolas" w:cs="Consolas" w:eastAsia="Consolas" w:hAnsi="Consolas"/>
                <w:color w:val="111827"/>
                <w:sz w:val="19"/>
                <w:szCs w:val="19"/>
              </w:rPr>
              <w:t xml:space="preserve">      - /app/node_modules</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db:</w:t>
            </w:r>
          </w:p>
          <w:p>
            <w:pPr>
              <w:spacing w:after="0"/>
            </w:pPr>
            <w:r>
              <w:rPr>
                <w:rFonts w:ascii="Consolas" w:cs="Consolas" w:eastAsia="Consolas" w:hAnsi="Consolas"/>
                <w:color w:val="111827"/>
                <w:sz w:val="19"/>
                <w:szCs w:val="19"/>
              </w:rPr>
              <w:t xml:space="preserve">    image: mongo:7</w:t>
            </w:r>
          </w:p>
          <w:p>
            <w:pPr>
              <w:spacing w:after="0"/>
            </w:pPr>
            <w:r>
              <w:rPr>
                <w:rFonts w:ascii="Consolas" w:cs="Consolas" w:eastAsia="Consolas" w:hAnsi="Consolas"/>
                <w:color w:val="111827"/>
                <w:sz w:val="19"/>
                <w:szCs w:val="19"/>
              </w:rPr>
              <w:t xml:space="preserve">    ports:</w:t>
            </w:r>
          </w:p>
          <w:p>
            <w:pPr>
              <w:spacing w:after="0"/>
            </w:pPr>
            <w:r>
              <w:rPr>
                <w:rFonts w:ascii="Consolas" w:cs="Consolas" w:eastAsia="Consolas" w:hAnsi="Consolas"/>
                <w:color w:val="111827"/>
                <w:sz w:val="19"/>
                <w:szCs w:val="19"/>
              </w:rPr>
              <w:t xml:space="preserve">      - "27017:27017"</w:t>
            </w:r>
          </w:p>
          <w:p>
            <w:pPr>
              <w:spacing w:after="0"/>
            </w:pPr>
            <w:r>
              <w:rPr>
                <w:rFonts w:ascii="Consolas" w:cs="Consolas" w:eastAsia="Consolas" w:hAnsi="Consolas"/>
                <w:color w:val="111827"/>
                <w:sz w:val="19"/>
                <w:szCs w:val="19"/>
              </w:rPr>
              <w:t xml:space="preserve">    volumes:</w:t>
            </w:r>
          </w:p>
          <w:p>
            <w:pPr>
              <w:spacing w:after="0"/>
            </w:pPr>
            <w:r>
              <w:rPr>
                <w:rFonts w:ascii="Consolas" w:cs="Consolas" w:eastAsia="Consolas" w:hAnsi="Consolas"/>
                <w:color w:val="111827"/>
                <w:sz w:val="19"/>
                <w:szCs w:val="19"/>
              </w:rPr>
              <w:t xml:space="preserve">      - mongo-data:/data/db</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volumes:</w:t>
            </w:r>
          </w:p>
          <w:p>
            <w:pPr>
              <w:spacing w:after="0"/>
            </w:pPr>
            <w:r>
              <w:rPr>
                <w:rFonts w:ascii="Consolas" w:cs="Consolas" w:eastAsia="Consolas" w:hAnsi="Consolas"/>
                <w:color w:val="111827"/>
                <w:sz w:val="19"/>
                <w:szCs w:val="19"/>
              </w:rPr>
              <w:t xml:space="preserve">  mongo-data:</w:t>
            </w:r>
          </w:p>
        </w:tc>
      </w:tr>
    </w:tbl>
    <w:p>
      <w:pPr>
        <w:pStyle w:val="Heading2"/>
        <w:spacing w:after="150" w:before="300"/>
      </w:pPr>
      <w:r>
        <w:rPr>
          <w:b/>
          <w:bCs/>
          <w:color w:val="1F2937"/>
        </w:rPr>
        <w:t xml:space="preserve">7.3 Perintah Docker Compose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compose up            # Menjalankan seluruh service</w:t>
            </w:r>
          </w:p>
          <w:p>
            <w:pPr>
              <w:spacing w:after="0"/>
            </w:pPr>
            <w:r>
              <w:rPr>
                <w:rFonts w:ascii="Consolas" w:cs="Consolas" w:eastAsia="Consolas" w:hAnsi="Consolas"/>
                <w:color w:val="111827"/>
                <w:sz w:val="19"/>
                <w:szCs w:val="19"/>
              </w:rPr>
              <w:t xml:space="preserve">docker compose up -d          # Menjalankan di background</w:t>
            </w:r>
          </w:p>
          <w:p>
            <w:pPr>
              <w:spacing w:after="0"/>
            </w:pPr>
            <w:r>
              <w:rPr>
                <w:rFonts w:ascii="Consolas" w:cs="Consolas" w:eastAsia="Consolas" w:hAnsi="Consolas"/>
                <w:color w:val="111827"/>
                <w:sz w:val="19"/>
                <w:szCs w:val="19"/>
              </w:rPr>
              <w:t xml:space="preserve">docker compose up --build     # Rebuild image sebelum menjalankan</w:t>
            </w:r>
          </w:p>
          <w:p>
            <w:pPr>
              <w:spacing w:after="0"/>
            </w:pPr>
            <w:r>
              <w:rPr>
                <w:rFonts w:ascii="Consolas" w:cs="Consolas" w:eastAsia="Consolas" w:hAnsi="Consolas"/>
                <w:color w:val="111827"/>
                <w:sz w:val="19"/>
                <w:szCs w:val="19"/>
              </w:rPr>
              <w:t xml:space="preserve">docker compose down           # Menghentikan dan menghapus container/network</w:t>
            </w:r>
          </w:p>
          <w:p>
            <w:pPr>
              <w:spacing w:after="0"/>
            </w:pPr>
            <w:r>
              <w:rPr>
                <w:rFonts w:ascii="Consolas" w:cs="Consolas" w:eastAsia="Consolas" w:hAnsi="Consolas"/>
                <w:color w:val="111827"/>
                <w:sz w:val="19"/>
                <w:szCs w:val="19"/>
              </w:rPr>
              <w:t xml:space="preserve">docker compose down -v        # Sekaligus menghapus volume</w:t>
            </w:r>
          </w:p>
          <w:p>
            <w:pPr>
              <w:spacing w:after="0"/>
            </w:pPr>
            <w:r>
              <w:rPr>
                <w:rFonts w:ascii="Consolas" w:cs="Consolas" w:eastAsia="Consolas" w:hAnsi="Consolas"/>
                <w:color w:val="111827"/>
                <w:sz w:val="19"/>
                <w:szCs w:val="19"/>
              </w:rPr>
              <w:t xml:space="preserve">docker compose logs -f        # Melihat log semua service</w:t>
            </w:r>
          </w:p>
          <w:p>
            <w:pPr>
              <w:spacing w:after="0"/>
            </w:pPr>
            <w:r>
              <w:rPr>
                <w:rFonts w:ascii="Consolas" w:cs="Consolas" w:eastAsia="Consolas" w:hAnsi="Consolas"/>
                <w:color w:val="111827"/>
                <w:sz w:val="19"/>
                <w:szCs w:val="19"/>
              </w:rPr>
              <w:t xml:space="preserve">docker compose ps             # Status service yang berjalan</w:t>
            </w:r>
          </w:p>
        </w:tc>
      </w:tr>
    </w:tbl>
    <w:p>
      <w:r>
        <w:br w:type="page"/>
      </w:r>
    </w:p>
    <w:p>
      <w:pPr>
        <w:pStyle w:val="Heading1"/>
        <w:spacing w:after="200" w:before="400"/>
      </w:pPr>
      <w:r>
        <w:rPr>
          <w:b/>
          <w:bCs/>
          <w:color w:val="0B5FFF"/>
        </w:rPr>
        <w:t xml:space="preserve">Bab 8 — Best Practices dan Optimasi Image</w:t>
      </w:r>
    </w:p>
    <w:p>
      <w:pPr>
        <w:pStyle w:val="Heading2"/>
        <w:spacing w:after="150" w:before="300"/>
      </w:pPr>
      <w:r>
        <w:rPr>
          <w:b/>
          <w:bCs/>
          <w:color w:val="1F2937"/>
        </w:rPr>
        <w:t xml:space="preserve">8.1 Multi-Stage Build</w:t>
      </w:r>
    </w:p>
    <w:p>
      <w:pPr>
        <w:spacing w:after="150" w:line="300"/>
      </w:pPr>
      <w:r>
        <w:t xml:space="preserve">Multi-stage build memungkinkan kita menggunakan beberapa tahap FROM dalam satu Dockerfile — misalnya satu tahap untuk build/compile, dan tahap akhir hanya menyalin hasil build ke image yang lebih ramping. Hasilnya, image akhir jauh lebih kecil karena tidak membawa tool build yang sebenarnya tidak dibutuhkan saat runtime.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Tahap 1: build</w:t>
            </w:r>
          </w:p>
          <w:p>
            <w:pPr>
              <w:spacing w:after="0"/>
            </w:pPr>
            <w:r>
              <w:rPr>
                <w:rFonts w:ascii="Consolas" w:cs="Consolas" w:eastAsia="Consolas" w:hAnsi="Consolas"/>
                <w:color w:val="111827"/>
                <w:sz w:val="19"/>
                <w:szCs w:val="19"/>
              </w:rPr>
              <w:t xml:space="preserve">FROM node:20 AS builder</w:t>
            </w:r>
          </w:p>
          <w:p>
            <w:pPr>
              <w:spacing w:after="0"/>
            </w:pPr>
            <w:r>
              <w:rPr>
                <w:rFonts w:ascii="Consolas" w:cs="Consolas" w:eastAsia="Consolas" w:hAnsi="Consolas"/>
                <w:color w:val="111827"/>
                <w:sz w:val="19"/>
                <w:szCs w:val="19"/>
              </w:rPr>
              <w:t xml:space="preserve">WORKDIR /app</w:t>
            </w:r>
          </w:p>
          <w:p>
            <w:pPr>
              <w:spacing w:after="0"/>
            </w:pPr>
            <w:r>
              <w:rPr>
                <w:rFonts w:ascii="Consolas" w:cs="Consolas" w:eastAsia="Consolas" w:hAnsi="Consolas"/>
                <w:color w:val="111827"/>
                <w:sz w:val="19"/>
                <w:szCs w:val="19"/>
              </w:rPr>
              <w:t xml:space="preserve">COPY package*.json ./</w:t>
            </w:r>
          </w:p>
          <w:p>
            <w:pPr>
              <w:spacing w:after="0"/>
            </w:pPr>
            <w:r>
              <w:rPr>
                <w:rFonts w:ascii="Consolas" w:cs="Consolas" w:eastAsia="Consolas" w:hAnsi="Consolas"/>
                <w:color w:val="111827"/>
                <w:sz w:val="19"/>
                <w:szCs w:val="19"/>
              </w:rPr>
              <w:t xml:space="preserve">RUN npm install</w:t>
            </w:r>
          </w:p>
          <w:p>
            <w:pPr>
              <w:spacing w:after="0"/>
            </w:pPr>
            <w:r>
              <w:rPr>
                <w:rFonts w:ascii="Consolas" w:cs="Consolas" w:eastAsia="Consolas" w:hAnsi="Consolas"/>
                <w:color w:val="111827"/>
                <w:sz w:val="19"/>
                <w:szCs w:val="19"/>
              </w:rPr>
              <w:t xml:space="preserve">COPY . .</w:t>
            </w:r>
          </w:p>
          <w:p>
            <w:pPr>
              <w:spacing w:after="0"/>
            </w:pPr>
            <w:r>
              <w:rPr>
                <w:rFonts w:ascii="Consolas" w:cs="Consolas" w:eastAsia="Consolas" w:hAnsi="Consolas"/>
                <w:color w:val="111827"/>
                <w:sz w:val="19"/>
                <w:szCs w:val="19"/>
              </w:rPr>
              <w:t xml:space="preserve">RUN npm run build</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Tahap 2: runtime (image akhir yang jauh lebih kecil)</w:t>
            </w:r>
          </w:p>
          <w:p>
            <w:pPr>
              <w:spacing w:after="0"/>
            </w:pPr>
            <w:r>
              <w:rPr>
                <w:rFonts w:ascii="Consolas" w:cs="Consolas" w:eastAsia="Consolas" w:hAnsi="Consolas"/>
                <w:color w:val="111827"/>
                <w:sz w:val="19"/>
                <w:szCs w:val="19"/>
              </w:rPr>
              <w:t xml:space="preserve">FROM node:20-alpine</w:t>
            </w:r>
          </w:p>
          <w:p>
            <w:pPr>
              <w:spacing w:after="0"/>
            </w:pPr>
            <w:r>
              <w:rPr>
                <w:rFonts w:ascii="Consolas" w:cs="Consolas" w:eastAsia="Consolas" w:hAnsi="Consolas"/>
                <w:color w:val="111827"/>
                <w:sz w:val="19"/>
                <w:szCs w:val="19"/>
              </w:rPr>
              <w:t xml:space="preserve">WORKDIR /app</w:t>
            </w:r>
          </w:p>
          <w:p>
            <w:pPr>
              <w:spacing w:after="0"/>
            </w:pPr>
            <w:r>
              <w:rPr>
                <w:rFonts w:ascii="Consolas" w:cs="Consolas" w:eastAsia="Consolas" w:hAnsi="Consolas"/>
                <w:color w:val="111827"/>
                <w:sz w:val="19"/>
                <w:szCs w:val="19"/>
              </w:rPr>
              <w:t xml:space="preserve">COPY --from=builder /app/dist ./dist</w:t>
            </w:r>
          </w:p>
          <w:p>
            <w:pPr>
              <w:spacing w:after="0"/>
            </w:pPr>
            <w:r>
              <w:rPr>
                <w:rFonts w:ascii="Consolas" w:cs="Consolas" w:eastAsia="Consolas" w:hAnsi="Consolas"/>
                <w:color w:val="111827"/>
                <w:sz w:val="19"/>
                <w:szCs w:val="19"/>
              </w:rPr>
              <w:t xml:space="preserve">COPY --from=builder /app/node_modules ./node_modules</w:t>
            </w:r>
          </w:p>
          <w:p>
            <w:pPr>
              <w:spacing w:after="0"/>
            </w:pPr>
            <w:r>
              <w:rPr>
                <w:rFonts w:ascii="Consolas" w:cs="Consolas" w:eastAsia="Consolas" w:hAnsi="Consolas"/>
                <w:color w:val="111827"/>
                <w:sz w:val="19"/>
                <w:szCs w:val="19"/>
              </w:rPr>
              <w:t xml:space="preserve">COPY package*.json ./</w:t>
            </w:r>
          </w:p>
          <w:p>
            <w:pPr>
              <w:spacing w:after="0"/>
            </w:pPr>
            <w:r>
              <w:rPr>
                <w:rFonts w:ascii="Consolas" w:cs="Consolas" w:eastAsia="Consolas" w:hAnsi="Consolas"/>
                <w:color w:val="111827"/>
                <w:sz w:val="19"/>
                <w:szCs w:val="19"/>
              </w:rPr>
              <w:t xml:space="preserve">EXPOSE 3000</w:t>
            </w:r>
          </w:p>
          <w:p>
            <w:pPr>
              <w:spacing w:after="0"/>
            </w:pPr>
            <w:r>
              <w:rPr>
                <w:rFonts w:ascii="Consolas" w:cs="Consolas" w:eastAsia="Consolas" w:hAnsi="Consolas"/>
                <w:color w:val="111827"/>
                <w:sz w:val="19"/>
                <w:szCs w:val="19"/>
              </w:rPr>
              <w:t xml:space="preserve">CMD ["node", "dist/server.js"]</w:t>
            </w:r>
          </w:p>
        </w:tc>
      </w:tr>
    </w:tbl>
    <w:p>
      <w:pPr>
        <w:pStyle w:val="Heading2"/>
        <w:spacing w:after="150" w:before="300"/>
      </w:pPr>
      <w:r>
        <w:rPr>
          <w:b/>
          <w:bCs/>
          <w:color w:val="1F2937"/>
        </w:rPr>
        <w:t xml:space="preserve">8.2 Praktik Terbaik Lainnya</w:t>
      </w:r>
    </w:p>
    <w:p>
      <w:pPr>
        <w:pStyle w:val="ListParagraph"/>
        <w:numPr>
          <w:ilvl w:val="0"/>
          <w:numId w:val="2"/>
        </w:numPr>
        <w:spacing w:after="80"/>
      </w:pPr>
      <w:r>
        <w:t xml:space="preserve">Gunakan file .dockerignore untuk mengecualikan node_modules, .git, dan file yang tidak perlu ikut ke dalam image.</w:t>
      </w:r>
    </w:p>
    <w:p>
      <w:pPr>
        <w:pStyle w:val="ListParagraph"/>
        <w:numPr>
          <w:ilvl w:val="0"/>
          <w:numId w:val="2"/>
        </w:numPr>
        <w:spacing w:after="80"/>
      </w:pPr>
      <w:r>
        <w:t xml:space="preserve">Urutkan instruksi Dockerfile dari yang jarang berubah ke yang paling sering berubah, agar cache layer termanfaatkan optimal.</w:t>
      </w:r>
    </w:p>
    <w:p>
      <w:pPr>
        <w:pStyle w:val="ListParagraph"/>
        <w:numPr>
          <w:ilvl w:val="0"/>
          <w:numId w:val="2"/>
        </w:numPr>
        <w:spacing w:after="80"/>
      </w:pPr>
      <w:r>
        <w:t xml:space="preserve">Jangan menjalankan container sebagai user root bila tidak perlu — buat user khusus dengan hak akses terbatas.</w:t>
      </w:r>
    </w:p>
    <w:p>
      <w:pPr>
        <w:pStyle w:val="ListParagraph"/>
        <w:numPr>
          <w:ilvl w:val="0"/>
          <w:numId w:val="2"/>
        </w:numPr>
        <w:spacing w:after="80"/>
      </w:pPr>
      <w:r>
        <w:t xml:space="preserve">Gunakan tag versi yang spesifik untuk base image (hindari tag 'latest' di lingkungan produksi).</w:t>
      </w:r>
    </w:p>
    <w:p>
      <w:pPr>
        <w:pStyle w:val="ListParagraph"/>
        <w:numPr>
          <w:ilvl w:val="0"/>
          <w:numId w:val="2"/>
        </w:numPr>
        <w:spacing w:after="80"/>
      </w:pPr>
      <w:r>
        <w:t xml:space="preserve">Gabungkan beberapa perintah RUN dengan &amp;&amp; untuk mengurangi jumlah layer.</w:t>
      </w:r>
    </w:p>
    <w:p>
      <w:pPr>
        <w:pStyle w:val="ListParagraph"/>
        <w:numPr>
          <w:ilvl w:val="0"/>
          <w:numId w:val="2"/>
        </w:numPr>
        <w:spacing w:after="80"/>
      </w:pPr>
      <w:r>
        <w:t xml:space="preserve">Selalu tentukan HEALTHCHECK agar orkestrator tahu kondisi container.</w:t>
      </w:r>
    </w:p>
    <w:p>
      <w:pPr>
        <w:pStyle w:val="ListParagraph"/>
        <w:numPr>
          <w:ilvl w:val="0"/>
          <w:numId w:val="2"/>
        </w:numPr>
        <w:spacing w:after="80"/>
      </w:pPr>
      <w:r>
        <w:t xml:space="preserve">Simpan secret (password, API key) lewat environment variable atau secret manager, jangan hard-code di Dockerfile.</w:t>
      </w:r>
    </w:p>
    <w:p>
      <w:pPr>
        <w:spacing w:after="100"/>
      </w:pPr>
    </w:p>
    <w:p>
      <w:pPr>
        <w:pStyle w:val="Heading3"/>
        <w:spacing w:after="100" w:before="200"/>
      </w:pPr>
      <w:r>
        <w:rPr>
          <w:b/>
          <w:bCs/>
          <w:color w:val="1F2937"/>
        </w:rPr>
        <w:t xml:space="preserve">Contoh .dockerignore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node_modules</w:t>
            </w:r>
          </w:p>
          <w:p>
            <w:pPr>
              <w:spacing w:after="0"/>
            </w:pPr>
            <w:r>
              <w:rPr>
                <w:rFonts w:ascii="Consolas" w:cs="Consolas" w:eastAsia="Consolas" w:hAnsi="Consolas"/>
                <w:color w:val="111827"/>
                <w:sz w:val="19"/>
                <w:szCs w:val="19"/>
              </w:rPr>
              <w:t xml:space="preserve">npm-debug.log</w:t>
            </w:r>
          </w:p>
          <w:p>
            <w:pPr>
              <w:spacing w:after="0"/>
            </w:pPr>
            <w:r>
              <w:rPr>
                <w:rFonts w:ascii="Consolas" w:cs="Consolas" w:eastAsia="Consolas" w:hAnsi="Consolas"/>
                <w:color w:val="111827"/>
                <w:sz w:val="19"/>
                <w:szCs w:val="19"/>
              </w:rPr>
              <w:t xml:space="preserve">.git</w:t>
            </w:r>
          </w:p>
          <w:p>
            <w:pPr>
              <w:spacing w:after="0"/>
            </w:pPr>
            <w:r>
              <w:rPr>
                <w:rFonts w:ascii="Consolas" w:cs="Consolas" w:eastAsia="Consolas" w:hAnsi="Consolas"/>
                <w:color w:val="111827"/>
                <w:sz w:val="19"/>
                <w:szCs w:val="19"/>
              </w:rPr>
              <w:t xml:space="preserve">.gitignore</w:t>
            </w:r>
          </w:p>
          <w:p>
            <w:pPr>
              <w:spacing w:after="0"/>
            </w:pPr>
            <w:r>
              <w:rPr>
                <w:rFonts w:ascii="Consolas" w:cs="Consolas" w:eastAsia="Consolas" w:hAnsi="Consolas"/>
                <w:color w:val="111827"/>
                <w:sz w:val="19"/>
                <w:szCs w:val="19"/>
              </w:rPr>
              <w:t xml:space="preserve">.env</w:t>
            </w:r>
          </w:p>
          <w:p>
            <w:pPr>
              <w:spacing w:after="0"/>
            </w:pPr>
            <w:r>
              <w:rPr>
                <w:rFonts w:ascii="Consolas" w:cs="Consolas" w:eastAsia="Consolas" w:hAnsi="Consolas"/>
                <w:color w:val="111827"/>
                <w:sz w:val="19"/>
                <w:szCs w:val="19"/>
              </w:rPr>
              <w:t xml:space="preserve">dist</w:t>
            </w:r>
          </w:p>
          <w:p>
            <w:pPr>
              <w:spacing w:after="0"/>
            </w:pPr>
            <w:r>
              <w:rPr>
                <w:rFonts w:ascii="Consolas" w:cs="Consolas" w:eastAsia="Consolas" w:hAnsi="Consolas"/>
                <w:color w:val="111827"/>
                <w:sz w:val="19"/>
                <w:szCs w:val="19"/>
              </w:rPr>
              <w:t xml:space="preserve">*.md</w:t>
            </w:r>
          </w:p>
        </w:tc>
      </w:tr>
    </w:tbl>
    <w:p>
      <w:r>
        <w:br w:type="page"/>
      </w:r>
    </w:p>
    <w:p>
      <w:pPr>
        <w:pStyle w:val="Heading1"/>
        <w:spacing w:after="200" w:before="400"/>
      </w:pPr>
      <w:r>
        <w:rPr>
          <w:b/>
          <w:bCs/>
          <w:color w:val="0B5FFF"/>
        </w:rPr>
        <w:t xml:space="preserve">Bab 9 — Studi Kasus: Dockerize Aplikasi Node.js + MongoDB</w:t>
      </w:r>
    </w:p>
    <w:p>
      <w:pPr>
        <w:spacing w:after="150" w:line="300"/>
      </w:pPr>
      <w:r>
        <w:t xml:space="preserve">Bagian ini menggabungkan semua yang telah dipelajari ke dalam satu contoh nyata: sebuah REST API sederhana berbasis Express.js yang terhubung ke MongoDB, dijalankan sepenuhnya dengan Docker Compose.</w:t>
      </w:r>
    </w:p>
    <w:p>
      <w:pPr>
        <w:pStyle w:val="Heading2"/>
        <w:spacing w:after="150" w:before="300"/>
      </w:pPr>
      <w:r>
        <w:rPr>
          <w:b/>
          <w:bCs/>
          <w:color w:val="1F2937"/>
        </w:rPr>
        <w:t xml:space="preserve">9.1 Struktur Proyek</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proyek-app/</w:t>
            </w:r>
          </w:p>
          <w:p>
            <w:pPr>
              <w:spacing w:after="0"/>
            </w:pPr>
            <w:r>
              <w:rPr>
                <w:rFonts w:ascii="Consolas" w:cs="Consolas" w:eastAsia="Consolas" w:hAnsi="Consolas"/>
                <w:color w:val="111827"/>
                <w:sz w:val="19"/>
                <w:szCs w:val="19"/>
              </w:rPr>
              <w:t xml:space="preserve">├── src/</w:t>
            </w:r>
          </w:p>
          <w:p>
            <w:pPr>
              <w:spacing w:after="0"/>
            </w:pPr>
            <w:r>
              <w:rPr>
                <w:rFonts w:ascii="Consolas" w:cs="Consolas" w:eastAsia="Consolas" w:hAnsi="Consolas"/>
                <w:color w:val="111827"/>
                <w:sz w:val="19"/>
                <w:szCs w:val="19"/>
              </w:rPr>
              <w:t xml:space="preserve">│   └── server.js</w:t>
            </w:r>
          </w:p>
          <w:p>
            <w:pPr>
              <w:spacing w:after="0"/>
            </w:pPr>
            <w:r>
              <w:rPr>
                <w:rFonts w:ascii="Consolas" w:cs="Consolas" w:eastAsia="Consolas" w:hAnsi="Consolas"/>
                <w:color w:val="111827"/>
                <w:sz w:val="19"/>
                <w:szCs w:val="19"/>
              </w:rPr>
              <w:t xml:space="preserve">├── package.json</w:t>
            </w:r>
          </w:p>
          <w:p>
            <w:pPr>
              <w:spacing w:after="0"/>
            </w:pPr>
            <w:r>
              <w:rPr>
                <w:rFonts w:ascii="Consolas" w:cs="Consolas" w:eastAsia="Consolas" w:hAnsi="Consolas"/>
                <w:color w:val="111827"/>
                <w:sz w:val="19"/>
                <w:szCs w:val="19"/>
              </w:rPr>
              <w:t xml:space="preserve">├── Dockerfile</w:t>
            </w:r>
          </w:p>
          <w:p>
            <w:pPr>
              <w:spacing w:after="0"/>
            </w:pPr>
            <w:r>
              <w:rPr>
                <w:rFonts w:ascii="Consolas" w:cs="Consolas" w:eastAsia="Consolas" w:hAnsi="Consolas"/>
                <w:color w:val="111827"/>
                <w:sz w:val="19"/>
                <w:szCs w:val="19"/>
              </w:rPr>
              <w:t xml:space="preserve">├── .dockerignore</w:t>
            </w:r>
          </w:p>
          <w:p>
            <w:pPr>
              <w:spacing w:after="0"/>
            </w:pPr>
            <w:r>
              <w:rPr>
                <w:rFonts w:ascii="Consolas" w:cs="Consolas" w:eastAsia="Consolas" w:hAnsi="Consolas"/>
                <w:color w:val="111827"/>
                <w:sz w:val="19"/>
                <w:szCs w:val="19"/>
              </w:rPr>
              <w:t xml:space="preserve">└── docker-compose.yml</w:t>
            </w:r>
          </w:p>
        </w:tc>
      </w:tr>
    </w:tbl>
    <w:p>
      <w:pPr>
        <w:pStyle w:val="Heading2"/>
        <w:spacing w:after="150" w:before="300"/>
      </w:pPr>
      <w:r>
        <w:rPr>
          <w:b/>
          <w:bCs/>
          <w:color w:val="1F2937"/>
        </w:rPr>
        <w:t xml:space="preserve">9.2 Contoh server.js</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express = require('express');</w:t>
            </w:r>
          </w:p>
          <w:p>
            <w:pPr>
              <w:spacing w:after="0"/>
            </w:pPr>
            <w:r>
              <w:rPr>
                <w:rFonts w:ascii="Consolas" w:cs="Consolas" w:eastAsia="Consolas" w:hAnsi="Consolas"/>
                <w:color w:val="111827"/>
                <w:sz w:val="19"/>
                <w:szCs w:val="19"/>
              </w:rPr>
              <w:t xml:space="preserve">const mongoose = require('mongoose');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const app = express();</w:t>
            </w:r>
          </w:p>
          <w:p>
            <w:pPr>
              <w:spacing w:after="0"/>
            </w:pPr>
            <w:r>
              <w:rPr>
                <w:rFonts w:ascii="Consolas" w:cs="Consolas" w:eastAsia="Consolas" w:hAnsi="Consolas"/>
                <w:color w:val="111827"/>
                <w:sz w:val="19"/>
                <w:szCs w:val="19"/>
              </w:rPr>
              <w:t xml:space="preserve">const PORT = process.env.PORT || 3000;</w:t>
            </w:r>
          </w:p>
          <w:p>
            <w:pPr>
              <w:spacing w:after="0"/>
            </w:pPr>
            <w:r>
              <w:rPr>
                <w:rFonts w:ascii="Consolas" w:cs="Consolas" w:eastAsia="Consolas" w:hAnsi="Consolas"/>
                <w:color w:val="111827"/>
                <w:sz w:val="19"/>
                <w:szCs w:val="19"/>
              </w:rPr>
              <w:t xml:space="preserve">const DB_URL = process.env.DATABASE_URL || 'mongodb://localhost:27017/appdb';</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mongoose.connect(DB_URL)</w:t>
            </w:r>
          </w:p>
          <w:p>
            <w:pPr>
              <w:spacing w:after="0"/>
            </w:pPr>
            <w:r>
              <w:rPr>
                <w:rFonts w:ascii="Consolas" w:cs="Consolas" w:eastAsia="Consolas" w:hAnsi="Consolas"/>
                <w:color w:val="111827"/>
                <w:sz w:val="19"/>
                <w:szCs w:val="19"/>
              </w:rPr>
              <w:t xml:space="preserve">  .then(() =&gt; console.log('Terhubung ke MongoDB'))</w:t>
            </w:r>
          </w:p>
          <w:p>
            <w:pPr>
              <w:spacing w:after="0"/>
            </w:pPr>
            <w:r>
              <w:rPr>
                <w:rFonts w:ascii="Consolas" w:cs="Consolas" w:eastAsia="Consolas" w:hAnsi="Consolas"/>
                <w:color w:val="111827"/>
                <w:sz w:val="19"/>
                <w:szCs w:val="19"/>
              </w:rPr>
              <w:t xml:space="preserve">  .catch((err) =&gt; console.error('Gagal konek DB:', err));</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app.get('/', (req, res) =&gt; {</w:t>
            </w:r>
          </w:p>
          <w:p>
            <w:pPr>
              <w:spacing w:after="0"/>
            </w:pPr>
            <w:r>
              <w:rPr>
                <w:rFonts w:ascii="Consolas" w:cs="Consolas" w:eastAsia="Consolas" w:hAnsi="Consolas"/>
                <w:color w:val="111827"/>
                <w:sz w:val="19"/>
                <w:szCs w:val="19"/>
              </w:rPr>
              <w:t xml:space="preserve">  res.json({ status: 'ok', message: 'API berjalan di dalam container' });</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app.listen(PORT, () =&gt; {</w:t>
            </w:r>
          </w:p>
          <w:p>
            <w:pPr>
              <w:spacing w:after="0"/>
            </w:pPr>
            <w:r>
              <w:rPr>
                <w:rFonts w:ascii="Consolas" w:cs="Consolas" w:eastAsia="Consolas" w:hAnsi="Consolas"/>
                <w:color w:val="111827"/>
                <w:sz w:val="19"/>
                <w:szCs w:val="19"/>
              </w:rPr>
              <w:t xml:space="preserve">  console.log(`Server berjalan di port ${PORT}`);</w:t>
            </w:r>
          </w:p>
          <w:p>
            <w:pPr>
              <w:spacing w:after="0"/>
            </w:pPr>
            <w:r>
              <w:rPr>
                <w:rFonts w:ascii="Consolas" w:cs="Consolas" w:eastAsia="Consolas" w:hAnsi="Consolas"/>
                <w:color w:val="111827"/>
                <w:sz w:val="19"/>
                <w:szCs w:val="19"/>
              </w:rPr>
              <w:t xml:space="preserve">});</w:t>
            </w:r>
          </w:p>
        </w:tc>
      </w:tr>
    </w:tbl>
    <w:p>
      <w:pPr>
        <w:pStyle w:val="Heading2"/>
        <w:spacing w:after="150" w:before="300"/>
      </w:pPr>
      <w:r>
        <w:rPr>
          <w:b/>
          <w:bCs/>
          <w:color w:val="1F2937"/>
        </w:rPr>
        <w:t xml:space="preserve">9.3 Dockerfile untuk Aplikasi</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FROM node:20-alpine</w:t>
            </w:r>
          </w:p>
          <w:p>
            <w:pPr>
              <w:spacing w:after="0"/>
            </w:pPr>
            <w:r>
              <w:rPr>
                <w:rFonts w:ascii="Consolas" w:cs="Consolas" w:eastAsia="Consolas" w:hAnsi="Consolas"/>
                <w:color w:val="111827"/>
                <w:sz w:val="19"/>
                <w:szCs w:val="19"/>
              </w:rPr>
              <w:t xml:space="preserve">WORKDIR /app</w:t>
            </w:r>
          </w:p>
          <w:p>
            <w:pPr>
              <w:spacing w:after="0"/>
            </w:pPr>
            <w:r>
              <w:rPr>
                <w:rFonts w:ascii="Consolas" w:cs="Consolas" w:eastAsia="Consolas" w:hAnsi="Consolas"/>
                <w:color w:val="111827"/>
                <w:sz w:val="19"/>
                <w:szCs w:val="19"/>
              </w:rPr>
              <w:t xml:space="preserve">COPY package*.json ./</w:t>
            </w:r>
          </w:p>
          <w:p>
            <w:pPr>
              <w:spacing w:after="0"/>
            </w:pPr>
            <w:r>
              <w:rPr>
                <w:rFonts w:ascii="Consolas" w:cs="Consolas" w:eastAsia="Consolas" w:hAnsi="Consolas"/>
                <w:color w:val="111827"/>
                <w:sz w:val="19"/>
                <w:szCs w:val="19"/>
              </w:rPr>
              <w:t xml:space="preserve">RUN npm install --production</w:t>
            </w:r>
          </w:p>
          <w:p>
            <w:pPr>
              <w:spacing w:after="0"/>
            </w:pPr>
            <w:r>
              <w:rPr>
                <w:rFonts w:ascii="Consolas" w:cs="Consolas" w:eastAsia="Consolas" w:hAnsi="Consolas"/>
                <w:color w:val="111827"/>
                <w:sz w:val="19"/>
                <w:szCs w:val="19"/>
              </w:rPr>
              <w:t xml:space="preserve">COPY . .</w:t>
            </w:r>
          </w:p>
          <w:p>
            <w:pPr>
              <w:spacing w:after="0"/>
            </w:pPr>
            <w:r>
              <w:rPr>
                <w:rFonts w:ascii="Consolas" w:cs="Consolas" w:eastAsia="Consolas" w:hAnsi="Consolas"/>
                <w:color w:val="111827"/>
                <w:sz w:val="19"/>
                <w:szCs w:val="19"/>
              </w:rPr>
              <w:t xml:space="preserve">EXPOSE 3000</w:t>
            </w:r>
          </w:p>
          <w:p>
            <w:pPr>
              <w:spacing w:after="0"/>
            </w:pPr>
            <w:r>
              <w:rPr>
                <w:rFonts w:ascii="Consolas" w:cs="Consolas" w:eastAsia="Consolas" w:hAnsi="Consolas"/>
                <w:color w:val="111827"/>
                <w:sz w:val="19"/>
                <w:szCs w:val="19"/>
              </w:rPr>
              <w:t xml:space="preserve">CMD ["node", "src/server.js"]</w:t>
            </w:r>
          </w:p>
        </w:tc>
      </w:tr>
    </w:tbl>
    <w:p>
      <w:pPr>
        <w:pStyle w:val="Heading2"/>
        <w:spacing w:after="150" w:before="300"/>
      </w:pPr>
      <w:r>
        <w:rPr>
          <w:b/>
          <w:bCs/>
          <w:color w:val="1F2937"/>
        </w:rPr>
        <w:t xml:space="preserve">9.4 docker-compose.yml Lengkap</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version: "3.9"</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services:</w:t>
            </w:r>
          </w:p>
          <w:p>
            <w:pPr>
              <w:spacing w:after="0"/>
            </w:pPr>
            <w:r>
              <w:rPr>
                <w:rFonts w:ascii="Consolas" w:cs="Consolas" w:eastAsia="Consolas" w:hAnsi="Consolas"/>
                <w:color w:val="111827"/>
                <w:sz w:val="19"/>
                <w:szCs w:val="19"/>
              </w:rPr>
              <w:t xml:space="preserve">  app:</w:t>
            </w:r>
          </w:p>
          <w:p>
            <w:pPr>
              <w:spacing w:after="0"/>
            </w:pPr>
            <w:r>
              <w:rPr>
                <w:rFonts w:ascii="Consolas" w:cs="Consolas" w:eastAsia="Consolas" w:hAnsi="Consolas"/>
                <w:color w:val="111827"/>
                <w:sz w:val="19"/>
                <w:szCs w:val="19"/>
              </w:rPr>
              <w:t xml:space="preserve">    build: .</w:t>
            </w:r>
          </w:p>
          <w:p>
            <w:pPr>
              <w:spacing w:after="0"/>
            </w:pPr>
            <w:r>
              <w:rPr>
                <w:rFonts w:ascii="Consolas" w:cs="Consolas" w:eastAsia="Consolas" w:hAnsi="Consolas"/>
                <w:color w:val="111827"/>
                <w:sz w:val="19"/>
                <w:szCs w:val="19"/>
              </w:rPr>
              <w:t xml:space="preserve">    container_name: node-api</w:t>
            </w:r>
          </w:p>
          <w:p>
            <w:pPr>
              <w:spacing w:after="0"/>
            </w:pPr>
            <w:r>
              <w:rPr>
                <w:rFonts w:ascii="Consolas" w:cs="Consolas" w:eastAsia="Consolas" w:hAnsi="Consolas"/>
                <w:color w:val="111827"/>
                <w:sz w:val="19"/>
                <w:szCs w:val="19"/>
              </w:rPr>
              <w:t xml:space="preserve">    ports:</w:t>
            </w:r>
          </w:p>
          <w:p>
            <w:pPr>
              <w:spacing w:after="0"/>
            </w:pPr>
            <w:r>
              <w:rPr>
                <w:rFonts w:ascii="Consolas" w:cs="Consolas" w:eastAsia="Consolas" w:hAnsi="Consolas"/>
                <w:color w:val="111827"/>
                <w:sz w:val="19"/>
                <w:szCs w:val="19"/>
              </w:rPr>
              <w:t xml:space="preserve">      - "3000:3000"</w:t>
            </w:r>
          </w:p>
          <w:p>
            <w:pPr>
              <w:spacing w:after="0"/>
            </w:pPr>
            <w:r>
              <w:rPr>
                <w:rFonts w:ascii="Consolas" w:cs="Consolas" w:eastAsia="Consolas" w:hAnsi="Consolas"/>
                <w:color w:val="111827"/>
                <w:sz w:val="19"/>
                <w:szCs w:val="19"/>
              </w:rPr>
              <w:t xml:space="preserve">    environment:</w:t>
            </w:r>
          </w:p>
          <w:p>
            <w:pPr>
              <w:spacing w:after="0"/>
            </w:pPr>
            <w:r>
              <w:rPr>
                <w:rFonts w:ascii="Consolas" w:cs="Consolas" w:eastAsia="Consolas" w:hAnsi="Consolas"/>
                <w:color w:val="111827"/>
                <w:sz w:val="19"/>
                <w:szCs w:val="19"/>
              </w:rPr>
              <w:t xml:space="preserve">      - DATABASE_URL=mongodb://mongo:27017/appdb</w:t>
            </w:r>
          </w:p>
          <w:p>
            <w:pPr>
              <w:spacing w:after="0"/>
            </w:pPr>
            <w:r>
              <w:rPr>
                <w:rFonts w:ascii="Consolas" w:cs="Consolas" w:eastAsia="Consolas" w:hAnsi="Consolas"/>
                <w:color w:val="111827"/>
                <w:sz w:val="19"/>
                <w:szCs w:val="19"/>
              </w:rPr>
              <w:t xml:space="preserve">    depends_on:</w:t>
            </w:r>
          </w:p>
          <w:p>
            <w:pPr>
              <w:spacing w:after="0"/>
            </w:pPr>
            <w:r>
              <w:rPr>
                <w:rFonts w:ascii="Consolas" w:cs="Consolas" w:eastAsia="Consolas" w:hAnsi="Consolas"/>
                <w:color w:val="111827"/>
                <w:sz w:val="19"/>
                <w:szCs w:val="19"/>
              </w:rPr>
              <w:t xml:space="preserve">      - mongo</w:t>
            </w:r>
          </w:p>
          <w:p>
            <w:pPr>
              <w:spacing w:after="0"/>
            </w:pPr>
            <w:r>
              <w:rPr>
                <w:rFonts w:ascii="Consolas" w:cs="Consolas" w:eastAsia="Consolas" w:hAnsi="Consolas"/>
                <w:color w:val="111827"/>
                <w:sz w:val="19"/>
                <w:szCs w:val="19"/>
              </w:rPr>
              <w:t xml:space="preserve">    restart: unless-stopped</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mongo:</w:t>
            </w:r>
          </w:p>
          <w:p>
            <w:pPr>
              <w:spacing w:after="0"/>
            </w:pPr>
            <w:r>
              <w:rPr>
                <w:rFonts w:ascii="Consolas" w:cs="Consolas" w:eastAsia="Consolas" w:hAnsi="Consolas"/>
                <w:color w:val="111827"/>
                <w:sz w:val="19"/>
                <w:szCs w:val="19"/>
              </w:rPr>
              <w:t xml:space="preserve">    image: mongo:7</w:t>
            </w:r>
          </w:p>
          <w:p>
            <w:pPr>
              <w:spacing w:after="0"/>
            </w:pPr>
            <w:r>
              <w:rPr>
                <w:rFonts w:ascii="Consolas" w:cs="Consolas" w:eastAsia="Consolas" w:hAnsi="Consolas"/>
                <w:color w:val="111827"/>
                <w:sz w:val="19"/>
                <w:szCs w:val="19"/>
              </w:rPr>
              <w:t xml:space="preserve">    container_name: mongo-db</w:t>
            </w:r>
          </w:p>
          <w:p>
            <w:pPr>
              <w:spacing w:after="0"/>
            </w:pPr>
            <w:r>
              <w:rPr>
                <w:rFonts w:ascii="Consolas" w:cs="Consolas" w:eastAsia="Consolas" w:hAnsi="Consolas"/>
                <w:color w:val="111827"/>
                <w:sz w:val="19"/>
                <w:szCs w:val="19"/>
              </w:rPr>
              <w:t xml:space="preserve">    ports:</w:t>
            </w:r>
          </w:p>
          <w:p>
            <w:pPr>
              <w:spacing w:after="0"/>
            </w:pPr>
            <w:r>
              <w:rPr>
                <w:rFonts w:ascii="Consolas" w:cs="Consolas" w:eastAsia="Consolas" w:hAnsi="Consolas"/>
                <w:color w:val="111827"/>
                <w:sz w:val="19"/>
                <w:szCs w:val="19"/>
              </w:rPr>
              <w:t xml:space="preserve">      - "27017:27017"</w:t>
            </w:r>
          </w:p>
          <w:p>
            <w:pPr>
              <w:spacing w:after="0"/>
            </w:pPr>
            <w:r>
              <w:rPr>
                <w:rFonts w:ascii="Consolas" w:cs="Consolas" w:eastAsia="Consolas" w:hAnsi="Consolas"/>
                <w:color w:val="111827"/>
                <w:sz w:val="19"/>
                <w:szCs w:val="19"/>
              </w:rPr>
              <w:t xml:space="preserve">    volumes:</w:t>
            </w:r>
          </w:p>
          <w:p>
            <w:pPr>
              <w:spacing w:after="0"/>
            </w:pPr>
            <w:r>
              <w:rPr>
                <w:rFonts w:ascii="Consolas" w:cs="Consolas" w:eastAsia="Consolas" w:hAnsi="Consolas"/>
                <w:color w:val="111827"/>
                <w:sz w:val="19"/>
                <w:szCs w:val="19"/>
              </w:rPr>
              <w:t xml:space="preserve">      - mongo-data:/data/db</w:t>
            </w:r>
          </w:p>
          <w:p>
            <w:pPr>
              <w:spacing w:after="0"/>
            </w:pPr>
            <w:r>
              <w:rPr>
                <w:rFonts w:ascii="Consolas" w:cs="Consolas" w:eastAsia="Consolas" w:hAnsi="Consolas"/>
                <w:color w:val="111827"/>
                <w:sz w:val="19"/>
                <w:szCs w:val="19"/>
              </w:rPr>
              <w:t xml:space="preserve">    restart: unless-stopped</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volumes:</w:t>
            </w:r>
          </w:p>
          <w:p>
            <w:pPr>
              <w:spacing w:after="0"/>
            </w:pPr>
            <w:r>
              <w:rPr>
                <w:rFonts w:ascii="Consolas" w:cs="Consolas" w:eastAsia="Consolas" w:hAnsi="Consolas"/>
                <w:color w:val="111827"/>
                <w:sz w:val="19"/>
                <w:szCs w:val="19"/>
              </w:rPr>
              <w:t xml:space="preserve">  mongo-data:</w:t>
            </w:r>
          </w:p>
        </w:tc>
      </w:tr>
    </w:tbl>
    <w:p>
      <w:pPr>
        <w:pStyle w:val="Heading2"/>
        <w:spacing w:after="150" w:before="300"/>
      </w:pPr>
      <w:r>
        <w:rPr>
          <w:b/>
          <w:bCs/>
          <w:color w:val="1F2937"/>
        </w:rPr>
        <w:t xml:space="preserve">9.5 Menjalankan Proyek</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compose up -d --build</w:t>
            </w:r>
          </w:p>
          <w:p>
            <w:pPr>
              <w:spacing w:after="0"/>
            </w:pPr>
            <w:r>
              <w:rPr>
                <w:rFonts w:ascii="Consolas" w:cs="Consolas" w:eastAsia="Consolas" w:hAnsi="Consolas"/>
                <w:color w:val="111827"/>
                <w:sz w:val="19"/>
                <w:szCs w:val="19"/>
              </w:rPr>
              <w:t xml:space="preserve">docker compose logs -f app</w:t>
            </w:r>
          </w:p>
          <w:p>
            <w:pPr>
              <w:spacing w:after="0"/>
            </w:pPr>
            <w:r>
              <w:rPr>
                <w:rFonts w:ascii="Consolas" w:cs="Consolas" w:eastAsia="Consolas" w:hAnsi="Consolas"/>
                <w:color w:val="111827"/>
                <w:sz w:val="19"/>
                <w:szCs w:val="19"/>
              </w:rPr>
              <w:t xml:space="preserve">curl http://localhost:3000</w:t>
            </w:r>
          </w:p>
        </w:tc>
      </w:tr>
    </w:tbl>
    <w:p>
      <w:pPr>
        <w:spacing w:after="150" w:line="300"/>
      </w:pPr>
      <w:r>
        <w:t xml:space="preserve">Dengan satu perintah docker compose up, dua service (API dan database) langsung berjalan dan saling terhubung dalam network yang sama, lengkap dengan volume agar data MongoDB tetap tersimpan meski container di-restart.</w:t>
      </w:r>
    </w:p>
    <w:p>
      <w:r>
        <w:br w:type="page"/>
      </w:r>
    </w:p>
    <w:p>
      <w:pPr>
        <w:pStyle w:val="Heading1"/>
        <w:spacing w:after="200" w:before="400"/>
      </w:pPr>
      <w:r>
        <w:rPr>
          <w:b/>
          <w:bCs/>
          <w:color w:val="0B5FFF"/>
        </w:rPr>
        <w:t xml:space="preserve">Bab 10 — Troubleshooting dan Tips Tambahan</w:t>
      </w:r>
    </w:p>
    <w:p>
      <w:pPr>
        <w:pStyle w:val="Heading2"/>
        <w:spacing w:after="150" w:before="300"/>
      </w:pPr>
      <w:r>
        <w:rPr>
          <w:b/>
          <w:bCs/>
          <w:color w:val="1F2937"/>
        </w:rPr>
        <w:t xml:space="preserve">10.1 Masalah Umum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5FFF" w:color="auto" w:val="clear"/>
            <w:tcMar>
              <w:top w:type="dxa" w:w="80"/>
              <w:left w:type="dxa" w:w="100"/>
              <w:bottom w:type="dxa" w:w="80"/>
              <w:right w:type="dxa" w:w="100"/>
            </w:tcMar>
          </w:tcPr>
          <w:p>
            <w:r>
              <w:rPr>
                <w:b/>
                <w:bCs/>
                <w:color w:val="FFFFFF"/>
                <w:sz w:val="20"/>
                <w:szCs w:val="20"/>
              </w:rPr>
              <w:t xml:space="preserve">Masalah</w:t>
            </w:r>
          </w:p>
        </w:tc>
        <w:tc>
          <w:tcPr>
            <w:tcW w:type="dxa" w:w="4675"/>
            <w:shd w:fill="0B5FFF" w:color="auto" w:val="clear"/>
            <w:tcMar>
              <w:top w:type="dxa" w:w="80"/>
              <w:left w:type="dxa" w:w="100"/>
              <w:bottom w:type="dxa" w:w="80"/>
              <w:right w:type="dxa" w:w="100"/>
            </w:tcMar>
          </w:tcPr>
          <w:p>
            <w:r>
              <w:rPr>
                <w:b/>
                <w:bCs/>
                <w:color w:val="FFFFFF"/>
                <w:sz w:val="20"/>
                <w:szCs w:val="20"/>
              </w:rPr>
              <w:t xml:space="preserve">Kemungkinan Solusi</w:t>
            </w:r>
          </w:p>
        </w:tc>
      </w:tr>
      <w:tr>
        <w:tc>
          <w:tcPr>
            <w:tcW w:type="dxa" w:w="4675"/>
            <w:shd w:fill="FFFFFF" w:color="auto" w:val="clear"/>
            <w:tcMar>
              <w:top w:type="dxa" w:w="80"/>
              <w:left w:type="dxa" w:w="100"/>
              <w:bottom w:type="dxa" w:w="80"/>
              <w:right w:type="dxa" w:w="100"/>
            </w:tcMar>
          </w:tcPr>
          <w:p>
            <w:r>
              <w:rPr>
                <w:sz w:val="20"/>
                <w:szCs w:val="20"/>
              </w:rPr>
              <w:t xml:space="preserve">Port sudah digunakan</w:t>
            </w:r>
          </w:p>
        </w:tc>
        <w:tc>
          <w:tcPr>
            <w:tcW w:type="dxa" w:w="4675"/>
            <w:shd w:fill="FFFFFF" w:color="auto" w:val="clear"/>
            <w:tcMar>
              <w:top w:type="dxa" w:w="80"/>
              <w:left w:type="dxa" w:w="100"/>
              <w:bottom w:type="dxa" w:w="80"/>
              <w:right w:type="dxa" w:w="100"/>
            </w:tcMar>
          </w:tcPr>
          <w:p>
            <w:r>
              <w:rPr>
                <w:sz w:val="20"/>
                <w:szCs w:val="20"/>
              </w:rPr>
              <w:t xml:space="preserve">Ganti port host, contoh: -p 8081:3000, atau hentikan proses yang memakai port tersebut</w:t>
            </w:r>
          </w:p>
        </w:tc>
      </w:tr>
      <w:tr>
        <w:tc>
          <w:tcPr>
            <w:tcW w:type="dxa" w:w="4675"/>
            <w:shd w:fill="F9FAFB" w:color="auto" w:val="clear"/>
            <w:tcMar>
              <w:top w:type="dxa" w:w="80"/>
              <w:left w:type="dxa" w:w="100"/>
              <w:bottom w:type="dxa" w:w="80"/>
              <w:right w:type="dxa" w:w="100"/>
            </w:tcMar>
          </w:tcPr>
          <w:p>
            <w:r>
              <w:rPr>
                <w:sz w:val="20"/>
                <w:szCs w:val="20"/>
              </w:rPr>
              <w:t xml:space="preserve">Container langsung exit</w:t>
            </w:r>
          </w:p>
        </w:tc>
        <w:tc>
          <w:tcPr>
            <w:tcW w:type="dxa" w:w="4675"/>
            <w:shd w:fill="F9FAFB" w:color="auto" w:val="clear"/>
            <w:tcMar>
              <w:top w:type="dxa" w:w="80"/>
              <w:left w:type="dxa" w:w="100"/>
              <w:bottom w:type="dxa" w:w="80"/>
              <w:right w:type="dxa" w:w="100"/>
            </w:tcMar>
          </w:tcPr>
          <w:p>
            <w:r>
              <w:rPr>
                <w:sz w:val="20"/>
                <w:szCs w:val="20"/>
              </w:rPr>
              <w:t xml:space="preserve">Cek log dengan docker logs, biasanya CMD/ENTRYPOINT salah atau proses utama berhenti</w:t>
            </w:r>
          </w:p>
        </w:tc>
      </w:tr>
      <w:tr>
        <w:tc>
          <w:tcPr>
            <w:tcW w:type="dxa" w:w="4675"/>
            <w:shd w:fill="FFFFFF" w:color="auto" w:val="clear"/>
            <w:tcMar>
              <w:top w:type="dxa" w:w="80"/>
              <w:left w:type="dxa" w:w="100"/>
              <w:bottom w:type="dxa" w:w="80"/>
              <w:right w:type="dxa" w:w="100"/>
            </w:tcMar>
          </w:tcPr>
          <w:p>
            <w:r>
              <w:rPr>
                <w:sz w:val="20"/>
                <w:szCs w:val="20"/>
              </w:rPr>
              <w:t xml:space="preserve">Perubahan kode tidak terlihat</w:t>
            </w:r>
          </w:p>
        </w:tc>
        <w:tc>
          <w:tcPr>
            <w:tcW w:type="dxa" w:w="4675"/>
            <w:shd w:fill="FFFFFF" w:color="auto" w:val="clear"/>
            <w:tcMar>
              <w:top w:type="dxa" w:w="80"/>
              <w:left w:type="dxa" w:w="100"/>
              <w:bottom w:type="dxa" w:w="80"/>
              <w:right w:type="dxa" w:w="100"/>
            </w:tcMar>
          </w:tcPr>
          <w:p>
            <w:r>
              <w:rPr>
                <w:sz w:val="20"/>
                <w:szCs w:val="20"/>
              </w:rPr>
              <w:t xml:space="preserve">Pastikan menggunakan bind mount saat development, dan rebuild image bila perlu</w:t>
            </w:r>
          </w:p>
        </w:tc>
      </w:tr>
      <w:tr>
        <w:tc>
          <w:tcPr>
            <w:tcW w:type="dxa" w:w="4675"/>
            <w:shd w:fill="F9FAFB" w:color="auto" w:val="clear"/>
            <w:tcMar>
              <w:top w:type="dxa" w:w="80"/>
              <w:left w:type="dxa" w:w="100"/>
              <w:bottom w:type="dxa" w:w="80"/>
              <w:right w:type="dxa" w:w="100"/>
            </w:tcMar>
          </w:tcPr>
          <w:p>
            <w:r>
              <w:rPr>
                <w:sz w:val="20"/>
                <w:szCs w:val="20"/>
              </w:rPr>
              <w:t xml:space="preserve">Image berukuran besar</w:t>
            </w:r>
          </w:p>
        </w:tc>
        <w:tc>
          <w:tcPr>
            <w:tcW w:type="dxa" w:w="4675"/>
            <w:shd w:fill="F9FAFB" w:color="auto" w:val="clear"/>
            <w:tcMar>
              <w:top w:type="dxa" w:w="80"/>
              <w:left w:type="dxa" w:w="100"/>
              <w:bottom w:type="dxa" w:w="80"/>
              <w:right w:type="dxa" w:w="100"/>
            </w:tcMar>
          </w:tcPr>
          <w:p>
            <w:r>
              <w:rPr>
                <w:sz w:val="20"/>
                <w:szCs w:val="20"/>
              </w:rPr>
              <w:t xml:space="preserve">Gunakan base image alpine dan multi-stage build</w:t>
            </w:r>
          </w:p>
        </w:tc>
      </w:tr>
      <w:tr>
        <w:tc>
          <w:tcPr>
            <w:tcW w:type="dxa" w:w="4675"/>
            <w:shd w:fill="FFFFFF" w:color="auto" w:val="clear"/>
            <w:tcMar>
              <w:top w:type="dxa" w:w="80"/>
              <w:left w:type="dxa" w:w="100"/>
              <w:bottom w:type="dxa" w:w="80"/>
              <w:right w:type="dxa" w:w="100"/>
            </w:tcMar>
          </w:tcPr>
          <w:p>
            <w:r>
              <w:rPr>
                <w:sz w:val="20"/>
                <w:szCs w:val="20"/>
              </w:rPr>
              <w:t xml:space="preserve">Container tidak bisa akses internet</w:t>
            </w:r>
          </w:p>
        </w:tc>
        <w:tc>
          <w:tcPr>
            <w:tcW w:type="dxa" w:w="4675"/>
            <w:shd w:fill="FFFFFF" w:color="auto" w:val="clear"/>
            <w:tcMar>
              <w:top w:type="dxa" w:w="80"/>
              <w:left w:type="dxa" w:w="100"/>
              <w:bottom w:type="dxa" w:w="80"/>
              <w:right w:type="dxa" w:w="100"/>
            </w:tcMar>
          </w:tcPr>
          <w:p>
            <w:r>
              <w:rPr>
                <w:sz w:val="20"/>
                <w:szCs w:val="20"/>
              </w:rPr>
              <w:t xml:space="preserve">Cek konfigurasi network dan firewall host</w:t>
            </w:r>
          </w:p>
        </w:tc>
      </w:tr>
      <w:tr>
        <w:tc>
          <w:tcPr>
            <w:tcW w:type="dxa" w:w="4675"/>
            <w:shd w:fill="F9FAFB" w:color="auto" w:val="clear"/>
            <w:tcMar>
              <w:top w:type="dxa" w:w="80"/>
              <w:left w:type="dxa" w:w="100"/>
              <w:bottom w:type="dxa" w:w="80"/>
              <w:right w:type="dxa" w:w="100"/>
            </w:tcMar>
          </w:tcPr>
          <w:p>
            <w:r>
              <w:rPr>
                <w:sz w:val="20"/>
                <w:szCs w:val="20"/>
              </w:rPr>
              <w:t xml:space="preserve">Permission denied saat menulis file</w:t>
            </w:r>
          </w:p>
        </w:tc>
        <w:tc>
          <w:tcPr>
            <w:tcW w:type="dxa" w:w="4675"/>
            <w:shd w:fill="F9FAFB" w:color="auto" w:val="clear"/>
            <w:tcMar>
              <w:top w:type="dxa" w:w="80"/>
              <w:left w:type="dxa" w:w="100"/>
              <w:bottom w:type="dxa" w:w="80"/>
              <w:right w:type="dxa" w:w="100"/>
            </w:tcMar>
          </w:tcPr>
          <w:p>
            <w:r>
              <w:rPr>
                <w:sz w:val="20"/>
                <w:szCs w:val="20"/>
              </w:rPr>
              <w:t xml:space="preserve">Perhatikan user di dalam container dan kepemilikan folder yang di-mount</w:t>
            </w:r>
          </w:p>
        </w:tc>
      </w:tr>
    </w:tbl>
    <w:p>
      <w:pPr>
        <w:spacing w:after="100"/>
      </w:pPr>
    </w:p>
    <w:p>
      <w:pPr>
        <w:pStyle w:val="Heading2"/>
        <w:spacing w:after="150" w:before="300"/>
      </w:pPr>
      <w:r>
        <w:rPr>
          <w:b/>
          <w:bCs/>
          <w:color w:val="1F2937"/>
        </w:rPr>
        <w:t xml:space="preserve">10.2 Perintah Diagnostik Berguna</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docker inspect &lt;id/nama&gt;        # Detail konfigurasi container</w:t>
            </w:r>
          </w:p>
          <w:p>
            <w:pPr>
              <w:spacing w:after="0"/>
            </w:pPr>
            <w:r>
              <w:rPr>
                <w:rFonts w:ascii="Consolas" w:cs="Consolas" w:eastAsia="Consolas" w:hAnsi="Consolas"/>
                <w:color w:val="111827"/>
                <w:sz w:val="19"/>
                <w:szCs w:val="19"/>
              </w:rPr>
              <w:t xml:space="preserve">docker stats                     # Monitoring pemakaian CPU/RAM realtime</w:t>
            </w:r>
          </w:p>
          <w:p>
            <w:pPr>
              <w:spacing w:after="0"/>
            </w:pPr>
            <w:r>
              <w:rPr>
                <w:rFonts w:ascii="Consolas" w:cs="Consolas" w:eastAsia="Consolas" w:hAnsi="Consolas"/>
                <w:color w:val="111827"/>
                <w:sz w:val="19"/>
                <w:szCs w:val="19"/>
              </w:rPr>
              <w:t xml:space="preserve">docker events                     # Melihat event Docker secara realtime</w:t>
            </w:r>
          </w:p>
          <w:p>
            <w:pPr>
              <w:spacing w:after="0"/>
            </w:pPr>
            <w:r>
              <w:rPr>
                <w:rFonts w:ascii="Consolas" w:cs="Consolas" w:eastAsia="Consolas" w:hAnsi="Consolas"/>
                <w:color w:val="111827"/>
                <w:sz w:val="19"/>
                <w:szCs w:val="19"/>
              </w:rPr>
              <w:t xml:space="preserve">docker diff &lt;id/nama&gt;            # Melihat perubahan file dalam container</w:t>
            </w:r>
          </w:p>
        </w:tc>
      </w:tr>
    </w:tbl>
    <w:p>
      <w:pPr>
        <w:pStyle w:val="Heading2"/>
        <w:spacing w:after="150" w:before="300"/>
      </w:pPr>
      <w:r>
        <w:rPr>
          <w:b/>
          <w:bCs/>
          <w:color w:val="1F2937"/>
        </w:rPr>
        <w:t xml:space="preserve">10.3 Langkah Belajar Selanjutnya</w:t>
      </w:r>
    </w:p>
    <w:p>
      <w:pPr>
        <w:pStyle w:val="ListParagraph"/>
        <w:numPr>
          <w:ilvl w:val="0"/>
          <w:numId w:val="2"/>
        </w:numPr>
        <w:spacing w:after="80"/>
      </w:pPr>
      <w:r>
        <w:t xml:space="preserve">Docker Swarm dan Kubernetes untuk orkestrasi container skala besar.</w:t>
      </w:r>
    </w:p>
    <w:p>
      <w:pPr>
        <w:pStyle w:val="ListParagraph"/>
        <w:numPr>
          <w:ilvl w:val="0"/>
          <w:numId w:val="2"/>
        </w:numPr>
        <w:spacing w:after="80"/>
      </w:pPr>
      <w:r>
        <w:t xml:space="preserve">CI/CD pipeline yang membangun dan mendorong image secara otomatis.</w:t>
      </w:r>
    </w:p>
    <w:p>
      <w:pPr>
        <w:pStyle w:val="ListParagraph"/>
        <w:numPr>
          <w:ilvl w:val="0"/>
          <w:numId w:val="2"/>
        </w:numPr>
        <w:spacing w:after="80"/>
      </w:pPr>
      <w:r>
        <w:t xml:space="preserve">Keamanan image (image scanning, non-root user, minimal base image).</w:t>
      </w:r>
    </w:p>
    <w:p>
      <w:pPr>
        <w:pStyle w:val="ListParagraph"/>
        <w:numPr>
          <w:ilvl w:val="0"/>
          <w:numId w:val="2"/>
        </w:numPr>
        <w:spacing w:after="80"/>
      </w:pPr>
      <w:r>
        <w:t xml:space="preserve">Monitoring dan logging container di lingkungan produksi (Prometheus, Grafana, ELK).</w:t>
      </w:r>
    </w:p>
    <w:p>
      <w:pPr>
        <w:spacing w:after="100"/>
      </w:pPr>
    </w:p>
    <w:p>
      <w:r>
        <w:br w:type="page"/>
      </w:r>
    </w:p>
    <w:p>
      <w:pPr>
        <w:pStyle w:val="Heading1"/>
        <w:spacing w:after="200" w:before="400"/>
      </w:pPr>
      <w:r>
        <w:rPr>
          <w:b/>
          <w:bCs/>
          <w:color w:val="0B5FFF"/>
        </w:rPr>
        <w:t xml:space="preserve">Penutup</w:t>
      </w:r>
    </w:p>
    <w:p>
      <w:pPr>
        <w:spacing w:after="150" w:line="300"/>
      </w:pPr>
      <w:r>
        <w:t xml:space="preserve">Docker adalah salah satu tool paling fundamental dalam dunia pengembangan software modern. Dengan memahami konsep image, container, volume, network, dan Compose, Anda sudah memiliki fondasi kuat untuk membangun, menjalankan, dan men-deploy aplikasi secara konsisten di berbagai lingkungan.</w:t>
      </w:r>
    </w:p>
    <w:p>
      <w:pPr>
        <w:spacing w:after="150" w:line="300"/>
      </w:pPr>
      <w:r>
        <w:t xml:space="preserve">Cara terbaik untuk benar-benar menguasai Docker adalah dengan praktik langsung — coba dockerize proyek Anda sendiri, eksperimen dengan Dockerfile, dan jangan takut membaca pesan error karena di situlah pembelajaran paling nyata terjadi.</w:t>
      </w:r>
    </w:p>
    <w:p>
      <w:pPr>
        <w:spacing w:after="300"/>
      </w:pPr>
    </w:p>
    <w:p>
      <w:pPr>
        <w:spacing w:after="150" w:line="300"/>
      </w:pPr>
      <w:r>
        <w:rPr>
          <w:b/>
          <w:bCs/>
          <w:i/>
          <w:iCs/>
          <w:color w:val="0B5FFF"/>
        </w:rPr>
        <w:t xml:space="preserve">Selamat belajar dan selamat ber-container!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2026-07-26T02:57:06.154Z</dcterms:created>
  <dcterms:modified xsi:type="dcterms:W3CDTF">2026-07-26T02:57:06.168Z</dcterms:modified>
</cp:coreProperties>
</file>

<file path=docProps/custom.xml><?xml version="1.0" encoding="utf-8"?>
<Properties xmlns="http://schemas.openxmlformats.org/officeDocument/2006/custom-properties" xmlns:vt="http://schemas.openxmlformats.org/officeDocument/2006/docPropsVTypes"/>
</file>