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516B" w:rsidRDefault="0097744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:rsidR="003B516B" w:rsidRDefault="0097744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:rsidR="003B516B" w:rsidRDefault="003B516B">
      <w:pPr>
        <w:jc w:val="center"/>
        <w:rPr>
          <w:color w:val="000000"/>
        </w:rPr>
      </w:pPr>
    </w:p>
    <w:p w:rsidR="003B516B" w:rsidRDefault="00977447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:rsidR="003B516B" w:rsidRDefault="003B516B">
      <w:pPr>
        <w:jc w:val="center"/>
        <w:rPr>
          <w:color w:val="000000"/>
        </w:rPr>
      </w:pPr>
    </w:p>
    <w:p w:rsidR="003B516B" w:rsidRDefault="003B516B">
      <w:pPr>
        <w:jc w:val="center"/>
        <w:rPr>
          <w:color w:val="000000"/>
        </w:rPr>
      </w:pPr>
    </w:p>
    <w:p w:rsidR="003B516B" w:rsidRPr="00E31A58" w:rsidRDefault="003B516B">
      <w:pPr>
        <w:jc w:val="center"/>
        <w:rPr>
          <w:color w:val="000000"/>
          <w:lang w:val="ru-RU"/>
        </w:rPr>
      </w:pPr>
    </w:p>
    <w:p w:rsidR="003B516B" w:rsidRDefault="003B516B">
      <w:pPr>
        <w:jc w:val="center"/>
        <w:rPr>
          <w:color w:val="000000"/>
        </w:rPr>
      </w:pPr>
    </w:p>
    <w:p w:rsidR="003B516B" w:rsidRDefault="003B516B">
      <w:pPr>
        <w:jc w:val="center"/>
        <w:rPr>
          <w:color w:val="000000"/>
          <w:sz w:val="24"/>
          <w:szCs w:val="24"/>
        </w:rPr>
      </w:pPr>
    </w:p>
    <w:p w:rsidR="003B516B" w:rsidRPr="00863D7C" w:rsidRDefault="0097744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Лабораторна робота № </w:t>
      </w:r>
      <w:r w:rsidR="00DF55A5" w:rsidRPr="00863D7C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4</w:t>
      </w:r>
    </w:p>
    <w:p w:rsidR="003B516B" w:rsidRDefault="00977447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4E7877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t>Розробка програмного забезпечення мобільних пристроїв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:rsidR="003B516B" w:rsidRDefault="003B516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:rsidR="003B516B" w:rsidRDefault="003B516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3B516B" w:rsidRDefault="003B516B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3B516B" w:rsidRDefault="003B516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3B516B" w:rsidRDefault="003B516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3B516B" w:rsidRDefault="003B516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4E7877" w:rsidRDefault="0097744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4E78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 w:rsidRPr="004E787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4E787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4E787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4E7877">
        <w:rPr>
          <w:rFonts w:ascii="Times New Roman" w:eastAsia="Times New Roman" w:hAnsi="Times New Roman" w:cs="Times New Roman"/>
          <w:color w:val="000000"/>
          <w:sz w:val="32"/>
          <w:szCs w:val="32"/>
        </w:rPr>
        <w:t>ТВ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4E7877">
        <w:rPr>
          <w:rFonts w:ascii="Times New Roman" w:eastAsia="Times New Roman" w:hAnsi="Times New Roman" w:cs="Times New Roman"/>
          <w:color w:val="000000"/>
          <w:sz w:val="32"/>
          <w:szCs w:val="32"/>
        </w:rPr>
        <w:t>13</w:t>
      </w:r>
    </w:p>
    <w:p w:rsidR="003B516B" w:rsidRPr="00F358AB" w:rsidRDefault="004E7877" w:rsidP="00F358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Поліщук В.В.</w:t>
      </w:r>
      <w:r w:rsidR="00977447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F358AB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r w:rsidR="00F358AB">
        <w:rPr>
          <w:rFonts w:ascii="Times New Roman" w:eastAsia="Times New Roman" w:hAnsi="Times New Roman" w:cs="Times New Roman"/>
          <w:sz w:val="32"/>
          <w:szCs w:val="32"/>
          <w:lang w:val="en-US"/>
        </w:rPr>
        <w:t>GitHub</w:t>
      </w:r>
      <w:r w:rsidR="00F358AB" w:rsidRPr="00F358AB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8AB">
        <w:rPr>
          <w:rFonts w:ascii="Times New Roman" w:eastAsia="Times New Roman" w:hAnsi="Times New Roman" w:cs="Times New Roman"/>
          <w:sz w:val="32"/>
          <w:szCs w:val="32"/>
        </w:rPr>
        <w:t>репозиторій:</w:t>
      </w:r>
      <w:r w:rsidR="00E047A1" w:rsidRPr="00E047A1">
        <w:t xml:space="preserve"> </w:t>
      </w:r>
      <w:hyperlink r:id="rId6" w:history="1">
        <w:r w:rsidR="001A0FFF" w:rsidRPr="00DF55A5">
          <w:rPr>
            <w:rStyle w:val="a6"/>
            <w:rFonts w:ascii="Times New Roman" w:eastAsia="Times New Roman" w:hAnsi="Times New Roman" w:cs="Times New Roman"/>
            <w:color w:val="000000" w:themeColor="text1"/>
            <w:sz w:val="32"/>
            <w:szCs w:val="32"/>
            <w:u w:val="none"/>
          </w:rPr>
          <w:t>https://github.com/vickypolishcuk/PW0</w:t>
        </w:r>
        <w:r w:rsidR="00DF55A5" w:rsidRPr="00DF55A5">
          <w:rPr>
            <w:rStyle w:val="a6"/>
            <w:rFonts w:ascii="Times New Roman" w:eastAsia="Times New Roman" w:hAnsi="Times New Roman" w:cs="Times New Roman"/>
            <w:color w:val="000000" w:themeColor="text1"/>
            <w:sz w:val="32"/>
            <w:szCs w:val="32"/>
            <w:u w:val="none"/>
            <w:lang w:val="ru-RU"/>
          </w:rPr>
          <w:t>4</w:t>
        </w:r>
        <w:r w:rsidR="001A0FFF" w:rsidRPr="00DF55A5">
          <w:rPr>
            <w:rStyle w:val="a6"/>
            <w:rFonts w:ascii="Times New Roman" w:eastAsia="Times New Roman" w:hAnsi="Times New Roman" w:cs="Times New Roman"/>
            <w:color w:val="000000" w:themeColor="text1"/>
            <w:sz w:val="32"/>
            <w:szCs w:val="32"/>
            <w:u w:val="none"/>
          </w:rPr>
          <w:t>TV-13_P.V.V</w:t>
        </w:r>
        <w:r w:rsidR="00E047A1" w:rsidRPr="00DF55A5">
          <w:rPr>
            <w:rStyle w:val="a6"/>
            <w:rFonts w:ascii="Times New Roman" w:eastAsia="Times New Roman" w:hAnsi="Times New Roman" w:cs="Times New Roman"/>
            <w:color w:val="000000" w:themeColor="text1"/>
            <w:sz w:val="32"/>
            <w:szCs w:val="32"/>
            <w:u w:val="none"/>
          </w:rPr>
          <w:t>.</w:t>
        </w:r>
      </w:hyperlink>
    </w:p>
    <w:p w:rsidR="003B516B" w:rsidRDefault="0097744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:rsidR="003B516B" w:rsidRDefault="0097744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:rsidR="003B516B" w:rsidRDefault="0097744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 О.Л.</w:t>
      </w:r>
    </w:p>
    <w:p w:rsidR="003B516B" w:rsidRDefault="00977447">
      <w:pPr>
        <w:tabs>
          <w:tab w:val="left" w:pos="1260"/>
          <w:tab w:val="left" w:pos="8550"/>
        </w:tabs>
      </w:pPr>
      <w:r>
        <w:tab/>
      </w:r>
    </w:p>
    <w:p w:rsidR="00F358AB" w:rsidRDefault="00F358AB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3B516B" w:rsidRDefault="00977447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:rsidR="003B516B" w:rsidRPr="00DF55A5" w:rsidRDefault="0097744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DF55A5" w:rsidRPr="00DF55A5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4</w:t>
      </w:r>
    </w:p>
    <w:p w:rsidR="003B516B" w:rsidRDefault="00977447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:rsidR="00DF55A5" w:rsidRPr="00DF55A5" w:rsidRDefault="00DF55A5" w:rsidP="00DF55A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Створіть мобільний калькулятор для розрахунку струму трифазного КЗ, струму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  <w:lang w:val="ru-RU"/>
        </w:rPr>
        <w:t xml:space="preserve"> 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однофазного КЗ, та перевірки на термічну та динамічну стійкість у складі:</w:t>
      </w:r>
    </w:p>
    <w:p w:rsidR="00DF55A5" w:rsidRPr="00DF55A5" w:rsidRDefault="00DF55A5" w:rsidP="00DF55A5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Вибрати кабелі для живлення двотрансформаторної підстанції системи внутрішнього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  <w:lang w:val="ru-RU"/>
        </w:rPr>
        <w:t xml:space="preserve"> 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електропостачання підприємства напругою 10 кВ (див. Приклад 7.1.);</w:t>
      </w:r>
    </w:p>
    <w:p w:rsidR="00DF55A5" w:rsidRPr="00DF55A5" w:rsidRDefault="00DF55A5" w:rsidP="00DF55A5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Визначити струми КЗ на шинах 10 кВ ГПП (див. Приклад 7.2.);</w:t>
      </w:r>
    </w:p>
    <w:p w:rsidR="003B516B" w:rsidRPr="00DF55A5" w:rsidRDefault="00DF55A5" w:rsidP="00DF55A5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Визначити струми КЗ для підстанції Хмельницьких північних електричних мереж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  <w:lang w:val="ru-RU"/>
        </w:rPr>
        <w:t xml:space="preserve"> 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(ХПнЕМ), яка може мати три режими: нормальний режим; мінімальний режим; аварійний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  <w:lang w:val="ru-RU"/>
        </w:rPr>
        <w:t xml:space="preserve"> </w:t>
      </w:r>
      <w:r w:rsidRPr="00DF55A5">
        <w:rPr>
          <w:rFonts w:ascii="Times New Roman" w:eastAsia="Times New Roman" w:hAnsi="Times New Roman" w:cs="Times New Roman"/>
          <w:color w:val="000000"/>
          <w:sz w:val="30"/>
          <w:szCs w:val="30"/>
        </w:rPr>
        <w:t>режим (див. Приклад 7.4.).</w:t>
      </w:r>
    </w:p>
    <w:p w:rsidR="003B516B" w:rsidRDefault="00977447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:rsidR="003B516B" w:rsidRDefault="00977447" w:rsidP="007F2B8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 тим, як</w:t>
      </w:r>
      <w:r w:rsidR="00FF3E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здійснювати обчислення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потрібно 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необхідні значення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клавіатури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</w:rPr>
        <w:t>, тому для цього було реалізовано інтерфейс наведений нижче:</w:t>
      </w:r>
    </w:p>
    <w:p w:rsidR="00863D7C" w:rsidRDefault="00863D7C" w:rsidP="00863D7C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3D7C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D8C401A" wp14:editId="55A9E175">
            <wp:extent cx="2207350" cy="473964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399" cy="475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7C" w:rsidRDefault="00863D7C" w:rsidP="00863D7C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Інтерфейс головної сторінки</w:t>
      </w:r>
    </w:p>
    <w:p w:rsidR="003B516B" w:rsidRPr="00863D7C" w:rsidRDefault="00863D7C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>
            <wp:extent cx="2331720" cy="49915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38" cy="502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D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63D7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273DFBE" wp14:editId="10BBBFF2">
            <wp:extent cx="2308860" cy="498878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704" cy="503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D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63D7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510EE35" wp14:editId="32F40BBD">
            <wp:extent cx="2285365" cy="4992642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587" cy="50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6D5" w:rsidRDefault="00BC62F0" w:rsidP="007F2B86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Інтерфейс</w:t>
      </w:r>
      <w:r w:rsidR="00863D7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63D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інших 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</w:rPr>
        <w:t>сторін</w:t>
      </w:r>
      <w:r w:rsidR="00863D7C">
        <w:rPr>
          <w:rFonts w:ascii="Times New Roman" w:eastAsia="Times New Roman" w:hAnsi="Times New Roman" w:cs="Times New Roman"/>
          <w:color w:val="000000"/>
          <w:sz w:val="28"/>
          <w:szCs w:val="28"/>
        </w:rPr>
        <w:t>ок</w:t>
      </w:r>
    </w:p>
    <w:p w:rsidR="00BA5131" w:rsidRDefault="00BA5131" w:rsidP="00BA5131">
      <w:pPr>
        <w:pBdr>
          <w:top w:val="nil"/>
          <w:left w:val="nil"/>
          <w:bottom w:val="nil"/>
          <w:right w:val="nil"/>
          <w:between w:val="nil"/>
        </w:pBdr>
        <w:spacing w:after="0"/>
        <w:ind w:left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Навігація по сторінкам з головної сторінки:</w:t>
      </w:r>
    </w:p>
    <w:p w:rsidR="00BA5131" w:rsidRDefault="00BA5131" w:rsidP="00BA5131">
      <w:pPr>
        <w:pBdr>
          <w:top w:val="nil"/>
          <w:left w:val="nil"/>
          <w:bottom w:val="nil"/>
          <w:right w:val="nil"/>
          <w:between w:val="nil"/>
        </w:pBdr>
        <w:spacing w:after="120"/>
        <w:ind w:left="35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51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765C6BB" wp14:editId="588BAD0C">
            <wp:extent cx="6663670" cy="27813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836" cy="279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6B" w:rsidRDefault="00977447" w:rsidP="0021180B">
      <w:pPr>
        <w:pBdr>
          <w:top w:val="nil"/>
          <w:left w:val="nil"/>
          <w:bottom w:val="nil"/>
          <w:right w:val="nil"/>
          <w:between w:val="nil"/>
        </w:pBdr>
        <w:spacing w:after="0"/>
        <w:ind w:left="3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Реалізація </w:t>
      </w:r>
      <w:r w:rsidR="000574C2">
        <w:rPr>
          <w:rFonts w:ascii="Times New Roman" w:eastAsia="Times New Roman" w:hAnsi="Times New Roman" w:cs="Times New Roman"/>
          <w:color w:val="000000"/>
          <w:sz w:val="28"/>
          <w:szCs w:val="28"/>
        </w:rPr>
        <w:t>обчислень результат</w:t>
      </w:r>
      <w:r w:rsidR="0022546A">
        <w:rPr>
          <w:rFonts w:ascii="Times New Roman" w:eastAsia="Times New Roman" w:hAnsi="Times New Roman" w:cs="Times New Roman"/>
          <w:color w:val="000000"/>
          <w:sz w:val="28"/>
          <w:szCs w:val="28"/>
        </w:rPr>
        <w:t>ів</w:t>
      </w:r>
      <w:r w:rsidR="000574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A51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 прикладу 1 </w:t>
      </w:r>
      <w:r w:rsidR="000574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 виведення </w:t>
      </w:r>
      <w:r w:rsidR="002254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їх </w:t>
      </w:r>
      <w:r w:rsidR="000574C2">
        <w:rPr>
          <w:rFonts w:ascii="Times New Roman" w:eastAsia="Times New Roman" w:hAnsi="Times New Roman" w:cs="Times New Roman"/>
          <w:color w:val="000000"/>
          <w:sz w:val="28"/>
          <w:szCs w:val="28"/>
        </w:rPr>
        <w:t>на екран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0879BD" w:rsidRDefault="00BA5131" w:rsidP="00BA513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8"/>
          <w:szCs w:val="28"/>
        </w:rPr>
      </w:pPr>
      <w:r w:rsidRPr="00BA5131">
        <w:rPr>
          <w:color w:val="000000"/>
          <w:sz w:val="28"/>
          <w:szCs w:val="28"/>
        </w:rPr>
        <w:drawing>
          <wp:inline distT="0" distB="0" distL="0" distR="0" wp14:anchorId="179ADCC0" wp14:editId="3FE8A96C">
            <wp:extent cx="6039559" cy="55321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328" cy="55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131" w:rsidRPr="000574C2" w:rsidRDefault="00BA5131" w:rsidP="007F2B86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28"/>
          <w:szCs w:val="28"/>
        </w:rPr>
      </w:pPr>
      <w:r w:rsidRPr="00BA5131">
        <w:rPr>
          <w:color w:val="000000"/>
          <w:sz w:val="28"/>
          <w:szCs w:val="28"/>
        </w:rPr>
        <w:drawing>
          <wp:inline distT="0" distB="0" distL="0" distR="0" wp14:anchorId="4A200A93" wp14:editId="4DAED425">
            <wp:extent cx="6072490" cy="198755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643" cy="200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131" w:rsidRDefault="00BA5131" w:rsidP="00BC62F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Реалізація обчислень результатів до прикладу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виведення їх на екран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BA5131" w:rsidRDefault="00BA5131" w:rsidP="00BA5131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513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DE1AFD5" wp14:editId="4186D5D9">
            <wp:extent cx="4403361" cy="39714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386" cy="40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131" w:rsidRDefault="00BA5131" w:rsidP="00BA513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Реалізація обчислень результатів до прикладу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виведення їх на екран:</w:t>
      </w:r>
    </w:p>
    <w:p w:rsidR="00BA5131" w:rsidRDefault="00BA5131" w:rsidP="00BA513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51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43BD7D1" wp14:editId="58C8FD7C">
            <wp:extent cx="3947877" cy="42595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5111" cy="429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131" w:rsidRDefault="00BA5131" w:rsidP="00BA5131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513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1F9E8E69" wp14:editId="0881909D">
            <wp:extent cx="5257763" cy="5426570"/>
            <wp:effectExtent l="0" t="0" r="63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484" cy="544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131" w:rsidRDefault="00BA5131" w:rsidP="00A95445">
      <w:pPr>
        <w:spacing w:after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5131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63018A4" wp14:editId="630840D3">
            <wp:extent cx="5294210" cy="3118494"/>
            <wp:effectExtent l="0" t="0" r="190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3380" cy="313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6B" w:rsidRDefault="0097744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Результат </w:t>
      </w:r>
      <w:r w:rsidR="00F5549A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перевірки на контрольн</w:t>
      </w:r>
      <w:r w:rsidR="00A95445"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 w:rsidR="00F554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приклад</w:t>
      </w:r>
      <w:r w:rsidR="00A95445">
        <w:rPr>
          <w:rFonts w:ascii="Times New Roman" w:eastAsia="Times New Roman" w:hAnsi="Times New Roman" w:cs="Times New Roman"/>
          <w:color w:val="000000"/>
          <w:sz w:val="28"/>
          <w:szCs w:val="28"/>
        </w:rPr>
        <w:t>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61300C" w:rsidRPr="0061300C" w:rsidRDefault="00106EEE" w:rsidP="00123D31">
      <w:pPr>
        <w:spacing w:after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06E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A1C9D32" wp14:editId="1FE30FFF">
            <wp:extent cx="2022951" cy="4342943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275" cy="43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6EE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drawing>
          <wp:inline distT="0" distB="0" distL="0" distR="0" wp14:anchorId="59C93F64" wp14:editId="2416DF7C">
            <wp:extent cx="1995805" cy="4352173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1704" cy="438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314F1" w:rsidRPr="00E314F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9D3009E" wp14:editId="5CA653A8">
            <wp:extent cx="2072640" cy="4357196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0971" cy="439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6B" w:rsidRDefault="00977447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:rsidR="00123D31" w:rsidRDefault="00977447" w:rsidP="00123D31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863D7C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973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було отримано навички роботи з мовою </w:t>
      </w:r>
      <w:r w:rsidR="003973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 w:rsidR="0039733A" w:rsidRPr="003973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 програмним середовищем 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Android</w:t>
      </w:r>
      <w:r w:rsidR="006F06D5" w:rsidRPr="00DF55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F06D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Studio</w:t>
      </w:r>
      <w:r w:rsidR="006F06D5" w:rsidRPr="00DF55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BA13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Також було реалізовано </w:t>
      </w:r>
      <w:r w:rsidR="00DD75D5" w:rsidRPr="00DD75D5">
        <w:rPr>
          <w:rFonts w:ascii="Times New Roman" w:eastAsia="Times New Roman" w:hAnsi="Times New Roman" w:cs="Times New Roman"/>
          <w:color w:val="000000"/>
          <w:sz w:val="28"/>
          <w:szCs w:val="28"/>
        </w:rPr>
        <w:t>калькулятор</w:t>
      </w:r>
      <w:r w:rsidR="00A954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для вирішення заданих задач, а саме знаходження перерізу кабелів, визначення початкового значення струму та обчислення </w:t>
      </w:r>
      <w:r w:rsidR="00FD62DB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струму</w:t>
      </w:r>
      <w:r w:rsidR="00A954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й дійсного струму при нормальному, мінімальному та аварійному режимі роботи підстанції</w:t>
      </w:r>
      <w:r w:rsidR="00FD62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ХПнЕМ</w:t>
      </w:r>
      <w:r w:rsidR="007F2B8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123D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95445">
        <w:rPr>
          <w:rFonts w:ascii="Times New Roman" w:hAnsi="Times New Roman" w:cs="Times New Roman"/>
          <w:color w:val="000000"/>
          <w:sz w:val="28"/>
          <w:szCs w:val="28"/>
        </w:rPr>
        <w:t xml:space="preserve">Для цього було розроблено інтерфейси сторінок для даних розрахунків за допомогою шаблонів </w:t>
      </w:r>
      <w:r w:rsidR="00A95445" w:rsidRPr="0006563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95445">
        <w:rPr>
          <w:rFonts w:ascii="Times New Roman" w:hAnsi="Times New Roman" w:cs="Times New Roman"/>
          <w:color w:val="000000"/>
          <w:sz w:val="28"/>
          <w:szCs w:val="28"/>
          <w:lang w:val="en-US"/>
        </w:rPr>
        <w:t>xml</w:t>
      </w:r>
      <w:r w:rsidR="00A95445">
        <w:rPr>
          <w:rFonts w:ascii="Times New Roman" w:hAnsi="Times New Roman" w:cs="Times New Roman"/>
          <w:color w:val="000000"/>
          <w:sz w:val="28"/>
          <w:szCs w:val="28"/>
        </w:rPr>
        <w:t xml:space="preserve"> та навігацію між ними. Використовуючи </w:t>
      </w:r>
      <w:r w:rsidR="00A95445">
        <w:rPr>
          <w:rFonts w:ascii="Times New Roman" w:hAnsi="Times New Roman" w:cs="Times New Roman"/>
          <w:color w:val="000000"/>
          <w:sz w:val="28"/>
          <w:szCs w:val="28"/>
          <w:lang w:val="en-US"/>
        </w:rPr>
        <w:t>Kotlin</w:t>
      </w:r>
      <w:r w:rsidR="00A95445" w:rsidRPr="0006563D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A95445">
        <w:rPr>
          <w:rFonts w:ascii="Times New Roman" w:hAnsi="Times New Roman" w:cs="Times New Roman"/>
          <w:color w:val="000000"/>
          <w:sz w:val="28"/>
          <w:szCs w:val="28"/>
        </w:rPr>
        <w:t>класи було створено математичні обчислення введених користувачем значень та виведення результатів на екран.</w:t>
      </w:r>
    </w:p>
    <w:sectPr w:rsidR="00123D31" w:rsidSect="00F5549A">
      <w:pgSz w:w="12240" w:h="15840"/>
      <w:pgMar w:top="1134" w:right="474" w:bottom="1134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B7238"/>
    <w:multiLevelType w:val="multilevel"/>
    <w:tmpl w:val="3F2AA1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1012E6"/>
    <w:multiLevelType w:val="hybridMultilevel"/>
    <w:tmpl w:val="526EA3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6002F"/>
    <w:multiLevelType w:val="hybridMultilevel"/>
    <w:tmpl w:val="80CEC6FA"/>
    <w:lvl w:ilvl="0" w:tplc="CB9E0C06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B1D30"/>
    <w:multiLevelType w:val="hybridMultilevel"/>
    <w:tmpl w:val="CBFAB8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30204"/>
    <w:multiLevelType w:val="multilevel"/>
    <w:tmpl w:val="2806D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A1F7C52"/>
    <w:multiLevelType w:val="multilevel"/>
    <w:tmpl w:val="7620264A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7C6B28"/>
    <w:multiLevelType w:val="multilevel"/>
    <w:tmpl w:val="5B74E7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16B"/>
    <w:rsid w:val="00024AFB"/>
    <w:rsid w:val="000574C2"/>
    <w:rsid w:val="0006563D"/>
    <w:rsid w:val="000879BD"/>
    <w:rsid w:val="00106EEE"/>
    <w:rsid w:val="00123D31"/>
    <w:rsid w:val="00152972"/>
    <w:rsid w:val="001822B8"/>
    <w:rsid w:val="001A0FFF"/>
    <w:rsid w:val="001D02D3"/>
    <w:rsid w:val="0021180B"/>
    <w:rsid w:val="0022546A"/>
    <w:rsid w:val="0039733A"/>
    <w:rsid w:val="003B516B"/>
    <w:rsid w:val="00433D21"/>
    <w:rsid w:val="004E7877"/>
    <w:rsid w:val="0061300C"/>
    <w:rsid w:val="00654B97"/>
    <w:rsid w:val="00660216"/>
    <w:rsid w:val="006F06D5"/>
    <w:rsid w:val="007F2B86"/>
    <w:rsid w:val="00863D7C"/>
    <w:rsid w:val="00977447"/>
    <w:rsid w:val="009A4947"/>
    <w:rsid w:val="009C6798"/>
    <w:rsid w:val="00A95445"/>
    <w:rsid w:val="00BA136A"/>
    <w:rsid w:val="00BA5131"/>
    <w:rsid w:val="00BC62F0"/>
    <w:rsid w:val="00C65655"/>
    <w:rsid w:val="00D12C65"/>
    <w:rsid w:val="00D365D7"/>
    <w:rsid w:val="00DD75D5"/>
    <w:rsid w:val="00DF55A5"/>
    <w:rsid w:val="00E047A1"/>
    <w:rsid w:val="00E314F1"/>
    <w:rsid w:val="00E31A58"/>
    <w:rsid w:val="00F03E2F"/>
    <w:rsid w:val="00F358AB"/>
    <w:rsid w:val="00F5549A"/>
    <w:rsid w:val="00FD62DB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3462"/>
  <w15:docId w15:val="{FA068B0F-8E1E-4011-A68B-0AE0817E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13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C6565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358A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35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ickypolishcuk/PW03TV-13_P.V.V.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D86CE-E039-4DB7-8738-2F73C069A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7</Pages>
  <Words>1478</Words>
  <Characters>843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</cp:lastModifiedBy>
  <cp:revision>25</cp:revision>
  <dcterms:created xsi:type="dcterms:W3CDTF">2024-09-11T11:58:00Z</dcterms:created>
  <dcterms:modified xsi:type="dcterms:W3CDTF">2024-10-22T11:40:00Z</dcterms:modified>
</cp:coreProperties>
</file>