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ordWrap/>
        <w:overflowPunct/>
        <w:topLinePunct w:val="0"/>
        <w:bidi w:val="0"/>
        <w:spacing w:line="288" w:lineRule="auto"/>
        <w:ind w:left="0" w:right="0"/>
        <w:jc w:val="center"/>
        <w:rPr>
          <w:rFonts w:hint="eastAsia" w:ascii="宋体" w:hAnsi="宋体" w:eastAsia="宋体" w:cs="宋体"/>
          <w:spacing w:val="7"/>
          <w:sz w:val="28"/>
          <w:szCs w:val="28"/>
          <w:lang w:eastAsia="zh-CN"/>
        </w:rPr>
        <w:sectPr>
          <w:pgSz w:w="11906" w:h="16839"/>
          <w:pgMar w:top="1417" w:right="1134" w:bottom="1417" w:left="1134" w:header="0" w:footer="0" w:gutter="0"/>
          <w:cols w:space="0" w:num="1"/>
          <w:rtlGutter w:val="0"/>
          <w:docGrid w:linePitch="0" w:charSpace="0"/>
        </w:sectPr>
      </w:pPr>
      <w:bookmarkStart w:id="0" w:name="_GoBack"/>
      <w:bookmarkEnd w:id="0"/>
    </w:p>
    <w:p>
      <w:pPr>
        <w:keepNext w:val="0"/>
        <w:keepLines w:val="0"/>
        <w:pageBreakBefore w:val="0"/>
        <w:wordWrap/>
        <w:overflowPunct/>
        <w:topLinePunct w:val="0"/>
        <w:bidi w:val="0"/>
        <w:spacing w:line="288" w:lineRule="auto"/>
        <w:ind w:left="0" w:right="0"/>
        <w:rPr>
          <w:rFonts w:hint="eastAsia" w:ascii="宋体" w:hAnsi="宋体" w:eastAsia="宋体" w:cs="宋体"/>
          <w:sz w:val="29"/>
          <w:szCs w:val="29"/>
        </w:rPr>
      </w:pPr>
      <w:r>
        <w:rPr>
          <w:rFonts w:hint="eastAsia" w:ascii="宋体" w:hAnsi="宋体" w:eastAsia="宋体" w:cs="宋体"/>
          <w:spacing w:val="7"/>
          <w:sz w:val="28"/>
          <w:szCs w:val="28"/>
        </w:rPr>
        <w:t>合</w:t>
      </w:r>
      <w:r>
        <w:rPr>
          <w:rFonts w:hint="eastAsia" w:ascii="宋体" w:hAnsi="宋体" w:eastAsia="宋体" w:cs="宋体"/>
          <w:spacing w:val="5"/>
          <w:sz w:val="28"/>
          <w:szCs w:val="28"/>
        </w:rPr>
        <w:t>同编号：</w:t>
      </w:r>
      <w:r>
        <w:rPr>
          <w:rFonts w:hint="eastAsia" w:ascii="宋体" w:hAnsi="宋体" w:eastAsia="宋体" w:cs="宋体"/>
          <w:sz w:val="28"/>
          <w:szCs w:val="28"/>
          <w:u w:val="single"/>
        </w:rPr>
        <w:t xml:space="preserve">             </w:t>
      </w:r>
      <w:r>
        <w:rPr>
          <w:rFonts w:hint="eastAsia" w:ascii="宋体" w:hAnsi="宋体" w:eastAsia="宋体" w:cs="宋体"/>
          <w:sz w:val="29"/>
          <w:szCs w:val="29"/>
          <w:u w:val="single"/>
        </w:rPr>
        <w:t xml:space="preserve"> </w:t>
      </w:r>
    </w:p>
    <w:p>
      <w:pPr>
        <w:keepNext w:val="0"/>
        <w:keepLines w:val="0"/>
        <w:pageBreakBefore w:val="0"/>
        <w:wordWrap/>
        <w:overflowPunct/>
        <w:topLinePunct w:val="0"/>
        <w:bidi w:val="0"/>
        <w:spacing w:line="288" w:lineRule="auto"/>
        <w:ind w:left="0" w:right="0"/>
        <w:rPr>
          <w:rFonts w:hint="eastAsia" w:ascii="宋体" w:hAnsi="宋体" w:eastAsia="宋体" w:cs="宋体"/>
        </w:rPr>
      </w:pPr>
    </w:p>
    <w:p>
      <w:pPr>
        <w:keepNext w:val="0"/>
        <w:keepLines w:val="0"/>
        <w:pageBreakBefore w:val="0"/>
        <w:wordWrap/>
        <w:overflowPunct/>
        <w:topLinePunct w:val="0"/>
        <w:bidi w:val="0"/>
        <w:spacing w:line="288" w:lineRule="auto"/>
        <w:ind w:left="0" w:right="0"/>
        <w:rPr>
          <w:rFonts w:hint="eastAsia" w:ascii="宋体" w:hAnsi="宋体" w:eastAsia="宋体" w:cs="宋体"/>
        </w:rPr>
      </w:pPr>
    </w:p>
    <w:p>
      <w:pPr>
        <w:keepNext w:val="0"/>
        <w:keepLines w:val="0"/>
        <w:pageBreakBefore w:val="0"/>
        <w:wordWrap/>
        <w:overflowPunct/>
        <w:topLinePunct w:val="0"/>
        <w:bidi w:val="0"/>
        <w:spacing w:line="288" w:lineRule="auto"/>
        <w:ind w:left="0" w:right="0"/>
        <w:rPr>
          <w:rFonts w:hint="eastAsia" w:ascii="宋体" w:hAnsi="宋体" w:eastAsia="宋体" w:cs="宋体"/>
        </w:rPr>
      </w:pPr>
    </w:p>
    <w:p>
      <w:pPr>
        <w:keepNext w:val="0"/>
        <w:keepLines w:val="0"/>
        <w:pageBreakBefore w:val="0"/>
        <w:wordWrap/>
        <w:overflowPunct/>
        <w:topLinePunct w:val="0"/>
        <w:bidi w:val="0"/>
        <w:spacing w:line="288" w:lineRule="auto"/>
        <w:ind w:left="0" w:right="0"/>
        <w:rPr>
          <w:rFonts w:hint="eastAsia" w:ascii="宋体" w:hAnsi="宋体" w:eastAsia="宋体" w:cs="宋体"/>
        </w:rPr>
      </w:pPr>
    </w:p>
    <w:p>
      <w:pPr>
        <w:keepNext w:val="0"/>
        <w:keepLines w:val="0"/>
        <w:pageBreakBefore w:val="0"/>
        <w:widowControl w:val="0"/>
        <w:kinsoku/>
        <w:wordWrap/>
        <w:overflowPunct/>
        <w:topLinePunct w:val="0"/>
        <w:autoSpaceDE/>
        <w:autoSpaceDN/>
        <w:bidi w:val="0"/>
        <w:adjustRightInd/>
        <w:snapToGrid/>
        <w:spacing w:line="288" w:lineRule="auto"/>
        <w:ind w:left="0" w:right="0"/>
        <w:jc w:val="center"/>
        <w:textAlignment w:val="auto"/>
        <w:rPr>
          <w:rFonts w:hint="eastAsia" w:ascii="宋体" w:hAnsi="宋体" w:eastAsia="宋体" w:cs="宋体"/>
          <w:b/>
          <w:bCs/>
          <w:snapToGrid/>
          <w:kern w:val="2"/>
          <w:sz w:val="112"/>
          <w:szCs w:val="112"/>
          <w:lang w:val="en-US" w:eastAsia="zh-CN"/>
        </w:rPr>
      </w:pPr>
      <w:r>
        <w:rPr>
          <w:rFonts w:hint="eastAsia" w:ascii="宋体" w:hAnsi="宋体" w:eastAsia="宋体" w:cs="宋体"/>
          <w:b/>
          <w:bCs/>
          <w:snapToGrid/>
          <w:kern w:val="2"/>
          <w:sz w:val="112"/>
          <w:szCs w:val="112"/>
          <w:lang w:val="en-US" w:eastAsia="zh-CN"/>
        </w:rPr>
        <w:t>保</w:t>
      </w:r>
    </w:p>
    <w:p>
      <w:pPr>
        <w:keepNext w:val="0"/>
        <w:keepLines w:val="0"/>
        <w:pageBreakBefore w:val="0"/>
        <w:widowControl w:val="0"/>
        <w:kinsoku/>
        <w:wordWrap/>
        <w:overflowPunct/>
        <w:topLinePunct w:val="0"/>
        <w:autoSpaceDE/>
        <w:autoSpaceDN/>
        <w:bidi w:val="0"/>
        <w:adjustRightInd/>
        <w:snapToGrid/>
        <w:spacing w:line="288" w:lineRule="auto"/>
        <w:ind w:left="0" w:right="0"/>
        <w:jc w:val="center"/>
        <w:textAlignment w:val="auto"/>
        <w:rPr>
          <w:rFonts w:hint="eastAsia" w:ascii="宋体" w:hAnsi="宋体" w:eastAsia="宋体" w:cs="宋体"/>
          <w:b/>
          <w:bCs/>
          <w:snapToGrid/>
          <w:kern w:val="2"/>
          <w:sz w:val="112"/>
          <w:szCs w:val="112"/>
          <w:lang w:val="en-US" w:eastAsia="zh-CN"/>
        </w:rPr>
      </w:pPr>
      <w:r>
        <w:rPr>
          <w:rFonts w:hint="eastAsia" w:ascii="宋体" w:hAnsi="宋体" w:eastAsia="宋体" w:cs="宋体"/>
          <w:b/>
          <w:bCs/>
          <w:snapToGrid/>
          <w:kern w:val="2"/>
          <w:sz w:val="112"/>
          <w:szCs w:val="112"/>
          <w:lang w:val="en-US" w:eastAsia="zh-CN"/>
        </w:rPr>
        <w:t>密</w:t>
      </w:r>
    </w:p>
    <w:p>
      <w:pPr>
        <w:keepNext w:val="0"/>
        <w:keepLines w:val="0"/>
        <w:pageBreakBefore w:val="0"/>
        <w:widowControl w:val="0"/>
        <w:kinsoku/>
        <w:wordWrap/>
        <w:overflowPunct/>
        <w:topLinePunct w:val="0"/>
        <w:autoSpaceDE/>
        <w:autoSpaceDN/>
        <w:bidi w:val="0"/>
        <w:adjustRightInd/>
        <w:snapToGrid/>
        <w:spacing w:line="288" w:lineRule="auto"/>
        <w:ind w:left="0" w:right="0"/>
        <w:jc w:val="center"/>
        <w:textAlignment w:val="auto"/>
        <w:rPr>
          <w:rFonts w:hint="eastAsia" w:ascii="宋体" w:hAnsi="宋体" w:eastAsia="宋体" w:cs="宋体"/>
          <w:b/>
          <w:bCs/>
          <w:snapToGrid/>
          <w:kern w:val="2"/>
          <w:sz w:val="112"/>
          <w:szCs w:val="112"/>
          <w:lang w:val="en-US" w:eastAsia="zh-CN"/>
        </w:rPr>
      </w:pPr>
      <w:r>
        <w:rPr>
          <w:rFonts w:hint="eastAsia" w:ascii="宋体" w:hAnsi="宋体" w:eastAsia="宋体" w:cs="宋体"/>
          <w:b/>
          <w:bCs/>
          <w:snapToGrid/>
          <w:kern w:val="2"/>
          <w:sz w:val="112"/>
          <w:szCs w:val="112"/>
          <w:lang w:val="en-US" w:eastAsia="zh-CN"/>
        </w:rPr>
        <w:t>协</w:t>
      </w:r>
    </w:p>
    <w:p>
      <w:pPr>
        <w:keepNext w:val="0"/>
        <w:keepLines w:val="0"/>
        <w:pageBreakBefore w:val="0"/>
        <w:widowControl w:val="0"/>
        <w:kinsoku/>
        <w:wordWrap/>
        <w:overflowPunct/>
        <w:topLinePunct w:val="0"/>
        <w:autoSpaceDE/>
        <w:autoSpaceDN/>
        <w:bidi w:val="0"/>
        <w:adjustRightInd/>
        <w:snapToGrid/>
        <w:spacing w:line="288" w:lineRule="auto"/>
        <w:ind w:left="0" w:right="0"/>
        <w:jc w:val="center"/>
        <w:textAlignment w:val="auto"/>
        <w:rPr>
          <w:rFonts w:hint="eastAsia" w:ascii="宋体" w:hAnsi="宋体" w:eastAsia="宋体" w:cs="宋体"/>
          <w:b/>
          <w:bCs/>
          <w:snapToGrid/>
          <w:kern w:val="2"/>
          <w:sz w:val="112"/>
          <w:szCs w:val="112"/>
          <w:lang w:val="en-US" w:eastAsia="zh-CN"/>
        </w:rPr>
      </w:pPr>
      <w:r>
        <w:rPr>
          <w:rFonts w:hint="eastAsia" w:ascii="宋体" w:hAnsi="宋体" w:eastAsia="宋体" w:cs="宋体"/>
          <w:b/>
          <w:bCs/>
          <w:snapToGrid/>
          <w:kern w:val="2"/>
          <w:sz w:val="112"/>
          <w:szCs w:val="112"/>
          <w:lang w:val="en-US" w:eastAsia="zh-CN"/>
        </w:rPr>
        <w:t>议</w:t>
      </w:r>
    </w:p>
    <w:p>
      <w:pPr>
        <w:keepNext w:val="0"/>
        <w:keepLines w:val="0"/>
        <w:pageBreakBefore w:val="0"/>
        <w:widowControl w:val="0"/>
        <w:kinsoku/>
        <w:wordWrap/>
        <w:overflowPunct/>
        <w:topLinePunct w:val="0"/>
        <w:autoSpaceDE/>
        <w:autoSpaceDN/>
        <w:bidi w:val="0"/>
        <w:adjustRightInd/>
        <w:snapToGrid/>
        <w:spacing w:line="288" w:lineRule="auto"/>
        <w:ind w:left="0" w:right="0"/>
        <w:jc w:val="both"/>
        <w:textAlignment w:val="auto"/>
        <w:rPr>
          <w:rFonts w:hint="eastAsia" w:ascii="宋体" w:hAnsi="宋体" w:eastAsia="宋体" w:cs="宋体"/>
        </w:rPr>
      </w:pPr>
    </w:p>
    <w:p>
      <w:pPr>
        <w:keepNext w:val="0"/>
        <w:keepLines w:val="0"/>
        <w:pageBreakBefore w:val="0"/>
        <w:wordWrap/>
        <w:overflowPunct/>
        <w:topLinePunct w:val="0"/>
        <w:bidi w:val="0"/>
        <w:spacing w:line="288" w:lineRule="auto"/>
        <w:ind w:left="0" w:right="0"/>
        <w:rPr>
          <w:rFonts w:hint="eastAsia" w:ascii="宋体" w:hAnsi="宋体" w:eastAsia="宋体" w:cs="宋体"/>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2100" w:leftChars="1000" w:right="0"/>
        <w:textAlignment w:val="baseline"/>
        <w:rPr>
          <w:rFonts w:hint="eastAsia" w:ascii="宋体" w:hAnsi="宋体" w:eastAsia="宋体" w:cs="宋体"/>
          <w:spacing w:val="0"/>
          <w:sz w:val="28"/>
          <w:szCs w:val="28"/>
        </w:rPr>
      </w:pPr>
      <w:r>
        <w:rPr>
          <w:rFonts w:hint="eastAsia" w:ascii="宋体" w:hAnsi="宋体" w:eastAsia="宋体" w:cs="宋体"/>
          <w:spacing w:val="0"/>
          <w:sz w:val="28"/>
          <w:szCs w:val="28"/>
        </w:rPr>
        <w:t>公司名称：</w:t>
      </w:r>
      <w:r>
        <w:rPr>
          <w:rFonts w:hint="eastAsia" w:ascii="宋体" w:hAnsi="宋体" w:eastAsia="宋体" w:cs="宋体"/>
          <w:spacing w:val="0"/>
          <w:sz w:val="28"/>
          <w:szCs w:val="28"/>
          <w:u w:val="single"/>
        </w:rPr>
        <w:t xml:space="preserve">                               </w:t>
      </w:r>
      <w:r>
        <w:rPr>
          <w:rFonts w:hint="eastAsia" w:ascii="宋体" w:hAnsi="宋体" w:eastAsia="宋体" w:cs="宋体"/>
          <w:spacing w:val="0"/>
          <w:sz w:val="28"/>
          <w:szCs w:val="28"/>
          <w:u w:val="single"/>
          <w:lang w:val="en-US" w:eastAsia="zh-CN"/>
        </w:rPr>
        <w:t xml:space="preserve"> </w:t>
      </w:r>
      <w:r>
        <w:rPr>
          <w:rFonts w:hint="eastAsia" w:ascii="宋体" w:hAnsi="宋体" w:eastAsia="宋体" w:cs="宋体"/>
          <w:spacing w:val="0"/>
          <w:sz w:val="28"/>
          <w:szCs w:val="28"/>
          <w:u w:val="single"/>
        </w:rPr>
        <w:t xml:space="preserve"> </w:t>
      </w:r>
    </w:p>
    <w:p>
      <w:pPr>
        <w:keepNext w:val="0"/>
        <w:keepLines w:val="0"/>
        <w:pageBreakBefore w:val="0"/>
        <w:widowControl/>
        <w:kinsoku w:val="0"/>
        <w:wordWrap/>
        <w:overflowPunct/>
        <w:topLinePunct w:val="0"/>
        <w:autoSpaceDE w:val="0"/>
        <w:autoSpaceDN w:val="0"/>
        <w:bidi w:val="0"/>
        <w:adjustRightInd w:val="0"/>
        <w:snapToGrid w:val="0"/>
        <w:spacing w:line="360" w:lineRule="auto"/>
        <w:ind w:left="2100" w:leftChars="1000" w:right="0"/>
        <w:textAlignment w:val="baseline"/>
        <w:rPr>
          <w:rFonts w:hint="eastAsia" w:ascii="宋体" w:hAnsi="宋体" w:eastAsia="宋体" w:cs="宋体"/>
          <w:spacing w:val="0"/>
          <w:sz w:val="28"/>
          <w:szCs w:val="28"/>
        </w:rPr>
      </w:pPr>
      <w:r>
        <w:rPr>
          <w:rFonts w:hint="eastAsia" w:ascii="宋体" w:hAnsi="宋体" w:eastAsia="宋体" w:cs="宋体"/>
          <w:spacing w:val="0"/>
          <w:sz w:val="28"/>
          <w:szCs w:val="28"/>
          <w:lang w:val="en-US" w:eastAsia="zh-CN"/>
        </w:rPr>
        <w:t>公司法人</w:t>
      </w:r>
      <w:r>
        <w:rPr>
          <w:rFonts w:hint="eastAsia" w:ascii="宋体" w:hAnsi="宋体" w:eastAsia="宋体" w:cs="宋体"/>
          <w:spacing w:val="0"/>
          <w:sz w:val="28"/>
          <w:szCs w:val="28"/>
        </w:rPr>
        <w:t>：</w:t>
      </w:r>
      <w:r>
        <w:rPr>
          <w:rFonts w:hint="eastAsia" w:ascii="宋体" w:hAnsi="宋体" w:eastAsia="宋体" w:cs="宋体"/>
          <w:spacing w:val="0"/>
          <w:sz w:val="28"/>
          <w:szCs w:val="28"/>
          <w:u w:val="single"/>
        </w:rPr>
        <w:t xml:space="preserve">                                 </w:t>
      </w:r>
    </w:p>
    <w:p>
      <w:pPr>
        <w:keepNext w:val="0"/>
        <w:keepLines w:val="0"/>
        <w:pageBreakBefore w:val="0"/>
        <w:widowControl/>
        <w:kinsoku w:val="0"/>
        <w:wordWrap/>
        <w:overflowPunct/>
        <w:topLinePunct w:val="0"/>
        <w:autoSpaceDE w:val="0"/>
        <w:autoSpaceDN w:val="0"/>
        <w:bidi w:val="0"/>
        <w:adjustRightInd w:val="0"/>
        <w:snapToGrid w:val="0"/>
        <w:spacing w:line="360" w:lineRule="auto"/>
        <w:ind w:left="2100" w:leftChars="1000" w:right="0"/>
        <w:textAlignment w:val="baseline"/>
        <w:rPr>
          <w:rFonts w:hint="eastAsia" w:ascii="宋体" w:hAnsi="宋体" w:eastAsia="宋体" w:cs="宋体"/>
          <w:spacing w:val="0"/>
        </w:rPr>
        <w:sectPr>
          <w:pgSz w:w="11906" w:h="16839"/>
          <w:pgMar w:top="1417" w:right="1134" w:bottom="1417" w:left="1134" w:header="0" w:footer="0" w:gutter="0"/>
          <w:cols w:space="0" w:num="1"/>
          <w:rtlGutter w:val="0"/>
          <w:docGrid w:linePitch="0" w:charSpace="0"/>
        </w:sectPr>
      </w:pPr>
      <w:r>
        <w:rPr>
          <w:rFonts w:hint="eastAsia" w:ascii="宋体" w:hAnsi="宋体" w:eastAsia="宋体" w:cs="宋体"/>
          <w:spacing w:val="0"/>
          <w:sz w:val="28"/>
          <w:szCs w:val="28"/>
        </w:rPr>
        <w:t>签订日期：</w:t>
      </w:r>
      <w:r>
        <w:rPr>
          <w:rFonts w:hint="eastAsia" w:ascii="宋体" w:hAnsi="宋体" w:eastAsia="宋体" w:cs="宋体"/>
          <w:spacing w:val="0"/>
          <w:sz w:val="28"/>
          <w:szCs w:val="28"/>
          <w:u w:val="single"/>
        </w:rPr>
        <w:t xml:space="preserve">            </w:t>
      </w:r>
      <w:r>
        <w:rPr>
          <w:rFonts w:hint="eastAsia" w:ascii="宋体" w:hAnsi="宋体" w:eastAsia="宋体" w:cs="宋体"/>
          <w:spacing w:val="0"/>
          <w:sz w:val="28"/>
          <w:szCs w:val="28"/>
        </w:rPr>
        <w:t>年</w:t>
      </w:r>
      <w:r>
        <w:rPr>
          <w:rFonts w:hint="eastAsia" w:ascii="宋体" w:hAnsi="宋体" w:eastAsia="宋体" w:cs="宋体"/>
          <w:spacing w:val="0"/>
          <w:sz w:val="28"/>
          <w:szCs w:val="28"/>
          <w:u w:val="single"/>
        </w:rPr>
        <w:t xml:space="preserve">        </w:t>
      </w:r>
      <w:r>
        <w:rPr>
          <w:rFonts w:hint="eastAsia" w:ascii="宋体" w:hAnsi="宋体" w:eastAsia="宋体" w:cs="宋体"/>
          <w:spacing w:val="0"/>
          <w:sz w:val="28"/>
          <w:szCs w:val="28"/>
        </w:rPr>
        <w:t>月</w:t>
      </w:r>
      <w:r>
        <w:rPr>
          <w:rFonts w:hint="eastAsia" w:ascii="宋体" w:hAnsi="宋体" w:eastAsia="宋体" w:cs="宋体"/>
          <w:spacing w:val="0"/>
          <w:sz w:val="28"/>
          <w:szCs w:val="28"/>
          <w:u w:val="single"/>
        </w:rPr>
        <w:t xml:space="preserve">  </w:t>
      </w:r>
      <w:r>
        <w:rPr>
          <w:rFonts w:hint="eastAsia" w:ascii="宋体" w:hAnsi="宋体" w:eastAsia="宋体" w:cs="宋体"/>
          <w:spacing w:val="0"/>
          <w:sz w:val="28"/>
          <w:szCs w:val="28"/>
          <w:u w:val="single"/>
          <w:lang w:val="en-US" w:eastAsia="zh-CN"/>
        </w:rPr>
        <w:t xml:space="preserve"> </w:t>
      </w:r>
      <w:r>
        <w:rPr>
          <w:rFonts w:hint="eastAsia" w:ascii="宋体" w:hAnsi="宋体" w:eastAsia="宋体" w:cs="宋体"/>
          <w:spacing w:val="0"/>
          <w:sz w:val="28"/>
          <w:szCs w:val="28"/>
          <w:u w:val="single"/>
        </w:rPr>
        <w:t xml:space="preserve">  </w:t>
      </w:r>
      <w:r>
        <w:rPr>
          <w:rFonts w:hint="eastAsia" w:ascii="宋体" w:hAnsi="宋体" w:eastAsia="宋体" w:cs="宋体"/>
          <w:spacing w:val="0"/>
          <w:sz w:val="28"/>
          <w:szCs w:val="28"/>
          <w:u w:val="single"/>
          <w:lang w:val="en-US" w:eastAsia="zh-CN"/>
        </w:rPr>
        <w:t xml:space="preserve">  </w:t>
      </w:r>
      <w:r>
        <w:rPr>
          <w:rFonts w:hint="eastAsia" w:ascii="宋体" w:hAnsi="宋体" w:eastAsia="宋体" w:cs="宋体"/>
          <w:spacing w:val="0"/>
          <w:sz w:val="28"/>
          <w:szCs w:val="28"/>
          <w:u w:val="single"/>
        </w:rPr>
        <w:t xml:space="preserve">  </w:t>
      </w:r>
    </w:p>
    <w:p>
      <w:pPr>
        <w:keepNext w:val="0"/>
        <w:keepLines w:val="0"/>
        <w:pageBreakBefore w:val="0"/>
        <w:wordWrap/>
        <w:overflowPunct/>
        <w:topLinePunct w:val="0"/>
        <w:bidi w:val="0"/>
        <w:spacing w:line="288" w:lineRule="auto"/>
        <w:ind w:left="0" w:right="0"/>
        <w:jc w:val="both"/>
        <w:rPr>
          <w:rFonts w:hint="eastAsia" w:ascii="宋体" w:hAnsi="宋体" w:eastAsia="宋体" w:cs="宋体"/>
          <w:sz w:val="44"/>
          <w:szCs w:val="44"/>
        </w:rPr>
      </w:pPr>
    </w:p>
    <w:p>
      <w:pPr>
        <w:keepNext w:val="0"/>
        <w:keepLines w:val="0"/>
        <w:pageBreakBefore w:val="0"/>
        <w:wordWrap/>
        <w:overflowPunct/>
        <w:topLinePunct w:val="0"/>
        <w:bidi w:val="0"/>
        <w:spacing w:line="288" w:lineRule="auto"/>
        <w:ind w:left="0" w:right="0"/>
        <w:jc w:val="center"/>
        <w:rPr>
          <w:rFonts w:hint="eastAsia" w:ascii="宋体" w:hAnsi="宋体" w:eastAsia="宋体" w:cs="宋体"/>
          <w:sz w:val="44"/>
          <w:szCs w:val="44"/>
        </w:rPr>
      </w:pPr>
      <w:r>
        <w:rPr>
          <w:rFonts w:hint="eastAsia" w:ascii="宋体" w:hAnsi="宋体" w:eastAsia="宋体" w:cs="宋体"/>
          <w:sz w:val="44"/>
          <w:szCs w:val="44"/>
        </w:rPr>
        <w:t>保</w:t>
      </w:r>
      <w:r>
        <w:rPr>
          <w:rFonts w:hint="eastAsia" w:ascii="宋体" w:hAnsi="宋体" w:eastAsia="宋体" w:cs="宋体"/>
          <w:sz w:val="44"/>
          <w:szCs w:val="44"/>
          <w:lang w:val="en-US" w:eastAsia="zh-CN"/>
        </w:rPr>
        <w:t xml:space="preserve"> </w:t>
      </w:r>
      <w:r>
        <w:rPr>
          <w:rFonts w:hint="eastAsia" w:ascii="宋体" w:hAnsi="宋体" w:eastAsia="宋体" w:cs="宋体"/>
          <w:sz w:val="44"/>
          <w:szCs w:val="44"/>
        </w:rPr>
        <w:t>密</w:t>
      </w:r>
      <w:r>
        <w:rPr>
          <w:rFonts w:hint="eastAsia" w:ascii="宋体" w:hAnsi="宋体" w:eastAsia="宋体" w:cs="宋体"/>
          <w:sz w:val="44"/>
          <w:szCs w:val="44"/>
          <w:lang w:val="en-US" w:eastAsia="zh-CN"/>
        </w:rPr>
        <w:t xml:space="preserve"> </w:t>
      </w:r>
      <w:r>
        <w:rPr>
          <w:rFonts w:hint="eastAsia" w:ascii="宋体" w:hAnsi="宋体" w:eastAsia="宋体" w:cs="宋体"/>
          <w:sz w:val="44"/>
          <w:szCs w:val="44"/>
        </w:rPr>
        <w:t>协</w:t>
      </w:r>
      <w:r>
        <w:rPr>
          <w:rFonts w:hint="eastAsia" w:ascii="宋体" w:hAnsi="宋体" w:eastAsia="宋体" w:cs="宋体"/>
          <w:sz w:val="44"/>
          <w:szCs w:val="44"/>
          <w:lang w:val="en-US" w:eastAsia="zh-CN"/>
        </w:rPr>
        <w:t xml:space="preserve"> </w:t>
      </w:r>
      <w:r>
        <w:rPr>
          <w:rFonts w:hint="eastAsia" w:ascii="宋体" w:hAnsi="宋体" w:eastAsia="宋体" w:cs="宋体"/>
          <w:sz w:val="44"/>
          <w:szCs w:val="44"/>
        </w:rPr>
        <w:t>议</w:t>
      </w:r>
    </w:p>
    <w:p>
      <w:pPr>
        <w:rPr>
          <w:rFonts w:hint="eastAsia" w:ascii="宋体" w:hAnsi="宋体" w:eastAsia="宋体" w:cs="宋体"/>
        </w:rPr>
      </w:pP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lang w:val="en-US" w:eastAsia="zh-CN"/>
        </w:rPr>
        <w:t>姓名</w:t>
      </w:r>
      <w:r>
        <w:rPr>
          <w:rFonts w:hint="eastAsia" w:ascii="宋体" w:hAnsi="宋体" w:eastAsia="宋体" w:cs="宋体"/>
          <w:sz w:val="24"/>
          <w:szCs w:val="24"/>
        </w:rPr>
        <w:t>：</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lang w:val="en-US"/>
        </w:rPr>
      </w:pPr>
      <w:r>
        <w:rPr>
          <w:rFonts w:hint="eastAsia" w:ascii="宋体" w:hAnsi="宋体" w:eastAsia="宋体" w:cs="宋体"/>
          <w:sz w:val="24"/>
          <w:szCs w:val="24"/>
        </w:rPr>
        <w:t>身份证号：</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u w:val="single"/>
          <w:lang w:val="en-US" w:eastAsia="zh-CN"/>
        </w:rPr>
      </w:pPr>
      <w:r>
        <w:rPr>
          <w:rFonts w:hint="eastAsia" w:ascii="宋体" w:hAnsi="宋体" w:eastAsia="宋体" w:cs="宋体"/>
          <w:sz w:val="24"/>
          <w:szCs w:val="24"/>
          <w:lang w:val="en-US" w:eastAsia="zh-CN"/>
        </w:rPr>
        <w:t>住址</w:t>
      </w:r>
      <w:r>
        <w:rPr>
          <w:rFonts w:hint="eastAsia" w:ascii="宋体" w:hAnsi="宋体" w:eastAsia="宋体" w:cs="宋体"/>
          <w:sz w:val="24"/>
          <w:szCs w:val="24"/>
        </w:rPr>
        <w:t>：</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u w:val="single"/>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lang w:val="en-US" w:eastAsia="zh-CN"/>
        </w:rPr>
        <w:t>姓名</w:t>
      </w:r>
      <w:r>
        <w:rPr>
          <w:rFonts w:hint="eastAsia" w:ascii="宋体" w:hAnsi="宋体" w:eastAsia="宋体" w:cs="宋体"/>
          <w:sz w:val="24"/>
          <w:szCs w:val="24"/>
        </w:rPr>
        <w:t>：</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lang w:val="en-US"/>
        </w:rPr>
      </w:pPr>
      <w:r>
        <w:rPr>
          <w:rFonts w:hint="eastAsia" w:ascii="宋体" w:hAnsi="宋体" w:eastAsia="宋体" w:cs="宋体"/>
          <w:sz w:val="24"/>
          <w:szCs w:val="24"/>
        </w:rPr>
        <w:t>身份证号：</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lang w:val="en-US" w:eastAsia="zh-CN"/>
        </w:rPr>
        <w:t>住址</w:t>
      </w:r>
      <w:r>
        <w:rPr>
          <w:rFonts w:hint="eastAsia" w:ascii="宋体" w:hAnsi="宋体" w:eastAsia="宋体" w:cs="宋体"/>
          <w:sz w:val="24"/>
          <w:szCs w:val="24"/>
        </w:rPr>
        <w:t>：</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u w:val="single"/>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lang w:val="en-US" w:eastAsia="zh-CN"/>
        </w:rPr>
        <w:t>姓名</w:t>
      </w:r>
      <w:r>
        <w:rPr>
          <w:rFonts w:hint="eastAsia" w:ascii="宋体" w:hAnsi="宋体" w:eastAsia="宋体" w:cs="宋体"/>
          <w:sz w:val="24"/>
          <w:szCs w:val="24"/>
        </w:rPr>
        <w:t>：</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lang w:val="en-US"/>
        </w:rPr>
      </w:pPr>
      <w:r>
        <w:rPr>
          <w:rFonts w:hint="eastAsia" w:ascii="宋体" w:hAnsi="宋体" w:eastAsia="宋体" w:cs="宋体"/>
          <w:sz w:val="24"/>
          <w:szCs w:val="24"/>
        </w:rPr>
        <w:t>身份证号：</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lang w:val="en-US" w:eastAsia="zh-CN"/>
        </w:rPr>
        <w:t>住址</w:t>
      </w:r>
      <w:r>
        <w:rPr>
          <w:rFonts w:hint="eastAsia" w:ascii="宋体" w:hAnsi="宋体" w:eastAsia="宋体" w:cs="宋体"/>
          <w:sz w:val="24"/>
          <w:szCs w:val="24"/>
        </w:rPr>
        <w:t>：</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u w:val="single"/>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lang w:val="en-US" w:eastAsia="zh-CN"/>
        </w:rPr>
        <w:t>姓名</w:t>
      </w:r>
      <w:r>
        <w:rPr>
          <w:rFonts w:hint="eastAsia" w:ascii="宋体" w:hAnsi="宋体" w:eastAsia="宋体" w:cs="宋体"/>
          <w:sz w:val="24"/>
          <w:szCs w:val="24"/>
        </w:rPr>
        <w:t>：</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lang w:val="en-US"/>
        </w:rPr>
      </w:pPr>
      <w:r>
        <w:rPr>
          <w:rFonts w:hint="eastAsia" w:ascii="宋体" w:hAnsi="宋体" w:eastAsia="宋体" w:cs="宋体"/>
          <w:sz w:val="24"/>
          <w:szCs w:val="24"/>
        </w:rPr>
        <w:t>身份证号：</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lang w:val="en-US" w:eastAsia="zh-CN"/>
        </w:rPr>
        <w:t>住址</w:t>
      </w:r>
      <w:r>
        <w:rPr>
          <w:rFonts w:hint="eastAsia" w:ascii="宋体" w:hAnsi="宋体" w:eastAsia="宋体" w:cs="宋体"/>
          <w:sz w:val="24"/>
          <w:szCs w:val="24"/>
        </w:rPr>
        <w:t>：</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u w:val="single"/>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lang w:val="en-US" w:eastAsia="zh-CN"/>
        </w:rPr>
        <w:t>姓名</w:t>
      </w:r>
      <w:r>
        <w:rPr>
          <w:rFonts w:hint="eastAsia" w:ascii="宋体" w:hAnsi="宋体" w:eastAsia="宋体" w:cs="宋体"/>
          <w:sz w:val="24"/>
          <w:szCs w:val="24"/>
        </w:rPr>
        <w:t>：</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lang w:val="en-US"/>
        </w:rPr>
      </w:pPr>
      <w:r>
        <w:rPr>
          <w:rFonts w:hint="eastAsia" w:ascii="宋体" w:hAnsi="宋体" w:eastAsia="宋体" w:cs="宋体"/>
          <w:sz w:val="24"/>
          <w:szCs w:val="24"/>
        </w:rPr>
        <w:t>身份证号：</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u w:val="single"/>
          <w:lang w:val="en-US" w:eastAsia="zh-CN"/>
        </w:rPr>
      </w:pPr>
      <w:r>
        <w:rPr>
          <w:rFonts w:hint="eastAsia" w:ascii="宋体" w:hAnsi="宋体" w:eastAsia="宋体" w:cs="宋体"/>
          <w:sz w:val="24"/>
          <w:szCs w:val="24"/>
          <w:lang w:val="en-US" w:eastAsia="zh-CN"/>
        </w:rPr>
        <w:t>住址</w:t>
      </w:r>
      <w:r>
        <w:rPr>
          <w:rFonts w:hint="eastAsia" w:ascii="宋体" w:hAnsi="宋体" w:eastAsia="宋体" w:cs="宋体"/>
          <w:sz w:val="24"/>
          <w:szCs w:val="24"/>
        </w:rPr>
        <w:t>：</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u w:val="single"/>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lang w:val="en-US" w:eastAsia="zh-CN"/>
        </w:rPr>
        <w:t>姓名</w:t>
      </w:r>
      <w:r>
        <w:rPr>
          <w:rFonts w:hint="eastAsia" w:ascii="宋体" w:hAnsi="宋体" w:eastAsia="宋体" w:cs="宋体"/>
          <w:sz w:val="24"/>
          <w:szCs w:val="24"/>
        </w:rPr>
        <w:t>：</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lang w:val="en-US"/>
        </w:rPr>
      </w:pPr>
      <w:r>
        <w:rPr>
          <w:rFonts w:hint="eastAsia" w:ascii="宋体" w:hAnsi="宋体" w:eastAsia="宋体" w:cs="宋体"/>
          <w:sz w:val="24"/>
          <w:szCs w:val="24"/>
        </w:rPr>
        <w:t>身份证号：</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u w:val="single"/>
          <w:lang w:val="en-US" w:eastAsia="zh-CN"/>
        </w:rPr>
      </w:pPr>
      <w:r>
        <w:rPr>
          <w:rFonts w:hint="eastAsia" w:ascii="宋体" w:hAnsi="宋体" w:eastAsia="宋体" w:cs="宋体"/>
          <w:sz w:val="24"/>
          <w:szCs w:val="24"/>
          <w:lang w:val="en-US" w:eastAsia="zh-CN"/>
        </w:rPr>
        <w:t>住址</w:t>
      </w:r>
      <w:r>
        <w:rPr>
          <w:rFonts w:hint="eastAsia" w:ascii="宋体" w:hAnsi="宋体" w:eastAsia="宋体" w:cs="宋体"/>
          <w:sz w:val="24"/>
          <w:szCs w:val="24"/>
        </w:rPr>
        <w:t>：</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u w:val="single"/>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u w:val="single"/>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lang w:val="en-US" w:eastAsia="zh-CN"/>
        </w:rPr>
        <w:t>目标公司</w:t>
      </w:r>
      <w:r>
        <w:rPr>
          <w:rFonts w:hint="eastAsia" w:ascii="宋体" w:hAnsi="宋体" w:eastAsia="宋体" w:cs="宋体"/>
          <w:sz w:val="24"/>
          <w:szCs w:val="24"/>
        </w:rPr>
        <w:t>：</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lang w:val="en-US"/>
        </w:rPr>
      </w:pPr>
      <w:r>
        <w:rPr>
          <w:rFonts w:hint="eastAsia" w:ascii="宋体" w:hAnsi="宋体" w:eastAsia="宋体" w:cs="宋体"/>
          <w:sz w:val="24"/>
          <w:szCs w:val="24"/>
          <w:lang w:val="en-US" w:eastAsia="zh-CN"/>
        </w:rPr>
        <w:t>法定代表人</w:t>
      </w:r>
      <w:r>
        <w:rPr>
          <w:rFonts w:hint="eastAsia" w:ascii="宋体" w:hAnsi="宋体" w:eastAsia="宋体" w:cs="宋体"/>
          <w:sz w:val="24"/>
          <w:szCs w:val="24"/>
        </w:rPr>
        <w:t>：</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lang w:val="en-US" w:eastAsia="zh-CN"/>
        </w:rPr>
        <w:t>住址</w:t>
      </w:r>
      <w:r>
        <w:rPr>
          <w:rFonts w:hint="eastAsia" w:ascii="宋体" w:hAnsi="宋体" w:eastAsia="宋体" w:cs="宋体"/>
          <w:sz w:val="24"/>
          <w:szCs w:val="24"/>
        </w:rPr>
        <w:t>：</w:t>
      </w:r>
      <w:r>
        <w:rPr>
          <w:rFonts w:hint="eastAsia" w:ascii="宋体" w:hAnsi="宋体" w:eastAsia="宋体" w:cs="宋体"/>
          <w:sz w:val="24"/>
          <w:szCs w:val="24"/>
          <w:u w:val="single"/>
          <w:lang w:val="en-US" w:eastAsia="zh-CN"/>
        </w:rPr>
        <w:t xml:space="preserve">                                             </w:t>
      </w:r>
    </w:p>
    <w:p>
      <w:pPr>
        <w:spacing w:before="65" w:line="436" w:lineRule="auto"/>
        <w:ind w:right="142"/>
        <w:rPr>
          <w:rFonts w:hint="eastAsia" w:ascii="宋体" w:hAnsi="宋体" w:eastAsia="宋体" w:cs="宋体"/>
          <w:sz w:val="20"/>
          <w:szCs w:val="20"/>
        </w:rPr>
      </w:pP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公司的股东，其在公司经营管理过程中，知晓或有机会知晓目标公司关于技术、管理、产品、财务等方面的各类保密信息，为保证公司和所有股东的合法利益不受侵犯，经友好协商，达成如下协议，以资共同遵守。</w:t>
      </w:r>
    </w:p>
    <w:p>
      <w:pPr>
        <w:keepNext w:val="0"/>
        <w:keepLines w:val="0"/>
        <w:pageBreakBefore w:val="0"/>
        <w:widowControl/>
        <w:numPr>
          <w:ilvl w:val="0"/>
          <w:numId w:val="0"/>
        </w:numPr>
        <w:kinsoku w:val="0"/>
        <w:wordWrap/>
        <w:overflowPunct/>
        <w:topLinePunct w:val="0"/>
        <w:autoSpaceDE w:val="0"/>
        <w:autoSpaceDN w:val="0"/>
        <w:bidi w:val="0"/>
        <w:adjustRightInd/>
        <w:snapToGrid w:val="0"/>
        <w:spacing w:line="288" w:lineRule="auto"/>
        <w:ind w:right="0" w:rightChars="0" w:firstLine="482" w:firstLineChars="200"/>
        <w:textAlignment w:val="baseline"/>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第一条 保密信息</w:t>
      </w: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right="0" w:rightChars="0"/>
        <w:textAlignment w:val="baseline"/>
        <w:rPr>
          <w:rFonts w:hint="eastAsia" w:ascii="宋体" w:hAnsi="宋体" w:eastAsia="宋体" w:cs="宋体"/>
          <w:b/>
          <w:bCs/>
          <w:sz w:val="24"/>
          <w:szCs w:val="24"/>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1、“保密信息”系指任何关于目标公司及相关经营项目、产品的商业、技术、管理、财务等方面具 有保密性质的信息，无论在披露时是否为目标公司或任何对目标公司负有保密义务的第三方所有， 包括但不限于：</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(1) 目标公司及关联公司的商业计划；</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(2) 目标公司及关联公司的产品价格、产品手册、客户名单，销售渠道和网络，营销和经营计划、 解决方案、经验和数据等信息；</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(3) 目标公司及关联公司的财务、税务信息和数据；</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(4) 目标公司及关联公司的专利技术及未申请专利的专有技术、研究成果、技术诀窍、生产工艺、 流程、设计、生产原料和成分配比、产品标准、产品质量标准、图纸、技术资料、样品、模型、模 具、器具以及与非定型化生产设备有关的信息、操作手册、计算机软件程序、研发记录、技术报告、 各种数据、知识和经验等技术信息，不论该技术信息已经成型或尚在研发、制作过程中，也不论该 技术信息是否已经实际投入使用；</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(5) 目标公司及关联公司的技术研发计划和安排；</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(6) 目标公司及关联公司的公司内部规章制度、管理文件、股东会及董事会决议内容、公司管理 或项目管理流程、环节、岗位设置、项目推广经验等内部治理、管理信息；</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(7) 目标公司及关联公司法律事务信息；</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(8) 其他不为公众所知悉、能为目标公司带来经济利益、具有实用性并经目标公司采取保密措施 的商业、技术、管理信息和其他经营信息</w:t>
      </w:r>
      <w:r>
        <w:rPr>
          <w:rFonts w:hint="eastAsia" w:ascii="宋体" w:hAnsi="宋体" w:eastAsia="宋体" w:cs="宋体"/>
          <w:i w:val="0"/>
          <w:iCs w:val="0"/>
          <w:sz w:val="24"/>
          <w:szCs w:val="24"/>
          <w:lang w:eastAsia="zh-CN"/>
        </w:rPr>
        <w:t>；</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(9) 在保密期限内，甲方基于目标公司或其关联公司的保密信息而研发或发展的信息属于目标公 司所有，也属于保密信息范围。</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2、目标公司商业秘密包括以上约定的范围以及下列秘密事项：</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(1) 公司重大决策中的秘密事项。</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(2) 公司尚未付诸实施的经营战略、经营方向、经营规划、经营项目及经营决策。</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(3) 公司内部掌握的合同、协议、意见书及可行性报告、主要会议记录。</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(4) 公司财务预决算报告及各类财务报表、统计报表。</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(5) 公司理财部所有客户信息及资料、资产状况、委托金额、签约金额、合同等。</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(6) 公司项目部所有客户信息及资料、资产负债状况、借款金额，合同等。</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(7) 公司所掌握的尚未进入市场或尚未公开的各类信息。</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(8) 公司职员人事档案，工资性、劳务性收入及资料。</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(9) 其他经公司确定应当保密的事项。</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rPr>
      </w:pPr>
      <w:r>
        <w:rPr>
          <w:rFonts w:hint="eastAsia" w:ascii="宋体" w:hAnsi="宋体" w:eastAsia="宋体" w:cs="宋体"/>
          <w:i w:val="0"/>
          <w:iCs w:val="0"/>
          <w:sz w:val="24"/>
          <w:szCs w:val="24"/>
        </w:rPr>
        <w:t>3、保密信息不限存储或传播形式，可以体现为储存、安全放置或数位记录于电脑磁盘、CD-ROM 驱 动、CD-ROM、硬盘</w:t>
      </w:r>
      <w:r>
        <w:rPr>
          <w:rFonts w:hint="eastAsia" w:ascii="宋体" w:hAnsi="宋体" w:eastAsia="宋体" w:cs="宋体"/>
          <w:i w:val="0"/>
          <w:iCs w:val="0"/>
          <w:sz w:val="24"/>
          <w:szCs w:val="24"/>
          <w:lang w:eastAsia="zh-CN"/>
        </w:rPr>
        <w:t>或</w:t>
      </w:r>
      <w:r>
        <w:rPr>
          <w:rFonts w:hint="eastAsia" w:ascii="宋体" w:hAnsi="宋体" w:eastAsia="宋体" w:cs="宋体"/>
          <w:i w:val="0"/>
          <w:iCs w:val="0"/>
          <w:sz w:val="24"/>
          <w:szCs w:val="24"/>
        </w:rPr>
        <w:t>软件中的，以及记录在纸张或其他有形或无形媒介上的信息、 口头传达的信 息或其他形式的信息。</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rPr>
      </w:pPr>
      <w:r>
        <w:rPr>
          <w:rFonts w:hint="eastAsia" w:ascii="宋体" w:hAnsi="宋体" w:eastAsia="宋体" w:cs="宋体"/>
          <w:i w:val="0"/>
          <w:iCs w:val="0"/>
          <w:sz w:val="24"/>
          <w:szCs w:val="24"/>
        </w:rPr>
        <w:t>4、保密信息不应包括：</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(1) 非因任何一方过错而为公众所知晓的信息；</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(2) 在目标公司披露前已经为公众所知晓的信息；</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(3) 目标公司明确同意解密的信息。</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p>
    <w:p>
      <w:pPr>
        <w:keepNext w:val="0"/>
        <w:keepLines w:val="0"/>
        <w:pageBreakBefore w:val="0"/>
        <w:widowControl/>
        <w:numPr>
          <w:ilvl w:val="0"/>
          <w:numId w:val="0"/>
        </w:numPr>
        <w:kinsoku w:val="0"/>
        <w:wordWrap/>
        <w:overflowPunct/>
        <w:topLinePunct w:val="0"/>
        <w:autoSpaceDE w:val="0"/>
        <w:autoSpaceDN w:val="0"/>
        <w:bidi w:val="0"/>
        <w:adjustRightInd/>
        <w:snapToGrid w:val="0"/>
        <w:spacing w:line="288" w:lineRule="auto"/>
        <w:ind w:right="0" w:rightChars="0" w:firstLine="482" w:firstLineChars="200"/>
        <w:textAlignment w:val="baseline"/>
        <w:rPr>
          <w:rFonts w:hint="eastAsia" w:ascii="宋体" w:hAnsi="宋体" w:eastAsia="宋体" w:cs="宋体"/>
          <w:b/>
          <w:bCs/>
          <w:i w:val="0"/>
          <w:iCs w:val="0"/>
          <w:sz w:val="24"/>
          <w:szCs w:val="24"/>
          <w:lang w:val="en-US" w:eastAsia="zh-CN"/>
        </w:rPr>
      </w:pPr>
      <w:r>
        <w:rPr>
          <w:rFonts w:hint="eastAsia" w:ascii="宋体" w:hAnsi="宋体" w:eastAsia="宋体" w:cs="宋体"/>
          <w:b/>
          <w:bCs/>
          <w:i w:val="0"/>
          <w:iCs w:val="0"/>
          <w:sz w:val="24"/>
          <w:szCs w:val="24"/>
          <w:lang w:val="en-US" w:eastAsia="zh-CN"/>
        </w:rPr>
        <w:t>第二条 保密义务</w:t>
      </w:r>
    </w:p>
    <w:p>
      <w:pPr>
        <w:spacing w:line="418" w:lineRule="auto"/>
        <w:rPr>
          <w:rFonts w:hint="eastAsia" w:ascii="宋体" w:hAnsi="宋体" w:eastAsia="宋体" w:cs="宋体"/>
          <w:i w:val="0"/>
          <w:iCs w:val="0"/>
        </w:rPr>
      </w:pP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1、各股东确认，保密信息是目标公司享有排他性权利的专有财产。除另行明确约定外，保证其自身、雇员、其聘请的律师和会计师及其他关联方，非经目标公司书面许可，不得向任何第三方以任何方式，直接或</w:t>
      </w:r>
      <w:r>
        <w:rPr>
          <w:rFonts w:hint="eastAsia" w:ascii="宋体" w:hAnsi="宋体" w:eastAsia="宋体" w:cs="宋体"/>
          <w:i w:val="0"/>
          <w:iCs w:val="0"/>
          <w:sz w:val="24"/>
          <w:szCs w:val="24"/>
          <w:lang w:eastAsia="zh-CN"/>
        </w:rPr>
        <w:t>间接的泄露</w:t>
      </w:r>
      <w:r>
        <w:rPr>
          <w:rFonts w:hint="eastAsia" w:ascii="宋体" w:hAnsi="宋体" w:eastAsia="宋体" w:cs="宋体"/>
          <w:i w:val="0"/>
          <w:iCs w:val="0"/>
          <w:sz w:val="24"/>
          <w:szCs w:val="24"/>
        </w:rPr>
        <w:t>、披露、交流，或允许被泄漏、被披露、被交流任何保密信息，不得 复制或允许任何第三方复制任何保密信息，也不得将保密信息用于目标公司指定用途外的任何目的。</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2、各股东应采取必要的措施，包括但不限于采取物理或技术加密措施、签订保密协议等，避免其 自身、雇员、其聘请的律师和会计师及其他关联方掌握的保密信息直接或</w:t>
      </w:r>
      <w:r>
        <w:rPr>
          <w:rFonts w:hint="eastAsia" w:ascii="宋体" w:hAnsi="宋体" w:eastAsia="宋体" w:cs="宋体"/>
          <w:i w:val="0"/>
          <w:iCs w:val="0"/>
          <w:sz w:val="24"/>
          <w:szCs w:val="24"/>
          <w:lang w:eastAsia="zh-CN"/>
        </w:rPr>
        <w:t>间接的泄露</w:t>
      </w:r>
      <w:r>
        <w:rPr>
          <w:rFonts w:hint="eastAsia" w:ascii="宋体" w:hAnsi="宋体" w:eastAsia="宋体" w:cs="宋体"/>
          <w:i w:val="0"/>
          <w:iCs w:val="0"/>
          <w:sz w:val="24"/>
          <w:szCs w:val="24"/>
        </w:rPr>
        <w:t>、披露、交流 给任何第三方。在目标公司要求下，各方应立即归还保密信息，或经目标公司确认，销毁其复制件、 复印件、纸质或电子存储等任何形式的保密信息。</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rPr>
      </w:pPr>
      <w:r>
        <w:rPr>
          <w:rFonts w:hint="eastAsia" w:ascii="宋体" w:hAnsi="宋体" w:eastAsia="宋体" w:cs="宋体"/>
          <w:i w:val="0"/>
          <w:iCs w:val="0"/>
          <w:sz w:val="24"/>
          <w:szCs w:val="24"/>
        </w:rPr>
        <w:t>3、在本协议期限内，在目标公司随时要求下，各方应：</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(1) 将其获知的保密资料归还目标公司，或按目标公司指示销毁所有包含目标公司保密信息的储存、记录、留于计算机磁盘、CD-ROM 驱动、CD-ROM、硬盘、软件或任何纸质</w:t>
      </w:r>
      <w:r>
        <w:rPr>
          <w:rFonts w:hint="eastAsia" w:ascii="宋体" w:hAnsi="宋体" w:eastAsia="宋体" w:cs="宋体"/>
          <w:i w:val="0"/>
          <w:iCs w:val="0"/>
          <w:sz w:val="24"/>
          <w:szCs w:val="24"/>
          <w:lang w:eastAsia="zh-CN"/>
        </w:rPr>
        <w:t>或其他</w:t>
      </w:r>
      <w:r>
        <w:rPr>
          <w:rFonts w:hint="eastAsia" w:ascii="宋体" w:hAnsi="宋体" w:eastAsia="宋体" w:cs="宋体"/>
          <w:i w:val="0"/>
          <w:iCs w:val="0"/>
          <w:sz w:val="24"/>
          <w:szCs w:val="24"/>
        </w:rPr>
        <w:t xml:space="preserve">有形或无形媒 介的材料 </w:t>
      </w:r>
      <w:r>
        <w:rPr>
          <w:rFonts w:hint="eastAsia" w:ascii="宋体" w:hAnsi="宋体" w:eastAsia="宋体" w:cs="宋体"/>
          <w:i w:val="0"/>
          <w:iCs w:val="0"/>
          <w:sz w:val="24"/>
          <w:szCs w:val="24"/>
          <w:lang w:eastAsia="zh-CN"/>
        </w:rPr>
        <w:t>（</w:t>
      </w:r>
      <w:r>
        <w:rPr>
          <w:rFonts w:hint="eastAsia" w:ascii="宋体" w:hAnsi="宋体" w:eastAsia="宋体" w:cs="宋体"/>
          <w:i w:val="0"/>
          <w:iCs w:val="0"/>
          <w:sz w:val="24"/>
          <w:szCs w:val="24"/>
        </w:rPr>
        <w:t>包括任何备份</w:t>
      </w:r>
      <w:r>
        <w:rPr>
          <w:rFonts w:hint="eastAsia" w:ascii="宋体" w:hAnsi="宋体" w:eastAsia="宋体" w:cs="宋体"/>
          <w:i w:val="0"/>
          <w:iCs w:val="0"/>
          <w:sz w:val="24"/>
          <w:szCs w:val="24"/>
          <w:lang w:eastAsia="zh-CN"/>
        </w:rPr>
        <w:t>）</w:t>
      </w:r>
      <w:r>
        <w:rPr>
          <w:rFonts w:hint="eastAsia" w:ascii="宋体" w:hAnsi="宋体" w:eastAsia="宋体" w:cs="宋体"/>
          <w:i w:val="0"/>
          <w:iCs w:val="0"/>
          <w:sz w:val="24"/>
          <w:szCs w:val="24"/>
        </w:rPr>
        <w:t>；</w:t>
      </w:r>
    </w:p>
    <w:p>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Lines="50" w:afterAutospacing="0" w:line="288" w:lineRule="auto"/>
        <w:ind w:left="0" w:right="0" w:firstLine="480" w:firstLineChars="200"/>
        <w:jc w:val="left"/>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(2) 如果目标公司提出要求，各方应在</w:t>
      </w:r>
      <w:r>
        <w:rPr>
          <w:rFonts w:hint="eastAsia" w:ascii="宋体" w:hAnsi="宋体" w:eastAsia="宋体" w:cs="宋体"/>
          <w:snapToGrid w:val="0"/>
          <w:color w:val="000000"/>
          <w:spacing w:val="2"/>
          <w:kern w:val="0"/>
          <w:sz w:val="24"/>
          <w:szCs w:val="24"/>
          <w:u w:val="single"/>
          <w:lang w:val="en-US" w:eastAsia="zh-CN" w:bidi="ar"/>
        </w:rPr>
        <w:t xml:space="preserve">  </w:t>
      </w:r>
      <w:r>
        <w:rPr>
          <w:rFonts w:hint="eastAsia" w:ascii="宋体" w:hAnsi="宋体" w:eastAsia="宋体" w:cs="宋体"/>
          <w:snapToGrid w:val="0"/>
          <w:color w:val="000000"/>
          <w:spacing w:val="1"/>
          <w:kern w:val="0"/>
          <w:sz w:val="24"/>
          <w:szCs w:val="24"/>
          <w:u w:val="single"/>
          <w:lang w:val="en-US" w:eastAsia="zh-CN" w:bidi="ar"/>
        </w:rPr>
        <w:t xml:space="preserve">    </w:t>
      </w:r>
      <w:r>
        <w:rPr>
          <w:rFonts w:hint="eastAsia" w:ascii="宋体" w:hAnsi="宋体" w:eastAsia="宋体" w:cs="宋体"/>
          <w:i w:val="0"/>
          <w:iCs w:val="0"/>
          <w:sz w:val="24"/>
          <w:szCs w:val="24"/>
        </w:rPr>
        <w:t>日内向目标公司出具已经归还或销毁上述材料的书面保证。</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4、各股东不得将其任何权利或义务转让给任何第三方。</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i w:val="0"/>
          <w:iCs w:val="0"/>
          <w:sz w:val="24"/>
          <w:szCs w:val="24"/>
        </w:rPr>
      </w:pPr>
    </w:p>
    <w:p>
      <w:pPr>
        <w:keepNext w:val="0"/>
        <w:keepLines w:val="0"/>
        <w:pageBreakBefore w:val="0"/>
        <w:widowControl/>
        <w:numPr>
          <w:ilvl w:val="0"/>
          <w:numId w:val="1"/>
        </w:numPr>
        <w:kinsoku w:val="0"/>
        <w:wordWrap/>
        <w:overflowPunct/>
        <w:topLinePunct w:val="0"/>
        <w:autoSpaceDE w:val="0"/>
        <w:autoSpaceDN w:val="0"/>
        <w:bidi w:val="0"/>
        <w:adjustRightInd/>
        <w:snapToGrid w:val="0"/>
        <w:spacing w:line="288" w:lineRule="auto"/>
        <w:ind w:right="0" w:rightChars="0" w:firstLine="482" w:firstLineChars="200"/>
        <w:textAlignment w:val="baseline"/>
        <w:rPr>
          <w:rFonts w:hint="eastAsia" w:ascii="宋体" w:hAnsi="宋体" w:eastAsia="宋体" w:cs="宋体"/>
          <w:b/>
          <w:bCs/>
          <w:i w:val="0"/>
          <w:iCs w:val="0"/>
          <w:sz w:val="24"/>
          <w:szCs w:val="24"/>
          <w:lang w:val="en-US" w:eastAsia="zh-CN"/>
        </w:rPr>
      </w:pPr>
      <w:r>
        <w:rPr>
          <w:rFonts w:hint="eastAsia" w:ascii="宋体" w:hAnsi="宋体" w:eastAsia="宋体" w:cs="宋体"/>
          <w:b/>
          <w:bCs/>
          <w:i w:val="0"/>
          <w:iCs w:val="0"/>
          <w:sz w:val="24"/>
          <w:szCs w:val="24"/>
          <w:lang w:val="en-US" w:eastAsia="zh-CN"/>
        </w:rPr>
        <w:t>保密期限</w:t>
      </w:r>
    </w:p>
    <w:p>
      <w:pPr>
        <w:keepNext w:val="0"/>
        <w:keepLines w:val="0"/>
        <w:pageBreakBefore w:val="0"/>
        <w:widowControl/>
        <w:numPr>
          <w:ilvl w:val="0"/>
          <w:numId w:val="0"/>
        </w:numPr>
        <w:kinsoku w:val="0"/>
        <w:wordWrap/>
        <w:overflowPunct/>
        <w:topLinePunct w:val="0"/>
        <w:autoSpaceDE w:val="0"/>
        <w:autoSpaceDN w:val="0"/>
        <w:bidi w:val="0"/>
        <w:adjustRightInd/>
        <w:snapToGrid w:val="0"/>
        <w:spacing w:line="288" w:lineRule="auto"/>
        <w:ind w:right="0" w:rightChars="0" w:firstLine="482" w:firstLineChars="200"/>
        <w:textAlignment w:val="baseline"/>
        <w:rPr>
          <w:rFonts w:hint="eastAsia" w:ascii="宋体" w:hAnsi="宋体" w:eastAsia="宋体" w:cs="宋体"/>
          <w:b/>
          <w:bCs/>
          <w:i w:val="0"/>
          <w:iCs w:val="0"/>
          <w:sz w:val="24"/>
          <w:szCs w:val="24"/>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after="0" w:line="288" w:lineRule="auto"/>
        <w:ind w:left="0" w:right="0" w:firstLine="480" w:firstLineChars="200"/>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保密义务应于签订本协议之日起开始，至前述商业秘密被目标公司公开止。</w:t>
      </w:r>
    </w:p>
    <w:p>
      <w:pPr>
        <w:keepNext w:val="0"/>
        <w:keepLines w:val="0"/>
        <w:pageBreakBefore w:val="0"/>
        <w:widowControl/>
        <w:kinsoku w:val="0"/>
        <w:wordWrap/>
        <w:overflowPunct/>
        <w:topLinePunct w:val="0"/>
        <w:autoSpaceDE w:val="0"/>
        <w:autoSpaceDN w:val="0"/>
        <w:bidi w:val="0"/>
        <w:adjustRightInd w:val="0"/>
        <w:snapToGrid w:val="0"/>
        <w:spacing w:after="0" w:line="288" w:lineRule="auto"/>
        <w:ind w:left="0" w:right="0" w:firstLine="480" w:firstLineChars="200"/>
        <w:textAlignment w:val="baseline"/>
        <w:rPr>
          <w:rFonts w:hint="eastAsia" w:ascii="宋体" w:hAnsi="宋体" w:eastAsia="宋体" w:cs="宋体"/>
          <w:i w:val="0"/>
          <w:iCs w:val="0"/>
          <w:sz w:val="24"/>
          <w:szCs w:val="24"/>
        </w:rPr>
      </w:pPr>
    </w:p>
    <w:p>
      <w:pPr>
        <w:keepNext w:val="0"/>
        <w:keepLines w:val="0"/>
        <w:pageBreakBefore w:val="0"/>
        <w:widowControl/>
        <w:numPr>
          <w:ilvl w:val="0"/>
          <w:numId w:val="0"/>
        </w:numPr>
        <w:kinsoku w:val="0"/>
        <w:wordWrap/>
        <w:overflowPunct/>
        <w:topLinePunct w:val="0"/>
        <w:autoSpaceDE w:val="0"/>
        <w:autoSpaceDN w:val="0"/>
        <w:bidi w:val="0"/>
        <w:adjustRightInd/>
        <w:snapToGrid w:val="0"/>
        <w:spacing w:line="288" w:lineRule="auto"/>
        <w:ind w:right="0" w:rightChars="0" w:firstLine="482" w:firstLineChars="200"/>
        <w:textAlignment w:val="baseline"/>
        <w:rPr>
          <w:rFonts w:hint="eastAsia" w:ascii="宋体" w:hAnsi="宋体" w:eastAsia="宋体" w:cs="宋体"/>
          <w:b/>
          <w:bCs/>
          <w:i w:val="0"/>
          <w:iCs w:val="0"/>
          <w:sz w:val="24"/>
          <w:szCs w:val="24"/>
          <w:lang w:val="en-US" w:eastAsia="zh-CN"/>
        </w:rPr>
      </w:pPr>
      <w:r>
        <w:rPr>
          <w:rFonts w:hint="eastAsia" w:ascii="宋体" w:hAnsi="宋体" w:eastAsia="宋体" w:cs="宋体"/>
          <w:b/>
          <w:bCs/>
          <w:i w:val="0"/>
          <w:iCs w:val="0"/>
          <w:sz w:val="24"/>
          <w:szCs w:val="24"/>
          <w:lang w:val="en-US" w:eastAsia="zh-CN"/>
        </w:rPr>
        <w:t>第四条 保密费用</w:t>
      </w:r>
    </w:p>
    <w:p>
      <w:pPr>
        <w:keepNext w:val="0"/>
        <w:keepLines w:val="0"/>
        <w:pageBreakBefore w:val="0"/>
        <w:widowControl/>
        <w:kinsoku w:val="0"/>
        <w:wordWrap/>
        <w:overflowPunct/>
        <w:topLinePunct w:val="0"/>
        <w:autoSpaceDE w:val="0"/>
        <w:autoSpaceDN w:val="0"/>
        <w:bidi w:val="0"/>
        <w:snapToGrid w:val="0"/>
        <w:spacing w:line="288" w:lineRule="auto"/>
        <w:ind w:firstLine="420" w:firstLineChars="200"/>
        <w:textAlignment w:val="baseline"/>
        <w:rPr>
          <w:rFonts w:hint="eastAsia" w:ascii="宋体" w:hAnsi="宋体" w:eastAsia="宋体" w:cs="宋体"/>
        </w:rPr>
      </w:pPr>
    </w:p>
    <w:p>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288" w:lineRule="auto"/>
        <w:ind w:left="0" w:right="0" w:firstLine="480" w:firstLineChars="200"/>
        <w:jc w:val="left"/>
        <w:textAlignment w:val="baseline"/>
        <w:rPr>
          <w:rFonts w:hint="eastAsia" w:ascii="宋体" w:hAnsi="宋体" w:eastAsia="宋体" w:cs="宋体"/>
          <w:i w:val="0"/>
          <w:iCs w:val="0"/>
          <w:color w:val="000000" w:themeColor="text1"/>
          <w:sz w:val="24"/>
          <w:szCs w:val="24"/>
          <w:lang w:val="en-US" w:eastAsia="zh-CN"/>
          <w14:textFill>
            <w14:solidFill>
              <w14:schemeClr w14:val="tx1"/>
            </w14:solidFill>
          </w14:textFill>
        </w:rPr>
      </w:pPr>
      <w:r>
        <w:rPr>
          <w:rFonts w:hint="eastAsia" w:ascii="宋体" w:hAnsi="宋体" w:eastAsia="宋体" w:cs="宋体"/>
          <w:i w:val="0"/>
          <w:iCs w:val="0"/>
          <w:sz w:val="24"/>
          <w:szCs w:val="24"/>
        </w:rPr>
        <w:t>在担任公司股东期间， 目标公司对股东保守商业秘密予以保密费用，按月支付乙方保密费用人民</w:t>
      </w:r>
      <w:r>
        <w:rPr>
          <w:rFonts w:hint="eastAsia" w:ascii="宋体" w:hAnsi="宋体" w:eastAsia="宋体" w:cs="宋体"/>
          <w:snapToGrid w:val="0"/>
          <w:color w:val="000000"/>
          <w:spacing w:val="2"/>
          <w:kern w:val="0"/>
          <w:sz w:val="24"/>
          <w:szCs w:val="24"/>
          <w:u w:val="single"/>
          <w:lang w:val="en-US" w:eastAsia="zh-CN" w:bidi="ar"/>
        </w:rPr>
        <w:t xml:space="preserve"> </w:t>
      </w:r>
      <w:r>
        <w:rPr>
          <w:rFonts w:hint="eastAsia" w:ascii="宋体" w:hAnsi="宋体" w:eastAsia="宋体" w:cs="宋体"/>
          <w:snapToGrid w:val="0"/>
          <w:color w:val="000000"/>
          <w:spacing w:val="1"/>
          <w:kern w:val="0"/>
          <w:sz w:val="24"/>
          <w:szCs w:val="24"/>
          <w:u w:val="single"/>
          <w:lang w:val="en-US" w:eastAsia="zh-CN" w:bidi="ar"/>
        </w:rPr>
        <w:t xml:space="preserve">      </w:t>
      </w:r>
      <w:r>
        <w:rPr>
          <w:rFonts w:hint="eastAsia" w:ascii="宋体" w:hAnsi="宋体" w:eastAsia="宋体" w:cs="宋体"/>
          <w:i w:val="0"/>
          <w:iCs w:val="0"/>
          <w:sz w:val="24"/>
          <w:szCs w:val="24"/>
        </w:rPr>
        <w:t>元/月。</w:t>
      </w:r>
      <w:r>
        <w:rPr>
          <w:rFonts w:hint="eastAsia" w:ascii="宋体" w:hAnsi="宋体" w:eastAsia="宋体" w:cs="宋体"/>
          <w:i w:val="0"/>
          <w:iCs w:val="0"/>
          <w:color w:val="000000" w:themeColor="text1"/>
          <w:sz w:val="24"/>
          <w:szCs w:val="24"/>
          <w:lang w:val="en-US" w:eastAsia="zh-CN"/>
          <w14:textFill>
            <w14:solidFill>
              <w14:schemeClr w14:val="tx1"/>
            </w14:solidFill>
          </w14:textFill>
        </w:rPr>
        <w:t>如有其他协议就股东保密义务有此约定，则按其他协议执行，全体股东均认为保密义务系股东义务之一。</w:t>
      </w:r>
    </w:p>
    <w:p>
      <w:pPr>
        <w:spacing w:line="316" w:lineRule="auto"/>
        <w:rPr>
          <w:rFonts w:hint="eastAsia" w:ascii="宋体" w:hAnsi="宋体" w:eastAsia="宋体" w:cs="宋体"/>
        </w:rPr>
      </w:pPr>
    </w:p>
    <w:p>
      <w:pPr>
        <w:keepNext w:val="0"/>
        <w:keepLines w:val="0"/>
        <w:pageBreakBefore w:val="0"/>
        <w:widowControl/>
        <w:numPr>
          <w:ilvl w:val="0"/>
          <w:numId w:val="0"/>
        </w:numPr>
        <w:kinsoku w:val="0"/>
        <w:wordWrap/>
        <w:overflowPunct/>
        <w:topLinePunct w:val="0"/>
        <w:autoSpaceDE w:val="0"/>
        <w:autoSpaceDN w:val="0"/>
        <w:bidi w:val="0"/>
        <w:adjustRightInd/>
        <w:snapToGrid w:val="0"/>
        <w:spacing w:line="288" w:lineRule="auto"/>
        <w:ind w:right="0" w:rightChars="0" w:firstLine="482" w:firstLineChars="200"/>
        <w:textAlignment w:val="baseline"/>
        <w:rPr>
          <w:rFonts w:hint="eastAsia" w:ascii="宋体" w:hAnsi="宋体" w:eastAsia="宋体" w:cs="宋体"/>
          <w:b/>
          <w:bCs/>
          <w:i w:val="0"/>
          <w:iCs w:val="0"/>
          <w:sz w:val="24"/>
          <w:szCs w:val="24"/>
          <w:lang w:val="en-US" w:eastAsia="zh-CN"/>
        </w:rPr>
      </w:pPr>
      <w:r>
        <w:rPr>
          <w:rFonts w:hint="eastAsia" w:ascii="宋体" w:hAnsi="宋体" w:eastAsia="宋体" w:cs="宋体"/>
          <w:b/>
          <w:bCs/>
          <w:i w:val="0"/>
          <w:iCs w:val="0"/>
          <w:sz w:val="24"/>
          <w:szCs w:val="24"/>
          <w:lang w:val="en-US" w:eastAsia="zh-CN"/>
        </w:rPr>
        <w:t>第五条 违约责任</w:t>
      </w:r>
    </w:p>
    <w:p>
      <w:pPr>
        <w:spacing w:line="264" w:lineRule="auto"/>
        <w:rPr>
          <w:rFonts w:hint="eastAsia" w:ascii="宋体" w:hAnsi="宋体" w:eastAsia="宋体" w:cs="宋体"/>
        </w:rPr>
      </w:pPr>
    </w:p>
    <w:p>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Lines="50" w:afterAutospacing="0" w:line="288" w:lineRule="auto"/>
        <w:ind w:left="0" w:right="0" w:firstLine="480" w:firstLineChars="200"/>
        <w:jc w:val="left"/>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各方同意并认可：</w:t>
      </w:r>
    </w:p>
    <w:p>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Lines="50" w:afterAutospacing="0" w:line="288" w:lineRule="auto"/>
        <w:ind w:left="0" w:right="0" w:firstLine="480" w:firstLineChars="200"/>
        <w:jc w:val="left"/>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 xml:space="preserve">从目标公司处获得的保密信息是目标公司所有的机密信息，任何对本协议条款的违反可能对目标公 司造成不可挽回的损害， 目标公司有权寻求在任何适用法律项下其享有的救济。如股东违反本协议项下的保密义务，披露、使用或允许他方披露、使用目标公司的保密信息，应向目标公司支付人民 币______元 </w:t>
      </w:r>
      <w:r>
        <w:rPr>
          <w:rFonts w:hint="eastAsia" w:ascii="宋体" w:hAnsi="宋体" w:eastAsia="宋体" w:cs="宋体"/>
          <w:i w:val="0"/>
          <w:iCs w:val="0"/>
          <w:sz w:val="24"/>
          <w:szCs w:val="24"/>
          <w:lang w:eastAsia="zh-CN"/>
        </w:rPr>
        <w:t>（</w:t>
      </w:r>
      <w:r>
        <w:rPr>
          <w:rFonts w:hint="eastAsia" w:ascii="宋体" w:hAnsi="宋体" w:eastAsia="宋体" w:cs="宋体"/>
          <w:i w:val="0"/>
          <w:iCs w:val="0"/>
          <w:sz w:val="24"/>
          <w:szCs w:val="24"/>
        </w:rPr>
        <w:t>大写：人民币______元整，大小写不一致的以大写为准</w:t>
      </w:r>
      <w:r>
        <w:rPr>
          <w:rFonts w:hint="eastAsia" w:ascii="宋体" w:hAnsi="宋体" w:eastAsia="宋体" w:cs="宋体"/>
          <w:i w:val="0"/>
          <w:iCs w:val="0"/>
          <w:sz w:val="24"/>
          <w:szCs w:val="24"/>
          <w:lang w:eastAsia="zh-CN"/>
        </w:rPr>
        <w:t>）</w:t>
      </w:r>
      <w:r>
        <w:rPr>
          <w:rFonts w:hint="eastAsia" w:ascii="宋体" w:hAnsi="宋体" w:eastAsia="宋体" w:cs="宋体"/>
          <w:i w:val="0"/>
          <w:iCs w:val="0"/>
          <w:sz w:val="24"/>
          <w:szCs w:val="24"/>
        </w:rPr>
        <w:t xml:space="preserve"> 的违约金，还应赔偿目标公 司因此而遭受的全部损失，包括因违约方的违约行为导致目标公司支付给第三方的费用 </w:t>
      </w:r>
      <w:r>
        <w:rPr>
          <w:rFonts w:hint="eastAsia" w:ascii="宋体" w:hAnsi="宋体" w:eastAsia="宋体" w:cs="宋体"/>
          <w:i w:val="0"/>
          <w:iCs w:val="0"/>
          <w:sz w:val="24"/>
          <w:szCs w:val="24"/>
          <w:lang w:eastAsia="zh-CN"/>
        </w:rPr>
        <w:t>（</w:t>
      </w:r>
      <w:r>
        <w:rPr>
          <w:rFonts w:hint="eastAsia" w:ascii="宋体" w:hAnsi="宋体" w:eastAsia="宋体" w:cs="宋体"/>
          <w:i w:val="0"/>
          <w:iCs w:val="0"/>
          <w:sz w:val="24"/>
          <w:szCs w:val="24"/>
        </w:rPr>
        <w:t>包括合理 的律师费、诉讼费、保全费、鉴定费、公证费、调查取证费和其他开支</w:t>
      </w:r>
      <w:r>
        <w:rPr>
          <w:rFonts w:hint="eastAsia" w:ascii="宋体" w:hAnsi="宋体" w:eastAsia="宋体" w:cs="宋体"/>
          <w:i w:val="0"/>
          <w:iCs w:val="0"/>
          <w:sz w:val="24"/>
          <w:szCs w:val="24"/>
          <w:lang w:eastAsia="zh-CN"/>
        </w:rPr>
        <w:t>）</w:t>
      </w:r>
      <w:r>
        <w:rPr>
          <w:rFonts w:hint="eastAsia" w:ascii="宋体" w:hAnsi="宋体" w:eastAsia="宋体" w:cs="宋体"/>
          <w:i w:val="0"/>
          <w:iCs w:val="0"/>
          <w:sz w:val="24"/>
          <w:szCs w:val="24"/>
        </w:rPr>
        <w:t xml:space="preserve"> 或需向第三方承担的责任。违约金的支付并不影响违约方继续履行本协议保密义务，违约方应继续遵守本协议约定的保密义务并负有防止因泄密造成的损失扩大的补救责任。</w:t>
      </w:r>
    </w:p>
    <w:p>
      <w:pPr>
        <w:spacing w:line="316" w:lineRule="auto"/>
        <w:rPr>
          <w:rFonts w:hint="eastAsia" w:ascii="宋体" w:hAnsi="宋体" w:eastAsia="宋体" w:cs="宋体"/>
        </w:rPr>
      </w:pPr>
    </w:p>
    <w:p>
      <w:pPr>
        <w:keepNext w:val="0"/>
        <w:keepLines w:val="0"/>
        <w:pageBreakBefore w:val="0"/>
        <w:widowControl/>
        <w:numPr>
          <w:ilvl w:val="0"/>
          <w:numId w:val="0"/>
        </w:numPr>
        <w:kinsoku w:val="0"/>
        <w:wordWrap/>
        <w:overflowPunct/>
        <w:topLinePunct w:val="0"/>
        <w:autoSpaceDE w:val="0"/>
        <w:autoSpaceDN w:val="0"/>
        <w:bidi w:val="0"/>
        <w:adjustRightInd/>
        <w:snapToGrid w:val="0"/>
        <w:spacing w:line="288" w:lineRule="auto"/>
        <w:ind w:right="0" w:rightChars="0" w:firstLine="482" w:firstLineChars="200"/>
        <w:textAlignment w:val="baseline"/>
        <w:rPr>
          <w:rFonts w:hint="eastAsia" w:ascii="宋体" w:hAnsi="宋体" w:eastAsia="宋体" w:cs="宋体"/>
          <w:b/>
          <w:bCs/>
          <w:i w:val="0"/>
          <w:iCs w:val="0"/>
          <w:sz w:val="24"/>
          <w:szCs w:val="24"/>
          <w:lang w:val="en-US" w:eastAsia="zh-CN"/>
        </w:rPr>
      </w:pPr>
      <w:r>
        <w:rPr>
          <w:rFonts w:hint="eastAsia" w:ascii="宋体" w:hAnsi="宋体" w:eastAsia="宋体" w:cs="宋体"/>
          <w:b/>
          <w:bCs/>
          <w:i w:val="0"/>
          <w:iCs w:val="0"/>
          <w:sz w:val="24"/>
          <w:szCs w:val="24"/>
          <w:lang w:val="en-US" w:eastAsia="zh-CN"/>
        </w:rPr>
        <w:t>第六条 否认许可</w:t>
      </w:r>
    </w:p>
    <w:p>
      <w:pPr>
        <w:spacing w:line="261" w:lineRule="auto"/>
        <w:rPr>
          <w:rFonts w:hint="eastAsia" w:ascii="宋体" w:hAnsi="宋体" w:eastAsia="宋体" w:cs="宋体"/>
        </w:rPr>
      </w:pPr>
    </w:p>
    <w:p>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288" w:lineRule="auto"/>
        <w:ind w:left="0" w:right="0" w:firstLine="480" w:firstLineChars="200"/>
        <w:jc w:val="left"/>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不得因为签订和履行本协议、取得目标公司保密信息而被认为对保密信息拥有或获得任何所有权、 知识产权或授权许可，亦不得为任何侵犯目标公司对保密信息的所有权或者知识产权的行为。</w:t>
      </w:r>
    </w:p>
    <w:p>
      <w:pPr>
        <w:keepNext w:val="0"/>
        <w:keepLines w:val="0"/>
        <w:pageBreakBefore w:val="0"/>
        <w:widowControl/>
        <w:kinsoku w:val="0"/>
        <w:wordWrap/>
        <w:overflowPunct/>
        <w:topLinePunct w:val="0"/>
        <w:autoSpaceDE w:val="0"/>
        <w:autoSpaceDN w:val="0"/>
        <w:bidi w:val="0"/>
        <w:snapToGrid w:val="0"/>
        <w:spacing w:line="288" w:lineRule="auto"/>
        <w:ind w:firstLine="420" w:firstLineChars="200"/>
        <w:textAlignment w:val="baseline"/>
        <w:rPr>
          <w:rFonts w:hint="eastAsia" w:ascii="宋体" w:hAnsi="宋体" w:eastAsia="宋体" w:cs="宋体"/>
        </w:rPr>
      </w:pPr>
    </w:p>
    <w:p>
      <w:pPr>
        <w:keepNext w:val="0"/>
        <w:keepLines w:val="0"/>
        <w:pageBreakBefore w:val="0"/>
        <w:widowControl/>
        <w:numPr>
          <w:ilvl w:val="0"/>
          <w:numId w:val="0"/>
        </w:numPr>
        <w:kinsoku w:val="0"/>
        <w:wordWrap/>
        <w:overflowPunct/>
        <w:topLinePunct w:val="0"/>
        <w:autoSpaceDE w:val="0"/>
        <w:autoSpaceDN w:val="0"/>
        <w:bidi w:val="0"/>
        <w:adjustRightInd/>
        <w:snapToGrid w:val="0"/>
        <w:spacing w:line="288" w:lineRule="auto"/>
        <w:ind w:right="0" w:rightChars="0" w:firstLine="482" w:firstLineChars="200"/>
        <w:textAlignment w:val="baseline"/>
        <w:rPr>
          <w:rFonts w:hint="eastAsia" w:ascii="宋体" w:hAnsi="宋体" w:eastAsia="宋体" w:cs="宋体"/>
          <w:b/>
          <w:bCs/>
          <w:i w:val="0"/>
          <w:iCs w:val="0"/>
          <w:sz w:val="24"/>
          <w:szCs w:val="24"/>
          <w:lang w:val="en-US" w:eastAsia="zh-CN"/>
        </w:rPr>
      </w:pPr>
      <w:r>
        <w:rPr>
          <w:rFonts w:hint="eastAsia" w:ascii="宋体" w:hAnsi="宋体" w:eastAsia="宋体" w:cs="宋体"/>
          <w:b/>
          <w:bCs/>
          <w:i w:val="0"/>
          <w:iCs w:val="0"/>
          <w:sz w:val="24"/>
          <w:szCs w:val="24"/>
          <w:lang w:val="en-US" w:eastAsia="zh-CN"/>
        </w:rPr>
        <w:t>第七条 其他</w:t>
      </w:r>
    </w:p>
    <w:p>
      <w:pPr>
        <w:spacing w:line="263" w:lineRule="auto"/>
        <w:rPr>
          <w:rFonts w:hint="eastAsia" w:ascii="宋体" w:hAnsi="宋体" w:eastAsia="宋体" w:cs="宋体"/>
        </w:rPr>
      </w:pPr>
    </w:p>
    <w:p>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Lines="50" w:afterAutospacing="0" w:line="288" w:lineRule="auto"/>
        <w:ind w:left="0" w:right="0" w:firstLine="480" w:firstLineChars="200"/>
        <w:jc w:val="left"/>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1、本协议作为目标公司的股东对相关义务、目的、权利、责任的完全同意和理解。</w:t>
      </w:r>
    </w:p>
    <w:p>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Lines="50" w:afterAutospacing="0" w:line="288" w:lineRule="auto"/>
        <w:ind w:left="0" w:right="0" w:firstLine="480" w:firstLineChars="200"/>
        <w:jc w:val="left"/>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2、因本协议的履行发生的争议，各股东均可向目标公司所在地人民法院提起诉讼。</w:t>
      </w:r>
    </w:p>
    <w:p>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Lines="50" w:afterAutospacing="0" w:line="288" w:lineRule="auto"/>
        <w:ind w:left="0" w:right="0" w:firstLine="480" w:firstLineChars="200"/>
        <w:jc w:val="left"/>
        <w:textAlignment w:val="baseline"/>
        <w:rPr>
          <w:rFonts w:hint="eastAsia" w:ascii="宋体" w:hAnsi="宋体" w:eastAsia="宋体" w:cs="宋体"/>
          <w:i w:val="0"/>
          <w:iCs w:val="0"/>
          <w:sz w:val="24"/>
          <w:szCs w:val="24"/>
        </w:rPr>
      </w:pPr>
      <w:r>
        <w:rPr>
          <w:rFonts w:hint="eastAsia" w:ascii="宋体" w:hAnsi="宋体" w:eastAsia="宋体" w:cs="宋体"/>
          <w:i w:val="0"/>
          <w:iCs w:val="0"/>
          <w:sz w:val="24"/>
          <w:szCs w:val="24"/>
        </w:rPr>
        <w:t>3、本协议____式___份，协议股东执壹份。签字并摁手印、公司盖章之日起生效。</w:t>
      </w:r>
    </w:p>
    <w:p>
      <w:pPr>
        <w:keepNext w:val="0"/>
        <w:keepLines w:val="0"/>
        <w:pageBreakBefore w:val="0"/>
        <w:widowControl/>
        <w:kinsoku w:val="0"/>
        <w:wordWrap/>
        <w:overflowPunct/>
        <w:topLinePunct w:val="0"/>
        <w:autoSpaceDE w:val="0"/>
        <w:autoSpaceDN w:val="0"/>
        <w:bidi w:val="0"/>
        <w:adjustRightInd w:val="0"/>
        <w:snapToGrid w:val="0"/>
        <w:spacing w:line="360" w:lineRule="auto"/>
        <w:jc w:val="left"/>
        <w:textAlignment w:val="baseline"/>
        <w:rPr>
          <w:rFonts w:hint="eastAsia" w:ascii="宋体" w:hAnsi="宋体" w:eastAsia="宋体" w:cs="宋体"/>
          <w:spacing w:val="12"/>
          <w:sz w:val="20"/>
          <w:szCs w:val="20"/>
        </w:rPr>
      </w:pPr>
    </w:p>
    <w:p>
      <w:pPr>
        <w:keepNext w:val="0"/>
        <w:keepLines w:val="0"/>
        <w:pageBreakBefore w:val="0"/>
        <w:widowControl/>
        <w:kinsoku w:val="0"/>
        <w:wordWrap/>
        <w:overflowPunct/>
        <w:topLinePunct w:val="0"/>
        <w:autoSpaceDE w:val="0"/>
        <w:autoSpaceDN w:val="0"/>
        <w:bidi w:val="0"/>
        <w:adjustRightInd w:val="0"/>
        <w:snapToGrid w:val="0"/>
        <w:spacing w:line="360" w:lineRule="auto"/>
        <w:jc w:val="left"/>
        <w:textAlignment w:val="baseline"/>
        <w:rPr>
          <w:rFonts w:hint="eastAsia" w:ascii="宋体" w:hAnsi="宋体" w:eastAsia="宋体" w:cs="宋体"/>
          <w:spacing w:val="12"/>
          <w:sz w:val="20"/>
          <w:szCs w:val="20"/>
        </w:rPr>
      </w:pPr>
    </w:p>
    <w:p>
      <w:pPr>
        <w:keepNext w:val="0"/>
        <w:keepLines w:val="0"/>
        <w:pageBreakBefore w:val="0"/>
        <w:widowControl/>
        <w:kinsoku w:val="0"/>
        <w:wordWrap/>
        <w:overflowPunct/>
        <w:topLinePunct w:val="0"/>
        <w:autoSpaceDE w:val="0"/>
        <w:autoSpaceDN w:val="0"/>
        <w:bidi w:val="0"/>
        <w:adjustRightInd w:val="0"/>
        <w:snapToGrid w:val="0"/>
        <w:spacing w:line="480" w:lineRule="auto"/>
        <w:ind w:left="3780" w:leftChars="1800" w:firstLine="0" w:firstLineChars="0"/>
        <w:jc w:val="left"/>
        <w:textAlignment w:val="baseline"/>
        <w:rPr>
          <w:rFonts w:hint="eastAsia" w:ascii="宋体" w:hAnsi="宋体" w:eastAsia="宋体" w:cs="宋体"/>
          <w:spacing w:val="6"/>
          <w:sz w:val="24"/>
          <w:szCs w:val="24"/>
          <w:lang w:val="en-US" w:eastAsia="zh-CN"/>
        </w:rPr>
      </w:pPr>
      <w:r>
        <w:rPr>
          <w:rFonts w:hint="eastAsia" w:ascii="宋体" w:hAnsi="宋体" w:eastAsia="宋体" w:cs="宋体"/>
          <w:spacing w:val="12"/>
          <w:sz w:val="24"/>
          <w:szCs w:val="24"/>
        </w:rPr>
        <w:t>姓</w:t>
      </w:r>
      <w:r>
        <w:rPr>
          <w:rFonts w:hint="eastAsia" w:ascii="宋体" w:hAnsi="宋体" w:eastAsia="宋体" w:cs="宋体"/>
          <w:spacing w:val="7"/>
          <w:sz w:val="24"/>
          <w:szCs w:val="24"/>
        </w:rPr>
        <w:t>名</w:t>
      </w:r>
      <w:r>
        <w:rPr>
          <w:rFonts w:hint="eastAsia" w:ascii="宋体" w:hAnsi="宋体" w:eastAsia="宋体" w:cs="宋体"/>
          <w:spacing w:val="6"/>
          <w:sz w:val="24"/>
          <w:szCs w:val="24"/>
        </w:rPr>
        <w:t xml:space="preserve"> </w:t>
      </w:r>
      <w:r>
        <w:rPr>
          <w:rFonts w:hint="eastAsia" w:ascii="宋体" w:hAnsi="宋体" w:eastAsia="宋体" w:cs="宋体"/>
          <w:spacing w:val="6"/>
          <w:sz w:val="24"/>
          <w:szCs w:val="24"/>
          <w:lang w:eastAsia="zh-CN"/>
        </w:rPr>
        <w:t>（</w:t>
      </w:r>
      <w:r>
        <w:rPr>
          <w:rFonts w:hint="eastAsia" w:ascii="宋体" w:hAnsi="宋体" w:eastAsia="宋体" w:cs="宋体"/>
          <w:spacing w:val="6"/>
          <w:sz w:val="24"/>
          <w:szCs w:val="24"/>
        </w:rPr>
        <w:t>各股东签名并捺手印</w:t>
      </w:r>
      <w:r>
        <w:rPr>
          <w:rFonts w:hint="eastAsia" w:ascii="宋体" w:hAnsi="宋体" w:eastAsia="宋体" w:cs="宋体"/>
          <w:spacing w:val="6"/>
          <w:sz w:val="24"/>
          <w:szCs w:val="24"/>
          <w:lang w:eastAsia="zh-CN"/>
        </w:rPr>
        <w:t>）</w:t>
      </w:r>
      <w:r>
        <w:rPr>
          <w:rFonts w:hint="eastAsia" w:ascii="宋体" w:hAnsi="宋体" w:eastAsia="宋体" w:cs="宋体"/>
          <w:spacing w:val="6"/>
          <w:sz w:val="24"/>
          <w:szCs w:val="24"/>
        </w:rPr>
        <w:t>：</w:t>
      </w:r>
      <w:r>
        <w:rPr>
          <w:rFonts w:hint="eastAsia" w:ascii="宋体" w:hAnsi="宋体" w:eastAsia="宋体" w:cs="宋体"/>
          <w:snapToGrid w:val="0"/>
          <w:color w:val="000000"/>
          <w:spacing w:val="2"/>
          <w:kern w:val="0"/>
          <w:sz w:val="24"/>
          <w:szCs w:val="24"/>
          <w:u w:val="single"/>
          <w:lang w:val="en-US" w:eastAsia="zh-CN" w:bidi="ar"/>
        </w:rPr>
        <w:t xml:space="preserve"> </w:t>
      </w:r>
      <w:r>
        <w:rPr>
          <w:rFonts w:hint="eastAsia" w:ascii="宋体" w:hAnsi="宋体" w:eastAsia="宋体" w:cs="宋体"/>
          <w:snapToGrid w:val="0"/>
          <w:color w:val="000000"/>
          <w:spacing w:val="1"/>
          <w:kern w:val="0"/>
          <w:sz w:val="24"/>
          <w:szCs w:val="24"/>
          <w:u w:val="single"/>
          <w:lang w:val="en-US" w:eastAsia="zh-CN" w:bidi="ar"/>
        </w:rPr>
        <w:t xml:space="preserve">        </w:t>
      </w:r>
    </w:p>
    <w:p>
      <w:pPr>
        <w:keepNext w:val="0"/>
        <w:keepLines w:val="0"/>
        <w:pageBreakBefore w:val="0"/>
        <w:widowControl/>
        <w:kinsoku w:val="0"/>
        <w:wordWrap/>
        <w:overflowPunct/>
        <w:topLinePunct w:val="0"/>
        <w:autoSpaceDE w:val="0"/>
        <w:autoSpaceDN w:val="0"/>
        <w:bidi w:val="0"/>
        <w:adjustRightInd w:val="0"/>
        <w:snapToGrid w:val="0"/>
        <w:spacing w:line="480" w:lineRule="auto"/>
        <w:ind w:left="3780" w:leftChars="1800" w:firstLine="0" w:firstLineChars="0"/>
        <w:jc w:val="left"/>
        <w:textAlignment w:val="baseline"/>
        <w:rPr>
          <w:rFonts w:hint="eastAsia" w:ascii="宋体" w:hAnsi="宋体" w:eastAsia="宋体" w:cs="宋体"/>
          <w:spacing w:val="7"/>
          <w:sz w:val="24"/>
          <w:szCs w:val="24"/>
        </w:rPr>
      </w:pPr>
      <w:r>
        <w:rPr>
          <w:rFonts w:hint="eastAsia" w:ascii="宋体" w:hAnsi="宋体" w:eastAsia="宋体" w:cs="宋体"/>
          <w:spacing w:val="12"/>
          <w:sz w:val="24"/>
          <w:szCs w:val="24"/>
        </w:rPr>
        <w:t>签</w:t>
      </w:r>
      <w:r>
        <w:rPr>
          <w:rFonts w:hint="eastAsia" w:ascii="宋体" w:hAnsi="宋体" w:eastAsia="宋体" w:cs="宋体"/>
          <w:spacing w:val="7"/>
          <w:sz w:val="24"/>
          <w:szCs w:val="24"/>
        </w:rPr>
        <w:t>署日期：</w:t>
      </w:r>
      <w:r>
        <w:rPr>
          <w:rFonts w:hint="eastAsia" w:ascii="宋体" w:hAnsi="宋体" w:eastAsia="宋体" w:cs="宋体"/>
          <w:snapToGrid w:val="0"/>
          <w:color w:val="000000"/>
          <w:spacing w:val="2"/>
          <w:kern w:val="0"/>
          <w:sz w:val="24"/>
          <w:szCs w:val="24"/>
          <w:u w:val="single"/>
          <w:lang w:val="en-US" w:eastAsia="zh-CN" w:bidi="ar"/>
        </w:rPr>
        <w:t xml:space="preserve"> </w:t>
      </w:r>
      <w:r>
        <w:rPr>
          <w:rFonts w:hint="eastAsia" w:ascii="宋体" w:hAnsi="宋体" w:eastAsia="宋体" w:cs="宋体"/>
          <w:snapToGrid w:val="0"/>
          <w:color w:val="000000"/>
          <w:spacing w:val="1"/>
          <w:kern w:val="0"/>
          <w:sz w:val="24"/>
          <w:szCs w:val="24"/>
          <w:u w:val="single"/>
          <w:lang w:val="en-US" w:eastAsia="zh-CN" w:bidi="ar"/>
        </w:rPr>
        <w:t xml:space="preserve">        </w:t>
      </w:r>
      <w:r>
        <w:rPr>
          <w:rFonts w:hint="eastAsia" w:ascii="宋体" w:hAnsi="宋体" w:eastAsia="宋体" w:cs="宋体"/>
          <w:spacing w:val="7"/>
          <w:sz w:val="24"/>
          <w:szCs w:val="24"/>
        </w:rPr>
        <w:t>年</w:t>
      </w:r>
      <w:r>
        <w:rPr>
          <w:rFonts w:hint="eastAsia" w:ascii="宋体" w:hAnsi="宋体" w:eastAsia="宋体" w:cs="宋体"/>
          <w:snapToGrid w:val="0"/>
          <w:color w:val="000000"/>
          <w:spacing w:val="2"/>
          <w:kern w:val="0"/>
          <w:sz w:val="24"/>
          <w:szCs w:val="24"/>
          <w:u w:val="single"/>
          <w:lang w:val="en-US" w:eastAsia="zh-CN" w:bidi="ar"/>
        </w:rPr>
        <w:t xml:space="preserve">    </w:t>
      </w:r>
      <w:r>
        <w:rPr>
          <w:rFonts w:hint="eastAsia" w:ascii="宋体" w:hAnsi="宋体" w:eastAsia="宋体" w:cs="宋体"/>
          <w:snapToGrid w:val="0"/>
          <w:color w:val="000000"/>
          <w:spacing w:val="1"/>
          <w:kern w:val="0"/>
          <w:sz w:val="24"/>
          <w:szCs w:val="24"/>
          <w:u w:val="single"/>
          <w:lang w:val="en-US" w:eastAsia="zh-CN" w:bidi="ar"/>
        </w:rPr>
        <w:t xml:space="preserve">   </w:t>
      </w:r>
      <w:r>
        <w:rPr>
          <w:rFonts w:hint="eastAsia" w:ascii="宋体" w:hAnsi="宋体" w:eastAsia="宋体" w:cs="宋体"/>
          <w:spacing w:val="7"/>
          <w:sz w:val="24"/>
          <w:szCs w:val="24"/>
        </w:rPr>
        <w:t>月</w:t>
      </w:r>
      <w:r>
        <w:rPr>
          <w:rFonts w:hint="eastAsia" w:ascii="宋体" w:hAnsi="宋体" w:eastAsia="宋体" w:cs="宋体"/>
          <w:snapToGrid w:val="0"/>
          <w:color w:val="000000"/>
          <w:spacing w:val="2"/>
          <w:kern w:val="0"/>
          <w:sz w:val="24"/>
          <w:szCs w:val="24"/>
          <w:u w:val="single"/>
          <w:lang w:val="en-US" w:eastAsia="zh-CN" w:bidi="ar"/>
        </w:rPr>
        <w:t xml:space="preserve"> </w:t>
      </w:r>
      <w:r>
        <w:rPr>
          <w:rFonts w:hint="eastAsia" w:ascii="宋体" w:hAnsi="宋体" w:eastAsia="宋体" w:cs="宋体"/>
          <w:snapToGrid w:val="0"/>
          <w:color w:val="000000"/>
          <w:spacing w:val="1"/>
          <w:kern w:val="0"/>
          <w:sz w:val="24"/>
          <w:szCs w:val="24"/>
          <w:u w:val="single"/>
          <w:lang w:val="en-US" w:eastAsia="zh-CN" w:bidi="ar"/>
        </w:rPr>
        <w:t xml:space="preserve">     </w:t>
      </w:r>
      <w:r>
        <w:rPr>
          <w:rFonts w:hint="eastAsia" w:ascii="宋体" w:hAnsi="宋体" w:eastAsia="宋体" w:cs="宋体"/>
          <w:spacing w:val="7"/>
          <w:sz w:val="24"/>
          <w:szCs w:val="24"/>
        </w:rPr>
        <w:t>日</w:t>
      </w:r>
    </w:p>
    <w:p>
      <w:pPr>
        <w:keepNext w:val="0"/>
        <w:keepLines w:val="0"/>
        <w:pageBreakBefore w:val="0"/>
        <w:widowControl/>
        <w:kinsoku w:val="0"/>
        <w:wordWrap/>
        <w:overflowPunct/>
        <w:topLinePunct w:val="0"/>
        <w:autoSpaceDE w:val="0"/>
        <w:autoSpaceDN w:val="0"/>
        <w:bidi w:val="0"/>
        <w:adjustRightInd w:val="0"/>
        <w:snapToGrid w:val="0"/>
        <w:spacing w:line="480" w:lineRule="auto"/>
        <w:ind w:left="3780" w:leftChars="1800" w:firstLine="0" w:firstLineChars="0"/>
        <w:jc w:val="left"/>
        <w:textAlignment w:val="baseline"/>
        <w:rPr>
          <w:rFonts w:hint="eastAsia" w:ascii="宋体" w:hAnsi="宋体" w:eastAsia="宋体" w:cs="宋体"/>
          <w:spacing w:val="17"/>
          <w:sz w:val="24"/>
          <w:szCs w:val="24"/>
        </w:rPr>
      </w:pPr>
      <w:r>
        <w:rPr>
          <w:rFonts w:hint="eastAsia" w:ascii="宋体" w:hAnsi="宋体" w:eastAsia="宋体" w:cs="宋体"/>
          <w:spacing w:val="20"/>
          <w:sz w:val="24"/>
          <w:szCs w:val="24"/>
        </w:rPr>
        <w:t>公</w:t>
      </w:r>
      <w:r>
        <w:rPr>
          <w:rFonts w:hint="eastAsia" w:ascii="宋体" w:hAnsi="宋体" w:eastAsia="宋体" w:cs="宋体"/>
          <w:spacing w:val="17"/>
          <w:sz w:val="24"/>
          <w:szCs w:val="24"/>
        </w:rPr>
        <w:t>司</w:t>
      </w:r>
      <w:r>
        <w:rPr>
          <w:rFonts w:hint="eastAsia" w:ascii="宋体" w:hAnsi="宋体" w:eastAsia="宋体" w:cs="宋体"/>
          <w:spacing w:val="17"/>
          <w:sz w:val="24"/>
          <w:szCs w:val="24"/>
          <w:lang w:eastAsia="zh-CN"/>
        </w:rPr>
        <w:t>（</w:t>
      </w:r>
      <w:r>
        <w:rPr>
          <w:rFonts w:hint="eastAsia" w:ascii="宋体" w:hAnsi="宋体" w:eastAsia="宋体" w:cs="宋体"/>
          <w:spacing w:val="17"/>
          <w:sz w:val="24"/>
          <w:szCs w:val="24"/>
        </w:rPr>
        <w:t>盖章</w:t>
      </w:r>
      <w:r>
        <w:rPr>
          <w:rFonts w:hint="eastAsia" w:ascii="宋体" w:hAnsi="宋体" w:eastAsia="宋体" w:cs="宋体"/>
          <w:spacing w:val="17"/>
          <w:sz w:val="24"/>
          <w:szCs w:val="24"/>
          <w:lang w:eastAsia="zh-CN"/>
        </w:rPr>
        <w:t>）</w:t>
      </w:r>
      <w:r>
        <w:rPr>
          <w:rFonts w:hint="eastAsia" w:ascii="宋体" w:hAnsi="宋体" w:eastAsia="宋体" w:cs="宋体"/>
          <w:spacing w:val="17"/>
          <w:sz w:val="24"/>
          <w:szCs w:val="24"/>
        </w:rPr>
        <w:t>：</w:t>
      </w:r>
      <w:r>
        <w:rPr>
          <w:rFonts w:hint="eastAsia" w:ascii="宋体" w:hAnsi="宋体" w:eastAsia="宋体" w:cs="宋体"/>
          <w:snapToGrid w:val="0"/>
          <w:color w:val="000000"/>
          <w:spacing w:val="2"/>
          <w:kern w:val="0"/>
          <w:sz w:val="24"/>
          <w:szCs w:val="24"/>
          <w:u w:val="single"/>
          <w:lang w:val="en-US" w:eastAsia="zh-CN" w:bidi="ar"/>
        </w:rPr>
        <w:t xml:space="preserve"> </w:t>
      </w:r>
      <w:r>
        <w:rPr>
          <w:rFonts w:hint="eastAsia" w:ascii="宋体" w:hAnsi="宋体" w:eastAsia="宋体" w:cs="宋体"/>
          <w:snapToGrid w:val="0"/>
          <w:color w:val="000000"/>
          <w:spacing w:val="1"/>
          <w:kern w:val="0"/>
          <w:sz w:val="24"/>
          <w:szCs w:val="24"/>
          <w:u w:val="single"/>
          <w:lang w:val="en-US" w:eastAsia="zh-CN" w:bidi="ar"/>
        </w:rPr>
        <w:t xml:space="preserve">        </w:t>
      </w:r>
      <w:r>
        <w:rPr>
          <w:rFonts w:hint="eastAsia" w:ascii="宋体" w:hAnsi="宋体" w:eastAsia="宋体" w:cs="宋体"/>
          <w:snapToGrid w:val="0"/>
          <w:color w:val="000000"/>
          <w:spacing w:val="2"/>
          <w:kern w:val="0"/>
          <w:sz w:val="24"/>
          <w:szCs w:val="24"/>
          <w:u w:val="single"/>
          <w:lang w:val="en-US" w:eastAsia="zh-CN" w:bidi="ar"/>
        </w:rPr>
        <w:t xml:space="preserve"> </w:t>
      </w:r>
      <w:r>
        <w:rPr>
          <w:rFonts w:hint="eastAsia" w:ascii="宋体" w:hAnsi="宋体" w:eastAsia="宋体" w:cs="宋体"/>
          <w:snapToGrid w:val="0"/>
          <w:color w:val="000000"/>
          <w:spacing w:val="1"/>
          <w:kern w:val="0"/>
          <w:sz w:val="24"/>
          <w:szCs w:val="24"/>
          <w:u w:val="single"/>
          <w:lang w:val="en-US" w:eastAsia="zh-CN" w:bidi="ar"/>
        </w:rPr>
        <w:t xml:space="preserve">   </w:t>
      </w:r>
      <w:r>
        <w:rPr>
          <w:rFonts w:hint="eastAsia" w:ascii="宋体" w:hAnsi="宋体" w:eastAsia="宋体" w:cs="宋体"/>
          <w:snapToGrid w:val="0"/>
          <w:color w:val="000000"/>
          <w:spacing w:val="2"/>
          <w:kern w:val="0"/>
          <w:sz w:val="24"/>
          <w:szCs w:val="24"/>
          <w:u w:val="single"/>
          <w:lang w:val="en-US" w:eastAsia="zh-CN" w:bidi="ar"/>
        </w:rPr>
        <w:t xml:space="preserve">   </w:t>
      </w:r>
      <w:r>
        <w:rPr>
          <w:rFonts w:hint="eastAsia" w:ascii="宋体" w:hAnsi="宋体" w:eastAsia="宋体" w:cs="宋体"/>
          <w:snapToGrid w:val="0"/>
          <w:color w:val="000000"/>
          <w:spacing w:val="1"/>
          <w:kern w:val="0"/>
          <w:sz w:val="24"/>
          <w:szCs w:val="24"/>
          <w:u w:val="single"/>
          <w:lang w:val="en-US" w:eastAsia="zh-CN" w:bidi="ar"/>
        </w:rPr>
        <w:t xml:space="preserve">   </w:t>
      </w:r>
      <w:r>
        <w:rPr>
          <w:rFonts w:hint="eastAsia" w:ascii="宋体" w:hAnsi="宋体" w:eastAsia="宋体" w:cs="宋体"/>
          <w:snapToGrid w:val="0"/>
          <w:color w:val="000000"/>
          <w:spacing w:val="2"/>
          <w:kern w:val="0"/>
          <w:sz w:val="24"/>
          <w:szCs w:val="24"/>
          <w:u w:val="single"/>
          <w:lang w:val="en-US" w:eastAsia="zh-CN" w:bidi="ar"/>
        </w:rPr>
        <w:t xml:space="preserve"> </w:t>
      </w:r>
      <w:r>
        <w:rPr>
          <w:rFonts w:hint="eastAsia" w:ascii="宋体" w:hAnsi="宋体" w:eastAsia="宋体" w:cs="宋体"/>
          <w:snapToGrid w:val="0"/>
          <w:color w:val="000000"/>
          <w:spacing w:val="1"/>
          <w:kern w:val="0"/>
          <w:sz w:val="24"/>
          <w:szCs w:val="24"/>
          <w:u w:val="single"/>
          <w:lang w:val="en-US" w:eastAsia="zh-CN" w:bidi="ar"/>
        </w:rPr>
        <w:t xml:space="preserve">   </w:t>
      </w:r>
    </w:p>
    <w:p>
      <w:pPr>
        <w:keepNext w:val="0"/>
        <w:keepLines w:val="0"/>
        <w:pageBreakBefore w:val="0"/>
        <w:widowControl/>
        <w:kinsoku w:val="0"/>
        <w:wordWrap/>
        <w:overflowPunct/>
        <w:topLinePunct w:val="0"/>
        <w:autoSpaceDE w:val="0"/>
        <w:autoSpaceDN w:val="0"/>
        <w:bidi w:val="0"/>
        <w:adjustRightInd w:val="0"/>
        <w:snapToGrid w:val="0"/>
        <w:spacing w:line="480" w:lineRule="auto"/>
        <w:ind w:left="3780" w:leftChars="1800" w:firstLine="0" w:firstLineChars="0"/>
        <w:jc w:val="left"/>
        <w:textAlignment w:val="baseline"/>
        <w:rPr>
          <w:rFonts w:hint="eastAsia" w:ascii="宋体" w:hAnsi="宋体" w:eastAsia="宋体" w:cs="宋体"/>
          <w:sz w:val="24"/>
          <w:szCs w:val="24"/>
        </w:rPr>
      </w:pPr>
      <w:r>
        <w:rPr>
          <w:rFonts w:hint="eastAsia" w:ascii="宋体" w:hAnsi="宋体" w:eastAsia="宋体" w:cs="宋体"/>
          <w:spacing w:val="9"/>
          <w:sz w:val="24"/>
          <w:szCs w:val="24"/>
        </w:rPr>
        <w:t>签</w:t>
      </w:r>
      <w:r>
        <w:rPr>
          <w:rFonts w:hint="eastAsia" w:ascii="宋体" w:hAnsi="宋体" w:eastAsia="宋体" w:cs="宋体"/>
          <w:spacing w:val="7"/>
          <w:sz w:val="24"/>
          <w:szCs w:val="24"/>
        </w:rPr>
        <w:t>署日期：</w:t>
      </w:r>
      <w:r>
        <w:rPr>
          <w:rFonts w:hint="eastAsia" w:ascii="宋体" w:hAnsi="宋体" w:eastAsia="宋体" w:cs="宋体"/>
          <w:snapToGrid w:val="0"/>
          <w:color w:val="000000"/>
          <w:spacing w:val="2"/>
          <w:kern w:val="0"/>
          <w:sz w:val="24"/>
          <w:szCs w:val="24"/>
          <w:u w:val="single"/>
          <w:lang w:val="en-US" w:eastAsia="zh-CN" w:bidi="ar"/>
        </w:rPr>
        <w:t xml:space="preserve"> </w:t>
      </w:r>
      <w:r>
        <w:rPr>
          <w:rFonts w:hint="eastAsia" w:ascii="宋体" w:hAnsi="宋体" w:eastAsia="宋体" w:cs="宋体"/>
          <w:snapToGrid w:val="0"/>
          <w:color w:val="000000"/>
          <w:spacing w:val="1"/>
          <w:kern w:val="0"/>
          <w:sz w:val="24"/>
          <w:szCs w:val="24"/>
          <w:u w:val="single"/>
          <w:lang w:val="en-US" w:eastAsia="zh-CN" w:bidi="ar"/>
        </w:rPr>
        <w:t xml:space="preserve">        </w:t>
      </w:r>
      <w:r>
        <w:rPr>
          <w:rFonts w:hint="eastAsia" w:ascii="宋体" w:hAnsi="宋体" w:eastAsia="宋体" w:cs="宋体"/>
          <w:spacing w:val="7"/>
          <w:sz w:val="24"/>
          <w:szCs w:val="24"/>
        </w:rPr>
        <w:t>年</w:t>
      </w:r>
      <w:r>
        <w:rPr>
          <w:rFonts w:hint="eastAsia" w:ascii="宋体" w:hAnsi="宋体" w:eastAsia="宋体" w:cs="宋体"/>
          <w:snapToGrid w:val="0"/>
          <w:color w:val="000000"/>
          <w:spacing w:val="2"/>
          <w:kern w:val="0"/>
          <w:sz w:val="24"/>
          <w:szCs w:val="24"/>
          <w:u w:val="single"/>
          <w:lang w:val="en-US" w:eastAsia="zh-CN" w:bidi="ar"/>
        </w:rPr>
        <w:t xml:space="preserve"> </w:t>
      </w:r>
      <w:r>
        <w:rPr>
          <w:rFonts w:hint="eastAsia" w:ascii="宋体" w:hAnsi="宋体" w:eastAsia="宋体" w:cs="宋体"/>
          <w:snapToGrid w:val="0"/>
          <w:color w:val="000000"/>
          <w:spacing w:val="1"/>
          <w:kern w:val="0"/>
          <w:sz w:val="24"/>
          <w:szCs w:val="24"/>
          <w:u w:val="single"/>
          <w:lang w:val="en-US" w:eastAsia="zh-CN" w:bidi="ar"/>
        </w:rPr>
        <w:t xml:space="preserve">      </w:t>
      </w:r>
      <w:r>
        <w:rPr>
          <w:rFonts w:hint="eastAsia" w:ascii="宋体" w:hAnsi="宋体" w:eastAsia="宋体" w:cs="宋体"/>
          <w:spacing w:val="7"/>
          <w:sz w:val="24"/>
          <w:szCs w:val="24"/>
        </w:rPr>
        <w:t>月</w:t>
      </w:r>
      <w:r>
        <w:rPr>
          <w:rFonts w:hint="eastAsia" w:ascii="宋体" w:hAnsi="宋体" w:eastAsia="宋体" w:cs="宋体"/>
          <w:snapToGrid w:val="0"/>
          <w:color w:val="000000"/>
          <w:spacing w:val="2"/>
          <w:kern w:val="0"/>
          <w:sz w:val="24"/>
          <w:szCs w:val="24"/>
          <w:u w:val="single"/>
          <w:lang w:val="en-US" w:eastAsia="zh-CN" w:bidi="ar"/>
        </w:rPr>
        <w:t xml:space="preserve"> </w:t>
      </w:r>
      <w:r>
        <w:rPr>
          <w:rFonts w:hint="eastAsia" w:ascii="宋体" w:hAnsi="宋体" w:eastAsia="宋体" w:cs="宋体"/>
          <w:snapToGrid w:val="0"/>
          <w:color w:val="000000"/>
          <w:spacing w:val="1"/>
          <w:kern w:val="0"/>
          <w:sz w:val="24"/>
          <w:szCs w:val="24"/>
          <w:u w:val="single"/>
          <w:lang w:val="en-US" w:eastAsia="zh-CN" w:bidi="ar"/>
        </w:rPr>
        <w:t xml:space="preserve">     </w:t>
      </w:r>
      <w:r>
        <w:rPr>
          <w:rFonts w:hint="eastAsia" w:ascii="宋体" w:hAnsi="宋体" w:eastAsia="宋体" w:cs="宋体"/>
          <w:spacing w:val="7"/>
          <w:sz w:val="24"/>
          <w:szCs w:val="24"/>
        </w:rPr>
        <w:t>日</w:t>
      </w:r>
    </w:p>
    <w:sectPr>
      <w:footerReference r:id="rId3" w:type="default"/>
      <w:pgSz w:w="11906" w:h="16839"/>
      <w:pgMar w:top="1431" w:right="1367" w:bottom="929" w:left="1446" w:header="0" w:footer="689"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微软雅黑"/>
    <w:panose1 w:val="02010600030101010101"/>
    <w:charset w:val="86"/>
    <w:family w:val="auto"/>
    <w:pitch w:val="default"/>
    <w:sig w:usb0="00000000" w:usb1="00000000" w:usb2="00000016" w:usb3="00000000" w:csb0="0004000F" w:csb1="00000000"/>
  </w:font>
  <w:font w:name="微软雅黑">
    <w:panose1 w:val="020B0503020204020204"/>
    <w:charset w:val="86"/>
    <w:family w:val="auto"/>
    <w:pitch w:val="default"/>
    <w:sig w:usb0="80000287" w:usb1="280F3C52" w:usb2="00000016" w:usb3="00000000" w:csb0="0004001F" w:csb1="00000000"/>
  </w:font>
  <w:font w:name="等线">
    <w:altName w:val="微软雅黑"/>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4" w:lineRule="auto"/>
      <w:ind w:left="4333"/>
      <w:rPr>
        <w:rFonts w:ascii="宋体" w:hAnsi="宋体" w:eastAsia="宋体" w:cs="宋体"/>
        <w:sz w:val="24"/>
        <w:szCs w:val="24"/>
      </w:rPr>
    </w:pPr>
    <w:r>
      <w:rPr>
        <w:rFonts w:ascii="宋体" w:hAnsi="宋体" w:eastAsia="宋体" w:cs="宋体"/>
        <w:spacing w:val="-4"/>
        <w:sz w:val="24"/>
        <w:szCs w:val="24"/>
      </w:rPr>
      <w:t>-</w:t>
    </w:r>
    <w:r>
      <w:rPr>
        <w:rFonts w:ascii="宋体" w:hAnsi="宋体" w:eastAsia="宋体" w:cs="宋体"/>
        <w:spacing w:val="-2"/>
        <w:sz w:val="24"/>
        <w:szCs w:val="24"/>
      </w:rPr>
      <w:t>4-</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0F4B06"/>
    <w:multiLevelType w:val="singleLevel"/>
    <w:tmpl w:val="B10F4B06"/>
    <w:lvl w:ilvl="0" w:tentative="0">
      <w:start w:val="3"/>
      <w:numFmt w:val="chineseCounting"/>
      <w:suff w:val="space"/>
      <w:lvlText w:val="第%1条"/>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displayBackgroundShape w:val="1"/>
  <w:bordersDoNotSurroundHeader w:val="0"/>
  <w:bordersDoNotSurroundFooter w:val="0"/>
  <w:documentProtection w:enforcement="0"/>
  <w:defaultTabStop w:val="420"/>
  <w:displayHorizontalDrawingGridEvery w:val="0"/>
  <w:displayVerticalDrawingGridEvery w:val="2"/>
  <w:characterSpacingControl w:val="doNotCompress"/>
  <w:compat>
    <w:spaceForUL/>
    <w:balanceSingleByteDoubleByteWidth/>
    <w:ulTrailSpace/>
    <w:doNotExpandShiftReturn/>
    <w:adjustLineHeightInTable/>
    <w:doNotWrapTextWithPunct/>
    <w:doNotUseEastAsianBreakRules/>
    <w:useFELayout/>
    <w:doNotUseIndentAsNumberingTabStop/>
    <w:compatSetting w:name="compatibilityMode" w:uri="http://schemas.microsoft.com/office/word" w:val="14"/>
  </w:compat>
  <w:docVars>
    <w:docVar w:name="commondata" w:val="eyJoZGlkIjoiNGEzNWZlYzU5NjgzMzE3MDAxODU4NTVlYTc5ZmYyNDkifQ=="/>
  </w:docVars>
  <w:rsids>
    <w:rsidRoot w:val="006963A8"/>
    <w:rsid w:val="000E6A01"/>
    <w:rsid w:val="001B1629"/>
    <w:rsid w:val="0035638E"/>
    <w:rsid w:val="003A4BBF"/>
    <w:rsid w:val="003A53DA"/>
    <w:rsid w:val="003A742D"/>
    <w:rsid w:val="00507D22"/>
    <w:rsid w:val="006963A8"/>
    <w:rsid w:val="00711A55"/>
    <w:rsid w:val="00BC456C"/>
    <w:rsid w:val="05DE4C29"/>
    <w:rsid w:val="07C86D9E"/>
    <w:rsid w:val="11426181"/>
    <w:rsid w:val="1CF804E4"/>
    <w:rsid w:val="22A81B30"/>
    <w:rsid w:val="33F64577"/>
    <w:rsid w:val="49717777"/>
    <w:rsid w:val="499E2137"/>
    <w:rsid w:val="51874608"/>
    <w:rsid w:val="57D020B7"/>
    <w:rsid w:val="63AA7818"/>
    <w:rsid w:val="65333C3C"/>
    <w:rsid w:val="658478F3"/>
    <w:rsid w:val="6808604B"/>
    <w:rsid w:val="6A70612A"/>
    <w:rsid w:val="776D55BB"/>
    <w:rsid w:val="7A1E0C56"/>
    <w:rsid w:val="7BD21935"/>
    <w:rsid w:val="7D2C5E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cs="Arial" w:eastAsiaTheme="minorEastAsia"/>
      <w:snapToGrid w:val="0"/>
      <w:color w:val="000000"/>
      <w:sz w:val="21"/>
      <w:szCs w:val="21"/>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3"/>
    <w:semiHidden/>
    <w:unhideWhenUsed/>
    <w:qFormat/>
    <w:uiPriority w:val="99"/>
  </w:style>
  <w:style w:type="paragraph" w:styleId="3">
    <w:name w:val="footer"/>
    <w:basedOn w:val="1"/>
    <w:link w:val="11"/>
    <w:unhideWhenUsed/>
    <w:qFormat/>
    <w:uiPriority w:val="99"/>
    <w:pPr>
      <w:tabs>
        <w:tab w:val="center" w:pos="4153"/>
        <w:tab w:val="right" w:pos="8306"/>
      </w:tabs>
    </w:pPr>
    <w:rPr>
      <w:sz w:val="18"/>
      <w:szCs w:val="18"/>
    </w:rPr>
  </w:style>
  <w:style w:type="paragraph" w:styleId="4">
    <w:name w:val="header"/>
    <w:basedOn w:val="1"/>
    <w:link w:val="10"/>
    <w:unhideWhenUsed/>
    <w:qFormat/>
    <w:uiPriority w:val="99"/>
    <w:pPr>
      <w:tabs>
        <w:tab w:val="center" w:pos="4153"/>
        <w:tab w:val="right" w:pos="8306"/>
      </w:tabs>
      <w:jc w:val="center"/>
    </w:pPr>
    <w:rPr>
      <w:sz w:val="18"/>
      <w:szCs w:val="18"/>
    </w:rPr>
  </w:style>
  <w:style w:type="paragraph" w:styleId="5">
    <w:name w:val="annotation subject"/>
    <w:basedOn w:val="2"/>
    <w:next w:val="2"/>
    <w:link w:val="14"/>
    <w:semiHidden/>
    <w:unhideWhenUsed/>
    <w:qFormat/>
    <w:uiPriority w:val="99"/>
    <w:rPr>
      <w:b/>
      <w:bCs/>
    </w:rPr>
  </w:style>
  <w:style w:type="character" w:styleId="8">
    <w:name w:val="annotation reference"/>
    <w:basedOn w:val="7"/>
    <w:semiHidden/>
    <w:unhideWhenUsed/>
    <w:qFormat/>
    <w:uiPriority w:val="99"/>
    <w:rPr>
      <w:sz w:val="21"/>
      <w:szCs w:val="21"/>
    </w:rPr>
  </w:style>
  <w:style w:type="table" w:customStyle="1" w:styleId="9">
    <w:name w:val="Table Normal"/>
    <w:semiHidden/>
    <w:unhideWhenUsed/>
    <w:qFormat/>
    <w:uiPriority w:val="0"/>
    <w:tblPr>
      <w:tblCellMar>
        <w:top w:w="0" w:type="dxa"/>
        <w:left w:w="0" w:type="dxa"/>
        <w:bottom w:w="0" w:type="dxa"/>
        <w:right w:w="0" w:type="dxa"/>
      </w:tblCellMar>
    </w:tblPr>
  </w:style>
  <w:style w:type="character" w:customStyle="1" w:styleId="10">
    <w:name w:val="页眉 字符"/>
    <w:basedOn w:val="7"/>
    <w:link w:val="4"/>
    <w:qFormat/>
    <w:uiPriority w:val="99"/>
    <w:rPr>
      <w:sz w:val="18"/>
      <w:szCs w:val="18"/>
    </w:rPr>
  </w:style>
  <w:style w:type="character" w:customStyle="1" w:styleId="11">
    <w:name w:val="页脚 字符"/>
    <w:basedOn w:val="7"/>
    <w:link w:val="3"/>
    <w:qFormat/>
    <w:uiPriority w:val="99"/>
    <w:rPr>
      <w:sz w:val="18"/>
      <w:szCs w:val="18"/>
    </w:rPr>
  </w:style>
  <w:style w:type="paragraph" w:customStyle="1" w:styleId="12">
    <w:name w:val="Revision"/>
    <w:hidden/>
    <w:semiHidden/>
    <w:qFormat/>
    <w:uiPriority w:val="99"/>
    <w:rPr>
      <w:rFonts w:ascii="Arial" w:hAnsi="Arial" w:cs="Arial" w:eastAsiaTheme="minorEastAsia"/>
      <w:snapToGrid w:val="0"/>
      <w:color w:val="000000"/>
      <w:sz w:val="21"/>
      <w:szCs w:val="21"/>
      <w:lang w:val="en-US" w:eastAsia="zh-CN" w:bidi="ar-SA"/>
    </w:rPr>
  </w:style>
  <w:style w:type="character" w:customStyle="1" w:styleId="13">
    <w:name w:val="批注文字 字符"/>
    <w:basedOn w:val="7"/>
    <w:link w:val="2"/>
    <w:semiHidden/>
    <w:qFormat/>
    <w:uiPriority w:val="99"/>
  </w:style>
  <w:style w:type="character" w:customStyle="1" w:styleId="14">
    <w:name w:val="批注主题 字符"/>
    <w:basedOn w:val="13"/>
    <w:link w:val="5"/>
    <w:semiHidden/>
    <w:qFormat/>
    <w:uiPriority w:val="99"/>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2459</Words>
  <Characters>2540</Characters>
  <Lines>1</Lines>
  <Paragraphs>1</Paragraphs>
  <TotalTime>3</TotalTime>
  <ScaleCrop>false</ScaleCrop>
  <LinksUpToDate>false</LinksUpToDate>
  <CharactersWithSpaces>3714</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2022-09-21T01:01:00Z</dcterms:created>
  <dc:creator>yifatong</dc:creator>
  <cp:lastModifiedBy>赵玉民</cp:lastModifiedBy>
  <cp:lastPrinted>2022-11-07T03:34:00Z</cp:lastPrinted>
  <dcterms:modified xsi:type="dcterms:W3CDTF">2023-05-05T06:02:57Z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2022-10-07T08:31:11Z</vt:filetime>
  </property>
  <property fmtid="{D5CDD505-2E9C-101B-9397-08002B2CF9AE}" pid="4" name="KSOProductBuildVer">
    <vt:lpwstr>2052-11.1.0.14036</vt:lpwstr>
  </property>
  <property fmtid="{D5CDD505-2E9C-101B-9397-08002B2CF9AE}" pid="5" name="ICV">
    <vt:lpwstr>4DA3DC9225F44DB7BDD65246123C58EB</vt:lpwstr>
  </property>
</Properties>
</file>