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基于保护创始股东有限公司</w:t>
      </w:r>
    </w:p>
    <w:p>
      <w:pPr>
        <w:jc w:val="center"/>
        <w:rPr>
          <w:rFonts w:hint="eastAsia"/>
          <w:b/>
          <w:bCs/>
          <w:sz w:val="36"/>
          <w:szCs w:val="36"/>
          <w:lang w:val="en-US" w:eastAsia="zh-CN"/>
        </w:rPr>
      </w:pPr>
      <w:r>
        <w:rPr>
          <w:rFonts w:hint="eastAsia"/>
          <w:b/>
          <w:bCs/>
          <w:sz w:val="36"/>
          <w:szCs w:val="36"/>
          <w:lang w:val="en-US" w:eastAsia="zh-CN"/>
        </w:rPr>
        <w:t>章程范本</w:t>
      </w:r>
    </w:p>
    <w:p>
      <w:pPr>
        <w:rPr>
          <w:rFonts w:hint="eastAsia"/>
          <w:lang w:val="en-US" w:eastAsia="zh-CN"/>
        </w:rPr>
      </w:pPr>
    </w:p>
    <w:p>
      <w:pPr>
        <w:jc w:val="both"/>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jc w:val="center"/>
        <w:rPr>
          <w:rFonts w:hint="eastAsia"/>
          <w:sz w:val="28"/>
          <w:szCs w:val="28"/>
          <w:u w:val="none"/>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1"/>
        <w:rPr>
          <w:rFonts w:ascii="宋体" w:hAnsi="宋体" w:eastAsia="宋体" w:cs="宋体"/>
          <w:b/>
          <w:bCs/>
          <w:sz w:val="24"/>
          <w:szCs w:val="24"/>
        </w:rPr>
      </w:pPr>
      <w:r>
        <w:rPr>
          <w:rFonts w:hint="eastAsia" w:ascii="宋体" w:hAnsi="宋体" w:eastAsia="宋体" w:cs="宋体"/>
          <w:b/>
          <w:bCs/>
          <w:sz w:val="24"/>
          <w:szCs w:val="24"/>
          <w:u w:val="single"/>
          <w:lang w:val="en-US" w:eastAsia="zh-CN"/>
        </w:rPr>
        <w:t xml:space="preserve">                      </w:t>
      </w:r>
      <w:r>
        <w:rPr>
          <w:rFonts w:ascii="宋体" w:hAnsi="宋体" w:eastAsia="宋体" w:cs="宋体"/>
          <w:b/>
          <w:bCs/>
          <w:sz w:val="24"/>
          <w:szCs w:val="24"/>
        </w:rPr>
        <w:t>章程</w:t>
      </w:r>
    </w:p>
    <w:p>
      <w:pPr>
        <w:pStyle w:val="2"/>
        <w:bidi w:val="0"/>
      </w:pPr>
      <w:r>
        <w:t>总则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1"/>
        <w:rPr>
          <w:rFonts w:ascii="宋体" w:hAnsi="宋体" w:eastAsia="宋体" w:cs="宋体"/>
          <w:sz w:val="24"/>
          <w:szCs w:val="24"/>
        </w:rPr>
      </w:pPr>
      <w:r>
        <w:rPr>
          <w:rFonts w:hint="eastAsia" w:ascii="宋体" w:hAnsi="宋体" w:eastAsia="宋体" w:cs="宋体"/>
          <w:sz w:val="24"/>
          <w:szCs w:val="24"/>
          <w:lang w:eastAsia="zh-CN"/>
        </w:rPr>
        <w:t>第一条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公司、股东和债权人的合法权益，规范公司的组织和行为，根据《中华人民共和国公司法》(以下简称(公司法)》、《深圳经济特区商事登记若</w:t>
      </w:r>
      <w:r>
        <w:rPr>
          <w:rFonts w:hint="eastAsia" w:ascii="宋体" w:hAnsi="宋体" w:eastAsia="宋体" w:cs="宋体"/>
          <w:sz w:val="24"/>
          <w:szCs w:val="24"/>
          <w:lang w:eastAsia="zh-CN"/>
        </w:rPr>
        <w:t>干规定》（以下简称《若</w:t>
      </w:r>
      <w:r>
        <w:rPr>
          <w:rFonts w:ascii="宋体" w:hAnsi="宋体" w:eastAsia="宋体" w:cs="宋体"/>
          <w:sz w:val="24"/>
          <w:szCs w:val="24"/>
        </w:rPr>
        <w:t>干规定》</w:t>
      </w:r>
      <w:r>
        <w:rPr>
          <w:rFonts w:hint="eastAsia" w:ascii="宋体" w:hAnsi="宋体" w:eastAsia="宋体" w:cs="宋体"/>
          <w:sz w:val="24"/>
          <w:szCs w:val="24"/>
          <w:lang w:eastAsia="zh-CN"/>
        </w:rPr>
        <w:t>）</w:t>
      </w:r>
      <w:r>
        <w:rPr>
          <w:rFonts w:ascii="宋体" w:hAnsi="宋体" w:eastAsia="宋体" w:cs="宋体"/>
          <w:sz w:val="24"/>
          <w:szCs w:val="24"/>
        </w:rPr>
        <w:t>和有关法律法规及规范性文件的规定</w:t>
      </w:r>
      <w:r>
        <w:rPr>
          <w:rFonts w:hint="eastAsia" w:ascii="宋体" w:hAnsi="宋体" w:eastAsia="宋体" w:cs="宋体"/>
          <w:sz w:val="24"/>
          <w:szCs w:val="24"/>
          <w:lang w:eastAsia="zh-CN"/>
        </w:rPr>
        <w:t>，</w:t>
      </w:r>
      <w:r>
        <w:rPr>
          <w:rFonts w:ascii="宋体" w:hAnsi="宋体" w:eastAsia="宋体" w:cs="宋体"/>
          <w:sz w:val="24"/>
          <w:szCs w:val="24"/>
        </w:rPr>
        <w:t>制定本章程。</w:t>
      </w:r>
      <w:r>
        <w:rPr>
          <w:rFonts w:ascii="宋体" w:hAnsi="宋体" w:eastAsia="宋体" w:cs="宋体"/>
          <w:sz w:val="24"/>
          <w:szCs w:val="24"/>
        </w:rPr>
        <w:br w:type="textWrapping"/>
      </w:r>
      <w:r>
        <w:rPr>
          <w:rFonts w:ascii="宋体" w:hAnsi="宋体" w:eastAsia="宋体" w:cs="宋体"/>
          <w:sz w:val="24"/>
          <w:szCs w:val="24"/>
        </w:rPr>
        <w:t>第二条</w:t>
      </w:r>
      <w:r>
        <w:rPr>
          <w:rFonts w:hint="eastAsia" w:ascii="宋体" w:hAnsi="宋体" w:eastAsia="宋体" w:cs="宋体"/>
          <w:sz w:val="24"/>
          <w:szCs w:val="24"/>
          <w:lang w:val="en-US" w:eastAsia="zh-CN"/>
        </w:rPr>
        <w:t xml:space="preserve"> </w:t>
      </w:r>
      <w:r>
        <w:rPr>
          <w:rFonts w:ascii="宋体" w:hAnsi="宋体" w:eastAsia="宋体" w:cs="宋体"/>
          <w:sz w:val="24"/>
          <w:szCs w:val="24"/>
        </w:rPr>
        <w:t>本公司(以下简称公司)的</w:t>
      </w:r>
      <w:r>
        <w:rPr>
          <w:rFonts w:hint="eastAsia" w:ascii="宋体" w:hAnsi="宋体" w:eastAsia="宋体" w:cs="宋体"/>
          <w:sz w:val="24"/>
          <w:szCs w:val="24"/>
          <w:lang w:eastAsia="zh-CN"/>
        </w:rPr>
        <w:t>一</w:t>
      </w:r>
      <w:r>
        <w:rPr>
          <w:rFonts w:ascii="宋体" w:hAnsi="宋体" w:eastAsia="宋体" w:cs="宋体"/>
          <w:sz w:val="24"/>
          <w:szCs w:val="24"/>
        </w:rPr>
        <w:t>切活动必须遵守</w:t>
      </w:r>
      <w:r>
        <w:rPr>
          <w:rFonts w:hint="eastAsia" w:ascii="宋体" w:hAnsi="宋体" w:eastAsia="宋体" w:cs="宋体"/>
          <w:sz w:val="24"/>
          <w:szCs w:val="24"/>
          <w:lang w:eastAsia="zh-CN"/>
        </w:rPr>
        <w:t>国家和深圳经济特区的法律法规，并受法律法规的保护。</w:t>
      </w:r>
      <w:r>
        <w:rPr>
          <w:rFonts w:ascii="宋体" w:hAnsi="宋体" w:eastAsia="宋体" w:cs="宋体"/>
          <w:sz w:val="24"/>
          <w:szCs w:val="24"/>
        </w:rPr>
        <w:br w:type="textWrapping"/>
      </w:r>
      <w:r>
        <w:rPr>
          <w:rFonts w:ascii="宋体" w:hAnsi="宋体" w:eastAsia="宋体" w:cs="宋体"/>
          <w:sz w:val="24"/>
          <w:szCs w:val="24"/>
        </w:rPr>
        <w:t>第三条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公司在深圳市市场监督管理局登记注册。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sz w:val="24"/>
          <w:szCs w:val="24"/>
          <w:u w:val="single"/>
          <w:lang w:val="en-US" w:eastAsia="zh-CN"/>
        </w:rPr>
      </w:pPr>
      <w:r>
        <w:rPr>
          <w:rFonts w:ascii="宋体" w:hAnsi="宋体" w:eastAsia="宋体" w:cs="宋体"/>
          <w:sz w:val="24"/>
          <w:szCs w:val="24"/>
        </w:rPr>
        <w:t>名称:</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ascii="宋体" w:hAnsi="宋体" w:eastAsia="宋体" w:cs="宋体"/>
          <w:sz w:val="24"/>
          <w:szCs w:val="24"/>
        </w:rPr>
      </w:pPr>
      <w:r>
        <w:rPr>
          <w:rFonts w:ascii="宋体" w:hAnsi="宋体" w:eastAsia="宋体" w:cs="宋体"/>
          <w:sz w:val="24"/>
          <w:szCs w:val="24"/>
        </w:rPr>
        <w:t>住所:</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第四条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公司的经营范围为: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ascii="宋体" w:hAnsi="宋体" w:eastAsia="宋体" w:cs="宋体"/>
          <w:sz w:val="24"/>
          <w:szCs w:val="24"/>
        </w:rPr>
      </w:pPr>
      <w:r>
        <w:rPr>
          <w:rFonts w:hint="eastAsia" w:ascii="宋体" w:hAnsi="宋体" w:eastAsia="宋体" w:cs="宋体"/>
          <w:sz w:val="24"/>
          <w:szCs w:val="24"/>
          <w:lang w:eastAsia="zh-CN"/>
        </w:rPr>
        <w:t>一</w:t>
      </w:r>
      <w:r>
        <w:rPr>
          <w:rFonts w:ascii="宋体" w:hAnsi="宋体" w:eastAsia="宋体" w:cs="宋体"/>
          <w:sz w:val="24"/>
          <w:szCs w:val="24"/>
        </w:rPr>
        <w:t>般经营项目可以自主经营，许可经营项目凭批准文件、证件经营。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sz w:val="24"/>
          <w:szCs w:val="24"/>
          <w:u w:val="single"/>
          <w:lang w:val="en-US" w:eastAsia="zh-CN"/>
        </w:rPr>
      </w:pPr>
      <w:r>
        <w:rPr>
          <w:rFonts w:hint="eastAsia" w:ascii="宋体" w:hAnsi="宋体" w:eastAsia="宋体" w:cs="宋体"/>
          <w:sz w:val="24"/>
          <w:szCs w:val="24"/>
          <w:lang w:eastAsia="zh-CN"/>
        </w:rPr>
        <w:t>一</w:t>
      </w:r>
      <w:r>
        <w:rPr>
          <w:rFonts w:ascii="宋体" w:hAnsi="宋体" w:eastAsia="宋体" w:cs="宋体"/>
          <w:sz w:val="24"/>
          <w:szCs w:val="24"/>
        </w:rPr>
        <w:t>般经营项目:</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1"/>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许可经营项目:</w:t>
      </w: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公司应当在章程规定的经营范围内从事经营活动。</w:t>
      </w:r>
      <w:r>
        <w:rPr>
          <w:rFonts w:ascii="宋体" w:hAnsi="宋体" w:eastAsia="宋体" w:cs="宋体"/>
          <w:sz w:val="24"/>
          <w:szCs w:val="24"/>
        </w:rPr>
        <w:br w:type="textWrapping"/>
      </w:r>
      <w:r>
        <w:rPr>
          <w:rFonts w:ascii="宋体" w:hAnsi="宋体" w:eastAsia="宋体" w:cs="宋体"/>
          <w:sz w:val="24"/>
          <w:szCs w:val="24"/>
        </w:rPr>
        <w:t>第五条 公司根据业务需要，可以对外投资，设立子公司和分公司。</w:t>
      </w:r>
      <w:r>
        <w:rPr>
          <w:rFonts w:ascii="宋体" w:hAnsi="宋体" w:eastAsia="宋体" w:cs="宋体"/>
          <w:sz w:val="24"/>
          <w:szCs w:val="24"/>
        </w:rPr>
        <w:br w:type="textWrapping"/>
      </w:r>
      <w:r>
        <w:rPr>
          <w:rFonts w:hint="eastAsia" w:ascii="宋体" w:hAnsi="宋体" w:eastAsia="宋体" w:cs="宋体"/>
          <w:sz w:val="24"/>
          <w:szCs w:val="24"/>
          <w:lang w:eastAsia="zh-CN"/>
        </w:rPr>
        <w:t>第</w:t>
      </w:r>
      <w:r>
        <w:rPr>
          <w:rFonts w:ascii="宋体" w:hAnsi="宋体" w:eastAsia="宋体" w:cs="宋体"/>
          <w:sz w:val="24"/>
          <w:szCs w:val="24"/>
        </w:rPr>
        <w:t>六条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公司营业期限为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第</w:t>
      </w:r>
      <w:r>
        <w:rPr>
          <w:rFonts w:ascii="宋体" w:hAnsi="宋体" w:eastAsia="宋体" w:cs="宋体"/>
          <w:sz w:val="24"/>
          <w:szCs w:val="24"/>
        </w:rPr>
        <w:t>七条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公司应确定一名工作人员负责保管公司法律文件，股东会决议、董事会决议等法律件必须存放在公司，以备查阅。</w:t>
      </w:r>
    </w:p>
    <w:p>
      <w:pPr>
        <w:pStyle w:val="2"/>
        <w:bidi w:val="0"/>
      </w:pPr>
      <w:r>
        <w:t>股东</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公司股东共_____个</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股东姓名或名称:</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股东住所:</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2"/>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t>股东的主体资格证明: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股东姓名或名称:</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t>股东住所:</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t>股东的主体资格证明:</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股东姓名或名称</w:t>
      </w:r>
      <w:r>
        <w:rPr>
          <w:rFonts w:hint="eastAsia" w:ascii="宋体" w:hAnsi="宋体" w:eastAsia="宋体" w:cs="宋体"/>
          <w:sz w:val="24"/>
          <w:szCs w:val="24"/>
          <w:lang w:eastAsia="zh-CN"/>
        </w:rPr>
        <w:t>：</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股东住所</w:t>
      </w:r>
      <w:r>
        <w:rPr>
          <w:rFonts w:hint="eastAsia" w:ascii="宋体" w:hAnsi="宋体" w:eastAsia="宋体" w:cs="宋体"/>
          <w:sz w:val="24"/>
          <w:szCs w:val="24"/>
          <w:lang w:eastAsia="zh-CN"/>
        </w:rPr>
        <w:t>：</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股东的主体资格证明</w:t>
      </w:r>
      <w:r>
        <w:rPr>
          <w:rFonts w:hint="eastAsia" w:ascii="宋体" w:hAnsi="宋体" w:eastAsia="宋体" w:cs="宋体"/>
          <w:sz w:val="24"/>
          <w:szCs w:val="24"/>
          <w:lang w:eastAsia="zh-CN"/>
        </w:rPr>
        <w:t>：</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股东姓名或名称:</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lang w:val="en-US" w:eastAsia="zh-CN"/>
        </w:rPr>
      </w:pPr>
      <w:r>
        <w:rPr>
          <w:rFonts w:ascii="宋体" w:hAnsi="宋体" w:eastAsia="宋体" w:cs="宋体"/>
          <w:sz w:val="24"/>
          <w:szCs w:val="24"/>
        </w:rPr>
        <w:t>股东住所:</w:t>
      </w: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股东的主体资格证明</w:t>
      </w:r>
      <w:r>
        <w:rPr>
          <w:rFonts w:hint="eastAsia" w:ascii="宋体" w:hAnsi="宋体" w:eastAsia="宋体" w:cs="宋体"/>
          <w:sz w:val="24"/>
          <w:szCs w:val="24"/>
          <w:lang w:eastAsia="zh-CN"/>
        </w:rPr>
        <w:t>：</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股东姓名或名称:</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股东住所:</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股东的主体资格证明: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第九条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股东享有下列权利:</w:t>
      </w:r>
      <w:r>
        <w:rPr>
          <w:rFonts w:ascii="宋体" w:hAnsi="宋体" w:eastAsia="宋体" w:cs="宋体"/>
          <w:sz w:val="24"/>
          <w:szCs w:val="24"/>
        </w:rPr>
        <w:br w:type="textWrapping"/>
      </w:r>
      <w:r>
        <w:rPr>
          <w:rFonts w:hint="eastAsia" w:ascii="宋体" w:hAnsi="宋体" w:eastAsia="宋体" w:cs="宋体"/>
          <w:sz w:val="24"/>
          <w:szCs w:val="24"/>
          <w:lang w:eastAsia="zh-CN"/>
        </w:rPr>
        <w:t>（一）</w:t>
      </w:r>
      <w:r>
        <w:rPr>
          <w:rFonts w:ascii="宋体" w:hAnsi="宋体" w:eastAsia="宋体" w:cs="宋体"/>
          <w:sz w:val="24"/>
          <w:szCs w:val="24"/>
        </w:rPr>
        <w:t>有选举和被选举为公司董事、监事的权利</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（二）</w:t>
      </w:r>
      <w:r>
        <w:rPr>
          <w:rFonts w:ascii="宋体" w:hAnsi="宋体" w:eastAsia="宋体" w:cs="宋体"/>
          <w:sz w:val="24"/>
          <w:szCs w:val="24"/>
        </w:rPr>
        <w:t>根据法律法规和本章程的规定要求召开股东会</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（三）</w:t>
      </w:r>
      <w:r>
        <w:rPr>
          <w:rFonts w:ascii="宋体" w:hAnsi="宋体" w:eastAsia="宋体" w:cs="宋体"/>
          <w:sz w:val="24"/>
          <w:szCs w:val="24"/>
        </w:rPr>
        <w:t>对公司的经营活动和日常管理进行监督</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（四）</w:t>
      </w:r>
      <w:r>
        <w:rPr>
          <w:rFonts w:ascii="宋体" w:hAnsi="宋体" w:eastAsia="宋体" w:cs="宋体"/>
          <w:sz w:val="24"/>
          <w:szCs w:val="24"/>
        </w:rPr>
        <w:t>有权查间公司章程、股东会议记录和公司财务会计报告，对公司的经营提出</w:t>
      </w:r>
      <w:r>
        <w:rPr>
          <w:rFonts w:hint="eastAsia" w:ascii="宋体" w:hAnsi="宋体" w:eastAsia="宋体" w:cs="宋体"/>
          <w:sz w:val="24"/>
          <w:szCs w:val="24"/>
          <w:lang w:eastAsia="zh-CN"/>
        </w:rPr>
        <w:t>建议和质询；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sz w:val="24"/>
          <w:szCs w:val="24"/>
          <w:vertAlign w:val="baseline"/>
        </w:rPr>
      </w:pPr>
      <w:r>
        <w:rPr>
          <w:rFonts w:hint="eastAsia" w:ascii="宋体" w:hAnsi="宋体" w:eastAsia="宋体" w:cs="宋体"/>
          <w:sz w:val="24"/>
          <w:szCs w:val="24"/>
          <w:lang w:eastAsia="zh-CN"/>
        </w:rPr>
        <w:t>（五）</w:t>
      </w:r>
      <w:r>
        <w:rPr>
          <w:rFonts w:ascii="宋体" w:hAnsi="宋体" w:eastAsia="宋体" w:cs="宋体"/>
          <w:sz w:val="24"/>
          <w:szCs w:val="24"/>
        </w:rPr>
        <w:t>按下表比例分取红利，公司新增资本时，有优先认缴权:</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ascii="宋体" w:hAnsi="宋体" w:eastAsia="宋体" w:cs="宋体"/>
                <w:sz w:val="21"/>
                <w:szCs w:val="21"/>
                <w:vertAlign w:val="baseline"/>
              </w:rPr>
            </w:pPr>
            <w:r>
              <w:rPr>
                <w:rFonts w:ascii="宋体" w:hAnsi="宋体" w:eastAsia="宋体" w:cs="宋体"/>
                <w:sz w:val="21"/>
                <w:szCs w:val="21"/>
              </w:rPr>
              <w:t>股东</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ascii="宋体" w:hAnsi="宋体" w:eastAsia="宋体" w:cs="宋体"/>
                <w:sz w:val="21"/>
                <w:szCs w:val="21"/>
                <w:vertAlign w:val="baseline"/>
              </w:rPr>
            </w:pPr>
            <w:r>
              <w:rPr>
                <w:rFonts w:ascii="宋体" w:hAnsi="宋体" w:eastAsia="宋体" w:cs="宋体"/>
                <w:sz w:val="21"/>
                <w:szCs w:val="21"/>
              </w:rPr>
              <w:t>认缴出资比例</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ascii="宋体" w:hAnsi="宋体" w:eastAsia="宋体" w:cs="宋体"/>
                <w:sz w:val="21"/>
                <w:szCs w:val="21"/>
                <w:vertAlign w:val="baseline"/>
              </w:rPr>
            </w:pPr>
            <w:r>
              <w:rPr>
                <w:rFonts w:ascii="宋体" w:hAnsi="宋体" w:eastAsia="宋体" w:cs="宋体"/>
                <w:sz w:val="21"/>
                <w:szCs w:val="21"/>
              </w:rPr>
              <w:t>实缴出资比例</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ascii="宋体" w:hAnsi="宋体" w:eastAsia="宋体" w:cs="宋体"/>
                <w:sz w:val="21"/>
                <w:szCs w:val="21"/>
                <w:vertAlign w:val="baseline"/>
              </w:rPr>
            </w:pPr>
            <w:r>
              <w:rPr>
                <w:rFonts w:ascii="宋体" w:hAnsi="宋体" w:eastAsia="宋体" w:cs="宋体"/>
                <w:sz w:val="21"/>
                <w:szCs w:val="21"/>
              </w:rPr>
              <w:t>分红比例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eastAsia" w:ascii="宋体" w:hAnsi="宋体" w:eastAsia="宋体" w:cs="宋体"/>
                <w:sz w:val="21"/>
                <w:szCs w:val="21"/>
                <w:vertAlign w:val="baseline"/>
                <w:lang w:eastAsia="zh-CN"/>
              </w:rPr>
            </w:pPr>
            <w:r>
              <w:rPr>
                <w:rFonts w:hint="eastAsia" w:ascii="宋体" w:hAnsi="宋体" w:eastAsia="宋体" w:cs="宋体"/>
                <w:sz w:val="21"/>
                <w:szCs w:val="21"/>
                <w:vertAlign w:val="baseline"/>
                <w:lang w:eastAsia="zh-CN"/>
              </w:rPr>
              <w:t>甲</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10万</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10万</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乙</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90万</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90万</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outlineLvl w:val="2"/>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0.01%</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(律师注:股东之间可以约定分配的比间，部分人可以少分，部分人可以多分。公司可以约定认缴的先后顺序或比例。)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因为有限公司股东在股权转让时有优先购买权，增资时有优先增资权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(六)公司清盘解散后，按出资比例分享剩余资产</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(七)公司侵害其合法权益时，有权向有管辖权的人民法院提出要求，纠正该行为，造成经济损失的，可要求公司予以赔偿。</w:t>
      </w:r>
      <w:r>
        <w:rPr>
          <w:rFonts w:ascii="宋体" w:hAnsi="宋体" w:eastAsia="宋体" w:cs="宋体"/>
          <w:sz w:val="24"/>
          <w:szCs w:val="24"/>
        </w:rPr>
        <w:br w:type="textWrapping"/>
      </w:r>
      <w:r>
        <w:rPr>
          <w:rFonts w:ascii="宋体" w:hAnsi="宋体" w:eastAsia="宋体" w:cs="宋体"/>
          <w:sz w:val="24"/>
          <w:szCs w:val="24"/>
        </w:rPr>
        <w:t>第十条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股东应依法履行下列义务: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(一)按章程规定缴纳所认缴的出资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(二)以认缴的出资额为限对公司承担责任</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(三)公司经核准登记注册后，不得抽回出资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(四)遵守公司章程，保守公司秘密</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(五)支持公司的经营管理，提出合理化建议，促进公司业务发展。</w:t>
      </w:r>
      <w:r>
        <w:rPr>
          <w:rFonts w:ascii="宋体" w:hAnsi="宋体" w:eastAsia="宋体" w:cs="宋体"/>
          <w:sz w:val="24"/>
          <w:szCs w:val="24"/>
        </w:rPr>
        <w:br w:type="textWrapping"/>
      </w:r>
      <w:r>
        <w:rPr>
          <w:rFonts w:ascii="宋体" w:hAnsi="宋体" w:eastAsia="宋体" w:cs="宋体"/>
          <w:sz w:val="24"/>
          <w:szCs w:val="24"/>
        </w:rPr>
        <w:t>第十一条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公司置备股东名册，记载下列事项:</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股东的姓名或名称及住所: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(律师注:股东必须将其本人的常住居所，电话等联络方式通知公司，由公司记载在股东名册上。公司向股东发送文件，均接按照股东名册发送。如果股东没有通知，将以共身份证上的地址送达。)</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股东的出资额、出资比例</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出资证明书编号。</w:t>
      </w:r>
    </w:p>
    <w:p>
      <w:pPr>
        <w:pStyle w:val="2"/>
        <w:bidi w:val="0"/>
      </w:pPr>
      <w:r>
        <w:t>注册资本</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default" w:ascii="宋体" w:hAnsi="宋体" w:eastAsia="宋体" w:cs="宋体"/>
          <w:i/>
          <w:iCs/>
          <w:sz w:val="24"/>
          <w:szCs w:val="24"/>
          <w:u w:val="single"/>
          <w:lang w:val="en-US" w:eastAsia="zh-CN"/>
        </w:rPr>
      </w:pPr>
      <w:r>
        <w:rPr>
          <w:rFonts w:ascii="宋体" w:hAnsi="宋体" w:eastAsia="宋体" w:cs="宋体"/>
          <w:sz w:val="24"/>
          <w:szCs w:val="24"/>
        </w:rPr>
        <w:t>公司全体股东认微的注册资本总额为人民币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万元(律师注:)，各股东认缴出资情况如下:</w:t>
      </w:r>
      <w:r>
        <w:rPr>
          <w:rFonts w:ascii="宋体" w:hAnsi="宋体" w:eastAsia="宋体" w:cs="宋体"/>
          <w:sz w:val="24"/>
          <w:szCs w:val="24"/>
        </w:rPr>
        <w:br w:type="textWrapping"/>
      </w:r>
      <w:r>
        <w:rPr>
          <w:rFonts w:ascii="宋体" w:hAnsi="宋体" w:eastAsia="宋体" w:cs="宋体"/>
          <w:sz w:val="24"/>
          <w:szCs w:val="24"/>
        </w:rPr>
        <w:t>1、股东姓名或名称: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认缴出资额:人民币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出资比例:</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出资方式:</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2、股东姓名或名称: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认缴出资额:人民币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出资比例:</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出资方式:</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3、股东姓名或名称: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认缴出资额:人民币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出资比例:</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出资方式:</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4、股东姓名或名称: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认缴出资额:人民币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出资比例:</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出资方式:</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ascii="宋体" w:hAnsi="宋体" w:eastAsia="宋体" w:cs="宋体"/>
          <w:sz w:val="24"/>
          <w:szCs w:val="24"/>
        </w:rPr>
        <w:t>5、股东姓名或名称: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认缴出资额:人民币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出资比例:</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出资方式:</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(律师注: 2013年12月28日修正后的公司法取消对有限责任公司股东的首次出资比例和最长缴足期限的限制，也取消对货币出资的比例限制。因此，股权可以全部用非货币方式出资，出资期限可以为100年甚至更久。但是，在公司解散或者破产的情况下，股东认缴 的出资仍需要实缴，不受出资明限的限制。 放认缴的出资额不可任性。此外，自2014年3月1日起，股东缴纳出资后，不再要求必须经依法设立的验资机构验资并出具证明，公司登记机关也不再要求提供验资证明，不再登记公司股东东的实缴出资情况，公司营业执照不再记载“实收资本”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[法律风险]</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认缴额度要适当，因为注销时要补交注册资本。</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default" w:ascii="宋体" w:hAnsi="宋体" w:eastAsia="宋体" w:cs="宋体"/>
          <w:i/>
          <w:iCs/>
          <w:sz w:val="24"/>
          <w:szCs w:val="24"/>
          <w:u w:val="single"/>
          <w:lang w:val="en-US" w:eastAsia="zh-CN"/>
        </w:rPr>
      </w:pPr>
      <w:r>
        <w:rPr>
          <w:rFonts w:ascii="宋体" w:hAnsi="宋体" w:eastAsia="宋体" w:cs="宋体"/>
          <w:i/>
          <w:iCs/>
          <w:sz w:val="24"/>
          <w:szCs w:val="24"/>
        </w:rPr>
        <w:t>规避刑事犯那:设立之初虚很注册资本、虚假出资，或在公司设立后抽逃出资罪。)</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经全体股东-致约定，股东认缴出资额</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hint="eastAsia" w:ascii="宋体" w:hAnsi="宋体" w:eastAsia="宋体" w:cs="宋体"/>
          <w:i/>
          <w:iCs/>
          <w:sz w:val="24"/>
          <w:szCs w:val="24"/>
          <w:lang w:eastAsia="zh-CN"/>
        </w:rPr>
      </w:pPr>
      <w:r>
        <w:rPr>
          <w:rFonts w:hint="eastAsia" w:ascii="宋体" w:hAnsi="宋体" w:eastAsia="宋体" w:cs="宋体"/>
          <w:i/>
          <w:iCs/>
          <w:sz w:val="24"/>
          <w:szCs w:val="24"/>
          <w:lang w:eastAsia="zh-CN"/>
        </w:rPr>
        <w:t>（律师注</w:t>
      </w:r>
      <w:r>
        <w:rPr>
          <w:rFonts w:ascii="宋体" w:hAnsi="宋体" w:eastAsia="宋体" w:cs="宋体"/>
          <w:i/>
          <w:iCs/>
          <w:sz w:val="24"/>
          <w:szCs w:val="24"/>
        </w:rPr>
        <w:t>:本</w:t>
      </w:r>
      <w:r>
        <w:rPr>
          <w:rFonts w:hint="eastAsia" w:ascii="宋体" w:hAnsi="宋体" w:eastAsia="宋体" w:cs="宋体"/>
          <w:i/>
          <w:iCs/>
          <w:sz w:val="24"/>
          <w:szCs w:val="24"/>
          <w:lang w:eastAsia="zh-CN"/>
        </w:rPr>
        <w:t>条填</w:t>
      </w:r>
      <w:r>
        <w:rPr>
          <w:rFonts w:ascii="宋体" w:hAnsi="宋体" w:eastAsia="宋体" w:cs="宋体"/>
          <w:i/>
          <w:iCs/>
          <w:sz w:val="24"/>
          <w:szCs w:val="24"/>
        </w:rPr>
        <w:t>写于公司设立前一次性缴足“或“分期</w:t>
      </w:r>
      <w:r>
        <w:rPr>
          <w:rFonts w:hint="eastAsia" w:ascii="宋体" w:hAnsi="宋体" w:eastAsia="宋体" w:cs="宋体"/>
          <w:i/>
          <w:iCs/>
          <w:sz w:val="24"/>
          <w:szCs w:val="24"/>
          <w:lang w:eastAsia="zh-CN"/>
        </w:rPr>
        <w:t>缴</w:t>
      </w:r>
      <w:r>
        <w:rPr>
          <w:rFonts w:ascii="宋体" w:hAnsi="宋体" w:eastAsia="宋体" w:cs="宋体"/>
          <w:i/>
          <w:iCs/>
          <w:sz w:val="24"/>
          <w:szCs w:val="24"/>
        </w:rPr>
        <w:t>付:首期缴的人民币</w:t>
      </w:r>
      <w:r>
        <w:rPr>
          <w:rFonts w:hint="eastAsia" w:ascii="宋体" w:hAnsi="宋体" w:eastAsia="宋体" w:cs="宋体"/>
          <w:i/>
          <w:iCs/>
          <w:sz w:val="24"/>
          <w:szCs w:val="24"/>
          <w:u w:val="single"/>
          <w:lang w:val="en-US" w:eastAsia="zh-CN"/>
        </w:rPr>
        <w:t xml:space="preserve">    </w:t>
      </w:r>
      <w:r>
        <w:rPr>
          <w:rFonts w:ascii="宋体" w:hAnsi="宋体" w:eastAsia="宋体" w:cs="宋体"/>
          <w:i/>
          <w:iCs/>
          <w:sz w:val="24"/>
          <w:szCs w:val="24"/>
        </w:rPr>
        <w:t>万</w:t>
      </w:r>
      <w:r>
        <w:rPr>
          <w:rFonts w:hint="eastAsia" w:ascii="宋体" w:hAnsi="宋体" w:eastAsia="宋体" w:cs="宋体"/>
          <w:i/>
          <w:iCs/>
          <w:sz w:val="24"/>
          <w:szCs w:val="24"/>
          <w:lang w:eastAsia="zh-CN"/>
        </w:rPr>
        <w:t>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第十四条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公司成立后应当向已缴纳出资的股东签发出资证明书</w:t>
      </w:r>
      <w:r>
        <w:rPr>
          <w:rFonts w:hint="eastAsia" w:ascii="宋体" w:hAnsi="宋体" w:eastAsia="宋体" w:cs="宋体"/>
          <w:sz w:val="24"/>
          <w:szCs w:val="24"/>
          <w:lang w:eastAsia="zh-CN"/>
        </w:rPr>
        <w:t>，</w:t>
      </w:r>
      <w:r>
        <w:rPr>
          <w:rFonts w:ascii="宋体" w:hAnsi="宋体" w:eastAsia="宋体" w:cs="宋体"/>
          <w:sz w:val="24"/>
          <w:szCs w:val="24"/>
        </w:rPr>
        <w:t>出资证明书</w:t>
      </w:r>
      <w:r>
        <w:rPr>
          <w:rFonts w:hint="eastAsia" w:ascii="宋体" w:hAnsi="宋体" w:eastAsia="宋体" w:cs="宋体"/>
          <w:sz w:val="24"/>
          <w:szCs w:val="24"/>
          <w:lang w:eastAsia="zh-CN"/>
        </w:rPr>
        <w:t>载</w:t>
      </w:r>
      <w:r>
        <w:rPr>
          <w:rFonts w:ascii="宋体" w:hAnsi="宋体" w:eastAsia="宋体" w:cs="宋体"/>
          <w:sz w:val="24"/>
          <w:szCs w:val="24"/>
        </w:rPr>
        <w:t>明下列事项: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（一）</w:t>
      </w:r>
      <w:r>
        <w:rPr>
          <w:rFonts w:ascii="宋体" w:hAnsi="宋体" w:eastAsia="宋体" w:cs="宋体"/>
          <w:sz w:val="24"/>
          <w:szCs w:val="24"/>
        </w:rPr>
        <w:t>公司名称</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（二）</w:t>
      </w:r>
      <w:r>
        <w:rPr>
          <w:rFonts w:ascii="宋体" w:hAnsi="宋体" w:eastAsia="宋体" w:cs="宋体"/>
          <w:sz w:val="24"/>
          <w:szCs w:val="24"/>
        </w:rPr>
        <w:t>公司成立日期</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（三）</w:t>
      </w:r>
      <w:r>
        <w:rPr>
          <w:rFonts w:ascii="宋体" w:hAnsi="宋体" w:eastAsia="宋体" w:cs="宋体"/>
          <w:sz w:val="24"/>
          <w:szCs w:val="24"/>
        </w:rPr>
        <w:t>公司注册资本</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（四）</w:t>
      </w:r>
      <w:r>
        <w:rPr>
          <w:rFonts w:ascii="宋体" w:hAnsi="宋体" w:eastAsia="宋体" w:cs="宋体"/>
          <w:sz w:val="24"/>
          <w:szCs w:val="24"/>
        </w:rPr>
        <w:t>股东的姓名或名称，缴纳的出资额和出资日期</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ascii="宋体" w:hAnsi="宋体" w:eastAsia="宋体" w:cs="宋体"/>
          <w:sz w:val="24"/>
          <w:szCs w:val="24"/>
        </w:rPr>
      </w:pPr>
      <w:r>
        <w:rPr>
          <w:rFonts w:hint="eastAsia" w:ascii="宋体" w:hAnsi="宋体" w:eastAsia="宋体" w:cs="宋体"/>
          <w:sz w:val="24"/>
          <w:szCs w:val="24"/>
          <w:lang w:eastAsia="zh-CN"/>
        </w:rPr>
        <w:t>（五）</w:t>
      </w:r>
      <w:r>
        <w:rPr>
          <w:rFonts w:ascii="宋体" w:hAnsi="宋体" w:eastAsia="宋体" w:cs="宋体"/>
          <w:sz w:val="24"/>
          <w:szCs w:val="24"/>
        </w:rPr>
        <w:t>出资证明书的编号和核发日期。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出资证明书应当由公司全体股东签名(未签字的股东应注明理由)，并加盖公司公章。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hint="eastAsia" w:ascii="宋体" w:hAnsi="宋体" w:eastAsia="宋体" w:cs="宋体"/>
          <w:sz w:val="24"/>
          <w:szCs w:val="24"/>
          <w:lang w:eastAsia="zh-CN"/>
        </w:rPr>
        <w:t>第十五条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各股东应当按章程的规定按期足额缴纳各自所认缴的出资额。股东不缴纳所认缴出资的，应当向已足额缴纳出资的股东承担违约责任。</w:t>
      </w:r>
      <w:r>
        <w:rPr>
          <w:rFonts w:ascii="宋体" w:hAnsi="宋体" w:eastAsia="宋体" w:cs="宋体"/>
          <w:sz w:val="24"/>
          <w:szCs w:val="24"/>
        </w:rPr>
        <w:br w:type="textWrapping"/>
      </w:r>
      <w:r>
        <w:rPr>
          <w:rFonts w:ascii="宋体" w:hAnsi="宋体" w:eastAsia="宋体" w:cs="宋体"/>
          <w:sz w:val="24"/>
          <w:szCs w:val="24"/>
        </w:rPr>
        <w:t>第十六条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股东以非货币出资的，应当由专业资产评估机构评估作价或由全体股东协商作价，核实财产，不得高估或者低估作价，并应当依法办理其财产权的转移手续。法律、行政法规对评估作价有规定的，从其规定。</w:t>
      </w:r>
      <w:r>
        <w:rPr>
          <w:rFonts w:ascii="宋体" w:hAnsi="宋体" w:eastAsia="宋体" w:cs="宋体"/>
          <w:sz w:val="24"/>
          <w:szCs w:val="24"/>
        </w:rPr>
        <w:br w:type="textWrapping"/>
      </w:r>
      <w:r>
        <w:rPr>
          <w:rFonts w:ascii="宋体" w:hAnsi="宋体" w:eastAsia="宋体" w:cs="宋体"/>
          <w:sz w:val="24"/>
          <w:szCs w:val="24"/>
        </w:rPr>
        <w:t>第十七条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(可/应当)将注册资本实收情况向商事登记机关申请备案。</w:t>
      </w:r>
    </w:p>
    <w:p>
      <w:pPr>
        <w:pStyle w:val="2"/>
        <w:bidi w:val="0"/>
      </w:pPr>
      <w:r>
        <w:t>股权转让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公司的股东之间可以相 互转让其全部或者部分股权。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经股东同意转让的股权，在同等条件下，其他股东有优先购买权。两个以上股东主张行使优先购买权的，协商确定各自的购买比例:协商不成的，按照转让时各自的出资比例行使优先购买权。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t>乙股东的股权转让，不适用前述规定。其股权只能转让给甲，转让价格由双方协商，协商不成的，也只能转让给转止时的登记股东。如果无人受让，由己受让，受让价格为转让时按照其实缴出资比例对应的公司净资产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律师注:此处可以约定:</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i/>
          <w:iCs/>
          <w:sz w:val="24"/>
          <w:szCs w:val="24"/>
          <w:lang w:eastAsia="zh-CN"/>
        </w:rPr>
      </w:pPr>
      <w:r>
        <w:rPr>
          <w:rFonts w:ascii="宋体" w:hAnsi="宋体" w:eastAsia="宋体" w:cs="宋体"/>
          <w:i/>
          <w:iCs/>
          <w:sz w:val="24"/>
          <w:szCs w:val="24"/>
        </w:rPr>
        <w:t>某些股东的股权不能转让</w:t>
      </w:r>
      <w:r>
        <w:rPr>
          <w:rFonts w:hint="eastAsia" w:ascii="宋体" w:hAnsi="宋体" w:eastAsia="宋体" w:cs="宋体"/>
          <w:i/>
          <w:iCs/>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某些股东的股权只能转给特定人员</w:t>
      </w:r>
      <w:r>
        <w:rPr>
          <w:rFonts w:hint="eastAsia" w:ascii="宋体" w:hAnsi="宋体" w:eastAsia="宋体" w:cs="宋体"/>
          <w:i/>
          <w:iCs/>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股权转让价格的计算方式</w:t>
      </w:r>
      <w:r>
        <w:rPr>
          <w:rFonts w:hint="eastAsia" w:ascii="宋体" w:hAnsi="宋体" w:eastAsia="宋体" w:cs="宋体"/>
          <w:i/>
          <w:iCs/>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可以再作突破，约定“股权强制转让条款”</w:t>
      </w:r>
      <w:r>
        <w:rPr>
          <w:rFonts w:hint="eastAsia" w:ascii="宋体" w:hAnsi="宋体" w:eastAsia="宋体" w:cs="宋体"/>
          <w:i/>
          <w:iCs/>
          <w:sz w:val="24"/>
          <w:szCs w:val="24"/>
          <w:lang w:eastAsia="zh-CN"/>
        </w:rPr>
        <w:t>，</w:t>
      </w:r>
      <w:r>
        <w:rPr>
          <w:rFonts w:ascii="宋体" w:hAnsi="宋体" w:eastAsia="宋体" w:cs="宋体"/>
          <w:i/>
          <w:iCs/>
          <w:sz w:val="24"/>
          <w:szCs w:val="24"/>
        </w:rPr>
        <w:t>以约束股东。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i/>
          <w:iCs/>
          <w:sz w:val="24"/>
          <w:szCs w:val="24"/>
        </w:rPr>
        <w:t>如股东作出了什么行为，其股权必须以特定价转让给特定的人员。)</w:t>
      </w:r>
      <w:r>
        <w:rPr>
          <w:rFonts w:ascii="宋体" w:hAnsi="宋体" w:eastAsia="宋体" w:cs="宋体"/>
          <w:sz w:val="24"/>
          <w:szCs w:val="24"/>
        </w:rPr>
        <w:br w:type="textWrapping"/>
      </w:r>
      <w:r>
        <w:rPr>
          <w:rFonts w:ascii="宋体" w:hAnsi="宋体" w:eastAsia="宋体" w:cs="宋体"/>
          <w:sz w:val="24"/>
          <w:szCs w:val="24"/>
        </w:rPr>
        <w:t>第十九条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人民法院依照法律规定的强制执行程序转让股东的股权时</w:t>
      </w:r>
      <w:r>
        <w:rPr>
          <w:rFonts w:hint="eastAsia" w:ascii="宋体" w:hAnsi="宋体" w:eastAsia="宋体" w:cs="宋体"/>
          <w:sz w:val="24"/>
          <w:szCs w:val="24"/>
          <w:lang w:eastAsia="zh-CN"/>
        </w:rPr>
        <w:t>，</w:t>
      </w:r>
      <w:r>
        <w:rPr>
          <w:rFonts w:ascii="宋体" w:hAnsi="宋体" w:eastAsia="宋体" w:cs="宋体"/>
          <w:sz w:val="24"/>
          <w:szCs w:val="24"/>
        </w:rPr>
        <w:t>应当通知公司及全体</w:t>
      </w:r>
      <w:r>
        <w:rPr>
          <w:rFonts w:hint="eastAsia" w:ascii="宋体" w:hAnsi="宋体" w:eastAsia="宋体" w:cs="宋体"/>
          <w:sz w:val="24"/>
          <w:szCs w:val="24"/>
          <w:lang w:eastAsia="zh-CN"/>
        </w:rPr>
        <w:t>股东，</w:t>
      </w:r>
      <w:r>
        <w:rPr>
          <w:rFonts w:ascii="宋体" w:hAnsi="宋体" w:eastAsia="宋体" w:cs="宋体"/>
          <w:sz w:val="24"/>
          <w:szCs w:val="24"/>
        </w:rPr>
        <w:t>其他股东在同等条件下有优先购买权。其他股东自人民法院</w:t>
      </w:r>
      <w:r>
        <w:rPr>
          <w:rFonts w:hint="eastAsia" w:ascii="宋体" w:hAnsi="宋体" w:eastAsia="宋体" w:cs="宋体"/>
          <w:sz w:val="24"/>
          <w:szCs w:val="24"/>
          <w:lang w:eastAsia="zh-CN"/>
        </w:rPr>
        <w:t>通知</w:t>
      </w:r>
      <w:r>
        <w:rPr>
          <w:rFonts w:ascii="宋体" w:hAnsi="宋体" w:eastAsia="宋体" w:cs="宋体"/>
          <w:sz w:val="24"/>
          <w:szCs w:val="24"/>
        </w:rPr>
        <w:t>之日起满二十日不行使优先购买权的，视为放弃优先购买权。</w:t>
      </w:r>
      <w:r>
        <w:rPr>
          <w:rFonts w:ascii="宋体" w:hAnsi="宋体" w:eastAsia="宋体" w:cs="宋体"/>
          <w:sz w:val="24"/>
          <w:szCs w:val="24"/>
        </w:rPr>
        <w:br w:type="textWrapping"/>
      </w:r>
      <w:r>
        <w:rPr>
          <w:rFonts w:ascii="宋体" w:hAnsi="宋体" w:eastAsia="宋体" w:cs="宋体"/>
          <w:sz w:val="24"/>
          <w:szCs w:val="24"/>
        </w:rPr>
        <w:t>第二十条</w:t>
      </w:r>
      <w:r>
        <w:rPr>
          <w:rFonts w:hint="eastAsia" w:ascii="宋体" w:hAnsi="宋体" w:eastAsia="宋体" w:cs="宋体"/>
          <w:sz w:val="24"/>
          <w:szCs w:val="24"/>
          <w:lang w:val="en-US" w:eastAsia="zh-CN"/>
        </w:rPr>
        <w:t xml:space="preserve"> </w:t>
      </w:r>
      <w:r>
        <w:rPr>
          <w:rFonts w:ascii="宋体" w:hAnsi="宋体" w:eastAsia="宋体" w:cs="宋体"/>
          <w:sz w:val="24"/>
          <w:szCs w:val="24"/>
        </w:rPr>
        <w:t>依照前两条转让股权后，公司应当注销</w:t>
      </w:r>
      <w:r>
        <w:rPr>
          <w:rFonts w:hint="eastAsia" w:ascii="宋体" w:hAnsi="宋体" w:eastAsia="宋体" w:cs="宋体"/>
          <w:sz w:val="24"/>
          <w:szCs w:val="24"/>
          <w:lang w:eastAsia="zh-CN"/>
        </w:rPr>
        <w:t>原股东的出资证明书，向新股东签发出资证明，</w:t>
      </w:r>
      <w:r>
        <w:rPr>
          <w:rFonts w:ascii="宋体" w:hAnsi="宋体" w:eastAsia="宋体" w:cs="宋体"/>
          <w:sz w:val="24"/>
          <w:szCs w:val="24"/>
        </w:rPr>
        <w:t>并相应修改公司章程和股东名册中有</w:t>
      </w:r>
      <w:r>
        <w:rPr>
          <w:rFonts w:hint="eastAsia" w:ascii="宋体" w:hAnsi="宋体" w:eastAsia="宋体" w:cs="宋体"/>
          <w:sz w:val="24"/>
          <w:szCs w:val="24"/>
          <w:lang w:eastAsia="zh-CN"/>
        </w:rPr>
        <w:t>关股东及其出资额</w:t>
      </w:r>
      <w:r>
        <w:rPr>
          <w:rFonts w:ascii="宋体" w:hAnsi="宋体" w:eastAsia="宋体" w:cs="宋体"/>
          <w:sz w:val="24"/>
          <w:szCs w:val="24"/>
        </w:rPr>
        <w:t>的记裁。</w:t>
      </w:r>
      <w:r>
        <w:rPr>
          <w:rFonts w:ascii="宋体" w:hAnsi="宋体" w:eastAsia="宋体" w:cs="宋体"/>
          <w:sz w:val="24"/>
          <w:szCs w:val="24"/>
        </w:rPr>
        <w:br w:type="textWrapping"/>
      </w:r>
      <w:r>
        <w:rPr>
          <w:rFonts w:ascii="宋体" w:hAnsi="宋体" w:eastAsia="宋体" w:cs="宋体"/>
          <w:sz w:val="24"/>
          <w:szCs w:val="24"/>
        </w:rPr>
        <w:t>第二十一条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有下列情形之一的，对股东会该项决议投反对票的</w:t>
      </w:r>
      <w:r>
        <w:rPr>
          <w:rFonts w:hint="eastAsia" w:ascii="宋体" w:hAnsi="宋体" w:eastAsia="宋体" w:cs="宋体"/>
          <w:sz w:val="24"/>
          <w:szCs w:val="24"/>
          <w:lang w:eastAsia="zh-CN"/>
        </w:rPr>
        <w:t>股东可以请求公司按照合理</w:t>
      </w:r>
      <w:r>
        <w:rPr>
          <w:rFonts w:ascii="宋体" w:hAnsi="宋体" w:eastAsia="宋体" w:cs="宋体"/>
          <w:sz w:val="24"/>
          <w:szCs w:val="24"/>
        </w:rPr>
        <w:t>的价格收购其股权:</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公司连续五年不向股东分配利润，而公司该五年连续盈村，车续盈利，并且符合公司法规定的分配利润条件的</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公司合并、分立、转让主要财产的</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公司章程规定的营业期限届满或者章程规定的其他解散事由出现，股东会会议通过决议修改章程使公司存续的。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自股东会会议决议通过之日起六十日内，股东与公司不能达成股权收购协议的，股东可以自股东会会议决议通过之日起九十日内向人民法院提起诉讼。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第二十二条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自然人股东出现被限制民事行为能力或丧失民事行为能力情形时，其本人同意将其在有限公司的“表决权”委托给其它股东行使，并书面通知公司。如果本人无法委托，其监护人必须按照本人的意愿和章程的要求将“表决权”委托给其它股东行使，并书面通知公司。</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自然人股东如果死亡，股东资格不能继承，除非全体股东(法定继承人参加表决)决议同意，该决议需要代表三分之二以上实缴出资比例的股东通过。继承人不能继承股东资格，有权将股权按照市场价格向公司股东转让。如果无人受让，继承人按照死亡股东实缴出资比例对应的公司净资产限，向公司其它股东转让股权，公司其它股东受让的比例由其自行协商，协商不成按照各自的实缴出资比例行使购买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i/>
          <w:iCs/>
          <w:sz w:val="24"/>
          <w:szCs w:val="24"/>
          <w:lang w:eastAsia="zh-CN"/>
        </w:rPr>
      </w:pPr>
      <w:r>
        <w:rPr>
          <w:rFonts w:ascii="宋体" w:hAnsi="宋体" w:eastAsia="宋体" w:cs="宋体"/>
          <w:i/>
          <w:iCs/>
          <w:sz w:val="24"/>
          <w:szCs w:val="24"/>
        </w:rPr>
        <w:t>(律师注:可以约定股权处理方式。如以特定价格转让给特定的人</w:t>
      </w:r>
      <w:r>
        <w:rPr>
          <w:rFonts w:hint="eastAsia" w:ascii="宋体" w:hAnsi="宋体" w:eastAsia="宋体" w:cs="宋体"/>
          <w:i/>
          <w:iCs/>
          <w:sz w:val="24"/>
          <w:szCs w:val="24"/>
          <w:lang w:eastAsia="zh-CN"/>
        </w:rPr>
        <w:t>。）</w:t>
      </w:r>
    </w:p>
    <w:p>
      <w:pPr>
        <w:pStyle w:val="2"/>
        <w:bidi w:val="0"/>
      </w:pPr>
      <w:r>
        <w:t>股东会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第二十三条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公司设股东会，股东会由全体股东组成，股东会是公司的最高权力机构。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第二十四条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股东会行使下列职权: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hint="eastAsia" w:ascii="宋体" w:hAnsi="宋体" w:eastAsia="宋体" w:cs="宋体"/>
          <w:sz w:val="24"/>
          <w:szCs w:val="24"/>
          <w:lang w:eastAsia="zh-CN"/>
        </w:rPr>
        <w:t>（一）</w:t>
      </w:r>
      <w:r>
        <w:rPr>
          <w:rFonts w:ascii="宋体" w:hAnsi="宋体" w:eastAsia="宋体" w:cs="宋体"/>
          <w:sz w:val="24"/>
          <w:szCs w:val="24"/>
        </w:rPr>
        <w:t>决定公司的经营方针和投资计划</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选举和更换董事，决定有关董事的报制事项</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选举和更换由股东代表出任的监事，决定有关监事的报酬事项</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审议批准</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(董事会/执行董事)的报告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审议批准</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(监事会/监事)的报告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审议批准公司的年度财务预算方案，决算方案</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审议批准公同的利润分配方案和弥补亏损方案</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对公司增加或者减少认缴注册资本作出决议</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对发行公司债券作出决议</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对股东转让出资作出决议</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对公司合并、分立、变更公司组织形式、解散和清算等事项作出决议</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修改公司章程</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default" w:ascii="宋体" w:hAnsi="宋体" w:eastAsia="宋体" w:cs="宋体"/>
          <w:i w:val="0"/>
          <w:iCs w:val="0"/>
          <w:sz w:val="24"/>
          <w:szCs w:val="24"/>
          <w:u w:val="single"/>
          <w:lang w:val="en-US" w:eastAsia="zh-CN"/>
        </w:rPr>
      </w:pPr>
      <w:r>
        <w:rPr>
          <w:rFonts w:ascii="宋体" w:hAnsi="宋体" w:eastAsia="宋体" w:cs="宋体"/>
          <w:i w:val="0"/>
          <w:iCs w:val="0"/>
          <w:sz w:val="24"/>
          <w:szCs w:val="24"/>
        </w:rPr>
        <w:t>对公司为第三人债务向他人提供担保作出决议</w:t>
      </w:r>
      <w:r>
        <w:rPr>
          <w:rFonts w:hint="eastAsia" w:ascii="宋体" w:hAnsi="宋体" w:eastAsia="宋体" w:cs="宋体"/>
          <w:i w:val="0"/>
          <w:iCs w:val="0"/>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default" w:ascii="宋体" w:hAnsi="宋体" w:eastAsia="宋体" w:cs="宋体"/>
          <w:i/>
          <w:iCs/>
          <w:sz w:val="24"/>
          <w:szCs w:val="24"/>
          <w:u w:val="single"/>
          <w:lang w:val="en-US" w:eastAsia="zh-CN"/>
        </w:rPr>
      </w:pPr>
      <w:r>
        <w:rPr>
          <w:rFonts w:ascii="宋体" w:hAnsi="宋体" w:eastAsia="宋体" w:cs="宋体"/>
          <w:i w:val="0"/>
          <w:iCs w:val="0"/>
          <w:sz w:val="24"/>
          <w:szCs w:val="24"/>
        </w:rPr>
        <w:t>对公司向第三人借款或者贷款给第三人作出决议</w:t>
      </w:r>
      <w:r>
        <w:rPr>
          <w:rFonts w:hint="eastAsia" w:ascii="宋体" w:hAnsi="宋体" w:eastAsia="宋体" w:cs="宋体"/>
          <w:i w:val="0"/>
          <w:iCs w:val="0"/>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对公司处置账面价值</w:t>
      </w:r>
      <w:r>
        <w:rPr>
          <w:rFonts w:hint="eastAsia" w:ascii="宋体" w:hAnsi="宋体" w:eastAsia="宋体" w:cs="宋体"/>
          <w:sz w:val="24"/>
          <w:szCs w:val="24"/>
          <w:lang w:val="en-US" w:eastAsia="zh-CN"/>
        </w:rPr>
        <w:t xml:space="preserve">    </w:t>
      </w:r>
      <w:r>
        <w:rPr>
          <w:rFonts w:ascii="宋体" w:hAnsi="宋体" w:eastAsia="宋体" w:cs="宋体"/>
          <w:sz w:val="24"/>
          <w:szCs w:val="24"/>
        </w:rPr>
        <w:t>万元以上的资产、对外</w:t>
      </w:r>
      <w:r>
        <w:rPr>
          <w:rFonts w:hint="eastAsia" w:ascii="宋体" w:hAnsi="宋体" w:eastAsia="宋体" w:cs="宋体"/>
          <w:sz w:val="24"/>
          <w:szCs w:val="24"/>
          <w:lang w:val="en-US" w:eastAsia="zh-CN"/>
        </w:rPr>
        <w:t xml:space="preserve">   </w:t>
      </w:r>
      <w:r>
        <w:rPr>
          <w:rFonts w:ascii="宋体" w:hAnsi="宋体" w:eastAsia="宋体" w:cs="宋体"/>
          <w:sz w:val="24"/>
          <w:szCs w:val="24"/>
        </w:rPr>
        <w:t>万元以上的投资作出决议</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(公司章程规定的其他职权)。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left"/>
        <w:textAlignment w:val="auto"/>
        <w:outlineLvl w:val="2"/>
        <w:rPr>
          <w:rFonts w:hint="default" w:ascii="宋体" w:hAnsi="宋体" w:eastAsia="宋体" w:cs="宋体"/>
          <w:i/>
          <w:iCs/>
          <w:sz w:val="24"/>
          <w:szCs w:val="24"/>
          <w:u w:val="single"/>
          <w:lang w:val="en-US" w:eastAsia="zh-CN"/>
        </w:rPr>
      </w:pPr>
      <w:r>
        <w:rPr>
          <w:rFonts w:ascii="宋体" w:hAnsi="宋体" w:eastAsia="宋体" w:cs="宋体"/>
          <w:i/>
          <w:iCs/>
          <w:sz w:val="24"/>
          <w:szCs w:val="24"/>
        </w:rPr>
        <w:t>(律师注:在没有设立董事会或者公司股东认为有必须参与公司重大经营决策时，增加下列内容:对公司为第三人债务向他人提供担保作出决议:对公司向第三人借款或者贷款给第三人作出决议;对公司处置账面价值X万元以上的资产、对外X万元以上的投资作出决议等等。从公司治理及司法实务中，对“公司借款和贷款、对外担保、大额资产处置”的权限问题，对没有设立董事会的企业来讲，需要一个制约机制，可以将上述公司行为的决定权交股东会行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对前款所列事项股东以书面形式一致表示同意的，可以不召开股东会会议，直接作出决定，并由全体股东在决定文件上签名、盖章。</w:t>
      </w:r>
      <w:r>
        <w:rPr>
          <w:rFonts w:ascii="宋体" w:hAnsi="宋体" w:eastAsia="宋体" w:cs="宋体"/>
          <w:sz w:val="24"/>
          <w:szCs w:val="24"/>
        </w:rPr>
        <w:br w:type="textWrapping"/>
      </w:r>
      <w:r>
        <w:rPr>
          <w:rFonts w:ascii="宋体" w:hAnsi="宋体" w:eastAsia="宋体" w:cs="宋体"/>
          <w:sz w:val="24"/>
          <w:szCs w:val="24"/>
        </w:rPr>
        <w:t>第二十五条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股东会会议由股东按认缴的出资比例行使表决权:</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股东甲拥有公司股东会99.99%的表决权，该表决权次性授予， 在该股东丧失民事行为能力或者死亡或者股权全部转让后取消。</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全体股东按照实缴的出资比例行使剩余0.01%的表决权，表决权计算方式为:股东的实缴出资比例*0.01%。</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股东会会议作出修改公司章程、增加或者减少注册资本的决议，以及公司合并、 分立、解散或者变更公司形式的决议，必须经代表三分之二以上表决权的股东通过。除上述情形的股东会决议，应经代表50%表决权以上的股东通过，且股东甲同意。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(律师注:为保证公司创始股东的利益，可以约定表决权的分配，让创始股东对公司始终的控制权。可以固定一定的表决权比例，也可约定一浮动比例。可以约定:</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hint="eastAsia" w:ascii="宋体" w:hAnsi="宋体" w:eastAsia="宋体" w:cs="宋体"/>
          <w:i/>
          <w:iCs/>
          <w:sz w:val="24"/>
          <w:szCs w:val="24"/>
          <w:lang w:eastAsia="zh-CN"/>
        </w:rPr>
      </w:pPr>
      <w:r>
        <w:rPr>
          <w:rFonts w:ascii="宋体" w:hAnsi="宋体" w:eastAsia="宋体" w:cs="宋体"/>
          <w:i/>
          <w:iCs/>
          <w:sz w:val="24"/>
          <w:szCs w:val="24"/>
        </w:rPr>
        <w:t>某个股东的一票否决权</w:t>
      </w:r>
      <w:r>
        <w:rPr>
          <w:rFonts w:hint="eastAsia" w:ascii="宋体" w:hAnsi="宋体" w:eastAsia="宋体" w:cs="宋体"/>
          <w:i/>
          <w:iCs/>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i/>
          <w:iCs/>
          <w:sz w:val="24"/>
          <w:szCs w:val="24"/>
          <w:vertAlign w:val="baseline"/>
        </w:rPr>
      </w:pPr>
      <w:r>
        <w:rPr>
          <w:rFonts w:ascii="宋体" w:hAnsi="宋体" w:eastAsia="宋体" w:cs="宋体"/>
          <w:i/>
          <w:iCs/>
          <w:sz w:val="24"/>
          <w:szCs w:val="24"/>
        </w:rPr>
        <w:t>不把股东的人数</w:t>
      </w:r>
      <w:r>
        <w:rPr>
          <w:rFonts w:hint="eastAsia" w:ascii="宋体" w:hAnsi="宋体" w:eastAsia="宋体" w:cs="宋体"/>
          <w:i/>
          <w:iCs/>
          <w:sz w:val="24"/>
          <w:szCs w:val="24"/>
          <w:lang w:eastAsia="zh-CN"/>
        </w:rPr>
        <w:t>限</w:t>
      </w:r>
      <w:r>
        <w:rPr>
          <w:rFonts w:ascii="宋体" w:hAnsi="宋体" w:eastAsia="宋体" w:cs="宋体"/>
          <w:i/>
          <w:iCs/>
          <w:sz w:val="24"/>
          <w:szCs w:val="24"/>
        </w:rPr>
        <w:t>作为股东会决议通过的条件</w:t>
      </w:r>
      <w:r>
        <w:rPr>
          <w:rFonts w:hint="eastAsia" w:ascii="宋体" w:hAnsi="宋体" w:eastAsia="宋体" w:cs="宋体"/>
          <w:i/>
          <w:iCs/>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i/>
          <w:iCs/>
          <w:sz w:val="24"/>
          <w:szCs w:val="24"/>
          <w:vertAlign w:val="baseline"/>
        </w:rPr>
      </w:pPr>
      <w:r>
        <w:rPr>
          <w:rFonts w:ascii="宋体" w:hAnsi="宋体" w:eastAsia="宋体" w:cs="宋体"/>
          <w:i/>
          <w:iCs/>
          <w:sz w:val="24"/>
          <w:szCs w:val="24"/>
        </w:rPr>
        <w:t>通过的表决权比例一般50%以</w:t>
      </w:r>
      <w:r>
        <w:rPr>
          <w:rFonts w:hint="eastAsia" w:ascii="宋体" w:hAnsi="宋体" w:eastAsia="宋体" w:cs="宋体"/>
          <w:i/>
          <w:iCs/>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vertAlign w:val="baseline"/>
        </w:rPr>
      </w:pPr>
      <w:r>
        <w:rPr>
          <w:rFonts w:ascii="宋体" w:hAnsi="宋体" w:eastAsia="宋体" w:cs="宋体"/>
          <w:i/>
          <w:iCs/>
          <w:sz w:val="24"/>
          <w:szCs w:val="24"/>
        </w:rPr>
        <w:t>另外，对某些井定事项，可以</w:t>
      </w:r>
      <w:r>
        <w:rPr>
          <w:rFonts w:hint="eastAsia" w:ascii="宋体" w:hAnsi="宋体" w:eastAsia="宋体" w:cs="宋体"/>
          <w:i/>
          <w:iCs/>
          <w:sz w:val="24"/>
          <w:szCs w:val="24"/>
          <w:lang w:eastAsia="zh-CN"/>
        </w:rPr>
        <w:t>约</w:t>
      </w:r>
      <w:r>
        <w:rPr>
          <w:rFonts w:ascii="宋体" w:hAnsi="宋体" w:eastAsia="宋体" w:cs="宋体"/>
          <w:i/>
          <w:iCs/>
          <w:sz w:val="24"/>
          <w:szCs w:val="24"/>
        </w:rPr>
        <w:t>定制定的表决</w:t>
      </w:r>
      <w:r>
        <w:rPr>
          <w:rFonts w:hint="eastAsia" w:ascii="宋体" w:hAnsi="宋体" w:eastAsia="宋体" w:cs="宋体"/>
          <w:i/>
          <w:iCs/>
          <w:sz w:val="24"/>
          <w:szCs w:val="24"/>
          <w:lang w:eastAsia="zh-CN"/>
        </w:rPr>
        <w:t>方式和通过方式。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left"/>
        <w:textAlignment w:val="auto"/>
        <w:outlineLvl w:val="2"/>
        <w:rPr>
          <w:rFonts w:ascii="宋体" w:hAnsi="宋体" w:eastAsia="宋体" w:cs="宋体"/>
          <w:sz w:val="24"/>
          <w:szCs w:val="24"/>
          <w:vertAlign w:val="baseline"/>
        </w:rPr>
      </w:pPr>
      <w:r>
        <w:rPr>
          <w:rFonts w:ascii="宋体" w:hAnsi="宋体" w:eastAsia="宋体" w:cs="宋体"/>
          <w:i/>
          <w:iCs/>
          <w:sz w:val="24"/>
          <w:szCs w:val="24"/>
        </w:rPr>
        <w:t>可以按下表约定表决权比例:</w:t>
      </w:r>
    </w:p>
    <w:tbl>
      <w:tblPr>
        <w:tblStyle w:val="6"/>
        <w:tblW w:w="85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2581"/>
        <w:gridCol w:w="2106"/>
        <w:gridCol w:w="22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629" w:type="dxa"/>
          </w:tcPr>
          <w:p>
            <w:pPr>
              <w:bidi w:val="0"/>
              <w:jc w:val="center"/>
              <w:rPr>
                <w:rFonts w:hint="eastAsia" w:ascii="宋体" w:hAnsi="宋体" w:eastAsia="宋体" w:cs="宋体"/>
                <w:sz w:val="21"/>
                <w:szCs w:val="21"/>
              </w:rPr>
            </w:pPr>
            <w:r>
              <w:rPr>
                <w:rFonts w:hint="eastAsia" w:ascii="宋体" w:hAnsi="宋体" w:eastAsia="宋体" w:cs="宋体"/>
                <w:sz w:val="21"/>
                <w:szCs w:val="21"/>
              </w:rPr>
              <w:t>股东</w:t>
            </w:r>
          </w:p>
        </w:tc>
        <w:tc>
          <w:tcPr>
            <w:tcW w:w="2581" w:type="dxa"/>
          </w:tcPr>
          <w:p>
            <w:pPr>
              <w:bidi w:val="0"/>
              <w:jc w:val="center"/>
              <w:rPr>
                <w:rFonts w:hint="eastAsia" w:ascii="宋体" w:hAnsi="宋体" w:eastAsia="宋体" w:cs="宋体"/>
                <w:sz w:val="21"/>
                <w:szCs w:val="21"/>
              </w:rPr>
            </w:pPr>
            <w:r>
              <w:rPr>
                <w:rFonts w:hint="eastAsia" w:ascii="宋体" w:hAnsi="宋体" w:eastAsia="宋体" w:cs="宋体"/>
                <w:sz w:val="21"/>
                <w:szCs w:val="21"/>
              </w:rPr>
              <w:t>认缴出资比例</w:t>
            </w:r>
          </w:p>
        </w:tc>
        <w:tc>
          <w:tcPr>
            <w:tcW w:w="2106" w:type="dxa"/>
          </w:tcPr>
          <w:p>
            <w:pPr>
              <w:bidi w:val="0"/>
              <w:jc w:val="center"/>
              <w:rPr>
                <w:rFonts w:hint="eastAsia" w:ascii="宋体" w:hAnsi="宋体" w:eastAsia="宋体" w:cs="宋体"/>
                <w:sz w:val="21"/>
                <w:szCs w:val="21"/>
              </w:rPr>
            </w:pPr>
            <w:r>
              <w:rPr>
                <w:rFonts w:hint="eastAsia" w:ascii="宋体" w:hAnsi="宋体" w:eastAsia="宋体" w:cs="宋体"/>
                <w:sz w:val="21"/>
                <w:szCs w:val="21"/>
              </w:rPr>
              <w:t>实缴出资比例</w:t>
            </w:r>
          </w:p>
        </w:tc>
        <w:tc>
          <w:tcPr>
            <w:tcW w:w="2281" w:type="dxa"/>
          </w:tcPr>
          <w:p>
            <w:pPr>
              <w:bidi w:val="0"/>
              <w:jc w:val="center"/>
              <w:rPr>
                <w:rFonts w:hint="eastAsia" w:ascii="宋体" w:hAnsi="宋体" w:eastAsia="宋体" w:cs="宋体"/>
                <w:sz w:val="21"/>
                <w:szCs w:val="21"/>
              </w:rPr>
            </w:pPr>
            <w:r>
              <w:rPr>
                <w:rFonts w:hint="eastAsia" w:ascii="宋体" w:hAnsi="宋体" w:eastAsia="宋体" w:cs="宋体"/>
                <w:sz w:val="21"/>
                <w:szCs w:val="21"/>
              </w:rPr>
              <w:t>股东会表决权比例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29" w:type="dxa"/>
          </w:tcPr>
          <w:p>
            <w:pPr>
              <w:bidi w:val="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甲</w:t>
            </w:r>
          </w:p>
        </w:tc>
        <w:tc>
          <w:tcPr>
            <w:tcW w:w="2581"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106"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81"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629" w:type="dxa"/>
          </w:tcPr>
          <w:p>
            <w:pPr>
              <w:bidi w:val="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乙</w:t>
            </w:r>
          </w:p>
        </w:tc>
        <w:tc>
          <w:tcPr>
            <w:tcW w:w="2581"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90%</w:t>
            </w:r>
          </w:p>
        </w:tc>
        <w:tc>
          <w:tcPr>
            <w:tcW w:w="2106"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90%</w:t>
            </w:r>
          </w:p>
        </w:tc>
        <w:tc>
          <w:tcPr>
            <w:tcW w:w="2281" w:type="dxa"/>
          </w:tcPr>
          <w:p>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0.01%</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现在的企业，越来越向人合的性质发展，作为企业创始股东，股权比例可能慢慢减少，在企业的话语权也慢慢降低。如果创始控股股东不不愿放弃企业，就必须在公司股东会的“表决权”方面加大自身的比例，以防止违背自身意愿的章程修改、工体改、公司运营等重大分歧产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公司应当根据股东会依法议定的事项形成公司决定经公司法定代表人签署并加盖公章后向登记机关申请办理相关事项的变更或备案登记。</w:t>
      </w:r>
      <w:r>
        <w:rPr>
          <w:rFonts w:ascii="宋体" w:hAnsi="宋体" w:eastAsia="宋体" w:cs="宋体"/>
          <w:sz w:val="24"/>
          <w:szCs w:val="24"/>
        </w:rPr>
        <w:br w:type="textWrapping"/>
      </w:r>
      <w:r>
        <w:rPr>
          <w:rFonts w:ascii="宋体" w:hAnsi="宋体" w:eastAsia="宋体" w:cs="宋体"/>
          <w:sz w:val="24"/>
          <w:szCs w:val="24"/>
        </w:rPr>
        <w:t>第二十六条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股东会会议分为定期会议和临时会议。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定期会议按</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定时召开。公司发生重大问题，经代表十分之一以上表决权的股东、</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(“三分之一以上的董事”或“执行董事”)，</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(监事会或监事，注不设监事会的公司选择“监事”)提议，应召开临时会议。</w:t>
      </w:r>
      <w:r>
        <w:rPr>
          <w:rFonts w:ascii="宋体" w:hAnsi="宋体" w:eastAsia="宋体" w:cs="宋体"/>
          <w:sz w:val="24"/>
          <w:szCs w:val="24"/>
        </w:rPr>
        <w:br w:type="textWrapping"/>
      </w:r>
      <w:r>
        <w:rPr>
          <w:rFonts w:ascii="宋体" w:hAnsi="宋体" w:eastAsia="宋体" w:cs="宋体"/>
          <w:sz w:val="24"/>
          <w:szCs w:val="24"/>
        </w:rPr>
        <w:t>第二十七条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股东会会议由董事会召集，</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(董事长/执行董事)主持，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(董事长</w:t>
      </w:r>
      <w:r>
        <w:rPr>
          <w:rFonts w:hint="eastAsia" w:ascii="宋体" w:hAnsi="宋体" w:eastAsia="宋体" w:cs="宋体"/>
          <w:sz w:val="24"/>
          <w:szCs w:val="24"/>
          <w:lang w:val="en-US" w:eastAsia="zh-CN"/>
        </w:rPr>
        <w:t>/</w:t>
      </w:r>
      <w:r>
        <w:rPr>
          <w:rFonts w:ascii="宋体" w:hAnsi="宋体" w:eastAsia="宋体" w:cs="宋体"/>
          <w:sz w:val="24"/>
          <w:szCs w:val="24"/>
        </w:rPr>
        <w:t>执行董事)因特殊原因不能履行职务时，由</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(董事长/执行董事)书面指定的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(董事/股东)主持。</w:t>
      </w:r>
      <w:r>
        <w:rPr>
          <w:rFonts w:ascii="宋体" w:hAnsi="宋体" w:eastAsia="宋体" w:cs="宋体"/>
          <w:sz w:val="24"/>
          <w:szCs w:val="24"/>
        </w:rPr>
        <w:br w:type="textWrapping"/>
      </w:r>
      <w:r>
        <w:rPr>
          <w:rFonts w:ascii="宋体" w:hAnsi="宋体" w:eastAsia="宋体" w:cs="宋体"/>
          <w:sz w:val="24"/>
          <w:szCs w:val="24"/>
        </w:rPr>
        <w:t>第二十八条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召开股东会议，应当于会议召开十五日前以</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(书面方式或其它方式</w:t>
      </w:r>
      <w:r>
        <w:rPr>
          <w:rFonts w:hint="eastAsia" w:ascii="宋体" w:hAnsi="宋体" w:eastAsia="宋体" w:cs="宋体"/>
          <w:sz w:val="24"/>
          <w:szCs w:val="24"/>
          <w:lang w:val="en-US" w:eastAsia="zh-CN"/>
        </w:rPr>
        <w:t>)</w:t>
      </w:r>
      <w:r>
        <w:rPr>
          <w:rFonts w:ascii="宋体" w:hAnsi="宋体" w:eastAsia="宋体" w:cs="宋体"/>
          <w:sz w:val="24"/>
          <w:szCs w:val="24"/>
        </w:rPr>
        <w:t>通知全体股东。股东因故不能出席时，可委托代理人参加。</w:t>
      </w:r>
      <w:r>
        <w:rPr>
          <w:rFonts w:ascii="宋体" w:hAnsi="宋体" w:eastAsia="宋体" w:cs="宋体"/>
          <w:sz w:val="24"/>
          <w:szCs w:val="24"/>
        </w:rPr>
        <w:br w:type="textWrapping"/>
      </w:r>
      <w:r>
        <w:rPr>
          <w:rFonts w:ascii="宋体" w:hAnsi="宋体" w:eastAsia="宋体" w:cs="宋体"/>
          <w:sz w:val="24"/>
          <w:szCs w:val="24"/>
        </w:rPr>
        <w:t>第二十九条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股东会应当对股东会会议通知情况、出席情况、表决情况及所议事项的决定作成会议记录，出席会议的股东应当在会议记录上签名。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设董事会的:</w:t>
      </w:r>
    </w:p>
    <w:p>
      <w:pPr>
        <w:pStyle w:val="2"/>
        <w:bidi w:val="0"/>
      </w:pPr>
      <w:r>
        <w:t>董事会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第三十条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公司设董事会</w:t>
      </w:r>
      <w:r>
        <w:rPr>
          <w:rFonts w:hint="eastAsia" w:ascii="宋体" w:hAnsi="宋体" w:eastAsia="宋体" w:cs="宋体"/>
          <w:sz w:val="24"/>
          <w:szCs w:val="24"/>
          <w:lang w:val="en-US" w:eastAsia="zh-CN"/>
        </w:rPr>
        <w:t>,</w:t>
      </w:r>
      <w:r>
        <w:rPr>
          <w:rFonts w:ascii="宋体" w:hAnsi="宋体" w:eastAsia="宋体" w:cs="宋体"/>
          <w:sz w:val="24"/>
          <w:szCs w:val="24"/>
        </w:rPr>
        <w:t>董事会成员</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名，其中董事长一人。(注:是否设副董事长自行决定)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hint="eastAsia" w:ascii="宋体" w:hAnsi="宋体" w:eastAsia="宋体" w:cs="宋体"/>
          <w:sz w:val="24"/>
          <w:szCs w:val="24"/>
          <w:lang w:eastAsia="zh-CN"/>
        </w:rPr>
        <w:t>第三十一条</w:t>
      </w:r>
      <w:r>
        <w:rPr>
          <w:rFonts w:hint="eastAsia" w:ascii="宋体" w:hAnsi="宋体" w:eastAsia="宋体" w:cs="宋体"/>
          <w:sz w:val="24"/>
          <w:szCs w:val="24"/>
          <w:lang w:val="en-US" w:eastAsia="zh-CN"/>
        </w:rPr>
        <w:t xml:space="preserve"> 董事由股东提名候选</w:t>
      </w:r>
      <w:r>
        <w:rPr>
          <w:rFonts w:ascii="宋体" w:hAnsi="宋体" w:eastAsia="宋体" w:cs="宋体"/>
          <w:sz w:val="24"/>
          <w:szCs w:val="24"/>
        </w:rPr>
        <w:t>人，经股东会</w:t>
      </w:r>
      <w:r>
        <w:rPr>
          <w:rFonts w:hint="eastAsia" w:ascii="宋体" w:hAnsi="宋体" w:eastAsia="宋体" w:cs="宋体"/>
          <w:sz w:val="24"/>
          <w:szCs w:val="24"/>
          <w:lang w:eastAsia="zh-CN"/>
        </w:rPr>
        <w:t>选举</w:t>
      </w:r>
      <w:r>
        <w:rPr>
          <w:rFonts w:ascii="宋体" w:hAnsi="宋体" w:eastAsia="宋体" w:cs="宋体"/>
          <w:sz w:val="24"/>
          <w:szCs w:val="24"/>
        </w:rPr>
        <w:t>产生，董事任期3年</w:t>
      </w:r>
      <w:r>
        <w:rPr>
          <w:rFonts w:hint="eastAsia" w:ascii="宋体" w:hAnsi="宋体" w:eastAsia="宋体" w:cs="宋体"/>
          <w:sz w:val="24"/>
          <w:szCs w:val="24"/>
          <w:lang w:eastAsia="zh-CN"/>
        </w:rPr>
        <w:t>。董事</w:t>
      </w:r>
      <w:r>
        <w:rPr>
          <w:rFonts w:ascii="宋体" w:hAnsi="宋体" w:eastAsia="宋体" w:cs="宋体"/>
          <w:sz w:val="24"/>
          <w:szCs w:val="24"/>
        </w:rPr>
        <w:t>长由</w:t>
      </w:r>
      <w:r>
        <w:rPr>
          <w:rFonts w:hint="eastAsia" w:ascii="宋体" w:hAnsi="宋体" w:eastAsia="宋体" w:cs="宋体"/>
          <w:sz w:val="24"/>
          <w:szCs w:val="24"/>
          <w:lang w:eastAsia="zh-CN"/>
        </w:rPr>
        <w:t>股东</w:t>
      </w:r>
      <w:r>
        <w:rPr>
          <w:rFonts w:ascii="宋体" w:hAnsi="宋体" w:eastAsia="宋体" w:cs="宋体"/>
          <w:sz w:val="24"/>
          <w:szCs w:val="24"/>
        </w:rPr>
        <w:t>会或者董事会选举产生。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i/>
          <w:iCs/>
          <w:sz w:val="24"/>
          <w:szCs w:val="24"/>
        </w:rPr>
        <w:t>(律师注:董事的提名权，法律无硬性规定，</w:t>
      </w:r>
      <w:r>
        <w:rPr>
          <w:rFonts w:hint="eastAsia" w:ascii="宋体" w:hAnsi="宋体" w:eastAsia="宋体" w:cs="宋体"/>
          <w:i/>
          <w:iCs/>
          <w:sz w:val="24"/>
          <w:szCs w:val="24"/>
          <w:lang w:eastAsia="zh-CN"/>
        </w:rPr>
        <w:t>可以在章程中约定“公司董事由持股一定</w:t>
      </w:r>
      <w:r>
        <w:rPr>
          <w:rFonts w:ascii="宋体" w:hAnsi="宋体" w:eastAsia="宋体" w:cs="宋体"/>
          <w:i/>
          <w:iCs/>
          <w:sz w:val="24"/>
          <w:szCs w:val="24"/>
        </w:rPr>
        <w:t>时间以上的股东提名、或者某些股东提名”但要具有合理性。)</w:t>
      </w:r>
      <w:r>
        <w:rPr>
          <w:rFonts w:ascii="宋体" w:hAnsi="宋体" w:eastAsia="宋体" w:cs="宋体"/>
          <w:i/>
          <w:iCs/>
          <w:sz w:val="24"/>
          <w:szCs w:val="24"/>
        </w:rPr>
        <w:br w:type="textWrapping"/>
      </w: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董事任期届满，可以连选连任。在任期届满前，股东会不得无故解除其职务。第三十三条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董事会对股东会负责，行使下列职权，</w:t>
      </w:r>
      <w:r>
        <w:rPr>
          <w:rFonts w:ascii="宋体" w:hAnsi="宋体" w:eastAsia="宋体" w:cs="宋体"/>
          <w:sz w:val="24"/>
          <w:szCs w:val="24"/>
        </w:rPr>
        <w:br w:type="textWrapping"/>
      </w:r>
      <w:r>
        <w:rPr>
          <w:rFonts w:hint="eastAsia" w:ascii="宋体" w:hAnsi="宋体" w:eastAsia="宋体" w:cs="宋体"/>
          <w:sz w:val="24"/>
          <w:szCs w:val="24"/>
          <w:lang w:eastAsia="zh-CN"/>
        </w:rPr>
        <w:t>（一）</w:t>
      </w:r>
      <w:r>
        <w:rPr>
          <w:rFonts w:ascii="宋体" w:hAnsi="宋体" w:eastAsia="宋体" w:cs="宋体"/>
          <w:sz w:val="24"/>
          <w:szCs w:val="24"/>
        </w:rPr>
        <w:t>负责召集股东会</w:t>
      </w:r>
      <w:r>
        <w:rPr>
          <w:rFonts w:hint="eastAsia" w:ascii="宋体" w:hAnsi="宋体" w:eastAsia="宋体" w:cs="宋体"/>
          <w:sz w:val="24"/>
          <w:szCs w:val="24"/>
          <w:lang w:eastAsia="zh-CN"/>
        </w:rPr>
        <w:t>，</w:t>
      </w:r>
      <w:r>
        <w:rPr>
          <w:rFonts w:ascii="宋体" w:hAnsi="宋体" w:eastAsia="宋体" w:cs="宋体"/>
          <w:sz w:val="24"/>
          <w:szCs w:val="24"/>
        </w:rPr>
        <w:t>并向股东会报告工作</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（二）</w:t>
      </w:r>
      <w:r>
        <w:rPr>
          <w:rFonts w:ascii="宋体" w:hAnsi="宋体" w:eastAsia="宋体" w:cs="宋体"/>
          <w:sz w:val="24"/>
          <w:szCs w:val="24"/>
        </w:rPr>
        <w:t>执行股东会的决议</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（三）</w:t>
      </w:r>
      <w:r>
        <w:rPr>
          <w:rFonts w:ascii="宋体" w:hAnsi="宋体" w:eastAsia="宋体" w:cs="宋体"/>
          <w:sz w:val="24"/>
          <w:szCs w:val="24"/>
        </w:rPr>
        <w:t>决定</w:t>
      </w:r>
      <w:r>
        <w:rPr>
          <w:rFonts w:hint="eastAsia" w:ascii="宋体" w:hAnsi="宋体" w:eastAsia="宋体" w:cs="宋体"/>
          <w:sz w:val="24"/>
          <w:szCs w:val="24"/>
          <w:lang w:eastAsia="zh-CN"/>
        </w:rPr>
        <w:t>公司</w:t>
      </w:r>
      <w:r>
        <w:rPr>
          <w:rFonts w:ascii="宋体" w:hAnsi="宋体" w:eastAsia="宋体" w:cs="宋体"/>
          <w:sz w:val="24"/>
          <w:szCs w:val="24"/>
        </w:rPr>
        <w:t>的经营计划和投资方案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（四）</w:t>
      </w:r>
      <w:r>
        <w:rPr>
          <w:rFonts w:ascii="宋体" w:hAnsi="宋体" w:eastAsia="宋体" w:cs="宋体"/>
          <w:sz w:val="24"/>
          <w:szCs w:val="24"/>
        </w:rPr>
        <w:t>制订公司年度财务预算方案、决算方案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（五）</w:t>
      </w:r>
      <w:r>
        <w:rPr>
          <w:rFonts w:ascii="宋体" w:hAnsi="宋体" w:eastAsia="宋体" w:cs="宋体"/>
          <w:sz w:val="24"/>
          <w:szCs w:val="24"/>
        </w:rPr>
        <w:t>制订利润分配方案和弥补亏损方案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（六）</w:t>
      </w:r>
      <w:r>
        <w:rPr>
          <w:rFonts w:ascii="宋体" w:hAnsi="宋体" w:eastAsia="宋体" w:cs="宋体"/>
          <w:sz w:val="24"/>
          <w:szCs w:val="24"/>
        </w:rPr>
        <w:t>制定增加或者减少注册资本方案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（七）拟订</w:t>
      </w:r>
      <w:r>
        <w:rPr>
          <w:rFonts w:ascii="宋体" w:hAnsi="宋体" w:eastAsia="宋体" w:cs="宋体"/>
          <w:sz w:val="24"/>
          <w:szCs w:val="24"/>
        </w:rPr>
        <w:t>公司合</w:t>
      </w:r>
      <w:r>
        <w:rPr>
          <w:rFonts w:hint="eastAsia" w:ascii="宋体" w:hAnsi="宋体" w:eastAsia="宋体" w:cs="宋体"/>
          <w:sz w:val="24"/>
          <w:szCs w:val="24"/>
          <w:lang w:eastAsia="zh-CN"/>
        </w:rPr>
        <w:t>并</w:t>
      </w:r>
      <w:r>
        <w:rPr>
          <w:rFonts w:ascii="宋体" w:hAnsi="宋体" w:eastAsia="宋体" w:cs="宋体"/>
          <w:sz w:val="24"/>
          <w:szCs w:val="24"/>
        </w:rPr>
        <w:t>、分立、变更公司组织形式、解散方案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（八）</w:t>
      </w:r>
      <w:r>
        <w:rPr>
          <w:rFonts w:ascii="宋体" w:hAnsi="宋体" w:eastAsia="宋体" w:cs="宋体"/>
          <w:sz w:val="24"/>
          <w:szCs w:val="24"/>
        </w:rPr>
        <w:t>决定公司内部管理机构的设置</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（九）</w:t>
      </w:r>
      <w:r>
        <w:rPr>
          <w:rFonts w:ascii="宋体" w:hAnsi="宋体" w:eastAsia="宋体" w:cs="宋体"/>
          <w:sz w:val="24"/>
          <w:szCs w:val="24"/>
        </w:rPr>
        <w:t>聘任或者解聘公司经理，根据经理提名，聘任或者解聘公司副经理，财务负责人、其他部门负责人等，决定其报酬事项</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（十）</w:t>
      </w:r>
      <w:r>
        <w:rPr>
          <w:rFonts w:ascii="宋体" w:hAnsi="宋体" w:eastAsia="宋体" w:cs="宋体"/>
          <w:sz w:val="24"/>
          <w:szCs w:val="24"/>
        </w:rPr>
        <w:t>催缴股东未按时缴纳的出资</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（十一）</w:t>
      </w:r>
      <w:r>
        <w:rPr>
          <w:rFonts w:ascii="宋体" w:hAnsi="宋体" w:eastAsia="宋体" w:cs="宋体"/>
          <w:sz w:val="24"/>
          <w:szCs w:val="24"/>
        </w:rPr>
        <w:t>制定公司的基本管理制度。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i/>
          <w:iCs/>
          <w:sz w:val="24"/>
          <w:szCs w:val="24"/>
        </w:rPr>
        <w:t>(律师注: 股东会可以授权董事会行使一定的权利。在法律没有禁止的情况下，授权即有效。股份公司“毒丸计划”的实施方式一</w:t>
      </w:r>
      <w:r>
        <w:rPr>
          <w:rFonts w:hint="eastAsia" w:ascii="宋体" w:hAnsi="宋体" w:eastAsia="宋体" w:cs="宋体"/>
          <w:i/>
          <w:iCs/>
          <w:sz w:val="24"/>
          <w:szCs w:val="24"/>
          <w:lang w:eastAsia="zh-CN"/>
        </w:rPr>
        <w:t>：</w:t>
      </w:r>
      <w:r>
        <w:rPr>
          <w:rFonts w:ascii="宋体" w:hAnsi="宋体" w:eastAsia="宋体" w:cs="宋体"/>
          <w:i/>
          <w:iCs/>
          <w:sz w:val="24"/>
          <w:szCs w:val="24"/>
        </w:rPr>
        <w:t>股东会授权董事会在一定情况下，可以自主决定增发新股。但大陆法律不允许，增加注册资本一定要股东会通过</w:t>
      </w:r>
      <w:r>
        <w:rPr>
          <w:rFonts w:hint="eastAsia" w:ascii="宋体" w:hAnsi="宋体" w:eastAsia="宋体" w:cs="宋体"/>
          <w:i/>
          <w:iCs/>
          <w:sz w:val="24"/>
          <w:szCs w:val="24"/>
          <w:lang w:eastAsia="zh-CN"/>
        </w:rPr>
        <w:t>。</w:t>
      </w:r>
      <w:r>
        <w:rPr>
          <w:rFonts w:ascii="宋体" w:hAnsi="宋体" w:eastAsia="宋体" w:cs="宋体"/>
          <w:i/>
          <w:iCs/>
          <w:sz w:val="24"/>
          <w:szCs w:val="24"/>
        </w:rPr>
        <w:t>)</w:t>
      </w:r>
      <w:r>
        <w:rPr>
          <w:rFonts w:ascii="宋体" w:hAnsi="宋体" w:eastAsia="宋体" w:cs="宋体"/>
          <w:i/>
          <w:iCs/>
          <w:sz w:val="24"/>
          <w:szCs w:val="24"/>
        </w:rPr>
        <w:br w:type="textWrapping"/>
      </w:r>
      <w:r>
        <w:rPr>
          <w:rFonts w:ascii="宋体" w:hAnsi="宋体" w:eastAsia="宋体" w:cs="宋体"/>
          <w:sz w:val="24"/>
          <w:szCs w:val="24"/>
        </w:rPr>
        <w:t>第三十四条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召开董事会会议，应当于会议召开十日前以书面方式通知全体董事。</w:t>
      </w:r>
      <w:r>
        <w:rPr>
          <w:rFonts w:ascii="宋体" w:hAnsi="宋体" w:eastAsia="宋体" w:cs="宋体"/>
          <w:sz w:val="24"/>
          <w:szCs w:val="24"/>
        </w:rPr>
        <w:br w:type="textWrapping"/>
      </w:r>
      <w:r>
        <w:rPr>
          <w:rFonts w:ascii="宋体" w:hAnsi="宋体" w:eastAsia="宋体" w:cs="宋体"/>
          <w:sz w:val="24"/>
          <w:szCs w:val="24"/>
        </w:rPr>
        <w:t>董事会会议由董事长召集和主持</w:t>
      </w:r>
      <w:r>
        <w:rPr>
          <w:rFonts w:hint="eastAsia" w:ascii="宋体" w:hAnsi="宋体" w:eastAsia="宋体" w:cs="宋体"/>
          <w:sz w:val="24"/>
          <w:szCs w:val="24"/>
          <w:lang w:eastAsia="zh-CN"/>
        </w:rPr>
        <w:t>；</w:t>
      </w:r>
      <w:r>
        <w:rPr>
          <w:rFonts w:ascii="宋体" w:hAnsi="宋体" w:eastAsia="宋体" w:cs="宋体"/>
          <w:sz w:val="24"/>
          <w:szCs w:val="24"/>
        </w:rPr>
        <w:t>董事长不能履行职务或者不履行职务的，由副董事长召集和主持</w:t>
      </w:r>
      <w:r>
        <w:rPr>
          <w:rFonts w:hint="eastAsia" w:ascii="宋体" w:hAnsi="宋体" w:eastAsia="宋体" w:cs="宋体"/>
          <w:sz w:val="24"/>
          <w:szCs w:val="24"/>
          <w:lang w:eastAsia="zh-CN"/>
        </w:rPr>
        <w:t>；</w:t>
      </w:r>
      <w:r>
        <w:rPr>
          <w:rFonts w:ascii="宋体" w:hAnsi="宋体" w:eastAsia="宋体" w:cs="宋体"/>
          <w:sz w:val="24"/>
          <w:szCs w:val="24"/>
        </w:rPr>
        <w:t>副董事长不能履行职务或者不履行职务的，由半数以上董事共同推举一名董事召集和主持。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董事会决议的表决，实行一人一票。到会的董事应当超过全体董事人数的三分之二，并且是在全体董事人数过半数同意的前提下，董事会的决议方为有效。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i/>
          <w:iCs/>
          <w:sz w:val="24"/>
          <w:szCs w:val="24"/>
          <w:lang w:eastAsia="zh-CN"/>
        </w:rPr>
      </w:pPr>
      <w:r>
        <w:rPr>
          <w:rFonts w:ascii="宋体" w:hAnsi="宋体" w:eastAsia="宋体" w:cs="宋体"/>
          <w:i/>
          <w:iCs/>
          <w:sz w:val="24"/>
          <w:szCs w:val="24"/>
        </w:rPr>
        <w:t>(律师注:议事方式和表决程序可以约定。如过半数到会，到会董事过半数通过等等。</w:t>
      </w:r>
      <w:r>
        <w:rPr>
          <w:rFonts w:hint="eastAsia" w:ascii="宋体" w:hAnsi="宋体" w:eastAsia="宋体" w:cs="宋体"/>
          <w:i/>
          <w:iCs/>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董事会应当对董事会会议通知情况、出席情况、表决情况及所议事项的决定作成会议记录，出席会议的董事应当在会议记录上签名。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董事会应当将其根据本章程规定的事项所作的决定以书面形式报送股东会。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公司应当根据董事会议定的事项形成公司决定，由法定代表人签署并加盖公章后向登记机关申请办理相关事项的变更或备案登记。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不设董事会的:</w:t>
      </w:r>
    </w:p>
    <w:p>
      <w:pPr>
        <w:pStyle w:val="2"/>
        <w:bidi w:val="0"/>
      </w:pPr>
      <w:r>
        <w:t>执行董事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第三十条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公司不设董事会，设执行董事一名。</w:t>
      </w:r>
      <w:r>
        <w:rPr>
          <w:rFonts w:ascii="宋体" w:hAnsi="宋体" w:eastAsia="宋体" w:cs="宋体"/>
          <w:sz w:val="24"/>
          <w:szCs w:val="24"/>
        </w:rPr>
        <w:br w:type="textWrapping"/>
      </w:r>
      <w:r>
        <w:rPr>
          <w:rFonts w:ascii="宋体" w:hAnsi="宋体" w:eastAsia="宋体" w:cs="宋体"/>
          <w:sz w:val="24"/>
          <w:szCs w:val="24"/>
        </w:rPr>
        <w:t>第三十一条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执行董事由股东提名候选人，经股东会选举产生，董事任期3年。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(律师法:可以约定同由大股东提名、创始股东提名等等</w:t>
      </w:r>
      <w:r>
        <w:rPr>
          <w:rFonts w:hint="eastAsia" w:ascii="宋体" w:hAnsi="宋体" w:eastAsia="宋体" w:cs="宋体"/>
          <w:sz w:val="24"/>
          <w:szCs w:val="24"/>
          <w:lang w:eastAsia="zh-CN"/>
        </w:rPr>
        <w:t>。</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执行董事任期届满，可以连选连任。在任期届满前，股东会不得无故解除其职务。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第三十三条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执行董事对股东会负责，行使下列职权:</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负责召集股东会，并向股东会报告工作</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（二）</w:t>
      </w:r>
      <w:r>
        <w:rPr>
          <w:rFonts w:ascii="宋体" w:hAnsi="宋体" w:eastAsia="宋体" w:cs="宋体"/>
          <w:sz w:val="24"/>
          <w:szCs w:val="24"/>
        </w:rPr>
        <w:t>执行股东会的决议</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（三）</w:t>
      </w:r>
      <w:r>
        <w:rPr>
          <w:rFonts w:ascii="宋体" w:hAnsi="宋体" w:eastAsia="宋体" w:cs="宋体"/>
          <w:sz w:val="24"/>
          <w:szCs w:val="24"/>
        </w:rPr>
        <w:t>决定公司的经营计划和投资方案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（四）</w:t>
      </w:r>
      <w:r>
        <w:rPr>
          <w:rFonts w:ascii="宋体" w:hAnsi="宋体" w:eastAsia="宋体" w:cs="宋体"/>
          <w:sz w:val="24"/>
          <w:szCs w:val="24"/>
        </w:rPr>
        <w:t>制订公司年度财务预算方案、决算方案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（五）</w:t>
      </w:r>
      <w:r>
        <w:rPr>
          <w:rFonts w:ascii="宋体" w:hAnsi="宋体" w:eastAsia="宋体" w:cs="宋体"/>
          <w:sz w:val="24"/>
          <w:szCs w:val="24"/>
        </w:rPr>
        <w:t>制订利润分配方案和弥补亏损方案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（六）</w:t>
      </w:r>
      <w:r>
        <w:rPr>
          <w:rFonts w:ascii="宋体" w:hAnsi="宋体" w:eastAsia="宋体" w:cs="宋体"/>
          <w:sz w:val="24"/>
          <w:szCs w:val="24"/>
        </w:rPr>
        <w:t>制定增加或者减少注册资本方案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（七）</w:t>
      </w:r>
      <w:r>
        <w:rPr>
          <w:rFonts w:ascii="宋体" w:hAnsi="宋体" w:eastAsia="宋体" w:cs="宋体"/>
          <w:sz w:val="24"/>
          <w:szCs w:val="24"/>
        </w:rPr>
        <w:t>拟订公司合并、分立、变更公司组织形式、解散方案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（八）</w:t>
      </w:r>
      <w:r>
        <w:rPr>
          <w:rFonts w:ascii="宋体" w:hAnsi="宋体" w:eastAsia="宋体" w:cs="宋体"/>
          <w:sz w:val="24"/>
          <w:szCs w:val="24"/>
        </w:rPr>
        <w:t>决定公司内部管理机构的设置</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（九）聘</w:t>
      </w:r>
      <w:r>
        <w:rPr>
          <w:rFonts w:ascii="宋体" w:hAnsi="宋体" w:eastAsia="宋体" w:cs="宋体"/>
          <w:sz w:val="24"/>
          <w:szCs w:val="24"/>
        </w:rPr>
        <w:t>任</w:t>
      </w:r>
      <w:r>
        <w:rPr>
          <w:rFonts w:hint="eastAsia" w:ascii="宋体" w:hAnsi="宋体" w:eastAsia="宋体" w:cs="宋体"/>
          <w:sz w:val="24"/>
          <w:szCs w:val="24"/>
          <w:lang w:eastAsia="zh-CN"/>
        </w:rPr>
        <w:t>或</w:t>
      </w:r>
      <w:r>
        <w:rPr>
          <w:rFonts w:ascii="宋体" w:hAnsi="宋体" w:eastAsia="宋体" w:cs="宋体"/>
          <w:sz w:val="24"/>
          <w:szCs w:val="24"/>
        </w:rPr>
        <w:t>者解聘</w:t>
      </w:r>
      <w:r>
        <w:rPr>
          <w:rFonts w:hint="eastAsia" w:ascii="宋体" w:hAnsi="宋体" w:eastAsia="宋体" w:cs="宋体"/>
          <w:sz w:val="24"/>
          <w:szCs w:val="24"/>
          <w:lang w:eastAsia="zh-CN"/>
        </w:rPr>
        <w:t>公司</w:t>
      </w:r>
      <w:r>
        <w:rPr>
          <w:rFonts w:ascii="宋体" w:hAnsi="宋体" w:eastAsia="宋体" w:cs="宋体"/>
          <w:sz w:val="24"/>
          <w:szCs w:val="24"/>
        </w:rPr>
        <w:t>经理，根据经理提名，聘任或者解聘公司副经理，财务负责人、其他部门负责人等，决定其报酬事项</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（十）</w:t>
      </w:r>
      <w:r>
        <w:rPr>
          <w:rFonts w:ascii="宋体" w:hAnsi="宋体" w:eastAsia="宋体" w:cs="宋体"/>
          <w:sz w:val="24"/>
          <w:szCs w:val="24"/>
        </w:rPr>
        <w:t>制定公司的基本管理制度。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i/>
          <w:iCs/>
          <w:sz w:val="24"/>
          <w:szCs w:val="24"/>
        </w:rPr>
      </w:pPr>
      <w:r>
        <w:rPr>
          <w:rFonts w:ascii="宋体" w:hAnsi="宋体" w:eastAsia="宋体" w:cs="宋体"/>
          <w:i/>
          <w:iCs/>
          <w:sz w:val="24"/>
          <w:szCs w:val="24"/>
        </w:rPr>
        <w:t>(律师注:职责权限问题，完全可以自行约定)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第三十四条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执行董事应当将其根据本章程规定的事项所作的决定以书面形式报送股东会</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公司应当根据执行董事决定的事项形成公司决定，并向登记机关申请办理相关事项的变更或备案登记。</w:t>
      </w:r>
    </w:p>
    <w:p>
      <w:pPr>
        <w:pStyle w:val="2"/>
        <w:bidi w:val="0"/>
      </w:pPr>
      <w:r>
        <w:t>经营管理机构及经理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第三十五条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公司设立经营管理机构，经营管理机构设经理一人，并根据公司情况设若干管理部门。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公司经营管理机构经理由_</w:t>
      </w:r>
      <w:r>
        <w:rPr>
          <w:rFonts w:ascii="宋体" w:hAnsi="宋体" w:eastAsia="宋体" w:cs="宋体"/>
          <w:sz w:val="24"/>
          <w:szCs w:val="24"/>
          <w:u w:val="single"/>
        </w:rPr>
        <w:t>“董事会” 或“执行董事”</w:t>
      </w:r>
      <w:r>
        <w:rPr>
          <w:rFonts w:ascii="宋体" w:hAnsi="宋体" w:eastAsia="宋体" w:cs="宋体"/>
          <w:sz w:val="24"/>
          <w:szCs w:val="24"/>
        </w:rPr>
        <w:t>聘任或解聘，任期3年。经理对</w:t>
      </w:r>
      <w:r>
        <w:rPr>
          <w:rFonts w:ascii="宋体" w:hAnsi="宋体" w:eastAsia="宋体" w:cs="宋体"/>
          <w:sz w:val="24"/>
          <w:szCs w:val="24"/>
          <w:u w:val="single"/>
        </w:rPr>
        <w:t>“董事会” 或“执行董事”</w:t>
      </w:r>
      <w:r>
        <w:rPr>
          <w:rFonts w:ascii="宋体" w:hAnsi="宋体" w:eastAsia="宋体" w:cs="宋体"/>
          <w:sz w:val="24"/>
          <w:szCs w:val="24"/>
        </w:rPr>
        <w:t>负责，行使下列职权:</w:t>
      </w:r>
      <w:r>
        <w:rPr>
          <w:rFonts w:ascii="宋体" w:hAnsi="宋体" w:eastAsia="宋体" w:cs="宋体"/>
          <w:sz w:val="24"/>
          <w:szCs w:val="24"/>
        </w:rPr>
        <w:br w:type="textWrapping"/>
      </w:r>
      <w:r>
        <w:rPr>
          <w:rFonts w:hint="eastAsia" w:ascii="宋体" w:hAnsi="宋体" w:eastAsia="宋体" w:cs="宋体"/>
          <w:sz w:val="24"/>
          <w:szCs w:val="24"/>
          <w:lang w:eastAsia="zh-CN"/>
        </w:rPr>
        <w:t>（一）</w:t>
      </w:r>
      <w:r>
        <w:rPr>
          <w:rFonts w:ascii="宋体" w:hAnsi="宋体" w:eastAsia="宋体" w:cs="宋体"/>
          <w:sz w:val="24"/>
          <w:szCs w:val="24"/>
        </w:rPr>
        <w:t>主持公可的生产经营管理工作、组织实施股东会或者</w:t>
      </w:r>
      <w:r>
        <w:rPr>
          <w:rFonts w:ascii="宋体" w:hAnsi="宋体" w:eastAsia="宋体" w:cs="宋体"/>
          <w:sz w:val="24"/>
          <w:szCs w:val="24"/>
          <w:u w:val="single"/>
        </w:rPr>
        <w:t>“董事会决议”或“执行董事决定”</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（二）</w:t>
      </w:r>
      <w:r>
        <w:rPr>
          <w:rFonts w:ascii="宋体" w:hAnsi="宋体" w:eastAsia="宋体" w:cs="宋体"/>
          <w:sz w:val="24"/>
          <w:szCs w:val="24"/>
        </w:rPr>
        <w:t>组织实施公司年度经营计划和投资方案</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（三）</w:t>
      </w:r>
      <w:r>
        <w:rPr>
          <w:rFonts w:ascii="宋体" w:hAnsi="宋体" w:eastAsia="宋体" w:cs="宋体"/>
          <w:sz w:val="24"/>
          <w:szCs w:val="24"/>
        </w:rPr>
        <w:t>拟定公司内部管理机构设置方案</w:t>
      </w:r>
      <w:r>
        <w:rPr>
          <w:rFonts w:hint="eastAsia" w:ascii="宋体" w:hAnsi="宋体" w:eastAsia="宋体" w:cs="宋体"/>
          <w:sz w:val="24"/>
          <w:szCs w:val="24"/>
          <w:lang w:eastAsia="zh-CN"/>
        </w:rPr>
        <w:t>；</w:t>
      </w:r>
    </w:p>
    <w:p>
      <w:pPr>
        <w:keepNext w:val="0"/>
        <w:keepLines w:val="0"/>
        <w:pageBreakBefore w:val="0"/>
        <w:widowControl w:val="0"/>
        <w:numPr>
          <w:ilvl w:val="0"/>
          <w:numId w:val="13"/>
        </w:numPr>
        <w:kinsoku/>
        <w:wordWrap/>
        <w:overflowPunct/>
        <w:topLinePunct w:val="0"/>
        <w:autoSpaceDE/>
        <w:autoSpaceDN/>
        <w:bidi w:val="0"/>
        <w:adjustRightInd/>
        <w:snapToGrid/>
        <w:spacing w:afterAutospacing="0" w:line="360" w:lineRule="auto"/>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拟定公司的基本管理制度</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（五）</w:t>
      </w:r>
      <w:r>
        <w:rPr>
          <w:rFonts w:ascii="宋体" w:hAnsi="宋体" w:eastAsia="宋体" w:cs="宋体"/>
          <w:sz w:val="24"/>
          <w:szCs w:val="24"/>
        </w:rPr>
        <w:t>制定公司的具体规章</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（六）</w:t>
      </w:r>
      <w:r>
        <w:rPr>
          <w:rFonts w:ascii="宋体" w:hAnsi="宋体" w:eastAsia="宋体" w:cs="宋体"/>
          <w:sz w:val="24"/>
          <w:szCs w:val="24"/>
        </w:rPr>
        <w:t>提请聘任或者解聘公司副经理、财务负责人</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（七）</w:t>
      </w:r>
      <w:r>
        <w:rPr>
          <w:rFonts w:ascii="宋体" w:hAnsi="宋体" w:eastAsia="宋体" w:cs="宋体"/>
          <w:sz w:val="24"/>
          <w:szCs w:val="24"/>
        </w:rPr>
        <w:t>聘任或者解聘除应由</w:t>
      </w:r>
      <w:r>
        <w:rPr>
          <w:rFonts w:ascii="宋体" w:hAnsi="宋体" w:eastAsia="宋体" w:cs="宋体"/>
          <w:sz w:val="24"/>
          <w:szCs w:val="24"/>
          <w:u w:val="single"/>
        </w:rPr>
        <w:t>“</w:t>
      </w:r>
      <w:r>
        <w:rPr>
          <w:rFonts w:hint="eastAsia" w:ascii="宋体" w:hAnsi="宋体" w:eastAsia="宋体" w:cs="宋体"/>
          <w:sz w:val="24"/>
          <w:szCs w:val="24"/>
          <w:u w:val="single"/>
          <w:lang w:eastAsia="zh-CN"/>
        </w:rPr>
        <w:t>董</w:t>
      </w:r>
      <w:r>
        <w:rPr>
          <w:rFonts w:ascii="宋体" w:hAnsi="宋体" w:eastAsia="宋体" w:cs="宋体"/>
          <w:sz w:val="24"/>
          <w:szCs w:val="24"/>
          <w:u w:val="single"/>
        </w:rPr>
        <w:t>事会”或“执行</w:t>
      </w:r>
      <w:r>
        <w:rPr>
          <w:rFonts w:hint="eastAsia" w:ascii="宋体" w:hAnsi="宋体" w:eastAsia="宋体" w:cs="宋体"/>
          <w:sz w:val="24"/>
          <w:szCs w:val="24"/>
          <w:u w:val="single"/>
          <w:lang w:eastAsia="zh-CN"/>
        </w:rPr>
        <w:t>董事</w:t>
      </w:r>
      <w:r>
        <w:rPr>
          <w:rFonts w:ascii="宋体" w:hAnsi="宋体" w:eastAsia="宋体" w:cs="宋体"/>
          <w:sz w:val="24"/>
          <w:szCs w:val="24"/>
          <w:u w:val="single"/>
        </w:rPr>
        <w:t>”</w:t>
      </w:r>
      <w:r>
        <w:rPr>
          <w:rFonts w:ascii="宋体" w:hAnsi="宋体" w:eastAsia="宋体" w:cs="宋体"/>
          <w:sz w:val="24"/>
          <w:szCs w:val="24"/>
        </w:rPr>
        <w:t>聘任或者解聘以外的负责管理人</w:t>
      </w:r>
      <w:r>
        <w:rPr>
          <w:rFonts w:hint="eastAsia" w:ascii="宋体" w:hAnsi="宋体" w:eastAsia="宋体" w:cs="宋体"/>
          <w:sz w:val="24"/>
          <w:szCs w:val="24"/>
          <w:lang w:eastAsia="zh-CN"/>
        </w:rPr>
        <w:t>员；</w:t>
      </w:r>
    </w:p>
    <w:p>
      <w:pPr>
        <w:keepNext w:val="0"/>
        <w:keepLines w:val="0"/>
        <w:pageBreakBefore w:val="0"/>
        <w:widowControl w:val="0"/>
        <w:numPr>
          <w:ilvl w:val="0"/>
          <w:numId w:val="14"/>
        </w:numPr>
        <w:kinsoku/>
        <w:wordWrap/>
        <w:overflowPunct/>
        <w:topLinePunct w:val="0"/>
        <w:autoSpaceDE/>
        <w:autoSpaceDN/>
        <w:bidi w:val="0"/>
        <w:adjustRightInd/>
        <w:snapToGrid/>
        <w:spacing w:afterAutospacing="0" w:line="360" w:lineRule="auto"/>
        <w:jc w:val="both"/>
        <w:textAlignment w:val="auto"/>
        <w:outlineLvl w:val="2"/>
        <w:rPr>
          <w:rFonts w:hint="default" w:ascii="宋体" w:hAnsi="宋体" w:eastAsia="宋体" w:cs="宋体"/>
          <w:i/>
          <w:iCs/>
          <w:sz w:val="24"/>
          <w:szCs w:val="24"/>
          <w:u w:val="single"/>
          <w:lang w:val="en-US" w:eastAsia="zh-CN"/>
        </w:rPr>
      </w:pPr>
      <w:r>
        <w:rPr>
          <w:rFonts w:ascii="宋体" w:hAnsi="宋体" w:eastAsia="宋体" w:cs="宋体"/>
          <w:sz w:val="24"/>
          <w:szCs w:val="24"/>
        </w:rPr>
        <w:t>按时向公司登记机关提交公司年度报告</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（九）</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(公司章程和股东会授</w:t>
      </w:r>
      <w:r>
        <w:rPr>
          <w:rFonts w:hint="eastAsia" w:ascii="宋体" w:hAnsi="宋体" w:eastAsia="宋体" w:cs="宋体"/>
          <w:sz w:val="24"/>
          <w:szCs w:val="24"/>
          <w:lang w:eastAsia="zh-CN"/>
        </w:rPr>
        <w:t>予</w:t>
      </w:r>
      <w:r>
        <w:rPr>
          <w:rFonts w:ascii="宋体" w:hAnsi="宋体" w:eastAsia="宋体" w:cs="宋体"/>
          <w:sz w:val="24"/>
          <w:szCs w:val="24"/>
        </w:rPr>
        <w:t>的其他职权)。</w:t>
      </w:r>
      <w:r>
        <w:rPr>
          <w:rFonts w:ascii="宋体" w:hAnsi="宋体" w:eastAsia="宋体" w:cs="宋体"/>
          <w:sz w:val="24"/>
          <w:szCs w:val="24"/>
        </w:rPr>
        <w:br w:type="textWrapping"/>
      </w:r>
      <w:r>
        <w:rPr>
          <w:rFonts w:ascii="宋体" w:hAnsi="宋体" w:eastAsia="宋体" w:cs="宋体"/>
          <w:sz w:val="24"/>
          <w:szCs w:val="24"/>
        </w:rPr>
        <w:t>经理列席董事会</w:t>
      </w:r>
      <w:r>
        <w:rPr>
          <w:rFonts w:hint="eastAsia" w:ascii="宋体" w:hAnsi="宋体" w:eastAsia="宋体" w:cs="宋体"/>
          <w:sz w:val="24"/>
          <w:szCs w:val="24"/>
          <w:lang w:eastAsia="zh-CN"/>
        </w:rPr>
        <w:t>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lang w:eastAsia="zh-CN"/>
        </w:rPr>
      </w:pPr>
      <w:r>
        <w:rPr>
          <w:rFonts w:ascii="宋体" w:hAnsi="宋体" w:eastAsia="宋体" w:cs="宋体"/>
          <w:i/>
          <w:iCs/>
          <w:sz w:val="24"/>
          <w:szCs w:val="24"/>
        </w:rPr>
        <w:t>(律师注:经理非</w:t>
      </w:r>
      <w:r>
        <w:rPr>
          <w:rFonts w:hint="eastAsia" w:ascii="宋体" w:hAnsi="宋体" w:eastAsia="宋体" w:cs="宋体"/>
          <w:i/>
          <w:iCs/>
          <w:sz w:val="24"/>
          <w:szCs w:val="24"/>
          <w:lang w:eastAsia="zh-CN"/>
        </w:rPr>
        <w:t>必</w:t>
      </w:r>
      <w:r>
        <w:rPr>
          <w:rFonts w:ascii="宋体" w:hAnsi="宋体" w:eastAsia="宋体" w:cs="宋体"/>
          <w:i/>
          <w:iCs/>
          <w:sz w:val="24"/>
          <w:szCs w:val="24"/>
        </w:rPr>
        <w:t>设机构，可以不设。</w:t>
      </w:r>
      <w:r>
        <w:rPr>
          <w:rFonts w:hint="eastAsia" w:ascii="宋体" w:hAnsi="宋体" w:eastAsia="宋体" w:cs="宋体"/>
          <w:i/>
          <w:iCs/>
          <w:sz w:val="24"/>
          <w:szCs w:val="24"/>
          <w:lang w:eastAsia="zh-CN"/>
        </w:rPr>
        <w:t>经理职权可以在上述基础上增加）</w:t>
      </w:r>
      <w:r>
        <w:rPr>
          <w:rFonts w:ascii="宋体" w:hAnsi="宋体" w:eastAsia="宋体" w:cs="宋体"/>
          <w:sz w:val="24"/>
          <w:szCs w:val="24"/>
        </w:rPr>
        <w:br w:type="textWrapping"/>
      </w:r>
      <w:r>
        <w:rPr>
          <w:rFonts w:ascii="宋体" w:hAnsi="宋体" w:eastAsia="宋体" w:cs="宋体"/>
          <w:sz w:val="24"/>
          <w:szCs w:val="24"/>
        </w:rPr>
        <w:t>第三十六条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董事、经理不得将公</w:t>
      </w:r>
      <w:r>
        <w:rPr>
          <w:rFonts w:hint="eastAsia" w:ascii="宋体" w:hAnsi="宋体" w:eastAsia="宋体" w:cs="宋体"/>
          <w:sz w:val="24"/>
          <w:szCs w:val="24"/>
          <w:lang w:eastAsia="zh-CN"/>
        </w:rPr>
        <w:t>司</w:t>
      </w:r>
      <w:r>
        <w:rPr>
          <w:rFonts w:ascii="宋体" w:hAnsi="宋体" w:eastAsia="宋体" w:cs="宋体"/>
          <w:sz w:val="24"/>
          <w:szCs w:val="24"/>
        </w:rPr>
        <w:t>资产以其</w:t>
      </w:r>
      <w:r>
        <w:rPr>
          <w:rFonts w:hint="eastAsia" w:ascii="宋体" w:hAnsi="宋体" w:eastAsia="宋体" w:cs="宋体"/>
          <w:sz w:val="24"/>
          <w:szCs w:val="24"/>
          <w:lang w:eastAsia="zh-CN"/>
        </w:rPr>
        <w:t>个</w:t>
      </w:r>
      <w:r>
        <w:rPr>
          <w:rFonts w:ascii="宋体" w:hAnsi="宋体" w:eastAsia="宋体" w:cs="宋体"/>
          <w:sz w:val="24"/>
          <w:szCs w:val="24"/>
        </w:rPr>
        <w:t>人名义或者以其他个人名义开立帐户存储。</w:t>
      </w:r>
      <w:r>
        <w:rPr>
          <w:rFonts w:ascii="宋体" w:hAnsi="宋体" w:eastAsia="宋体" w:cs="宋体"/>
          <w:sz w:val="24"/>
          <w:szCs w:val="24"/>
        </w:rPr>
        <w:br w:type="textWrapping"/>
      </w:r>
      <w:r>
        <w:rPr>
          <w:rFonts w:ascii="宋体" w:hAnsi="宋体" w:eastAsia="宋体" w:cs="宋体"/>
          <w:sz w:val="24"/>
          <w:szCs w:val="24"/>
        </w:rPr>
        <w:t>董事、经理不得以公司资产为本公司</w:t>
      </w:r>
      <w:r>
        <w:rPr>
          <w:rFonts w:hint="eastAsia" w:ascii="宋体" w:hAnsi="宋体" w:eastAsia="宋体" w:cs="宋体"/>
          <w:sz w:val="24"/>
          <w:szCs w:val="24"/>
          <w:lang w:eastAsia="zh-CN"/>
        </w:rPr>
        <w:t>的股东或者其他个</w:t>
      </w:r>
      <w:r>
        <w:rPr>
          <w:rFonts w:ascii="宋体" w:hAnsi="宋体" w:eastAsia="宋体" w:cs="宋体"/>
          <w:sz w:val="24"/>
          <w:szCs w:val="24"/>
        </w:rPr>
        <w:t>人</w:t>
      </w:r>
      <w:r>
        <w:rPr>
          <w:rFonts w:hint="eastAsia" w:ascii="宋体" w:hAnsi="宋体" w:eastAsia="宋体" w:cs="宋体"/>
          <w:sz w:val="24"/>
          <w:szCs w:val="24"/>
          <w:lang w:eastAsia="zh-CN"/>
        </w:rPr>
        <w:t>、债务提供担保。</w:t>
      </w:r>
      <w:r>
        <w:rPr>
          <w:rFonts w:ascii="宋体" w:hAnsi="宋体" w:eastAsia="宋体" w:cs="宋体"/>
          <w:sz w:val="24"/>
          <w:szCs w:val="24"/>
        </w:rPr>
        <w:br w:type="textWrapping"/>
      </w:r>
      <w:r>
        <w:rPr>
          <w:rFonts w:ascii="宋体" w:hAnsi="宋体" w:eastAsia="宋体" w:cs="宋体"/>
          <w:sz w:val="24"/>
          <w:szCs w:val="24"/>
        </w:rPr>
        <w:t>董事、监事、高级管理</w:t>
      </w:r>
      <w:r>
        <w:rPr>
          <w:rFonts w:hint="eastAsia" w:ascii="宋体" w:hAnsi="宋体" w:eastAsia="宋体" w:cs="宋体"/>
          <w:sz w:val="24"/>
          <w:szCs w:val="24"/>
          <w:lang w:eastAsia="zh-CN"/>
        </w:rPr>
        <w:t>人员不得利用职权收受贿赂或者其他非法收入，不得侵占公司的财产。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default" w:ascii="宋体" w:hAnsi="宋体" w:eastAsia="宋体" w:cs="宋体"/>
          <w:i/>
          <w:iCs/>
          <w:sz w:val="24"/>
          <w:szCs w:val="24"/>
          <w:u w:val="single"/>
          <w:lang w:val="en-US" w:eastAsia="zh-CN"/>
        </w:rPr>
      </w:pPr>
      <w:r>
        <w:rPr>
          <w:rFonts w:hint="eastAsia" w:ascii="宋体" w:hAnsi="宋体" w:eastAsia="宋体" w:cs="宋体"/>
          <w:i/>
          <w:iCs/>
          <w:sz w:val="24"/>
          <w:szCs w:val="24"/>
          <w:lang w:eastAsia="zh-CN"/>
        </w:rPr>
        <w:t>（</w:t>
      </w:r>
      <w:r>
        <w:rPr>
          <w:rFonts w:ascii="宋体" w:hAnsi="宋体" w:eastAsia="宋体" w:cs="宋体"/>
          <w:i/>
          <w:iCs/>
          <w:sz w:val="24"/>
          <w:szCs w:val="24"/>
        </w:rPr>
        <w:t>律师注:董事监事高管的</w:t>
      </w:r>
      <w:r>
        <w:rPr>
          <w:rFonts w:hint="eastAsia" w:ascii="宋体" w:hAnsi="宋体" w:eastAsia="宋体" w:cs="宋体"/>
          <w:i/>
          <w:iCs/>
          <w:sz w:val="24"/>
          <w:szCs w:val="24"/>
          <w:lang w:eastAsia="zh-CN"/>
        </w:rPr>
        <w:t>义</w:t>
      </w:r>
      <w:r>
        <w:rPr>
          <w:rFonts w:ascii="宋体" w:hAnsi="宋体" w:eastAsia="宋体" w:cs="宋体"/>
          <w:i/>
          <w:iCs/>
          <w:sz w:val="24"/>
          <w:szCs w:val="24"/>
        </w:rPr>
        <w:t>务</w:t>
      </w:r>
      <w:r>
        <w:rPr>
          <w:rFonts w:hint="eastAsia" w:ascii="宋体" w:hAnsi="宋体" w:eastAsia="宋体" w:cs="宋体"/>
          <w:i/>
          <w:iCs/>
          <w:sz w:val="24"/>
          <w:szCs w:val="24"/>
          <w:lang w:eastAsia="zh-CN"/>
        </w:rPr>
        <w:t>可</w:t>
      </w:r>
      <w:r>
        <w:rPr>
          <w:rFonts w:ascii="宋体" w:hAnsi="宋体" w:eastAsia="宋体" w:cs="宋体"/>
          <w:i/>
          <w:iCs/>
          <w:sz w:val="24"/>
          <w:szCs w:val="24"/>
        </w:rPr>
        <w:t>以增加限制。可以将可能对公司造成不良后果的情况都列入</w:t>
      </w:r>
      <w:r>
        <w:rPr>
          <w:rFonts w:hint="eastAsia" w:ascii="宋体" w:hAnsi="宋体" w:eastAsia="宋体" w:cs="宋体"/>
          <w:i/>
          <w:iCs/>
          <w:sz w:val="24"/>
          <w:szCs w:val="24"/>
          <w:lang w:eastAsia="zh-CN"/>
        </w:rPr>
        <w:t>章</w:t>
      </w:r>
      <w:r>
        <w:rPr>
          <w:rFonts w:ascii="宋体" w:hAnsi="宋体" w:eastAsia="宋体" w:cs="宋体"/>
          <w:i/>
          <w:iCs/>
          <w:sz w:val="24"/>
          <w:szCs w:val="24"/>
        </w:rPr>
        <w:t>程，经约</w:t>
      </w:r>
      <w:r>
        <w:rPr>
          <w:rFonts w:hint="eastAsia" w:ascii="宋体" w:hAnsi="宋体" w:eastAsia="宋体" w:cs="宋体"/>
          <w:i/>
          <w:iCs/>
          <w:sz w:val="24"/>
          <w:szCs w:val="24"/>
          <w:lang w:eastAsia="zh-CN"/>
        </w:rPr>
        <w:t>董</w:t>
      </w:r>
      <w:r>
        <w:rPr>
          <w:rFonts w:ascii="宋体" w:hAnsi="宋体" w:eastAsia="宋体" w:cs="宋体"/>
          <w:i/>
          <w:iCs/>
          <w:sz w:val="24"/>
          <w:szCs w:val="24"/>
        </w:rPr>
        <w:t>事监事和高管的行为</w:t>
      </w:r>
      <w:r>
        <w:rPr>
          <w:rFonts w:hint="eastAsia" w:ascii="宋体" w:hAnsi="宋体" w:eastAsia="宋体" w:cs="宋体"/>
          <w:i/>
          <w:iCs/>
          <w:sz w:val="24"/>
          <w:szCs w:val="24"/>
          <w:lang w:eastAsia="zh-CN"/>
        </w:rPr>
        <w:t>。）</w:t>
      </w:r>
      <w:r>
        <w:rPr>
          <w:rFonts w:ascii="宋体" w:hAnsi="宋体" w:eastAsia="宋体" w:cs="宋体"/>
          <w:sz w:val="24"/>
          <w:szCs w:val="24"/>
        </w:rPr>
        <w:br w:type="textWrapping"/>
      </w:r>
      <w:r>
        <w:rPr>
          <w:rFonts w:ascii="宋体" w:hAnsi="宋体" w:eastAsia="宋体" w:cs="宋体"/>
          <w:sz w:val="24"/>
          <w:szCs w:val="24"/>
        </w:rPr>
        <w:t>第</w:t>
      </w:r>
      <w:r>
        <w:rPr>
          <w:rFonts w:hint="eastAsia" w:ascii="宋体" w:hAnsi="宋体" w:eastAsia="宋体" w:cs="宋体"/>
          <w:sz w:val="24"/>
          <w:szCs w:val="24"/>
          <w:lang w:eastAsia="zh-CN"/>
        </w:rPr>
        <w:t>三</w:t>
      </w:r>
      <w:r>
        <w:rPr>
          <w:rFonts w:ascii="宋体" w:hAnsi="宋体" w:eastAsia="宋体" w:cs="宋体"/>
          <w:sz w:val="24"/>
          <w:szCs w:val="24"/>
        </w:rPr>
        <w:t>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董事、经理不得</w:t>
      </w:r>
      <w:r>
        <w:rPr>
          <w:rFonts w:hint="eastAsia" w:ascii="宋体" w:hAnsi="宋体" w:eastAsia="宋体" w:cs="宋体"/>
          <w:sz w:val="24"/>
          <w:szCs w:val="24"/>
          <w:lang w:eastAsia="zh-CN"/>
        </w:rPr>
        <w:t>自营</w:t>
      </w:r>
      <w:r>
        <w:rPr>
          <w:rFonts w:ascii="宋体" w:hAnsi="宋体" w:eastAsia="宋体" w:cs="宋体"/>
          <w:sz w:val="24"/>
          <w:szCs w:val="24"/>
        </w:rPr>
        <w:t>或者为他人经营</w:t>
      </w:r>
      <w:r>
        <w:rPr>
          <w:rFonts w:hint="eastAsia" w:ascii="宋体" w:hAnsi="宋体" w:eastAsia="宋体" w:cs="宋体"/>
          <w:sz w:val="24"/>
          <w:szCs w:val="24"/>
          <w:lang w:eastAsia="zh-CN"/>
        </w:rPr>
        <w:t>与</w:t>
      </w:r>
      <w:r>
        <w:rPr>
          <w:rFonts w:ascii="宋体" w:hAnsi="宋体" w:eastAsia="宋体" w:cs="宋体"/>
          <w:sz w:val="24"/>
          <w:szCs w:val="24"/>
        </w:rPr>
        <w:t>本公司同类的业务或者从事损害本公司利益的活动。从事上述业业务或者活动的，所有收入应当归公司所有。</w:t>
      </w:r>
      <w:r>
        <w:rPr>
          <w:rFonts w:ascii="宋体" w:hAnsi="宋体" w:eastAsia="宋体" w:cs="宋体"/>
          <w:sz w:val="24"/>
          <w:szCs w:val="24"/>
        </w:rPr>
        <w:br w:type="textWrapping"/>
      </w:r>
      <w:r>
        <w:rPr>
          <w:rFonts w:ascii="宋体" w:hAnsi="宋体" w:eastAsia="宋体" w:cs="宋体"/>
          <w:sz w:val="24"/>
          <w:szCs w:val="24"/>
        </w:rPr>
        <w:t>董事、经理除公司章程规</w:t>
      </w:r>
      <w:r>
        <w:rPr>
          <w:rFonts w:hint="eastAsia" w:ascii="宋体" w:hAnsi="宋体" w:eastAsia="宋体" w:cs="宋体"/>
          <w:sz w:val="24"/>
          <w:szCs w:val="24"/>
          <w:lang w:eastAsia="zh-CN"/>
        </w:rPr>
        <w:t>定</w:t>
      </w:r>
      <w:r>
        <w:rPr>
          <w:rFonts w:ascii="宋体" w:hAnsi="宋体" w:eastAsia="宋体" w:cs="宋体"/>
          <w:sz w:val="24"/>
          <w:szCs w:val="24"/>
        </w:rPr>
        <w:t>或者股东会同意外，不得同本公司订立合同或者进行交易。</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董事、经理执行公司</w:t>
      </w:r>
      <w:r>
        <w:rPr>
          <w:rFonts w:hint="eastAsia" w:ascii="宋体" w:hAnsi="宋体" w:eastAsia="宋体" w:cs="宋体"/>
          <w:sz w:val="24"/>
          <w:szCs w:val="24"/>
          <w:lang w:eastAsia="zh-CN"/>
        </w:rPr>
        <w:t>职务</w:t>
      </w:r>
      <w:r>
        <w:rPr>
          <w:rFonts w:ascii="宋体" w:hAnsi="宋体" w:eastAsia="宋体" w:cs="宋体"/>
          <w:sz w:val="24"/>
          <w:szCs w:val="24"/>
        </w:rPr>
        <w:t>时违反法律、行政法规或者公司章程的规定，给公司造成损害的，应当依法承担赔偿责任。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董事、监事、高级管理人员应当遵守法律、行政法规和公司章程，对公司负有忠实义务和勤勉义务。</w:t>
      </w:r>
      <w:r>
        <w:rPr>
          <w:rFonts w:ascii="宋体" w:hAnsi="宋体" w:eastAsia="宋体" w:cs="宋体"/>
          <w:sz w:val="24"/>
          <w:szCs w:val="24"/>
        </w:rPr>
        <w:br w:type="textWrapping"/>
      </w:r>
      <w:r>
        <w:rPr>
          <w:rFonts w:ascii="宋体" w:hAnsi="宋体" w:eastAsia="宋体" w:cs="宋体"/>
          <w:sz w:val="24"/>
          <w:szCs w:val="24"/>
        </w:rPr>
        <w:t>第三十八条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董事和经理的任职资格应当符合法律津法规和国家有关规定。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经理及高级管理人员有营私舞弊或严重失职行为的，经</w:t>
      </w:r>
      <w:r>
        <w:rPr>
          <w:rFonts w:ascii="宋体" w:hAnsi="宋体" w:eastAsia="宋体" w:cs="宋体"/>
          <w:i/>
          <w:iCs/>
          <w:sz w:val="24"/>
          <w:szCs w:val="24"/>
          <w:u w:val="single"/>
        </w:rPr>
        <w:t>“董事会决议”或“执行董事决定”</w:t>
      </w:r>
      <w:r>
        <w:rPr>
          <w:rFonts w:ascii="宋体" w:hAnsi="宋体" w:eastAsia="宋体" w:cs="宋体"/>
          <w:sz w:val="24"/>
          <w:szCs w:val="24"/>
        </w:rPr>
        <w:t>，可以随时解聘。</w:t>
      </w:r>
    </w:p>
    <w:p>
      <w:pPr>
        <w:pStyle w:val="2"/>
        <w:bidi w:val="0"/>
      </w:pPr>
      <w:r>
        <w:t>法定代表人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left"/>
        <w:textAlignment w:val="auto"/>
        <w:outlineLvl w:val="2"/>
        <w:rPr>
          <w:rFonts w:ascii="宋体" w:hAnsi="宋体" w:eastAsia="宋体" w:cs="宋体"/>
          <w:sz w:val="24"/>
          <w:szCs w:val="24"/>
        </w:rPr>
      </w:pPr>
      <w:r>
        <w:rPr>
          <w:rFonts w:ascii="宋体" w:hAnsi="宋体" w:eastAsia="宋体" w:cs="宋体"/>
          <w:sz w:val="24"/>
          <w:szCs w:val="24"/>
        </w:rPr>
        <w:t>第三十九条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公司法定代表人由</w:t>
      </w:r>
      <w:r>
        <w:rPr>
          <w:rFonts w:ascii="宋体" w:hAnsi="宋体" w:eastAsia="宋体" w:cs="宋体"/>
          <w:i/>
          <w:iCs/>
          <w:sz w:val="24"/>
          <w:szCs w:val="24"/>
          <w:u w:val="single"/>
        </w:rPr>
        <w:t>_ “董事长”或“执行董事”</w:t>
      </w:r>
      <w:r>
        <w:rPr>
          <w:rFonts w:ascii="宋体" w:hAnsi="宋体" w:eastAsia="宋体" w:cs="宋体"/>
          <w:sz w:val="24"/>
          <w:szCs w:val="24"/>
          <w:u w:val="single"/>
        </w:rPr>
        <w:t>或“经理”</w:t>
      </w:r>
      <w:r>
        <w:rPr>
          <w:rFonts w:ascii="宋体" w:hAnsi="宋体" w:eastAsia="宋体" w:cs="宋体"/>
          <w:sz w:val="24"/>
          <w:szCs w:val="24"/>
        </w:rPr>
        <w:t>担任，由_</w:t>
      </w:r>
      <w:r>
        <w:rPr>
          <w:rFonts w:ascii="宋体" w:hAnsi="宋体" w:eastAsia="宋体" w:cs="宋体"/>
          <w:i/>
          <w:iCs/>
          <w:sz w:val="24"/>
          <w:szCs w:val="24"/>
          <w:u w:val="single"/>
        </w:rPr>
        <w:t>“股东会”或“董事会”</w:t>
      </w:r>
      <w:r>
        <w:rPr>
          <w:rFonts w:ascii="宋体" w:hAnsi="宋体" w:eastAsia="宋体" w:cs="宋体"/>
          <w:sz w:val="24"/>
          <w:szCs w:val="24"/>
        </w:rPr>
        <w:t>选举产生，</w:t>
      </w:r>
      <w:r>
        <w:rPr>
          <w:rFonts w:ascii="宋体" w:hAnsi="宋体" w:eastAsia="宋体" w:cs="宋体"/>
          <w:i/>
          <w:iCs/>
          <w:sz w:val="24"/>
          <w:szCs w:val="24"/>
          <w:u w:val="single"/>
        </w:rPr>
        <w:t>“股东会”或“董事会”</w:t>
      </w:r>
      <w:r>
        <w:rPr>
          <w:rFonts w:ascii="宋体" w:hAnsi="宋体" w:eastAsia="宋体" w:cs="宋体"/>
          <w:sz w:val="24"/>
          <w:szCs w:val="24"/>
        </w:rPr>
        <w:t>应当审查法定代表人是否存在依法</w:t>
      </w:r>
      <w:r>
        <w:rPr>
          <w:rFonts w:hint="eastAsia" w:ascii="宋体" w:hAnsi="宋体" w:eastAsia="宋体" w:cs="宋体"/>
          <w:sz w:val="24"/>
          <w:szCs w:val="24"/>
          <w:lang w:eastAsia="zh-CN"/>
        </w:rPr>
        <w:t>不</w:t>
      </w:r>
      <w:r>
        <w:rPr>
          <w:rFonts w:ascii="宋体" w:hAnsi="宋体" w:eastAsia="宋体" w:cs="宋体"/>
          <w:sz w:val="24"/>
          <w:szCs w:val="24"/>
        </w:rPr>
        <w:t>得担任公司法定代表人的情形。</w:t>
      </w:r>
      <w:r>
        <w:rPr>
          <w:rFonts w:ascii="宋体" w:hAnsi="宋体" w:eastAsia="宋体" w:cs="宋体"/>
          <w:sz w:val="24"/>
          <w:szCs w:val="24"/>
        </w:rPr>
        <w:br w:type="textWrapping"/>
      </w:r>
      <w:r>
        <w:rPr>
          <w:rFonts w:ascii="宋体" w:hAnsi="宋体" w:eastAsia="宋体" w:cs="宋体"/>
          <w:sz w:val="24"/>
          <w:szCs w:val="24"/>
        </w:rPr>
        <w:t>第四十条</w:t>
      </w:r>
      <w:r>
        <w:rPr>
          <w:rFonts w:hint="eastAsia" w:ascii="宋体" w:hAnsi="宋体" w:eastAsia="宋体" w:cs="宋体"/>
          <w:sz w:val="24"/>
          <w:szCs w:val="24"/>
          <w:lang w:val="en-US" w:eastAsia="zh-CN"/>
        </w:rPr>
        <w:t xml:space="preserve"> </w:t>
      </w:r>
      <w:r>
        <w:rPr>
          <w:rFonts w:ascii="宋体" w:hAnsi="宋体" w:eastAsia="宋体" w:cs="宋体"/>
          <w:sz w:val="24"/>
          <w:szCs w:val="24"/>
        </w:rPr>
        <w:t>法定代表人是代表企业行使职权的签字人。法定代表人的签字应向商事登记机关备案。法定代表人签署的文件是代表公司的法律文书。法定代表人在国家法律、法规以及企业章程规定的职权范围内行使职权、履行义务，代表公司参加民事活动，对企业的生产经营和管理全面负责，并接受公司全体股东及成员和有关机关的监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法定代表人履行职务不能委托他人进行。如果其因故不能履行职务，由XX</w:t>
      </w:r>
      <w:r>
        <w:rPr>
          <w:rFonts w:hint="eastAsia" w:ascii="宋体" w:hAnsi="宋体" w:eastAsia="宋体" w:cs="宋体"/>
          <w:sz w:val="24"/>
          <w:szCs w:val="24"/>
          <w:lang w:val="en-US" w:eastAsia="zh-CN"/>
        </w:rPr>
        <w:t>X</w:t>
      </w:r>
      <w:r>
        <w:rPr>
          <w:rFonts w:ascii="宋体" w:hAnsi="宋体" w:eastAsia="宋体" w:cs="宋体"/>
          <w:sz w:val="24"/>
          <w:szCs w:val="24"/>
        </w:rPr>
        <w:t>代行职责。法律、法规规定必须由法定代表人行使的职责，不得委托他人代行。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(律师注:必须限制法定代表人的委托行为。可以限定:法定代表人履行职务不能委托他人进行。如果其因故不能履行职务，由莱特定职务或者特定人员代行职责</w:t>
      </w:r>
      <w:r>
        <w:rPr>
          <w:rFonts w:hint="eastAsia" w:ascii="宋体" w:hAnsi="宋体" w:eastAsia="宋体" w:cs="宋体"/>
          <w:i/>
          <w:iCs/>
          <w:sz w:val="24"/>
          <w:szCs w:val="24"/>
          <w:lang w:eastAsia="zh-CN"/>
        </w:rPr>
        <w:t>。</w:t>
      </w:r>
      <w:r>
        <w:rPr>
          <w:rFonts w:ascii="宋体" w:hAnsi="宋体" w:eastAsia="宋体" w:cs="宋体"/>
          <w:i/>
          <w:iCs/>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第四十一条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有下列情形之一的，不得担任公司法定代表人:</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无民事行为能力或者限制民事行为能力的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正在被执行刑罚或者正在被执行刑事</w:t>
      </w:r>
      <w:r>
        <w:rPr>
          <w:rFonts w:hint="eastAsia" w:ascii="宋体" w:hAnsi="宋体" w:eastAsia="宋体" w:cs="宋体"/>
          <w:sz w:val="24"/>
          <w:szCs w:val="24"/>
          <w:lang w:eastAsia="zh-CN"/>
        </w:rPr>
        <w:t>强制措施</w:t>
      </w:r>
      <w:r>
        <w:rPr>
          <w:rFonts w:ascii="宋体" w:hAnsi="宋体" w:eastAsia="宋体" w:cs="宋体"/>
          <w:sz w:val="24"/>
          <w:szCs w:val="24"/>
        </w:rPr>
        <w:t>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正在被公安机关或者国家安机关通缉的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因犯有贪污财赂罪、侵犯财产罪或者破坏社会主义市场经济秩序罪，被判处刑罚，执行期满未逾五年的</w:t>
      </w:r>
      <w:r>
        <w:rPr>
          <w:rFonts w:hint="eastAsia" w:ascii="宋体" w:hAnsi="宋体" w:eastAsia="宋体" w:cs="宋体"/>
          <w:sz w:val="24"/>
          <w:szCs w:val="24"/>
          <w:lang w:eastAsia="zh-CN"/>
        </w:rPr>
        <w:t>；</w:t>
      </w:r>
      <w:r>
        <w:rPr>
          <w:rFonts w:ascii="宋体" w:hAnsi="宋体" w:eastAsia="宋体" w:cs="宋体"/>
          <w:sz w:val="24"/>
          <w:szCs w:val="24"/>
        </w:rPr>
        <w:t>因犯有其他罪，被判处刑罚，执行期满未逾</w:t>
      </w:r>
      <w:r>
        <w:rPr>
          <w:rFonts w:hint="eastAsia" w:ascii="宋体" w:hAnsi="宋体" w:eastAsia="宋体" w:cs="宋体"/>
          <w:sz w:val="24"/>
          <w:szCs w:val="24"/>
          <w:lang w:eastAsia="zh-CN"/>
        </w:rPr>
        <w:t>三年的；或者因犯罪被判</w:t>
      </w:r>
      <w:r>
        <w:rPr>
          <w:rFonts w:ascii="宋体" w:hAnsi="宋体" w:eastAsia="宋体" w:cs="宋体"/>
          <w:sz w:val="24"/>
          <w:szCs w:val="24"/>
        </w:rPr>
        <w:t>处剥夺政治权利，执行期满未逾五年的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ascii="宋体" w:hAnsi="宋体" w:eastAsia="宋体" w:cs="宋体"/>
          <w:sz w:val="24"/>
          <w:szCs w:val="24"/>
        </w:rPr>
      </w:pPr>
      <w:r>
        <w:rPr>
          <w:rFonts w:ascii="宋体" w:hAnsi="宋体" w:eastAsia="宋体" w:cs="宋体"/>
          <w:sz w:val="24"/>
          <w:szCs w:val="24"/>
        </w:rPr>
        <w:t>担任因经营不善破产清算的企业的</w:t>
      </w:r>
      <w:r>
        <w:rPr>
          <w:rFonts w:hint="eastAsia" w:ascii="宋体" w:hAnsi="宋体" w:eastAsia="宋体" w:cs="宋体"/>
          <w:sz w:val="24"/>
          <w:szCs w:val="24"/>
          <w:lang w:eastAsia="zh-CN"/>
        </w:rPr>
        <w:t>法人代表或者董事、经理，并对该企业的破产负有个人责任，</w:t>
      </w:r>
      <w:r>
        <w:rPr>
          <w:rFonts w:ascii="宋体" w:hAnsi="宋体" w:eastAsia="宋体" w:cs="宋体"/>
          <w:sz w:val="24"/>
          <w:szCs w:val="24"/>
        </w:rPr>
        <w:t>自该企业破产清结之日起未逾三年的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ascii="宋体" w:hAnsi="宋体" w:eastAsia="宋体" w:cs="宋体"/>
          <w:sz w:val="24"/>
          <w:szCs w:val="24"/>
        </w:rPr>
      </w:pPr>
      <w:r>
        <w:rPr>
          <w:rFonts w:ascii="宋体" w:hAnsi="宋体" w:eastAsia="宋体" w:cs="宋体"/>
          <w:sz w:val="24"/>
          <w:szCs w:val="24"/>
        </w:rPr>
        <w:t>担任因违法被吊销营业执照的企业的法定代表人，</w:t>
      </w:r>
      <w:r>
        <w:rPr>
          <w:rFonts w:hint="eastAsia" w:ascii="宋体" w:hAnsi="宋体" w:eastAsia="宋体" w:cs="宋体"/>
          <w:sz w:val="24"/>
          <w:szCs w:val="24"/>
          <w:lang w:eastAsia="zh-CN"/>
        </w:rPr>
        <w:t>并对该企业违法行为负有个人</w:t>
      </w:r>
      <w:r>
        <w:rPr>
          <w:rFonts w:ascii="宋体" w:hAnsi="宋体" w:eastAsia="宋体" w:cs="宋体"/>
          <w:sz w:val="24"/>
          <w:szCs w:val="24"/>
        </w:rPr>
        <w:t>责任，自该企业被吊销营业执照之日起未逾三年的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20" w:firstLineChars="0"/>
        <w:jc w:val="left"/>
        <w:textAlignment w:val="auto"/>
        <w:outlineLvl w:val="2"/>
        <w:rPr>
          <w:rFonts w:ascii="宋体" w:hAnsi="宋体" w:eastAsia="宋体" w:cs="宋体"/>
          <w:sz w:val="24"/>
          <w:szCs w:val="24"/>
        </w:rPr>
      </w:pPr>
      <w:r>
        <w:rPr>
          <w:rFonts w:ascii="宋体" w:hAnsi="宋体" w:eastAsia="宋体" w:cs="宋体"/>
          <w:sz w:val="24"/>
          <w:szCs w:val="24"/>
        </w:rPr>
        <w:t>个人负债数额较大，到期未清偿的</w:t>
      </w:r>
      <w:r>
        <w:rPr>
          <w:rFonts w:hint="eastAsia" w:ascii="宋体" w:hAnsi="宋体" w:eastAsia="宋体" w:cs="宋体"/>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spacing w:afterAutospacing="0" w:line="360" w:lineRule="auto"/>
        <w:ind w:left="0"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法律和国务院规定的其他不能担任企业法定个定代表人的。</w:t>
      </w:r>
      <w:r>
        <w:rPr>
          <w:rFonts w:ascii="宋体" w:hAnsi="宋体" w:eastAsia="宋体" w:cs="宋体"/>
          <w:sz w:val="24"/>
          <w:szCs w:val="24"/>
        </w:rPr>
        <w:br w:type="textWrapping"/>
      </w:r>
      <w:r>
        <w:rPr>
          <w:rFonts w:ascii="宋体" w:hAnsi="宋体" w:eastAsia="宋体" w:cs="宋体"/>
          <w:sz w:val="24"/>
          <w:szCs w:val="24"/>
        </w:rPr>
        <w:t>第四十二条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公司法定代表人出现下列情形之一的，公司应当解除其职务，重新产生符合任职资格的法定代表人: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left"/>
        <w:textAlignment w:val="auto"/>
        <w:outlineLvl w:val="2"/>
        <w:rPr>
          <w:rFonts w:ascii="宋体" w:hAnsi="宋体" w:eastAsia="宋体" w:cs="宋体"/>
          <w:sz w:val="24"/>
          <w:szCs w:val="24"/>
        </w:rPr>
      </w:pPr>
      <w:r>
        <w:rPr>
          <w:rFonts w:hint="eastAsia" w:ascii="宋体" w:hAnsi="宋体" w:eastAsia="宋体" w:cs="宋体"/>
          <w:sz w:val="24"/>
          <w:szCs w:val="24"/>
          <w:lang w:eastAsia="zh-CN"/>
        </w:rPr>
        <w:t>（一）</w:t>
      </w:r>
      <w:r>
        <w:rPr>
          <w:rFonts w:ascii="宋体" w:hAnsi="宋体" w:eastAsia="宋体" w:cs="宋体"/>
          <w:sz w:val="24"/>
          <w:szCs w:val="24"/>
        </w:rPr>
        <w:t>法定代表人有法律、行政法规或者国务院决定主规定不得担任法定代表人的情形的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420" w:leftChars="0"/>
        <w:jc w:val="left"/>
        <w:textAlignment w:val="auto"/>
        <w:outlineLvl w:val="2"/>
        <w:rPr>
          <w:rFonts w:ascii="宋体" w:hAnsi="宋体" w:eastAsia="宋体" w:cs="宋体"/>
          <w:sz w:val="24"/>
          <w:szCs w:val="24"/>
        </w:rPr>
      </w:pPr>
      <w:r>
        <w:rPr>
          <w:rFonts w:hint="eastAsia" w:ascii="宋体" w:hAnsi="宋体" w:eastAsia="宋体" w:cs="宋体"/>
          <w:sz w:val="24"/>
          <w:szCs w:val="24"/>
          <w:lang w:eastAsia="zh-CN"/>
        </w:rPr>
        <w:t>（二）</w:t>
      </w:r>
      <w:r>
        <w:rPr>
          <w:rFonts w:ascii="宋体" w:hAnsi="宋体" w:eastAsia="宋体" w:cs="宋体"/>
          <w:sz w:val="24"/>
          <w:szCs w:val="24"/>
        </w:rPr>
        <w:t>法定代表人由董事长或者执行董事担任，丧失董事资格的</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（三）</w:t>
      </w:r>
      <w:r>
        <w:rPr>
          <w:rFonts w:ascii="宋体" w:hAnsi="宋体" w:eastAsia="宋体" w:cs="宋体"/>
          <w:sz w:val="24"/>
          <w:szCs w:val="24"/>
        </w:rPr>
        <w:t>法定代表人由经理担任，丧失经理资格的</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（四）</w:t>
      </w:r>
      <w:r>
        <w:rPr>
          <w:rFonts w:ascii="宋体" w:hAnsi="宋体" w:eastAsia="宋体" w:cs="宋体"/>
          <w:sz w:val="24"/>
          <w:szCs w:val="24"/>
        </w:rPr>
        <w:t>因被羁押等原因丧失人身自由，无法履行法定代表人职责的</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（五）</w:t>
      </w:r>
      <w:r>
        <w:rPr>
          <w:rFonts w:ascii="宋体" w:hAnsi="宋体" w:eastAsia="宋体" w:cs="宋体"/>
          <w:sz w:val="24"/>
          <w:szCs w:val="24"/>
        </w:rPr>
        <w:t>其他导致法定代表人无法履行职责的情形。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420" w:leftChars="0"/>
        <w:jc w:val="left"/>
        <w:textAlignment w:val="auto"/>
        <w:outlineLvl w:val="2"/>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420" w:leftChars="0"/>
        <w:jc w:val="left"/>
        <w:textAlignment w:val="auto"/>
        <w:outlineLvl w:val="2"/>
        <w:rPr>
          <w:rFonts w:ascii="宋体" w:hAnsi="宋体" w:eastAsia="宋体" w:cs="宋体"/>
          <w:sz w:val="24"/>
          <w:szCs w:val="24"/>
        </w:rPr>
      </w:pPr>
      <w:r>
        <w:rPr>
          <w:rFonts w:ascii="宋体" w:hAnsi="宋体" w:eastAsia="宋体" w:cs="宋体"/>
          <w:sz w:val="24"/>
          <w:szCs w:val="24"/>
        </w:rPr>
        <w:t>设监事会的: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420" w:leftChars="0" w:firstLine="480" w:firstLineChars="200"/>
        <w:jc w:val="left"/>
        <w:textAlignment w:val="auto"/>
        <w:outlineLvl w:val="2"/>
        <w:rPr>
          <w:rFonts w:ascii="宋体" w:hAnsi="宋体" w:eastAsia="宋体" w:cs="宋体"/>
          <w:i/>
          <w:iCs/>
          <w:sz w:val="24"/>
          <w:szCs w:val="24"/>
        </w:rPr>
      </w:pPr>
      <w:r>
        <w:rPr>
          <w:rFonts w:ascii="宋体" w:hAnsi="宋体" w:eastAsia="宋体" w:cs="宋体"/>
          <w:i/>
          <w:iCs/>
          <w:sz w:val="24"/>
          <w:szCs w:val="24"/>
        </w:rPr>
        <w:t>(律师注:监事会的目的是监督董事会。故，监督权的授子和行使要注意的事项同董事会。监事会的权限也可以约定。)</w:t>
      </w:r>
    </w:p>
    <w:p>
      <w:pPr>
        <w:pStyle w:val="2"/>
        <w:bidi w:val="0"/>
      </w:pPr>
      <w:r>
        <w:t>监事会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第四十三条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公司设监事会，监事成员</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名。监事会包括股东代表和公司职工代表(注:监事会应当包括股东代表和适当比例的公司职工代表，其中职工代表的比例不得低于三分之一)。监事会中的职工代表由公司职工通过职工代表大会、职工大会或者其他形式民主选举产生。股东代表由股东会委任。监事会设主席一人，由全体监事过半数选举产生。监事会主席召集和主持监事会会议</w:t>
      </w:r>
      <w:r>
        <w:rPr>
          <w:rFonts w:hint="eastAsia" w:ascii="宋体" w:hAnsi="宋体" w:eastAsia="宋体" w:cs="宋体"/>
          <w:sz w:val="24"/>
          <w:szCs w:val="24"/>
          <w:lang w:eastAsia="zh-CN"/>
        </w:rPr>
        <w:t>；</w:t>
      </w:r>
      <w:r>
        <w:rPr>
          <w:rFonts w:ascii="宋体" w:hAnsi="宋体" w:eastAsia="宋体" w:cs="宋体"/>
          <w:sz w:val="24"/>
          <w:szCs w:val="24"/>
        </w:rPr>
        <w:t>监事会主席不能履行职务或者不履行职务的，由半数以上监事共 同推举一名监事召集和主持监事会会议。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董事、高级管理人员不得兼任监事。</w:t>
      </w:r>
      <w:r>
        <w:rPr>
          <w:rFonts w:ascii="宋体" w:hAnsi="宋体" w:eastAsia="宋体" w:cs="宋体"/>
          <w:sz w:val="24"/>
          <w:szCs w:val="24"/>
        </w:rPr>
        <w:br w:type="textWrapping"/>
      </w:r>
      <w:r>
        <w:rPr>
          <w:rFonts w:ascii="宋体" w:hAnsi="宋体" w:eastAsia="宋体" w:cs="宋体"/>
          <w:sz w:val="24"/>
          <w:szCs w:val="24"/>
        </w:rPr>
        <w:t>第四十四条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监事的任期每届为三年。监事任期届满，连选可以连任。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监事任期届满未及时改选，或者监事在任期内辞职导致监事会成员低于法定人数的，在改选出的监事就任前，原监事仍应当依照法律、行政法规和公司章程的规定，履行监事职务。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第四十五条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监事会行使下列职权:</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检查公司财务</w:t>
      </w:r>
      <w:r>
        <w:rPr>
          <w:rFonts w:hint="eastAsia" w:ascii="宋体" w:hAnsi="宋体" w:eastAsia="宋体" w:cs="宋体"/>
          <w:sz w:val="24"/>
          <w:szCs w:val="24"/>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对董事、高级管理人员执行公司职务的行为进行监督，对违反法律、行政法规、公司章程或者股东会决议的董事、高极管动人员提出罢免的建议</w:t>
      </w:r>
      <w:r>
        <w:rPr>
          <w:rFonts w:hint="eastAsia" w:ascii="宋体" w:hAnsi="宋体" w:eastAsia="宋体" w:cs="宋体"/>
          <w:sz w:val="24"/>
          <w:szCs w:val="24"/>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当董事、高级管理人员的行为损害公司的利益时，要求董事、高级管理人员予以纠正</w:t>
      </w:r>
      <w:r>
        <w:rPr>
          <w:rFonts w:hint="eastAsia" w:ascii="宋体" w:hAnsi="宋体" w:eastAsia="宋体" w:cs="宋体"/>
          <w:sz w:val="24"/>
          <w:szCs w:val="24"/>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提议召开临时股东会议，在执行董事不履行本法规定的召集和主持股东会会议</w:t>
      </w:r>
      <w:r>
        <w:rPr>
          <w:rFonts w:hint="eastAsia" w:ascii="宋体" w:hAnsi="宋体" w:eastAsia="宋体" w:cs="宋体"/>
          <w:sz w:val="24"/>
          <w:szCs w:val="24"/>
          <w:lang w:eastAsia="zh-CN"/>
        </w:rPr>
        <w:t>职责时召集和主持股东会会议；</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lang w:eastAsia="zh-CN"/>
        </w:rPr>
      </w:pPr>
      <w:r>
        <w:rPr>
          <w:rFonts w:ascii="宋体" w:hAnsi="宋体" w:eastAsia="宋体" w:cs="宋体"/>
          <w:sz w:val="24"/>
          <w:szCs w:val="24"/>
        </w:rPr>
        <w:t>向股东会会议提出提案</w:t>
      </w:r>
      <w:r>
        <w:rPr>
          <w:rFonts w:hint="eastAsia" w:ascii="宋体" w:hAnsi="宋体" w:eastAsia="宋体" w:cs="宋体"/>
          <w:sz w:val="24"/>
          <w:szCs w:val="24"/>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hint="eastAsia" w:ascii="宋体" w:hAnsi="宋体" w:eastAsia="宋体" w:cs="宋体"/>
          <w:sz w:val="24"/>
          <w:szCs w:val="24"/>
          <w:lang w:eastAsia="zh-CN"/>
        </w:rPr>
        <w:t>依照</w:t>
      </w:r>
      <w:r>
        <w:rPr>
          <w:rFonts w:ascii="宋体" w:hAnsi="宋体" w:eastAsia="宋体" w:cs="宋体"/>
          <w:sz w:val="24"/>
          <w:szCs w:val="24"/>
        </w:rPr>
        <w:t>公司法第</w:t>
      </w:r>
      <w:r>
        <w:rPr>
          <w:rFonts w:hint="eastAsia" w:ascii="宋体" w:hAnsi="宋体" w:eastAsia="宋体" w:cs="宋体"/>
          <w:sz w:val="24"/>
          <w:szCs w:val="24"/>
          <w:lang w:eastAsia="zh-CN"/>
        </w:rPr>
        <w:t>一</w:t>
      </w:r>
      <w:r>
        <w:rPr>
          <w:rFonts w:ascii="宋体" w:hAnsi="宋体" w:eastAsia="宋体" w:cs="宋体"/>
          <w:sz w:val="24"/>
          <w:szCs w:val="24"/>
        </w:rPr>
        <w:t>百五</w:t>
      </w:r>
      <w:r>
        <w:rPr>
          <w:rFonts w:hint="eastAsia" w:ascii="宋体" w:hAnsi="宋体" w:eastAsia="宋体" w:cs="宋体"/>
          <w:sz w:val="24"/>
          <w:szCs w:val="24"/>
          <w:lang w:eastAsia="zh-CN"/>
        </w:rPr>
        <w:t>十二</w:t>
      </w:r>
      <w:r>
        <w:rPr>
          <w:rFonts w:ascii="宋体" w:hAnsi="宋体" w:eastAsia="宋体" w:cs="宋体"/>
          <w:sz w:val="24"/>
          <w:szCs w:val="24"/>
        </w:rPr>
        <w:t>条的规定，对董事、高</w:t>
      </w:r>
      <w:r>
        <w:rPr>
          <w:rFonts w:hint="eastAsia" w:ascii="宋体" w:hAnsi="宋体" w:eastAsia="宋体" w:cs="宋体"/>
          <w:sz w:val="24"/>
          <w:szCs w:val="24"/>
          <w:lang w:eastAsia="zh-CN"/>
        </w:rPr>
        <w:t>级管理</w:t>
      </w:r>
      <w:r>
        <w:rPr>
          <w:rFonts w:ascii="宋体" w:hAnsi="宋体" w:eastAsia="宋体" w:cs="宋体"/>
          <w:sz w:val="24"/>
          <w:szCs w:val="24"/>
        </w:rPr>
        <w:t>人员提起</w:t>
      </w:r>
      <w:r>
        <w:rPr>
          <w:rFonts w:hint="eastAsia" w:ascii="宋体" w:hAnsi="宋体" w:eastAsia="宋体" w:cs="宋体"/>
          <w:sz w:val="24"/>
          <w:szCs w:val="24"/>
          <w:lang w:eastAsia="zh-CN"/>
        </w:rPr>
        <w:t>诉讼；</w:t>
      </w:r>
    </w:p>
    <w:p>
      <w:pPr>
        <w:keepNext w:val="0"/>
        <w:keepLines w:val="0"/>
        <w:pageBreakBefore w:val="0"/>
        <w:widowControl w:val="0"/>
        <w:numPr>
          <w:ilvl w:val="0"/>
          <w:numId w:val="16"/>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公司章程规定的其他职权。</w:t>
      </w:r>
      <w:r>
        <w:rPr>
          <w:rFonts w:ascii="宋体" w:hAnsi="宋体" w:eastAsia="宋体" w:cs="宋体"/>
          <w:sz w:val="24"/>
          <w:szCs w:val="24"/>
        </w:rPr>
        <w:br w:type="textWrapping"/>
      </w:r>
      <w:r>
        <w:rPr>
          <w:rFonts w:ascii="宋体" w:hAnsi="宋体" w:eastAsia="宋体" w:cs="宋体"/>
          <w:sz w:val="24"/>
          <w:szCs w:val="24"/>
        </w:rPr>
        <w:t>第四十六条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监事会发现公司经营情况异常，可以进行调查</w:t>
      </w:r>
      <w:r>
        <w:rPr>
          <w:rFonts w:hint="eastAsia" w:ascii="宋体" w:hAnsi="宋体" w:eastAsia="宋体" w:cs="宋体"/>
          <w:sz w:val="24"/>
          <w:szCs w:val="24"/>
          <w:lang w:eastAsia="zh-CN"/>
        </w:rPr>
        <w:t>；</w:t>
      </w:r>
      <w:r>
        <w:rPr>
          <w:rFonts w:ascii="宋体" w:hAnsi="宋体" w:eastAsia="宋体" w:cs="宋体"/>
          <w:sz w:val="24"/>
          <w:szCs w:val="24"/>
        </w:rPr>
        <w:t>必要时，可以聘请会计师事务所等协助其工作，费用由公司承担。</w:t>
      </w:r>
      <w:r>
        <w:rPr>
          <w:rFonts w:ascii="宋体" w:hAnsi="宋体" w:eastAsia="宋体" w:cs="宋体"/>
          <w:sz w:val="24"/>
          <w:szCs w:val="24"/>
        </w:rPr>
        <w:br w:type="textWrapping"/>
      </w:r>
      <w:r>
        <w:rPr>
          <w:rFonts w:ascii="宋体" w:hAnsi="宋体" w:eastAsia="宋体" w:cs="宋体"/>
          <w:sz w:val="24"/>
          <w:szCs w:val="24"/>
        </w:rPr>
        <w:t>第四十七条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监事会每年度至少召开一次会议，监事可以提议召开临时监事会会议，召开监事会会议，应当于会议召开五日前以书面方式通知全体监事。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监事会决议应当经半数以上监事通过。监事会应当对所议事项的决定作成会议记录，出席会议的监事应当在会议记录上签名。</w:t>
      </w:r>
      <w:r>
        <w:rPr>
          <w:rFonts w:ascii="宋体" w:hAnsi="宋体" w:eastAsia="宋体" w:cs="宋体"/>
          <w:sz w:val="24"/>
          <w:szCs w:val="24"/>
        </w:rPr>
        <w:br w:type="textWrapping"/>
      </w:r>
      <w:r>
        <w:rPr>
          <w:rFonts w:ascii="宋体" w:hAnsi="宋体" w:eastAsia="宋体" w:cs="宋体"/>
          <w:sz w:val="24"/>
          <w:szCs w:val="24"/>
        </w:rPr>
        <w:t>第四十八条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监事会行使职权所必需的费用，由公司承担。</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不设监事会的:</w:t>
      </w:r>
    </w:p>
    <w:p>
      <w:pPr>
        <w:pStyle w:val="2"/>
        <w:bidi w:val="0"/>
      </w:pPr>
      <w:r>
        <w:t>监事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第四十三条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公司不设监事会，设监事</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名。监事由股东会委任。董事、高级管理人员不得兼任监事。</w:t>
      </w:r>
      <w:r>
        <w:rPr>
          <w:rFonts w:ascii="宋体" w:hAnsi="宋体" w:eastAsia="宋体" w:cs="宋体"/>
          <w:sz w:val="24"/>
          <w:szCs w:val="24"/>
        </w:rPr>
        <w:br w:type="textWrapping"/>
      </w:r>
      <w:r>
        <w:rPr>
          <w:rFonts w:ascii="宋体" w:hAnsi="宋体" w:eastAsia="宋体" w:cs="宋体"/>
          <w:sz w:val="24"/>
          <w:szCs w:val="24"/>
        </w:rPr>
        <w:t>第四十四条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监事的任期每届为三年。监事任期届满，连选可以连任。</w:t>
      </w:r>
      <w:r>
        <w:rPr>
          <w:rFonts w:ascii="宋体" w:hAnsi="宋体" w:eastAsia="宋体" w:cs="宋体"/>
          <w:sz w:val="24"/>
          <w:szCs w:val="24"/>
        </w:rPr>
        <w:br w:type="textWrapping"/>
      </w:r>
      <w:r>
        <w:rPr>
          <w:rFonts w:ascii="宋体" w:hAnsi="宋体" w:eastAsia="宋体" w:cs="宋体"/>
          <w:sz w:val="24"/>
          <w:szCs w:val="24"/>
        </w:rPr>
        <w:t>第四十五条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监事任期届满未及时改选的，在改选出的监事就任前，原监事仍应当依照法律、行政法规和公司章程的规定，履行监事职务。</w:t>
      </w:r>
      <w:r>
        <w:rPr>
          <w:rFonts w:ascii="宋体" w:hAnsi="宋体" w:eastAsia="宋体" w:cs="宋体"/>
          <w:sz w:val="24"/>
          <w:szCs w:val="24"/>
        </w:rPr>
        <w:br w:type="textWrapping"/>
      </w:r>
      <w:r>
        <w:rPr>
          <w:rFonts w:ascii="宋体" w:hAnsi="宋体" w:eastAsia="宋体" w:cs="宋体"/>
          <w:sz w:val="24"/>
          <w:szCs w:val="24"/>
        </w:rPr>
        <w:t>第四十六条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监事行使下列职权:</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检查公司财务</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对董事、高级管理人员执行公司职务的行为进行监督，对违反法律、行政法规、公司章程或者股东会决议的董事、高级管理人员提出罢免的建议</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当董事、高级管理人员的行为损害公司的利益时，要求董事、高级管理人员予以纠正</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提议召开临时股东会议，在执行董事不履行公司法规定的召集和主持股东会会议职责时召集和主持股东会会议</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向股东会会议提出提案</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依照公司法第一百五十二条的规定，对董事、高级管理人员提起诉讼</w:t>
      </w:r>
      <w:r>
        <w:rPr>
          <w:rFonts w:hint="eastAsia" w:ascii="宋体" w:hAnsi="宋体" w:eastAsia="宋体" w:cs="宋体"/>
          <w:sz w:val="24"/>
          <w:szCs w:val="24"/>
          <w:lang w:eastAsia="zh-CN"/>
        </w:rPr>
        <w:t>；</w:t>
      </w:r>
    </w:p>
    <w:p>
      <w:pPr>
        <w:keepNext w:val="0"/>
        <w:keepLines w:val="0"/>
        <w:pageBreakBefore w:val="0"/>
        <w:widowControl w:val="0"/>
        <w:numPr>
          <w:ilvl w:val="0"/>
          <w:numId w:val="17"/>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公司章程规定的其他职权。</w:t>
      </w:r>
      <w:r>
        <w:rPr>
          <w:rFonts w:ascii="宋体" w:hAnsi="宋体" w:eastAsia="宋体" w:cs="宋体"/>
          <w:sz w:val="24"/>
          <w:szCs w:val="24"/>
        </w:rPr>
        <w:br w:type="textWrapping"/>
      </w:r>
      <w:r>
        <w:rPr>
          <w:rFonts w:ascii="宋体" w:hAnsi="宋体" w:eastAsia="宋体" w:cs="宋体"/>
          <w:sz w:val="24"/>
          <w:szCs w:val="24"/>
        </w:rPr>
        <w:t>第四十七条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监事发现公可经营情况异常，可以进行调查</w:t>
      </w:r>
      <w:r>
        <w:rPr>
          <w:rFonts w:hint="eastAsia" w:ascii="宋体" w:hAnsi="宋体" w:eastAsia="宋体" w:cs="宋体"/>
          <w:sz w:val="24"/>
          <w:szCs w:val="24"/>
          <w:lang w:eastAsia="zh-CN"/>
        </w:rPr>
        <w:t>；</w:t>
      </w:r>
      <w:r>
        <w:rPr>
          <w:rFonts w:ascii="宋体" w:hAnsi="宋体" w:eastAsia="宋体" w:cs="宋体"/>
          <w:sz w:val="24"/>
          <w:szCs w:val="24"/>
        </w:rPr>
        <w:t>必要时，可以聘请会计师事务所等协助其工作，费用由公司承担。</w:t>
      </w:r>
      <w:r>
        <w:rPr>
          <w:rFonts w:ascii="宋体" w:hAnsi="宋体" w:eastAsia="宋体" w:cs="宋体"/>
          <w:sz w:val="24"/>
          <w:szCs w:val="24"/>
        </w:rPr>
        <w:br w:type="textWrapping"/>
      </w:r>
      <w:r>
        <w:rPr>
          <w:rFonts w:ascii="宋体" w:hAnsi="宋体" w:eastAsia="宋体" w:cs="宋体"/>
          <w:sz w:val="24"/>
          <w:szCs w:val="24"/>
        </w:rPr>
        <w:t>第四十八条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监事行使职权所必需的费用，由公司承担。</w:t>
      </w:r>
    </w:p>
    <w:p>
      <w:pPr>
        <w:pStyle w:val="2"/>
        <w:bidi w:val="0"/>
      </w:pPr>
      <w:r>
        <w:t>财务、会计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第四十九条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公司应当依照法律法规和有关主管部门的规定建立财务会计制度，依法纳税。第五十条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公司应当在每一会计年度终了时制作财务会计报告，并依法经会计师事务所审计。财务会计报告应当依照法律、行政法规和国务院财政部门的规定制作。</w:t>
      </w:r>
      <w:r>
        <w:rPr>
          <w:rFonts w:ascii="宋体" w:hAnsi="宋体" w:eastAsia="宋体" w:cs="宋体"/>
          <w:i/>
          <w:iCs/>
          <w:sz w:val="24"/>
          <w:szCs w:val="24"/>
        </w:rPr>
        <w:t>(律师注:审计不是强制要求。可以不在章程中规定。</w:t>
      </w:r>
      <w:r>
        <w:rPr>
          <w:rFonts w:hint="eastAsia" w:ascii="宋体" w:hAnsi="宋体" w:eastAsia="宋体" w:cs="宋体"/>
          <w:i/>
          <w:iCs/>
          <w:sz w:val="24"/>
          <w:szCs w:val="24"/>
          <w:lang w:eastAsia="zh-CN"/>
        </w:rPr>
        <w:t>）</w:t>
      </w:r>
      <w:r>
        <w:rPr>
          <w:rFonts w:ascii="宋体" w:hAnsi="宋体" w:eastAsia="宋体" w:cs="宋体"/>
          <w:i/>
          <w:iCs/>
          <w:sz w:val="24"/>
          <w:szCs w:val="24"/>
        </w:rPr>
        <w:br w:type="textWrapping"/>
      </w:r>
      <w:r>
        <w:rPr>
          <w:rFonts w:ascii="宋体" w:hAnsi="宋体" w:eastAsia="宋体" w:cs="宋体"/>
          <w:sz w:val="24"/>
          <w:szCs w:val="24"/>
        </w:rPr>
        <w:t>第五十一条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公司分配当年税后利润时，应当提取利润的百分之十列入公司法定公积金。公司法定公积金累计额超过了公司注册资本的百分之五十后，可不再提取。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公司法定公积金不足以弥补上一年度公司亏损的，在依照前款规定提取法定公积金之前，应当先用当年利润弥补亏损。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公司从税后利润中提取法定公积金后，经股东会决议，还可以从税后利润中提取任意公积金。公司弥补亏损和提取公积金后所余税后利润按</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分配给股东。</w:t>
      </w:r>
      <w:r>
        <w:rPr>
          <w:rFonts w:ascii="宋体" w:hAnsi="宋体" w:eastAsia="宋体" w:cs="宋体"/>
          <w:sz w:val="24"/>
          <w:szCs w:val="24"/>
        </w:rPr>
        <w:br w:type="textWrapping"/>
      </w:r>
      <w:r>
        <w:rPr>
          <w:rFonts w:ascii="宋体" w:hAnsi="宋体" w:eastAsia="宋体" w:cs="宋体"/>
          <w:sz w:val="24"/>
          <w:szCs w:val="24"/>
        </w:rPr>
        <w:t>第五十二条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公司法定公积金用于弥补公司的亏损，扩大公司生产经营或者转为增加公司资本</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第五十三条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法定公积金转为资 本时，所留存的该项公积金不得少于转增前公司注册资本的百分之二十五。</w:t>
      </w:r>
      <w:r>
        <w:rPr>
          <w:rFonts w:ascii="宋体" w:hAnsi="宋体" w:eastAsia="宋体" w:cs="宋体"/>
          <w:sz w:val="24"/>
          <w:szCs w:val="24"/>
        </w:rPr>
        <w:br w:type="textWrapping"/>
      </w:r>
      <w:r>
        <w:rPr>
          <w:rFonts w:ascii="宋体" w:hAnsi="宋体" w:eastAsia="宋体" w:cs="宋体"/>
          <w:sz w:val="24"/>
          <w:szCs w:val="24"/>
        </w:rPr>
        <w:t>第五十四条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公司除法定的会计帐册外，不得另立会计帐册。</w:t>
      </w:r>
      <w:r>
        <w:rPr>
          <w:rFonts w:ascii="宋体" w:hAnsi="宋体" w:eastAsia="宋体" w:cs="宋体"/>
          <w:sz w:val="24"/>
          <w:szCs w:val="24"/>
        </w:rPr>
        <w:br w:type="textWrapping"/>
      </w:r>
      <w:r>
        <w:rPr>
          <w:rFonts w:ascii="宋体" w:hAnsi="宋体" w:eastAsia="宋体" w:cs="宋体"/>
          <w:sz w:val="24"/>
          <w:szCs w:val="24"/>
        </w:rPr>
        <w:t>第五十五条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对公司资产，不得以任何个人名义开立帐户存储。</w:t>
      </w:r>
    </w:p>
    <w:p>
      <w:pPr>
        <w:pStyle w:val="2"/>
        <w:bidi w:val="0"/>
      </w:pPr>
      <w:r>
        <w:t>解散和清算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第五十六条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公司的合并或者分立，应当按国家法律法规的规定办理。</w:t>
      </w:r>
      <w:r>
        <w:rPr>
          <w:rFonts w:ascii="宋体" w:hAnsi="宋体" w:eastAsia="宋体" w:cs="宋体"/>
          <w:sz w:val="24"/>
          <w:szCs w:val="24"/>
        </w:rPr>
        <w:br w:type="textWrapping"/>
      </w:r>
      <w:r>
        <w:rPr>
          <w:rFonts w:ascii="宋体" w:hAnsi="宋体" w:eastAsia="宋体" w:cs="宋体"/>
          <w:sz w:val="24"/>
          <w:szCs w:val="24"/>
        </w:rPr>
        <w:t>第五十七条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在法律法规规定的诸种解散事由出现时，可以解散。</w:t>
      </w:r>
      <w:r>
        <w:rPr>
          <w:rFonts w:ascii="宋体" w:hAnsi="宋体" w:eastAsia="宋体" w:cs="宋体"/>
          <w:sz w:val="24"/>
          <w:szCs w:val="24"/>
        </w:rPr>
        <w:br w:type="textWrapping"/>
      </w:r>
      <w:r>
        <w:rPr>
          <w:rFonts w:ascii="宋体" w:hAnsi="宋体" w:eastAsia="宋体" w:cs="宋体"/>
          <w:sz w:val="24"/>
          <w:szCs w:val="24"/>
        </w:rPr>
        <w:t>第五十八条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因章程规定的营业期限届满、出现了章程规定的解散事由、股东会决议解散、被吊销营业执照、被责令关闭或撤销或法院解散公司的，应在解散事由出现之日起十五日内由股东会确定成立清算组。清算组由股东或股东指定的人组成。</w:t>
      </w:r>
      <w:r>
        <w:rPr>
          <w:rFonts w:ascii="宋体" w:hAnsi="宋体" w:eastAsia="宋体" w:cs="宋体"/>
          <w:i/>
          <w:iCs/>
          <w:sz w:val="24"/>
          <w:szCs w:val="24"/>
        </w:rPr>
        <w:t>(律师注:解散事由约定是股份公司反收购方法之一，在真程中心约定特定事项出现公司解散敦，致使收购没有意义。)</w:t>
      </w:r>
      <w:r>
        <w:rPr>
          <w:rFonts w:ascii="宋体" w:hAnsi="宋体" w:eastAsia="宋体" w:cs="宋体"/>
          <w:sz w:val="24"/>
          <w:szCs w:val="24"/>
        </w:rPr>
        <w:t>第五十九条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清算组成立后，公司停止与清算无关的经营活动。</w:t>
      </w:r>
      <w:r>
        <w:rPr>
          <w:rFonts w:ascii="宋体" w:hAnsi="宋体" w:eastAsia="宋体" w:cs="宋体"/>
          <w:sz w:val="24"/>
          <w:szCs w:val="24"/>
        </w:rPr>
        <w:br w:type="textWrapping"/>
      </w:r>
      <w:r>
        <w:rPr>
          <w:rFonts w:ascii="宋体" w:hAnsi="宋体" w:eastAsia="宋体" w:cs="宋体"/>
          <w:sz w:val="24"/>
          <w:szCs w:val="24"/>
        </w:rPr>
        <w:t>第六十条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清算组在清算期间行使下列职权:</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lang w:eastAsia="zh-CN"/>
        </w:rPr>
      </w:pPr>
      <w:r>
        <w:rPr>
          <w:rFonts w:ascii="宋体" w:hAnsi="宋体" w:eastAsia="宋体" w:cs="宋体"/>
          <w:sz w:val="24"/>
          <w:szCs w:val="24"/>
        </w:rPr>
        <w:t>清理公司财产，编制资产负债表和财产清清单</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通知或者公告债权人</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处理与清算有关的公司末了结的业务</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处理对外投资及办理分分支机构的注销</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清缴所欠税款</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清理债权债务</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处理公司清偿债务后的剩余财产</w:t>
      </w:r>
      <w:r>
        <w:rPr>
          <w:rFonts w:hint="eastAsia" w:ascii="宋体" w:hAnsi="宋体" w:eastAsia="宋体" w:cs="宋体"/>
          <w:sz w:val="24"/>
          <w:szCs w:val="24"/>
          <w:lang w:eastAsia="zh-CN"/>
        </w:rPr>
        <w:t>；</w:t>
      </w:r>
    </w:p>
    <w:p>
      <w:pPr>
        <w:keepNext w:val="0"/>
        <w:keepLines w:val="0"/>
        <w:pageBreakBefore w:val="0"/>
        <w:widowControl w:val="0"/>
        <w:numPr>
          <w:ilvl w:val="0"/>
          <w:numId w:val="18"/>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代表公司参与民事诉讼活动。</w:t>
      </w:r>
      <w:r>
        <w:rPr>
          <w:rFonts w:ascii="宋体" w:hAnsi="宋体" w:eastAsia="宋体" w:cs="宋体"/>
          <w:sz w:val="24"/>
          <w:szCs w:val="24"/>
        </w:rPr>
        <w:br w:type="textWrapping"/>
      </w:r>
      <w:r>
        <w:rPr>
          <w:rFonts w:ascii="宋体" w:hAnsi="宋体" w:eastAsia="宋体" w:cs="宋体"/>
          <w:sz w:val="24"/>
          <w:szCs w:val="24"/>
        </w:rPr>
        <w:t>第六十一条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清算组自成立之日起十日内通知债权人，并向公司登记机关备案，于六十日内在报纸上公告，对公司债权人的债务进行登记。</w:t>
      </w:r>
      <w:r>
        <w:rPr>
          <w:rFonts w:ascii="宋体" w:hAnsi="宋体" w:eastAsia="宋体" w:cs="宋体"/>
          <w:sz w:val="24"/>
          <w:szCs w:val="24"/>
        </w:rPr>
        <w:br w:type="textWrapping"/>
      </w:r>
      <w:r>
        <w:rPr>
          <w:rFonts w:ascii="宋体" w:hAnsi="宋体" w:eastAsia="宋体" w:cs="宋体"/>
          <w:sz w:val="24"/>
          <w:szCs w:val="24"/>
        </w:rPr>
        <w:t>第六十二条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清算组在清理公司财产、编制资产负债表和财产清单后，应当制定清算方案，并报股东会确认。清算组在清理公司财产后发现公司财产不足清偿债务的，应当依法向人民法院申请宣告破产。</w:t>
      </w:r>
      <w:r>
        <w:rPr>
          <w:rFonts w:ascii="宋体" w:hAnsi="宋体" w:eastAsia="宋体" w:cs="宋体"/>
          <w:sz w:val="24"/>
          <w:szCs w:val="24"/>
        </w:rPr>
        <w:br w:type="textWrapping"/>
      </w:r>
      <w:r>
        <w:rPr>
          <w:rFonts w:ascii="宋体" w:hAnsi="宋体" w:eastAsia="宋体" w:cs="宋体"/>
          <w:sz w:val="24"/>
          <w:szCs w:val="24"/>
        </w:rPr>
        <w:t>第六十三条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财产清偿顺序如下: 1、支付清算费用</w:t>
      </w:r>
      <w:r>
        <w:rPr>
          <w:rFonts w:hint="eastAsia" w:ascii="宋体" w:hAnsi="宋体" w:eastAsia="宋体" w:cs="宋体"/>
          <w:sz w:val="24"/>
          <w:szCs w:val="24"/>
          <w:lang w:eastAsia="zh-CN"/>
        </w:rPr>
        <w:t>；</w:t>
      </w:r>
      <w:r>
        <w:rPr>
          <w:rFonts w:ascii="宋体" w:hAnsi="宋体" w:eastAsia="宋体" w:cs="宋体"/>
          <w:sz w:val="24"/>
          <w:szCs w:val="24"/>
        </w:rPr>
        <w:t>2</w:t>
      </w:r>
      <w:r>
        <w:rPr>
          <w:rFonts w:hint="eastAsia" w:ascii="宋体" w:hAnsi="宋体" w:eastAsia="宋体" w:cs="宋体"/>
          <w:sz w:val="24"/>
          <w:szCs w:val="24"/>
          <w:lang w:eastAsia="zh-CN"/>
        </w:rPr>
        <w:t>、</w:t>
      </w:r>
      <w:r>
        <w:rPr>
          <w:rFonts w:ascii="宋体" w:hAnsi="宋体" w:eastAsia="宋体" w:cs="宋体"/>
          <w:sz w:val="24"/>
          <w:szCs w:val="24"/>
        </w:rPr>
        <w:t>职工工资和劳动保险费用</w:t>
      </w:r>
      <w:r>
        <w:rPr>
          <w:rFonts w:hint="eastAsia" w:ascii="宋体" w:hAnsi="宋体" w:eastAsia="宋体" w:cs="宋体"/>
          <w:sz w:val="24"/>
          <w:szCs w:val="24"/>
          <w:lang w:eastAsia="zh-CN"/>
        </w:rPr>
        <w:t>；</w:t>
      </w:r>
      <w:r>
        <w:rPr>
          <w:rFonts w:ascii="宋体" w:hAnsi="宋体" w:eastAsia="宋体" w:cs="宋体"/>
          <w:sz w:val="24"/>
          <w:szCs w:val="24"/>
        </w:rPr>
        <w:t>3</w:t>
      </w:r>
      <w:r>
        <w:rPr>
          <w:rFonts w:hint="eastAsia" w:ascii="宋体" w:hAnsi="宋体" w:eastAsia="宋体" w:cs="宋体"/>
          <w:sz w:val="24"/>
          <w:szCs w:val="24"/>
          <w:lang w:eastAsia="zh-CN"/>
        </w:rPr>
        <w:t>、</w:t>
      </w:r>
      <w:r>
        <w:rPr>
          <w:rFonts w:ascii="宋体" w:hAnsi="宋体" w:eastAsia="宋体" w:cs="宋体"/>
          <w:sz w:val="24"/>
          <w:szCs w:val="24"/>
        </w:rPr>
        <w:t>缴纳所欠税款</w:t>
      </w:r>
      <w:r>
        <w:rPr>
          <w:rFonts w:hint="eastAsia" w:ascii="宋体" w:hAnsi="宋体" w:eastAsia="宋体" w:cs="宋体"/>
          <w:sz w:val="24"/>
          <w:szCs w:val="24"/>
          <w:lang w:eastAsia="zh-CN"/>
        </w:rPr>
        <w:t>；</w:t>
      </w:r>
      <w:r>
        <w:rPr>
          <w:rFonts w:ascii="宋体" w:hAnsi="宋体" w:eastAsia="宋体" w:cs="宋体"/>
          <w:sz w:val="24"/>
          <w:szCs w:val="24"/>
        </w:rPr>
        <w:t>4、清偿公司债务。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公司财产按前款规定清偿后的剩余财产，按照出资比例分配给股东。</w:t>
      </w:r>
      <w:r>
        <w:rPr>
          <w:rFonts w:ascii="宋体" w:hAnsi="宋体" w:eastAsia="宋体" w:cs="宋体"/>
          <w:sz w:val="24"/>
          <w:szCs w:val="24"/>
        </w:rPr>
        <w:br w:type="textWrapping"/>
      </w:r>
      <w:r>
        <w:rPr>
          <w:rFonts w:ascii="宋体" w:hAnsi="宋体" w:eastAsia="宋体" w:cs="宋体"/>
          <w:sz w:val="24"/>
          <w:szCs w:val="24"/>
        </w:rPr>
        <w:t>第六十四条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公司清算结束后，清算组制作清算报告，报股东会或公司主管机关确认。并向公司登记机关申请公司注销登记，公告公司终止。</w:t>
      </w:r>
      <w:r>
        <w:rPr>
          <w:rFonts w:ascii="宋体" w:hAnsi="宋体" w:eastAsia="宋体" w:cs="宋体"/>
          <w:sz w:val="24"/>
          <w:szCs w:val="24"/>
        </w:rPr>
        <w:br w:type="textWrapping"/>
      </w:r>
      <w:r>
        <w:rPr>
          <w:rFonts w:ascii="宋体" w:hAnsi="宋体" w:eastAsia="宋体" w:cs="宋体"/>
          <w:sz w:val="24"/>
          <w:szCs w:val="24"/>
        </w:rPr>
        <w:t>第六十五条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清算组成员应当忠于职守，依法履行清算义务，不得利用职权收受贿赂或者有其他非法收入，不得侵占公司财产。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center"/>
        <w:textAlignment w:val="auto"/>
        <w:outlineLvl w:val="2"/>
        <w:rPr>
          <w:rFonts w:ascii="宋体" w:hAnsi="宋体" w:eastAsia="宋体" w:cs="宋体"/>
          <w:sz w:val="24"/>
          <w:szCs w:val="24"/>
        </w:rPr>
      </w:pPr>
      <w:r>
        <w:rPr>
          <w:rFonts w:ascii="宋体" w:hAnsi="宋体" w:eastAsia="宋体" w:cs="宋体"/>
          <w:sz w:val="24"/>
          <w:szCs w:val="24"/>
        </w:rPr>
        <w:t>清算组成员因故意或者重大过失给公司或者债权人造成损失的，应当承担赔偿责任。</w:t>
      </w:r>
    </w:p>
    <w:p>
      <w:pPr>
        <w:pStyle w:val="2"/>
        <w:bidi w:val="0"/>
        <w:rPr>
          <w:rStyle w:val="8"/>
          <w:b/>
          <w:bCs/>
        </w:rPr>
      </w:pPr>
      <w:r>
        <w:rPr>
          <w:rStyle w:val="8"/>
          <w:b/>
          <w:bCs/>
        </w:rPr>
        <w:t>附则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第六十六条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公司应当指定联系人，负责办理公司登记、年报及其它事务，并向商事登记机关备案，联系人变动的，应向登记机关重新备案。</w:t>
      </w:r>
      <w:r>
        <w:rPr>
          <w:rFonts w:ascii="宋体" w:hAnsi="宋体" w:eastAsia="宋体" w:cs="宋体"/>
          <w:sz w:val="24"/>
          <w:szCs w:val="24"/>
        </w:rPr>
        <w:br w:type="textWrapping"/>
      </w:r>
      <w:r>
        <w:rPr>
          <w:rFonts w:ascii="宋体" w:hAnsi="宋体" w:eastAsia="宋体" w:cs="宋体"/>
          <w:sz w:val="24"/>
          <w:szCs w:val="24"/>
        </w:rPr>
        <w:t>第六十七条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本章程中涉及登记事项的变更及其它重要条款变动应当修改公司章程。公司章程的修改程序，应当符合公司法及其本章程的规定。</w:t>
      </w:r>
      <w:r>
        <w:rPr>
          <w:rFonts w:ascii="宋体" w:hAnsi="宋体" w:eastAsia="宋体" w:cs="宋体"/>
          <w:sz w:val="24"/>
          <w:szCs w:val="24"/>
        </w:rPr>
        <w:br w:type="textWrapping"/>
      </w:r>
      <w:r>
        <w:rPr>
          <w:rFonts w:ascii="宋体" w:hAnsi="宋体" w:eastAsia="宋体" w:cs="宋体"/>
          <w:sz w:val="24"/>
          <w:szCs w:val="24"/>
        </w:rPr>
        <w:t>第六十八条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股东会通过的章 程或者章程修正案，应当报公司登记机关备案。公司股东会通过的有关公司章程的补充决议，均为本章程的组成部分，应当报公司登记机关备案。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第六十九条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公司应当将依据章程形成的会议记录等相关法律文书存档备查。</w:t>
      </w:r>
      <w:r>
        <w:rPr>
          <w:rFonts w:ascii="宋体" w:hAnsi="宋体" w:eastAsia="宋体" w:cs="宋体"/>
          <w:sz w:val="24"/>
          <w:szCs w:val="24"/>
        </w:rPr>
        <w:br w:type="textWrapping"/>
      </w:r>
      <w:r>
        <w:rPr>
          <w:rFonts w:ascii="宋体" w:hAnsi="宋体" w:eastAsia="宋体" w:cs="宋体"/>
          <w:sz w:val="24"/>
          <w:szCs w:val="24"/>
        </w:rPr>
        <w:t>第七十条</w:t>
      </w:r>
      <w:r>
        <w:rPr>
          <w:rFonts w:hint="eastAsia" w:ascii="宋体" w:hAnsi="宋体" w:eastAsia="宋体" w:cs="宋体"/>
          <w:sz w:val="24"/>
          <w:szCs w:val="24"/>
          <w:lang w:val="en-US" w:eastAsia="zh-CN"/>
        </w:rPr>
        <w:t xml:space="preserve"> </w:t>
      </w:r>
      <w:r>
        <w:rPr>
          <w:rFonts w:ascii="宋体" w:hAnsi="宋体" w:eastAsia="宋体" w:cs="宋体"/>
          <w:sz w:val="24"/>
          <w:szCs w:val="24"/>
        </w:rPr>
        <w:t>本章程与法律法规相抵触的，以法律法规的规定为准。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第七十一条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本章程的解释权归公司股东会。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股东签章: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(自然人签字/单位盖章)</w:t>
      </w:r>
    </w:p>
    <w:p>
      <w:pPr>
        <w:keepNext w:val="0"/>
        <w:keepLines w:val="0"/>
        <w:pageBreakBefore w:val="0"/>
        <w:widowControl w:val="0"/>
        <w:numPr>
          <w:ilvl w:val="0"/>
          <w:numId w:val="0"/>
        </w:numPr>
        <w:kinsoku/>
        <w:wordWrap w:val="0"/>
        <w:overflowPunct/>
        <w:topLinePunct w:val="0"/>
        <w:autoSpaceDE/>
        <w:autoSpaceDN/>
        <w:bidi w:val="0"/>
        <w:adjustRightInd/>
        <w:snapToGrid/>
        <w:spacing w:afterAutospacing="0" w:line="360" w:lineRule="auto"/>
        <w:jc w:val="right"/>
        <w:textAlignment w:val="auto"/>
        <w:outlineLvl w:val="2"/>
        <w:rPr>
          <w:rFonts w:ascii="宋体" w:hAnsi="宋体" w:eastAsia="宋体" w:cs="宋体"/>
          <w:sz w:val="18"/>
          <w:szCs w:val="18"/>
        </w:rPr>
      </w:pPr>
      <w:r>
        <w:rPr>
          <w:rFonts w:ascii="宋体" w:hAnsi="宋体" w:eastAsia="宋体" w:cs="宋体"/>
          <w:sz w:val="24"/>
          <w:szCs w:val="24"/>
        </w:rPr>
        <w:t>日期:</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18"/>
          <w:szCs w:val="18"/>
        </w:rPr>
        <w:sectPr>
          <w:footerReference r:id="rId5" w:type="default"/>
          <w:pgSz w:w="11906" w:h="16838"/>
          <w:pgMar w:top="1440" w:right="1286" w:bottom="1440" w:left="1380" w:header="851" w:footer="992" w:gutter="0"/>
          <w:pgNumType w:fmt="decimal" w:start="1"/>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2"/>
        <w:rPr>
          <w:rFonts w:ascii="宋体" w:hAnsi="宋体" w:eastAsia="宋体" w:cs="宋体"/>
          <w:b/>
          <w:bCs/>
          <w:sz w:val="28"/>
          <w:szCs w:val="28"/>
        </w:rPr>
      </w:pPr>
      <w:r>
        <w:rPr>
          <w:rFonts w:hint="eastAsia" w:ascii="宋体" w:hAnsi="宋体" w:eastAsia="宋体" w:cs="宋体"/>
          <w:b/>
          <w:bCs/>
          <w:sz w:val="28"/>
          <w:szCs w:val="28"/>
          <w:u w:val="single"/>
          <w:lang w:val="en-US" w:eastAsia="zh-CN"/>
        </w:rPr>
        <w:t xml:space="preserve">                    </w:t>
      </w:r>
      <w:r>
        <w:rPr>
          <w:rFonts w:ascii="宋体" w:hAnsi="宋体" w:eastAsia="宋体" w:cs="宋体"/>
          <w:b/>
          <w:bCs/>
          <w:sz w:val="28"/>
          <w:szCs w:val="28"/>
        </w:rPr>
        <w:t>有限责任公司</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2"/>
        <w:rPr>
          <w:rFonts w:ascii="宋体" w:hAnsi="宋体" w:eastAsia="宋体" w:cs="宋体"/>
          <w:b/>
          <w:bCs/>
          <w:sz w:val="24"/>
          <w:szCs w:val="24"/>
        </w:rPr>
      </w:pPr>
      <w:r>
        <w:rPr>
          <w:rFonts w:ascii="宋体" w:hAnsi="宋体" w:eastAsia="宋体" w:cs="宋体"/>
          <w:b/>
          <w:bCs/>
          <w:sz w:val="24"/>
          <w:szCs w:val="24"/>
        </w:rPr>
        <w:t>董事、监事任职书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根据《公司法》和本公司章程的有有关规定，</w:t>
      </w:r>
      <w:r>
        <w:rPr>
          <w:rFonts w:hint="eastAsia" w:ascii="宋体" w:hAnsi="宋体" w:eastAsia="宋体" w:cs="宋体"/>
          <w:sz w:val="24"/>
          <w:szCs w:val="24"/>
          <w:lang w:eastAsia="zh-CN"/>
        </w:rPr>
        <w:t>经</w:t>
      </w:r>
      <w:r>
        <w:rPr>
          <w:rFonts w:ascii="宋体" w:hAnsi="宋体" w:eastAsia="宋体" w:cs="宋体"/>
          <w:sz w:val="24"/>
          <w:szCs w:val="24"/>
        </w:rPr>
        <w:t>本公司股东会表决通过，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hint="eastAsia" w:ascii="宋体" w:hAnsi="宋体" w:eastAsia="宋体" w:cs="宋体"/>
          <w:sz w:val="24"/>
          <w:szCs w:val="24"/>
          <w:lang w:eastAsia="zh-CN"/>
        </w:rPr>
        <w:t>一、</w:t>
      </w:r>
      <w:r>
        <w:rPr>
          <w:rFonts w:ascii="宋体" w:hAnsi="宋体" w:eastAsia="宋体" w:cs="宋体"/>
          <w:sz w:val="24"/>
          <w:szCs w:val="24"/>
        </w:rPr>
        <w:t>选举以下人员担任董事: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二、委任以下人员为监事: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hint="eastAsia" w:ascii="宋体" w:hAnsi="宋体" w:eastAsia="宋体" w:cs="宋体"/>
          <w:sz w:val="24"/>
          <w:szCs w:val="24"/>
          <w:lang w:eastAsia="zh-CN"/>
        </w:rPr>
        <w:t>姓名：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w:t>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现住所: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ascii="宋体" w:hAnsi="宋体" w:eastAsia="宋体" w:cs="宋体"/>
          <w:sz w:val="24"/>
          <w:szCs w:val="24"/>
        </w:rPr>
      </w:pPr>
      <w:r>
        <w:rPr>
          <w:rFonts w:ascii="宋体" w:hAnsi="宋体" w:eastAsia="宋体" w:cs="宋体"/>
          <w:sz w:val="24"/>
          <w:szCs w:val="24"/>
        </w:rPr>
        <w:t>本公司承诺以上内容均真实合法，并承担相关法律责任。</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24"/>
          <w:szCs w:val="24"/>
        </w:rPr>
      </w:pPr>
      <w:r>
        <w:rPr>
          <w:rFonts w:ascii="宋体" w:hAnsi="宋体" w:eastAsia="宋体" w:cs="宋体"/>
          <w:sz w:val="24"/>
          <w:szCs w:val="24"/>
        </w:rPr>
        <w:t>股东签名(盖章):</w:t>
      </w:r>
    </w:p>
    <w:p>
      <w:pPr>
        <w:keepNext w:val="0"/>
        <w:keepLines w:val="0"/>
        <w:pageBreakBefore w:val="0"/>
        <w:widowControl w:val="0"/>
        <w:numPr>
          <w:ilvl w:val="0"/>
          <w:numId w:val="0"/>
        </w:numPr>
        <w:kinsoku/>
        <w:wordWrap w:val="0"/>
        <w:overflowPunct/>
        <w:topLinePunct w:val="0"/>
        <w:autoSpaceDE/>
        <w:autoSpaceDN/>
        <w:bidi w:val="0"/>
        <w:adjustRightInd/>
        <w:snapToGrid/>
        <w:spacing w:afterAutospacing="0" w:line="360" w:lineRule="auto"/>
        <w:jc w:val="right"/>
        <w:textAlignment w:val="auto"/>
        <w:outlineLvl w:val="2"/>
        <w:rPr>
          <w:rFonts w:ascii="宋体" w:hAnsi="宋体" w:eastAsia="宋体" w:cs="宋体"/>
          <w:sz w:val="18"/>
          <w:szCs w:val="18"/>
        </w:rPr>
      </w:pPr>
      <w:r>
        <w:rPr>
          <w:rFonts w:ascii="宋体" w:hAnsi="宋体" w:eastAsia="宋体" w:cs="宋体"/>
          <w:sz w:val="24"/>
          <w:szCs w:val="24"/>
        </w:rPr>
        <w:t>日期:</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18"/>
          <w:szCs w:val="18"/>
        </w:rPr>
        <w:sectPr>
          <w:pgSz w:w="11906" w:h="16838"/>
          <w:pgMar w:top="1440" w:right="1286" w:bottom="1440" w:left="1380" w:header="851" w:footer="992" w:gutter="0"/>
          <w:pgNumType w:fmt="decimal"/>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2"/>
        <w:rPr>
          <w:rFonts w:ascii="宋体" w:hAnsi="宋体" w:eastAsia="宋体" w:cs="宋体"/>
          <w:sz w:val="24"/>
          <w:szCs w:val="24"/>
        </w:rPr>
      </w:pPr>
      <w:r>
        <w:rPr>
          <w:rFonts w:hint="eastAsia" w:ascii="宋体" w:hAnsi="宋体" w:eastAsia="宋体" w:cs="宋体"/>
          <w:b/>
          <w:bCs/>
          <w:sz w:val="24"/>
          <w:szCs w:val="24"/>
          <w:u w:val="single"/>
          <w:lang w:val="en-US" w:eastAsia="zh-CN"/>
        </w:rPr>
        <w:t xml:space="preserve">                              </w:t>
      </w:r>
      <w:r>
        <w:rPr>
          <w:rFonts w:ascii="宋体" w:hAnsi="宋体" w:eastAsia="宋体" w:cs="宋体"/>
          <w:b/>
          <w:bCs/>
          <w:sz w:val="24"/>
          <w:szCs w:val="24"/>
        </w:rPr>
        <w:t>有限责任公司</w:t>
      </w:r>
      <w:r>
        <w:rPr>
          <w:rFonts w:ascii="宋体" w:hAnsi="宋体" w:eastAsia="宋体" w:cs="宋体"/>
          <w:sz w:val="18"/>
          <w:szCs w:val="18"/>
        </w:rPr>
        <w:br w:type="textWrapping"/>
      </w:r>
      <w:r>
        <w:rPr>
          <w:rFonts w:ascii="宋体" w:hAnsi="宋体" w:eastAsia="宋体" w:cs="宋体"/>
          <w:sz w:val="18"/>
          <w:szCs w:val="18"/>
        </w:rPr>
        <w:br w:type="textWrapping"/>
      </w:r>
      <w:r>
        <w:rPr>
          <w:rFonts w:ascii="宋体" w:hAnsi="宋体" w:eastAsia="宋体" w:cs="宋体"/>
          <w:i/>
          <w:iCs/>
          <w:sz w:val="24"/>
          <w:szCs w:val="24"/>
          <w:u w:val="single"/>
        </w:rPr>
        <w:t>“董事长”或“执行董事”</w:t>
      </w:r>
      <w:r>
        <w:rPr>
          <w:rFonts w:ascii="宋体" w:hAnsi="宋体" w:eastAsia="宋体" w:cs="宋体"/>
          <w:sz w:val="24"/>
          <w:szCs w:val="24"/>
        </w:rPr>
        <w:t>任职书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2"/>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2"/>
        <w:rPr>
          <w:rFonts w:hint="eastAsia" w:ascii="宋体" w:hAnsi="宋体" w:eastAsia="宋体" w:cs="宋体"/>
          <w:sz w:val="24"/>
          <w:szCs w:val="24"/>
          <w:u w:val="none"/>
          <w:lang w:val="en-US" w:eastAsia="zh-CN"/>
        </w:rPr>
      </w:pPr>
      <w:r>
        <w:rPr>
          <w:rFonts w:ascii="宋体" w:hAnsi="宋体" w:eastAsia="宋体" w:cs="宋体"/>
          <w:sz w:val="24"/>
          <w:szCs w:val="24"/>
        </w:rPr>
        <w:t>根据《公司法》和本公司章程的有关规定，经本公司</w:t>
      </w:r>
      <w:r>
        <w:rPr>
          <w:rFonts w:ascii="宋体" w:hAnsi="宋体" w:eastAsia="宋体" w:cs="宋体"/>
          <w:i/>
          <w:iCs/>
          <w:sz w:val="24"/>
          <w:szCs w:val="24"/>
          <w:u w:val="single"/>
        </w:rPr>
        <w:t>“股东会”或“董事会”</w:t>
      </w:r>
      <w:r>
        <w:rPr>
          <w:rFonts w:ascii="宋体" w:hAnsi="宋体" w:eastAsia="宋体" w:cs="宋体"/>
          <w:sz w:val="24"/>
          <w:szCs w:val="24"/>
        </w:rPr>
        <w:t>表决通过:选举</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担任</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i/>
          <w:iCs/>
          <w:sz w:val="24"/>
          <w:szCs w:val="24"/>
        </w:rPr>
        <w:t>(律师注:“董事长” 或“执行董事”或“董事长，兼任法定代表人，”或“执行重事，兼任法定代表人”)</w:t>
      </w:r>
      <w:r>
        <w:rPr>
          <w:rFonts w:ascii="宋体" w:hAnsi="宋体" w:eastAsia="宋体" w:cs="宋体"/>
          <w:sz w:val="24"/>
          <w:szCs w:val="24"/>
        </w:rPr>
        <w:br w:type="textWrapping"/>
      </w: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br w:type="textWrapping"/>
      </w:r>
      <w:r>
        <w:rPr>
          <w:rFonts w:ascii="宋体" w:hAnsi="宋体" w:eastAsia="宋体" w:cs="宋体"/>
          <w:sz w:val="24"/>
          <w:szCs w:val="24"/>
        </w:rPr>
        <w:t>本公司承诺以上内容均真实合法，并承担相关法律责任。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i/>
          <w:iCs/>
          <w:sz w:val="24"/>
          <w:szCs w:val="24"/>
          <w:u w:val="single"/>
        </w:rPr>
        <w:t>“股东”或“董事成员”</w:t>
      </w:r>
      <w:r>
        <w:rPr>
          <w:rFonts w:ascii="宋体" w:hAnsi="宋体" w:eastAsia="宋体" w:cs="宋体"/>
          <w:sz w:val="24"/>
          <w:szCs w:val="24"/>
        </w:rPr>
        <w:t>签章: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right"/>
        <w:textAlignment w:val="auto"/>
        <w:outlineLvl w:val="2"/>
        <w:rPr>
          <w:rFonts w:ascii="宋体" w:hAnsi="宋体" w:eastAsia="宋体" w:cs="宋体"/>
          <w:sz w:val="24"/>
          <w:szCs w:val="24"/>
        </w:rPr>
      </w:pPr>
    </w:p>
    <w:p>
      <w:pPr>
        <w:keepNext w:val="0"/>
        <w:keepLines w:val="0"/>
        <w:pageBreakBefore w:val="0"/>
        <w:widowControl w:val="0"/>
        <w:numPr>
          <w:ilvl w:val="0"/>
          <w:numId w:val="0"/>
        </w:numPr>
        <w:kinsoku/>
        <w:wordWrap w:val="0"/>
        <w:overflowPunct/>
        <w:topLinePunct w:val="0"/>
        <w:autoSpaceDE/>
        <w:autoSpaceDN/>
        <w:bidi w:val="0"/>
        <w:adjustRightInd/>
        <w:snapToGrid/>
        <w:spacing w:afterAutospacing="0" w:line="360" w:lineRule="auto"/>
        <w:ind w:firstLine="480" w:firstLineChars="200"/>
        <w:jc w:val="right"/>
        <w:textAlignment w:val="auto"/>
        <w:outlineLvl w:val="2"/>
        <w:rPr>
          <w:rFonts w:hint="eastAsia" w:ascii="宋体" w:hAnsi="宋体" w:eastAsia="宋体" w:cs="宋体"/>
          <w:sz w:val="24"/>
          <w:szCs w:val="24"/>
          <w:u w:val="single"/>
          <w:lang w:val="en-US" w:eastAsia="zh-CN"/>
        </w:rPr>
      </w:pPr>
      <w:r>
        <w:rPr>
          <w:rFonts w:ascii="宋体" w:hAnsi="宋体" w:eastAsia="宋体" w:cs="宋体"/>
          <w:sz w:val="24"/>
          <w:szCs w:val="24"/>
        </w:rPr>
        <w:t>日期:</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outlineLvl w:val="2"/>
        <w:rPr>
          <w:rFonts w:hint="eastAsia" w:ascii="宋体" w:hAnsi="宋体" w:eastAsia="宋体" w:cs="宋体"/>
          <w:sz w:val="24"/>
          <w:szCs w:val="24"/>
          <w:u w:val="single"/>
          <w:lang w:val="en-US" w:eastAsia="zh-CN"/>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ascii="宋体" w:hAnsi="宋体" w:eastAsia="宋体" w:cs="宋体"/>
          <w:sz w:val="18"/>
          <w:szCs w:val="18"/>
        </w:rPr>
        <w:sectPr>
          <w:pgSz w:w="11906" w:h="16838"/>
          <w:pgMar w:top="1440" w:right="1286" w:bottom="1440" w:left="1380" w:header="851" w:footer="992" w:gutter="0"/>
          <w:pgNumType w:fmt="decimal"/>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outlineLvl w:val="2"/>
        <w:rPr>
          <w:rFonts w:ascii="宋体" w:hAnsi="宋体" w:eastAsia="宋体" w:cs="宋体"/>
          <w:b/>
          <w:bCs/>
          <w:sz w:val="24"/>
          <w:szCs w:val="24"/>
        </w:rPr>
      </w:pPr>
      <w:r>
        <w:rPr>
          <w:rFonts w:hint="eastAsia" w:ascii="宋体" w:hAnsi="宋体" w:eastAsia="宋体" w:cs="宋体"/>
          <w:b/>
          <w:bCs/>
          <w:sz w:val="24"/>
          <w:szCs w:val="24"/>
          <w:u w:val="single"/>
          <w:lang w:val="en-US" w:eastAsia="zh-CN"/>
        </w:rPr>
        <w:t xml:space="preserve">                      </w:t>
      </w:r>
      <w:r>
        <w:rPr>
          <w:rFonts w:ascii="宋体" w:hAnsi="宋体" w:eastAsia="宋体" w:cs="宋体"/>
          <w:b/>
          <w:bCs/>
          <w:sz w:val="24"/>
          <w:szCs w:val="24"/>
        </w:rPr>
        <w:t>公司</w:t>
      </w:r>
      <w:r>
        <w:rPr>
          <w:rFonts w:ascii="宋体" w:hAnsi="宋体" w:eastAsia="宋体" w:cs="宋体"/>
          <w:sz w:val="18"/>
          <w:szCs w:val="18"/>
        </w:rPr>
        <w:br w:type="textWrapping"/>
      </w:r>
      <w:r>
        <w:rPr>
          <w:rFonts w:ascii="宋体" w:hAnsi="宋体" w:eastAsia="宋体" w:cs="宋体"/>
          <w:sz w:val="24"/>
          <w:szCs w:val="24"/>
        </w:rPr>
        <w:br w:type="textWrapping"/>
      </w:r>
      <w:r>
        <w:rPr>
          <w:rFonts w:ascii="宋体" w:hAnsi="宋体" w:eastAsia="宋体" w:cs="宋体"/>
          <w:b/>
          <w:bCs/>
          <w:sz w:val="24"/>
          <w:szCs w:val="24"/>
        </w:rPr>
        <w:t>经理任职书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sz w:val="24"/>
          <w:szCs w:val="24"/>
        </w:rPr>
      </w:pPr>
      <w:r>
        <w:rPr>
          <w:rFonts w:ascii="宋体" w:hAnsi="宋体" w:eastAsia="宋体" w:cs="宋体"/>
          <w:sz w:val="24"/>
          <w:szCs w:val="24"/>
        </w:rPr>
        <w:t>根据《公司法》和本公司童程的有关规定，经本公司</w:t>
      </w:r>
      <w:r>
        <w:rPr>
          <w:rFonts w:ascii="宋体" w:hAnsi="宋体" w:eastAsia="宋体" w:cs="宋体"/>
          <w:i/>
          <w:iCs/>
          <w:sz w:val="24"/>
          <w:szCs w:val="24"/>
        </w:rPr>
        <w:t>“董事会”或“执行董事”</w:t>
      </w:r>
      <w:r>
        <w:rPr>
          <w:rFonts w:ascii="宋体" w:hAnsi="宋体" w:eastAsia="宋体" w:cs="宋体"/>
          <w:sz w:val="24"/>
          <w:szCs w:val="24"/>
        </w:rPr>
        <w:t>决定: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u w:val="none"/>
          <w:lang w:val="en-US" w:eastAsia="zh-CN"/>
        </w:rPr>
      </w:pPr>
      <w:r>
        <w:rPr>
          <w:rFonts w:ascii="宋体" w:hAnsi="宋体" w:eastAsia="宋体" w:cs="宋体"/>
          <w:sz w:val="24"/>
          <w:szCs w:val="24"/>
        </w:rPr>
        <w:t>聘任</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担任公司经理，</w:t>
      </w:r>
      <w:r>
        <w:rPr>
          <w:rFonts w:hint="eastAsia" w:ascii="宋体" w:hAnsi="宋体" w:eastAsia="宋体" w:cs="宋体"/>
          <w:i/>
          <w:iCs/>
          <w:sz w:val="24"/>
          <w:szCs w:val="24"/>
          <w:u w:val="single"/>
          <w:lang w:val="en-US" w:eastAsia="zh-CN"/>
        </w:rPr>
        <w:t xml:space="preserve">“兼任法定代表人”或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u w:val="none"/>
          <w:lang w:val="en-US" w:eastAsia="zh-CN"/>
        </w:rPr>
      </w:pPr>
      <w:r>
        <w:rPr>
          <w:rFonts w:ascii="宋体" w:hAnsi="宋体" w:eastAsia="宋体" w:cs="宋体"/>
          <w:sz w:val="24"/>
          <w:szCs w:val="24"/>
        </w:rPr>
        <w:t>住所: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hint="eastAsia" w:ascii="宋体" w:hAnsi="宋体" w:eastAsia="宋体" w:cs="宋体"/>
          <w:sz w:val="24"/>
          <w:szCs w:val="24"/>
          <w:u w:val="none"/>
          <w:lang w:val="en-US" w:eastAsia="zh-CN"/>
        </w:rPr>
      </w:pPr>
      <w:r>
        <w:rPr>
          <w:rFonts w:ascii="宋体" w:hAnsi="宋体" w:eastAsia="宋体" w:cs="宋体"/>
          <w:sz w:val="24"/>
          <w:szCs w:val="24"/>
        </w:rPr>
        <w:t>身份证号码为: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任期三年。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outlineLvl w:val="2"/>
        <w:rPr>
          <w:rFonts w:ascii="宋体" w:hAnsi="宋体" w:eastAsia="宋体" w:cs="宋体"/>
          <w:sz w:val="24"/>
          <w:szCs w:val="24"/>
        </w:rPr>
      </w:pPr>
      <w:r>
        <w:rPr>
          <w:rFonts w:ascii="宋体" w:hAnsi="宋体" w:eastAsia="宋体" w:cs="宋体"/>
          <w:sz w:val="24"/>
          <w:szCs w:val="24"/>
        </w:rPr>
        <w:t>本公司承诺以上内容均真实合法，并承担相关法律责任。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893" w:leftChars="425" w:firstLine="480" w:firstLineChars="200"/>
        <w:jc w:val="left"/>
        <w:textAlignment w:val="auto"/>
        <w:outlineLvl w:val="2"/>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3053" w:leftChars="425" w:hanging="2160" w:hangingChars="900"/>
        <w:jc w:val="left"/>
        <w:textAlignment w:val="auto"/>
        <w:outlineLvl w:val="2"/>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left"/>
        <w:textAlignment w:val="auto"/>
        <w:outlineLvl w:val="2"/>
        <w:rPr>
          <w:rFonts w:ascii="宋体" w:hAnsi="宋体" w:eastAsia="宋体" w:cs="宋体"/>
          <w:b/>
          <w:bCs/>
          <w:sz w:val="24"/>
          <w:szCs w:val="24"/>
        </w:rPr>
      </w:pPr>
      <w:r>
        <w:rPr>
          <w:rFonts w:ascii="宋体" w:hAnsi="宋体" w:eastAsia="宋体" w:cs="宋体"/>
          <w:b/>
          <w:bCs/>
          <w:sz w:val="24"/>
          <w:szCs w:val="24"/>
        </w:rPr>
        <w:t>董事成员签名: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outlineLvl w:val="2"/>
        <w:rPr>
          <w:rFonts w:hint="eastAsia" w:ascii="宋体" w:hAnsi="宋体" w:eastAsia="宋体" w:cs="宋体"/>
          <w:sz w:val="24"/>
          <w:szCs w:val="24"/>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outlineLvl w:val="2"/>
        <w:rPr>
          <w:rFonts w:hint="default" w:ascii="宋体" w:hAnsi="宋体" w:eastAsia="宋体" w:cs="宋体"/>
          <w:i/>
          <w:iCs/>
          <w:sz w:val="24"/>
          <w:szCs w:val="24"/>
          <w:u w:val="single"/>
          <w:lang w:val="en-US" w:eastAsia="zh-CN"/>
        </w:rPr>
      </w:pPr>
      <w:r>
        <w:rPr>
          <w:rFonts w:hint="eastAsia" w:ascii="宋体" w:hAnsi="宋体" w:eastAsia="宋体" w:cs="宋体"/>
          <w:sz w:val="24"/>
          <w:szCs w:val="24"/>
          <w:u w:val="none"/>
          <w:lang w:val="en-US" w:eastAsia="zh-CN"/>
        </w:rPr>
        <w:t xml:space="preserve">                                               日期：</w:t>
      </w:r>
      <w:r>
        <w:rPr>
          <w:rFonts w:hint="eastAsia" w:ascii="宋体" w:hAnsi="宋体" w:eastAsia="宋体" w:cs="宋体"/>
          <w:sz w:val="24"/>
          <w:szCs w:val="24"/>
          <w:u w:val="single"/>
          <w:lang w:val="en-US" w:eastAsia="zh-CN"/>
        </w:rPr>
        <w:t xml:space="preserve">               </w:t>
      </w:r>
    </w:p>
    <w:sectPr>
      <w:footerReference r:id="rId6" w:type="default"/>
      <w:pgSz w:w="11906" w:h="16838"/>
      <w:pgMar w:top="1440" w:right="1286" w:bottom="1440" w:left="13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eastAsia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eastAsiaTheme="minorEastAsia"/>
        <w:lang w:val="en-US" w:eastAsia="zh-C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20</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20</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基于保护创始股东有限公司章程范本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1E17D0"/>
    <w:multiLevelType w:val="singleLevel"/>
    <w:tmpl w:val="951E17D0"/>
    <w:lvl w:ilvl="0" w:tentative="0">
      <w:start w:val="8"/>
      <w:numFmt w:val="chineseCounting"/>
      <w:suff w:val="space"/>
      <w:lvlText w:val="第%1条"/>
      <w:lvlJc w:val="left"/>
      <w:rPr>
        <w:rFonts w:hint="eastAsia"/>
      </w:rPr>
    </w:lvl>
  </w:abstractNum>
  <w:abstractNum w:abstractNumId="1">
    <w:nsid w:val="A0F30286"/>
    <w:multiLevelType w:val="singleLevel"/>
    <w:tmpl w:val="A0F30286"/>
    <w:lvl w:ilvl="0" w:tentative="0">
      <w:start w:val="1"/>
      <w:numFmt w:val="decimal"/>
      <w:suff w:val="nothing"/>
      <w:lvlText w:val="%1、"/>
      <w:lvlJc w:val="left"/>
    </w:lvl>
  </w:abstractNum>
  <w:abstractNum w:abstractNumId="2">
    <w:nsid w:val="C9BFB0B6"/>
    <w:multiLevelType w:val="singleLevel"/>
    <w:tmpl w:val="C9BFB0B6"/>
    <w:lvl w:ilvl="0" w:tentative="0">
      <w:start w:val="4"/>
      <w:numFmt w:val="chineseCounting"/>
      <w:suff w:val="nothing"/>
      <w:lvlText w:val="（%1）"/>
      <w:lvlJc w:val="left"/>
      <w:rPr>
        <w:rFonts w:hint="eastAsia"/>
      </w:rPr>
    </w:lvl>
  </w:abstractNum>
  <w:abstractNum w:abstractNumId="3">
    <w:nsid w:val="CBC091F3"/>
    <w:multiLevelType w:val="singleLevel"/>
    <w:tmpl w:val="CBC091F3"/>
    <w:lvl w:ilvl="0" w:tentative="0">
      <w:start w:val="1"/>
      <w:numFmt w:val="chineseCounting"/>
      <w:suff w:val="nothing"/>
      <w:lvlText w:val="（%1）"/>
      <w:lvlJc w:val="left"/>
      <w:rPr>
        <w:rFonts w:hint="eastAsia"/>
      </w:rPr>
    </w:lvl>
  </w:abstractNum>
  <w:abstractNum w:abstractNumId="4">
    <w:nsid w:val="D715A9EF"/>
    <w:multiLevelType w:val="singleLevel"/>
    <w:tmpl w:val="D715A9EF"/>
    <w:lvl w:ilvl="0" w:tentative="0">
      <w:start w:val="1"/>
      <w:numFmt w:val="chineseCounting"/>
      <w:suff w:val="nothing"/>
      <w:lvlText w:val="（%1）"/>
      <w:lvlJc w:val="left"/>
      <w:rPr>
        <w:rFonts w:hint="eastAsia"/>
      </w:rPr>
    </w:lvl>
  </w:abstractNum>
  <w:abstractNum w:abstractNumId="5">
    <w:nsid w:val="E9BF8D37"/>
    <w:multiLevelType w:val="singleLevel"/>
    <w:tmpl w:val="E9BF8D37"/>
    <w:lvl w:ilvl="0" w:tentative="0">
      <w:start w:val="1"/>
      <w:numFmt w:val="decimal"/>
      <w:suff w:val="nothing"/>
      <w:lvlText w:val="%1、"/>
      <w:lvlJc w:val="left"/>
    </w:lvl>
  </w:abstractNum>
  <w:abstractNum w:abstractNumId="6">
    <w:nsid w:val="00E61DD5"/>
    <w:multiLevelType w:val="singleLevel"/>
    <w:tmpl w:val="00E61DD5"/>
    <w:lvl w:ilvl="0" w:tentative="0">
      <w:start w:val="1"/>
      <w:numFmt w:val="decimal"/>
      <w:suff w:val="nothing"/>
      <w:lvlText w:val="%1、"/>
      <w:lvlJc w:val="left"/>
    </w:lvl>
  </w:abstractNum>
  <w:abstractNum w:abstractNumId="7">
    <w:nsid w:val="05BB7C97"/>
    <w:multiLevelType w:val="singleLevel"/>
    <w:tmpl w:val="05BB7C97"/>
    <w:lvl w:ilvl="0" w:tentative="0">
      <w:start w:val="1"/>
      <w:numFmt w:val="decimal"/>
      <w:suff w:val="nothing"/>
      <w:lvlText w:val="%1、"/>
      <w:lvlJc w:val="left"/>
    </w:lvl>
  </w:abstractNum>
  <w:abstractNum w:abstractNumId="8">
    <w:nsid w:val="0A21F6AB"/>
    <w:multiLevelType w:val="singleLevel"/>
    <w:tmpl w:val="0A21F6AB"/>
    <w:lvl w:ilvl="0" w:tentative="0">
      <w:start w:val="1"/>
      <w:numFmt w:val="chineseCounting"/>
      <w:suff w:val="nothing"/>
      <w:lvlText w:val="（%1）"/>
      <w:lvlJc w:val="left"/>
      <w:pPr>
        <w:ind w:left="0" w:firstLine="420"/>
      </w:pPr>
      <w:rPr>
        <w:rFonts w:hint="eastAsia"/>
      </w:rPr>
    </w:lvl>
  </w:abstractNum>
  <w:abstractNum w:abstractNumId="9">
    <w:nsid w:val="18718371"/>
    <w:multiLevelType w:val="singleLevel"/>
    <w:tmpl w:val="18718371"/>
    <w:lvl w:ilvl="0" w:tentative="0">
      <w:start w:val="2"/>
      <w:numFmt w:val="chineseCounting"/>
      <w:suff w:val="nothing"/>
      <w:lvlText w:val="（%1）"/>
      <w:lvlJc w:val="left"/>
      <w:rPr>
        <w:rFonts w:hint="eastAsia"/>
      </w:rPr>
    </w:lvl>
  </w:abstractNum>
  <w:abstractNum w:abstractNumId="10">
    <w:nsid w:val="1B23260C"/>
    <w:multiLevelType w:val="singleLevel"/>
    <w:tmpl w:val="1B23260C"/>
    <w:lvl w:ilvl="0" w:tentative="0">
      <w:start w:val="1"/>
      <w:numFmt w:val="decimal"/>
      <w:suff w:val="nothing"/>
      <w:lvlText w:val="%1、"/>
      <w:lvlJc w:val="left"/>
    </w:lvl>
  </w:abstractNum>
  <w:abstractNum w:abstractNumId="11">
    <w:nsid w:val="2BDF3C4C"/>
    <w:multiLevelType w:val="singleLevel"/>
    <w:tmpl w:val="2BDF3C4C"/>
    <w:lvl w:ilvl="0" w:tentative="0">
      <w:start w:val="1"/>
      <w:numFmt w:val="chineseCounting"/>
      <w:suff w:val="nothing"/>
      <w:lvlText w:val="（%1）"/>
      <w:lvlJc w:val="left"/>
      <w:rPr>
        <w:rFonts w:hint="eastAsia"/>
      </w:rPr>
    </w:lvl>
  </w:abstractNum>
  <w:abstractNum w:abstractNumId="12">
    <w:nsid w:val="2FCF1E6A"/>
    <w:multiLevelType w:val="singleLevel"/>
    <w:tmpl w:val="2FCF1E6A"/>
    <w:lvl w:ilvl="0" w:tentative="0">
      <w:start w:val="1"/>
      <w:numFmt w:val="chineseCounting"/>
      <w:suff w:val="nothing"/>
      <w:lvlText w:val="（%1）"/>
      <w:lvlJc w:val="left"/>
      <w:rPr>
        <w:rFonts w:hint="eastAsia"/>
      </w:rPr>
    </w:lvl>
  </w:abstractNum>
  <w:abstractNum w:abstractNumId="13">
    <w:nsid w:val="4BAD1487"/>
    <w:multiLevelType w:val="singleLevel"/>
    <w:tmpl w:val="4BAD1487"/>
    <w:lvl w:ilvl="0" w:tentative="0">
      <w:start w:val="8"/>
      <w:numFmt w:val="chineseCounting"/>
      <w:suff w:val="nothing"/>
      <w:lvlText w:val="（%1）"/>
      <w:lvlJc w:val="left"/>
      <w:rPr>
        <w:rFonts w:hint="eastAsia"/>
      </w:rPr>
    </w:lvl>
  </w:abstractNum>
  <w:abstractNum w:abstractNumId="14">
    <w:nsid w:val="4F6FF203"/>
    <w:multiLevelType w:val="multilevel"/>
    <w:tmpl w:val="4F6FF203"/>
    <w:lvl w:ilvl="0" w:tentative="0">
      <w:start w:val="1"/>
      <w:numFmt w:val="chineseCounting"/>
      <w:pStyle w:val="2"/>
      <w:suff w:val="nothing"/>
      <w:lvlText w:val="第%1章　"/>
      <w:lvlJc w:val="left"/>
      <w:pPr>
        <w:tabs>
          <w:tab w:val="left" w:pos="0"/>
        </w:tabs>
        <w:ind w:left="0" w:firstLine="402"/>
      </w:pPr>
      <w:rPr>
        <w:rFonts w:hint="eastAsia"/>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15">
    <w:nsid w:val="561B4EBE"/>
    <w:multiLevelType w:val="singleLevel"/>
    <w:tmpl w:val="561B4EBE"/>
    <w:lvl w:ilvl="0" w:tentative="0">
      <w:start w:val="12"/>
      <w:numFmt w:val="chineseCounting"/>
      <w:suff w:val="space"/>
      <w:lvlText w:val="第%1条"/>
      <w:lvlJc w:val="left"/>
      <w:rPr>
        <w:rFonts w:hint="eastAsia"/>
      </w:rPr>
    </w:lvl>
  </w:abstractNum>
  <w:abstractNum w:abstractNumId="16">
    <w:nsid w:val="69DC8861"/>
    <w:multiLevelType w:val="singleLevel"/>
    <w:tmpl w:val="69DC8861"/>
    <w:lvl w:ilvl="0" w:tentative="0">
      <w:start w:val="1"/>
      <w:numFmt w:val="chineseCounting"/>
      <w:suff w:val="nothing"/>
      <w:lvlText w:val="（%1）"/>
      <w:lvlJc w:val="left"/>
      <w:rPr>
        <w:rFonts w:hint="eastAsia"/>
      </w:rPr>
    </w:lvl>
  </w:abstractNum>
  <w:abstractNum w:abstractNumId="17">
    <w:nsid w:val="70561EF1"/>
    <w:multiLevelType w:val="singleLevel"/>
    <w:tmpl w:val="70561EF1"/>
    <w:lvl w:ilvl="0" w:tentative="0">
      <w:start w:val="1"/>
      <w:numFmt w:val="chineseCounting"/>
      <w:suff w:val="nothing"/>
      <w:lvlText w:val="（%1）"/>
      <w:lvlJc w:val="left"/>
      <w:pPr>
        <w:ind w:left="0" w:firstLine="420"/>
      </w:pPr>
      <w:rPr>
        <w:rFonts w:hint="eastAsia"/>
      </w:rPr>
    </w:lvl>
  </w:abstractNum>
  <w:num w:numId="1">
    <w:abstractNumId w:val="14"/>
  </w:num>
  <w:num w:numId="2">
    <w:abstractNumId w:val="0"/>
  </w:num>
  <w:num w:numId="3">
    <w:abstractNumId w:val="10"/>
  </w:num>
  <w:num w:numId="4">
    <w:abstractNumId w:val="17"/>
  </w:num>
  <w:num w:numId="5">
    <w:abstractNumId w:val="15"/>
  </w:num>
  <w:num w:numId="6">
    <w:abstractNumId w:val="1"/>
  </w:num>
  <w:num w:numId="7">
    <w:abstractNumId w:val="6"/>
  </w:num>
  <w:num w:numId="8">
    <w:abstractNumId w:val="4"/>
  </w:num>
  <w:num w:numId="9">
    <w:abstractNumId w:val="9"/>
  </w:num>
  <w:num w:numId="10">
    <w:abstractNumId w:val="5"/>
  </w:num>
  <w:num w:numId="11">
    <w:abstractNumId w:val="7"/>
  </w:num>
  <w:num w:numId="12">
    <w:abstractNumId w:val="16"/>
  </w:num>
  <w:num w:numId="13">
    <w:abstractNumId w:val="2"/>
  </w:num>
  <w:num w:numId="14">
    <w:abstractNumId w:val="13"/>
  </w:num>
  <w:num w:numId="15">
    <w:abstractNumId w:val="8"/>
  </w:num>
  <w:num w:numId="16">
    <w:abstractNumId w:val="11"/>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050A82"/>
    <w:rsid w:val="21E919BC"/>
    <w:rsid w:val="3BCD5A5A"/>
    <w:rsid w:val="3CC471D0"/>
    <w:rsid w:val="416B0848"/>
    <w:rsid w:val="464E7E0D"/>
    <w:rsid w:val="4EA37FB6"/>
    <w:rsid w:val="533164E7"/>
    <w:rsid w:val="5428135D"/>
    <w:rsid w:val="594F1343"/>
    <w:rsid w:val="5C147C42"/>
    <w:rsid w:val="5DB1378F"/>
    <w:rsid w:val="64D137DA"/>
    <w:rsid w:val="6CE304BC"/>
    <w:rsid w:val="731F1EE3"/>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napToGrid w:val="0"/>
      <w:spacing w:before="100" w:beforeLines="100" w:beforeAutospacing="0" w:afterLines="0" w:afterAutospacing="0" w:line="360" w:lineRule="auto"/>
      <w:ind w:firstLine="403"/>
      <w:jc w:val="center"/>
      <w:outlineLvl w:val="0"/>
    </w:pPr>
    <w:rPr>
      <w:b/>
      <w:kern w:val="44"/>
      <w:sz w:val="28"/>
    </w:rPr>
  </w:style>
  <w:style w:type="character" w:default="1" w:styleId="7">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eastAsiaTheme="minorEastAsia"/>
      <w:b/>
      <w:kern w:val="44"/>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