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05585F" w14:textId="08DA3F23" w:rsidR="0049550C" w:rsidRPr="00292363" w:rsidRDefault="00292363">
      <w:pPr>
        <w:jc w:val="center"/>
        <w:rPr>
          <w:rFonts w:ascii="黑体" w:eastAsia="黑体" w:hAnsi="黑体"/>
          <w:b/>
          <w:bCs/>
          <w:sz w:val="36"/>
          <w:szCs w:val="36"/>
        </w:rPr>
      </w:pPr>
      <w:r w:rsidRPr="00292363">
        <w:rPr>
          <w:rFonts w:ascii="黑体" w:eastAsia="黑体" w:hAnsi="黑体" w:hint="eastAsia"/>
          <w:b/>
          <w:bCs/>
          <w:sz w:val="36"/>
          <w:szCs w:val="36"/>
        </w:rPr>
        <w:t>股</w:t>
      </w:r>
      <w:r w:rsidR="00F26709" w:rsidRPr="00292363">
        <w:rPr>
          <w:rFonts w:ascii="黑体" w:eastAsia="黑体" w:hAnsi="黑体" w:hint="eastAsia"/>
          <w:b/>
          <w:bCs/>
          <w:sz w:val="36"/>
          <w:szCs w:val="36"/>
        </w:rPr>
        <w:t>权</w:t>
      </w:r>
      <w:r w:rsidR="00AF7628" w:rsidRPr="00292363">
        <w:rPr>
          <w:rFonts w:ascii="黑体" w:eastAsia="黑体" w:hAnsi="黑体" w:hint="eastAsia"/>
          <w:b/>
          <w:bCs/>
          <w:sz w:val="36"/>
          <w:szCs w:val="36"/>
        </w:rPr>
        <w:t>购买金确认</w:t>
      </w:r>
      <w:r w:rsidR="00F26709" w:rsidRPr="00292363">
        <w:rPr>
          <w:rFonts w:ascii="黑体" w:eastAsia="黑体" w:hAnsi="黑体" w:hint="eastAsia"/>
          <w:b/>
          <w:bCs/>
          <w:sz w:val="36"/>
          <w:szCs w:val="36"/>
        </w:rPr>
        <w:t>书</w:t>
      </w:r>
    </w:p>
    <w:p w14:paraId="721BF6E5" w14:textId="77777777" w:rsidR="0049550C" w:rsidRDefault="0049550C">
      <w:pPr>
        <w:rPr>
          <w:sz w:val="24"/>
          <w:u w:val="single"/>
        </w:rPr>
      </w:pPr>
    </w:p>
    <w:p w14:paraId="3067E9AB" w14:textId="77777777" w:rsidR="00292363" w:rsidRDefault="00292363" w:rsidP="00292363">
      <w:pPr>
        <w:spacing w:line="480" w:lineRule="auto"/>
        <w:rPr>
          <w:rFonts w:ascii="宋体" w:eastAsia="宋体" w:hAnsi="宋体"/>
          <w:sz w:val="24"/>
          <w:u w:val="single"/>
        </w:rPr>
      </w:pPr>
    </w:p>
    <w:p w14:paraId="35DBACD9" w14:textId="5D9ECE94" w:rsidR="0049550C" w:rsidRPr="00292363" w:rsidRDefault="00F26709" w:rsidP="00292363">
      <w:pPr>
        <w:spacing w:line="480" w:lineRule="auto"/>
        <w:rPr>
          <w:rFonts w:ascii="宋体" w:eastAsia="宋体" w:hAnsi="宋体"/>
          <w:sz w:val="24"/>
        </w:rPr>
      </w:pPr>
      <w:r w:rsidRPr="00292363">
        <w:rPr>
          <w:rFonts w:ascii="宋体" w:eastAsia="宋体" w:hAnsi="宋体" w:hint="eastAsia"/>
          <w:sz w:val="24"/>
          <w:u w:val="single"/>
        </w:rPr>
        <w:t xml:space="preserve">            </w:t>
      </w:r>
      <w:r w:rsidR="00292363" w:rsidRPr="00292363">
        <w:rPr>
          <w:rFonts w:ascii="宋体" w:eastAsia="宋体" w:hAnsi="宋体" w:hint="eastAsia"/>
          <w:sz w:val="24"/>
        </w:rPr>
        <w:t>先生</w:t>
      </w:r>
      <w:r w:rsidRPr="00292363">
        <w:rPr>
          <w:rFonts w:ascii="宋体" w:eastAsia="宋体" w:hAnsi="宋体" w:hint="eastAsia"/>
          <w:sz w:val="24"/>
        </w:rPr>
        <w:t>：</w:t>
      </w:r>
    </w:p>
    <w:p w14:paraId="4F238806" w14:textId="3F9123D5" w:rsidR="00292363" w:rsidRPr="00292363" w:rsidRDefault="00F26709" w:rsidP="00292363">
      <w:pPr>
        <w:spacing w:line="480" w:lineRule="auto"/>
        <w:ind w:firstLineChars="200" w:firstLine="480"/>
        <w:rPr>
          <w:rFonts w:ascii="宋体" w:eastAsia="宋体" w:hAnsi="宋体"/>
          <w:sz w:val="24"/>
        </w:rPr>
      </w:pPr>
      <w:r w:rsidRPr="00292363">
        <w:rPr>
          <w:rFonts w:ascii="宋体" w:eastAsia="宋体" w:hAnsi="宋体" w:hint="eastAsia"/>
          <w:sz w:val="24"/>
        </w:rPr>
        <w:t>根据公司</w:t>
      </w:r>
      <w:r w:rsidR="00AF7628" w:rsidRPr="00292363">
        <w:rPr>
          <w:rFonts w:ascii="宋体" w:eastAsia="宋体" w:hAnsi="宋体" w:hint="eastAsia"/>
          <w:sz w:val="24"/>
        </w:rPr>
        <w:t>与您签订的</w:t>
      </w:r>
      <w:r w:rsidRPr="00292363">
        <w:rPr>
          <w:rFonts w:ascii="宋体" w:eastAsia="宋体" w:hAnsi="宋体" w:hint="eastAsia"/>
          <w:sz w:val="24"/>
        </w:rPr>
        <w:t>《</w:t>
      </w:r>
      <w:r w:rsidR="00292363" w:rsidRPr="00292363">
        <w:rPr>
          <w:rFonts w:ascii="宋体" w:eastAsia="宋体" w:hAnsi="宋体" w:hint="eastAsia"/>
          <w:sz w:val="24"/>
        </w:rPr>
        <w:t>投资协议书</w:t>
      </w:r>
      <w:r w:rsidR="00292363" w:rsidRPr="00292363">
        <w:rPr>
          <w:rFonts w:ascii="宋体" w:eastAsia="宋体" w:hAnsi="宋体" w:hint="eastAsia"/>
          <w:sz w:val="24"/>
        </w:rPr>
        <w:t>—</w:t>
      </w:r>
      <w:r w:rsidR="00292363" w:rsidRPr="00292363">
        <w:rPr>
          <w:rFonts w:ascii="宋体" w:eastAsia="宋体" w:hAnsi="宋体" w:hint="eastAsia"/>
          <w:sz w:val="24"/>
        </w:rPr>
        <w:t>2021-2023年沁铂（上海）公司投资合作项目</w:t>
      </w:r>
      <w:r w:rsidRPr="00292363">
        <w:rPr>
          <w:rFonts w:ascii="宋体" w:eastAsia="宋体" w:hAnsi="宋体" w:hint="eastAsia"/>
          <w:sz w:val="24"/>
        </w:rPr>
        <w:t>》的</w:t>
      </w:r>
      <w:r w:rsidR="00292363" w:rsidRPr="00292363">
        <w:rPr>
          <w:rFonts w:ascii="宋体" w:eastAsia="宋体" w:hAnsi="宋体" w:hint="eastAsia"/>
          <w:sz w:val="24"/>
        </w:rPr>
        <w:t>约定</w:t>
      </w:r>
      <w:r w:rsidRPr="00292363">
        <w:rPr>
          <w:rFonts w:ascii="宋体" w:eastAsia="宋体" w:hAnsi="宋体" w:hint="eastAsia"/>
          <w:sz w:val="24"/>
        </w:rPr>
        <w:t>，</w:t>
      </w:r>
      <w:r w:rsidR="00292363" w:rsidRPr="00292363">
        <w:rPr>
          <w:rFonts w:ascii="宋体" w:eastAsia="宋体" w:hAnsi="宋体" w:hint="eastAsia"/>
          <w:sz w:val="24"/>
        </w:rPr>
        <w:t>您</w:t>
      </w:r>
      <w:r w:rsidRPr="00292363">
        <w:rPr>
          <w:rFonts w:ascii="宋体" w:eastAsia="宋体" w:hAnsi="宋体" w:hint="eastAsia"/>
          <w:sz w:val="24"/>
        </w:rPr>
        <w:t>已通过</w:t>
      </w:r>
      <w:r w:rsidR="001B24B6">
        <w:rPr>
          <w:rFonts w:ascii="宋体" w:eastAsia="宋体" w:hAnsi="宋体" w:hint="eastAsia"/>
          <w:sz w:val="24"/>
        </w:rPr>
        <w:t>本</w:t>
      </w:r>
      <w:r w:rsidR="00292363" w:rsidRPr="00292363">
        <w:rPr>
          <w:rFonts w:ascii="宋体" w:eastAsia="宋体" w:hAnsi="宋体" w:hint="eastAsia"/>
          <w:sz w:val="24"/>
        </w:rPr>
        <w:t>年度绩效</w:t>
      </w:r>
      <w:r w:rsidRPr="00292363">
        <w:rPr>
          <w:rFonts w:ascii="宋体" w:eastAsia="宋体" w:hAnsi="宋体" w:hint="eastAsia"/>
          <w:sz w:val="24"/>
        </w:rPr>
        <w:t>考核</w:t>
      </w:r>
      <w:r w:rsidR="001B24B6">
        <w:rPr>
          <w:rFonts w:ascii="宋体" w:eastAsia="宋体" w:hAnsi="宋体" w:hint="eastAsia"/>
          <w:sz w:val="24"/>
        </w:rPr>
        <w:t>，可以获得当年度股权购买金</w:t>
      </w:r>
      <w:r w:rsidR="00292363" w:rsidRPr="00292363">
        <w:rPr>
          <w:rFonts w:ascii="宋体" w:eastAsia="宋体" w:hAnsi="宋体" w:hint="eastAsia"/>
          <w:sz w:val="24"/>
        </w:rPr>
        <w:t>。</w:t>
      </w:r>
    </w:p>
    <w:p w14:paraId="4782CBD6" w14:textId="5601A44B" w:rsidR="0049550C" w:rsidRPr="00292363" w:rsidRDefault="00292363" w:rsidP="00292363">
      <w:pPr>
        <w:spacing w:line="480" w:lineRule="auto"/>
        <w:ind w:firstLineChars="200" w:firstLine="480"/>
        <w:rPr>
          <w:rFonts w:ascii="宋体" w:eastAsia="宋体" w:hAnsi="宋体"/>
          <w:sz w:val="24"/>
        </w:rPr>
      </w:pPr>
      <w:r w:rsidRPr="00292363">
        <w:rPr>
          <w:rFonts w:ascii="宋体" w:eastAsia="宋体" w:hAnsi="宋体" w:hint="eastAsia"/>
          <w:sz w:val="24"/>
        </w:rPr>
        <w:t>根据测算</w:t>
      </w:r>
      <w:r w:rsidR="00F26709" w:rsidRPr="00292363">
        <w:rPr>
          <w:rFonts w:ascii="宋体" w:eastAsia="宋体" w:hAnsi="宋体" w:hint="eastAsia"/>
          <w:sz w:val="24"/>
        </w:rPr>
        <w:t>，</w:t>
      </w:r>
      <w:r w:rsidRPr="00292363">
        <w:rPr>
          <w:rFonts w:ascii="宋体" w:eastAsia="宋体" w:hAnsi="宋体" w:hint="eastAsia"/>
          <w:sz w:val="24"/>
        </w:rPr>
        <w:t>公司</w:t>
      </w:r>
      <w:r w:rsidR="00F26709" w:rsidRPr="00292363">
        <w:rPr>
          <w:rFonts w:ascii="宋体" w:eastAsia="宋体" w:hAnsi="宋体" w:hint="eastAsia"/>
          <w:sz w:val="24"/>
        </w:rPr>
        <w:t>决定授予</w:t>
      </w:r>
      <w:r w:rsidRPr="00292363">
        <w:rPr>
          <w:rFonts w:ascii="宋体" w:eastAsia="宋体" w:hAnsi="宋体" w:hint="eastAsia"/>
          <w:sz w:val="24"/>
        </w:rPr>
        <w:t>您</w:t>
      </w:r>
      <w:r w:rsidR="001B24B6" w:rsidRPr="00292363">
        <w:rPr>
          <w:rFonts w:ascii="宋体" w:eastAsia="宋体" w:hAnsi="宋体" w:hint="eastAsia"/>
          <w:sz w:val="24"/>
          <w:u w:val="single"/>
        </w:rPr>
        <w:t xml:space="preserve">         </w:t>
      </w:r>
      <w:r w:rsidR="001B24B6">
        <w:rPr>
          <w:rFonts w:ascii="宋体" w:eastAsia="宋体" w:hAnsi="宋体"/>
          <w:sz w:val="24"/>
          <w:u w:val="single"/>
        </w:rPr>
        <w:t xml:space="preserve"> </w:t>
      </w:r>
      <w:r w:rsidRPr="00292363">
        <w:rPr>
          <w:rFonts w:ascii="宋体" w:eastAsia="宋体" w:hAnsi="宋体" w:hint="eastAsia"/>
          <w:sz w:val="24"/>
        </w:rPr>
        <w:t>年度股权购买金总额</w:t>
      </w:r>
      <w:r w:rsidRPr="00292363">
        <w:rPr>
          <w:rFonts w:ascii="宋体" w:eastAsia="宋体" w:hAnsi="宋体" w:hint="eastAsia"/>
          <w:sz w:val="24"/>
          <w:u w:val="single"/>
        </w:rPr>
        <w:t xml:space="preserve">            </w:t>
      </w:r>
      <w:r w:rsidRPr="00292363">
        <w:rPr>
          <w:rFonts w:ascii="宋体" w:eastAsia="宋体" w:hAnsi="宋体" w:hint="eastAsia"/>
          <w:sz w:val="24"/>
        </w:rPr>
        <w:t xml:space="preserve"> </w:t>
      </w:r>
      <w:r w:rsidR="00F26709" w:rsidRPr="00292363">
        <w:rPr>
          <w:rFonts w:ascii="宋体" w:eastAsia="宋体" w:hAnsi="宋体" w:hint="eastAsia"/>
          <w:sz w:val="24"/>
        </w:rPr>
        <w:t>。</w:t>
      </w:r>
    </w:p>
    <w:p w14:paraId="2F9A2804" w14:textId="47FDF945" w:rsidR="00292363" w:rsidRPr="00292363" w:rsidRDefault="00292363" w:rsidP="00292363">
      <w:pPr>
        <w:spacing w:line="480" w:lineRule="auto"/>
        <w:ind w:firstLineChars="200" w:firstLine="480"/>
        <w:rPr>
          <w:rFonts w:ascii="宋体" w:eastAsia="宋体" w:hAnsi="宋体"/>
          <w:sz w:val="24"/>
        </w:rPr>
      </w:pPr>
    </w:p>
    <w:p w14:paraId="7550A168" w14:textId="77777777" w:rsidR="00292363" w:rsidRPr="001B24B6" w:rsidRDefault="00292363" w:rsidP="00292363">
      <w:pPr>
        <w:spacing w:line="480" w:lineRule="auto"/>
        <w:ind w:firstLineChars="200" w:firstLine="480"/>
        <w:rPr>
          <w:rFonts w:ascii="宋体" w:eastAsia="宋体" w:hAnsi="宋体" w:hint="eastAsia"/>
          <w:sz w:val="24"/>
        </w:rPr>
      </w:pPr>
    </w:p>
    <w:p w14:paraId="75E1D4A9" w14:textId="10EF5E31" w:rsidR="0049550C" w:rsidRDefault="00292363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 xml:space="preserve"> </w:t>
      </w:r>
    </w:p>
    <w:p w14:paraId="73A84A1B" w14:textId="77777777" w:rsidR="0049550C" w:rsidRDefault="0049550C">
      <w:pPr>
        <w:jc w:val="right"/>
        <w:rPr>
          <w:sz w:val="24"/>
        </w:rPr>
      </w:pPr>
    </w:p>
    <w:p w14:paraId="1A2FF19C" w14:textId="77777777" w:rsidR="0049550C" w:rsidRDefault="0049550C">
      <w:pPr>
        <w:jc w:val="right"/>
        <w:rPr>
          <w:sz w:val="24"/>
        </w:rPr>
      </w:pPr>
    </w:p>
    <w:p w14:paraId="3C54B4A1" w14:textId="77777777" w:rsidR="0049550C" w:rsidRDefault="0049550C">
      <w:pPr>
        <w:jc w:val="right"/>
        <w:rPr>
          <w:sz w:val="24"/>
        </w:rPr>
      </w:pPr>
    </w:p>
    <w:p w14:paraId="18A25EDB" w14:textId="49A487AD" w:rsidR="0049550C" w:rsidRDefault="00292363">
      <w:pPr>
        <w:jc w:val="right"/>
        <w:rPr>
          <w:sz w:val="24"/>
        </w:rPr>
      </w:pPr>
      <w:r w:rsidRPr="00292363">
        <w:rPr>
          <w:rFonts w:hint="eastAsia"/>
          <w:sz w:val="24"/>
        </w:rPr>
        <w:t>华亿日化（广州）有限公司</w:t>
      </w:r>
      <w:r w:rsidR="00F26709">
        <w:rPr>
          <w:rFonts w:hint="eastAsia"/>
          <w:sz w:val="24"/>
        </w:rPr>
        <w:t>（盖章）</w:t>
      </w:r>
    </w:p>
    <w:p w14:paraId="281DAD49" w14:textId="77777777" w:rsidR="0049550C" w:rsidRDefault="0049550C">
      <w:pPr>
        <w:jc w:val="right"/>
        <w:rPr>
          <w:sz w:val="24"/>
        </w:rPr>
      </w:pPr>
    </w:p>
    <w:p w14:paraId="158D8611" w14:textId="314D0EB7" w:rsidR="0049550C" w:rsidRDefault="00F26709">
      <w:pPr>
        <w:wordWrap w:val="0"/>
        <w:jc w:val="right"/>
        <w:rPr>
          <w:sz w:val="24"/>
        </w:rPr>
      </w:pPr>
      <w:r>
        <w:rPr>
          <w:rFonts w:hint="eastAsia"/>
          <w:sz w:val="24"/>
        </w:rPr>
        <w:t xml:space="preserve">     </w:t>
      </w:r>
      <w:r>
        <w:rPr>
          <w:rFonts w:hint="eastAsia"/>
          <w:sz w:val="24"/>
        </w:rPr>
        <w:t>年</w:t>
      </w:r>
      <w:r>
        <w:rPr>
          <w:rFonts w:hint="eastAsia"/>
          <w:sz w:val="24"/>
        </w:rPr>
        <w:t xml:space="preserve">    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 xml:space="preserve">     </w:t>
      </w:r>
      <w:r>
        <w:rPr>
          <w:rFonts w:hint="eastAsia"/>
          <w:sz w:val="24"/>
        </w:rPr>
        <w:t>日</w:t>
      </w:r>
      <w:r>
        <w:rPr>
          <w:rFonts w:hint="eastAsia"/>
          <w:sz w:val="24"/>
        </w:rPr>
        <w:t xml:space="preserve">    </w:t>
      </w:r>
    </w:p>
    <w:p w14:paraId="49FC1506" w14:textId="66BF6A4F" w:rsidR="00292363" w:rsidRDefault="00292363" w:rsidP="00292363">
      <w:pPr>
        <w:jc w:val="right"/>
        <w:rPr>
          <w:sz w:val="24"/>
        </w:rPr>
      </w:pPr>
    </w:p>
    <w:p w14:paraId="585E3E73" w14:textId="328EB53E" w:rsidR="00292363" w:rsidRDefault="00292363" w:rsidP="00292363">
      <w:pPr>
        <w:jc w:val="left"/>
        <w:rPr>
          <w:sz w:val="24"/>
        </w:rPr>
      </w:pPr>
    </w:p>
    <w:p w14:paraId="27CBE1D8" w14:textId="53A3D889" w:rsidR="00292363" w:rsidRDefault="00292363" w:rsidP="00292363">
      <w:pPr>
        <w:jc w:val="left"/>
        <w:rPr>
          <w:sz w:val="24"/>
        </w:rPr>
      </w:pPr>
    </w:p>
    <w:p w14:paraId="4FB6DB08" w14:textId="34FDA4E3" w:rsidR="00292363" w:rsidRDefault="00292363" w:rsidP="00292363">
      <w:pPr>
        <w:jc w:val="left"/>
        <w:rPr>
          <w:sz w:val="24"/>
        </w:rPr>
      </w:pPr>
    </w:p>
    <w:p w14:paraId="01AB7049" w14:textId="28FF4F80" w:rsidR="00292363" w:rsidRDefault="00292363" w:rsidP="00292363">
      <w:pPr>
        <w:jc w:val="left"/>
        <w:rPr>
          <w:sz w:val="24"/>
        </w:rPr>
      </w:pPr>
    </w:p>
    <w:p w14:paraId="6599B712" w14:textId="551108A7" w:rsidR="00292363" w:rsidRDefault="00292363" w:rsidP="00292363">
      <w:pPr>
        <w:jc w:val="left"/>
        <w:rPr>
          <w:sz w:val="24"/>
        </w:rPr>
      </w:pPr>
    </w:p>
    <w:p w14:paraId="0985C3B7" w14:textId="6BB1FD2C" w:rsidR="00292363" w:rsidRDefault="00292363" w:rsidP="00292363">
      <w:pPr>
        <w:jc w:val="left"/>
        <w:rPr>
          <w:sz w:val="24"/>
        </w:rPr>
      </w:pPr>
    </w:p>
    <w:p w14:paraId="264A7BF2" w14:textId="3533F0E4" w:rsidR="00292363" w:rsidRDefault="00292363" w:rsidP="00292363">
      <w:pPr>
        <w:jc w:val="left"/>
        <w:rPr>
          <w:sz w:val="24"/>
        </w:rPr>
      </w:pPr>
    </w:p>
    <w:p w14:paraId="24AD3019" w14:textId="231AFDAF" w:rsidR="00292363" w:rsidRDefault="00292363" w:rsidP="00292363">
      <w:pPr>
        <w:jc w:val="left"/>
        <w:rPr>
          <w:sz w:val="24"/>
        </w:rPr>
      </w:pPr>
    </w:p>
    <w:p w14:paraId="5D82EACE" w14:textId="0276BE93" w:rsidR="00292363" w:rsidRDefault="00292363" w:rsidP="00292363">
      <w:pPr>
        <w:jc w:val="left"/>
        <w:rPr>
          <w:sz w:val="24"/>
        </w:rPr>
      </w:pPr>
    </w:p>
    <w:p w14:paraId="2079C9CC" w14:textId="77777777" w:rsidR="00292363" w:rsidRDefault="00292363" w:rsidP="00292363">
      <w:pPr>
        <w:jc w:val="left"/>
        <w:rPr>
          <w:rFonts w:hint="eastAsia"/>
          <w:sz w:val="24"/>
        </w:rPr>
      </w:pPr>
    </w:p>
    <w:p w14:paraId="13465717" w14:textId="1D7C2029" w:rsidR="00292363" w:rsidRDefault="00292363" w:rsidP="00292363">
      <w:pPr>
        <w:jc w:val="left"/>
        <w:rPr>
          <w:sz w:val="24"/>
        </w:rPr>
      </w:pPr>
      <w:r>
        <w:rPr>
          <w:rFonts w:hint="eastAsia"/>
          <w:sz w:val="24"/>
        </w:rPr>
        <w:t>确认人：</w:t>
      </w:r>
    </w:p>
    <w:p w14:paraId="3DEA92F8" w14:textId="6B151845" w:rsidR="00292363" w:rsidRDefault="00292363" w:rsidP="00292363">
      <w:pPr>
        <w:jc w:val="left"/>
        <w:rPr>
          <w:sz w:val="24"/>
        </w:rPr>
      </w:pPr>
    </w:p>
    <w:p w14:paraId="235109A7" w14:textId="57997540" w:rsidR="00292363" w:rsidRDefault="00292363" w:rsidP="00292363"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t>年</w:t>
      </w:r>
      <w:r>
        <w:rPr>
          <w:rFonts w:hint="eastAsia"/>
          <w:sz w:val="24"/>
        </w:rPr>
        <w:t xml:space="preserve">    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 xml:space="preserve">     </w:t>
      </w:r>
      <w:r>
        <w:rPr>
          <w:rFonts w:hint="eastAsia"/>
          <w:sz w:val="24"/>
        </w:rPr>
        <w:t>日</w:t>
      </w:r>
      <w:r>
        <w:rPr>
          <w:rFonts w:hint="eastAsia"/>
          <w:sz w:val="24"/>
        </w:rPr>
        <w:t xml:space="preserve">  </w:t>
      </w:r>
    </w:p>
    <w:sectPr w:rsidR="00292363">
      <w:headerReference w:type="default" r:id="rId7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664F69" w14:textId="77777777" w:rsidR="00F26709" w:rsidRDefault="00F26709">
      <w:r>
        <w:separator/>
      </w:r>
    </w:p>
  </w:endnote>
  <w:endnote w:type="continuationSeparator" w:id="0">
    <w:p w14:paraId="38B7BF7A" w14:textId="77777777" w:rsidR="00F26709" w:rsidRDefault="00F267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9D8479" w14:textId="77777777" w:rsidR="00F26709" w:rsidRDefault="00F26709">
      <w:r>
        <w:separator/>
      </w:r>
    </w:p>
  </w:footnote>
  <w:footnote w:type="continuationSeparator" w:id="0">
    <w:p w14:paraId="144E081D" w14:textId="77777777" w:rsidR="00F26709" w:rsidRDefault="00F267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3CCCBA" w14:textId="1E3A871A" w:rsidR="0049550C" w:rsidRDefault="00F26709">
    <w:pPr>
      <w:pStyle w:val="a4"/>
      <w:pBdr>
        <w:bottom w:val="single" w:sz="4" w:space="1" w:color="auto"/>
      </w:pBdr>
      <w:jc w:val="center"/>
    </w:pPr>
    <w:r>
      <w:rPr>
        <w:rFonts w:hint="eastAsia"/>
      </w:rPr>
      <w:t>股权</w:t>
    </w:r>
    <w:r w:rsidR="00AF7628">
      <w:rPr>
        <w:rFonts w:hint="eastAsia"/>
      </w:rPr>
      <w:t>购买金确认</w:t>
    </w:r>
    <w:r>
      <w:rPr>
        <w:rFonts w:hint="eastAsia"/>
      </w:rPr>
      <w:t>书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9550C"/>
    <w:rsid w:val="001B24B6"/>
    <w:rsid w:val="00292363"/>
    <w:rsid w:val="0049550C"/>
    <w:rsid w:val="00AF7628"/>
    <w:rsid w:val="00F26709"/>
    <w:rsid w:val="5C147C42"/>
    <w:rsid w:val="723F6015"/>
    <w:rsid w:val="7346384B"/>
    <w:rsid w:val="782C2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32FC32"/>
  <w15:docId w15:val="{764835E7-FABD-41C9-B166-166E7E486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磊 吴</cp:lastModifiedBy>
  <cp:revision>3</cp:revision>
  <dcterms:created xsi:type="dcterms:W3CDTF">2021-07-20T01:19:00Z</dcterms:created>
  <dcterms:modified xsi:type="dcterms:W3CDTF">2021-12-07T05:58:00Z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2052-11.1.0.9739</vt:lpwstr>
  </property>
</Properties>
</file>