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65F4C" w:rsidRPr="00976DCE" w:rsidRDefault="00165F4C" w:rsidP="00976DCE">
      <w:pPr>
        <w:snapToGrid w:val="0"/>
        <w:spacing w:line="440" w:lineRule="exact"/>
        <w:jc w:val="center"/>
        <w:rPr>
          <w:rFonts w:ascii="仿宋" w:eastAsia="仿宋" w:hAnsi="仿宋" w:cs="Times New Roman"/>
          <w:b/>
          <w:bCs/>
          <w:sz w:val="32"/>
          <w:szCs w:val="32"/>
        </w:rPr>
      </w:pPr>
      <w:r w:rsidRPr="00976DCE">
        <w:rPr>
          <w:rFonts w:ascii="仿宋" w:eastAsia="仿宋" w:hAnsi="仿宋" w:cs="Times New Roman" w:hint="eastAsia"/>
          <w:b/>
          <w:bCs/>
          <w:sz w:val="32"/>
          <w:szCs w:val="32"/>
        </w:rPr>
        <w:t>股权激励尽职调查清单</w:t>
      </w:r>
    </w:p>
    <w:tbl>
      <w:tblPr>
        <w:tblW w:w="85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543"/>
        <w:gridCol w:w="1905"/>
        <w:gridCol w:w="72"/>
        <w:gridCol w:w="2778"/>
        <w:gridCol w:w="1575"/>
        <w:gridCol w:w="1653"/>
      </w:tblGrid>
      <w:tr w:rsidR="00165F4C" w:rsidRPr="00976DCE" w:rsidTr="005D0BB7">
        <w:trPr>
          <w:cantSplit/>
          <w:tblHeader/>
          <w:jc w:val="center"/>
        </w:trPr>
        <w:tc>
          <w:tcPr>
            <w:tcW w:w="5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165F4C" w:rsidRPr="00976DCE" w:rsidRDefault="00165F4C" w:rsidP="00976DCE">
            <w:pPr>
              <w:snapToGrid w:val="0"/>
              <w:spacing w:line="440" w:lineRule="exact"/>
              <w:jc w:val="center"/>
              <w:rPr>
                <w:rFonts w:ascii="仿宋" w:eastAsia="仿宋" w:hAnsi="仿宋" w:cs="Times New Roman"/>
                <w:b/>
                <w:bCs/>
                <w:sz w:val="24"/>
                <w:szCs w:val="24"/>
              </w:rPr>
            </w:pPr>
            <w:r w:rsidRPr="00976DCE">
              <w:rPr>
                <w:rFonts w:ascii="仿宋" w:eastAsia="仿宋" w:hAnsi="仿宋" w:cs="Times New Roman"/>
                <w:b/>
                <w:bCs/>
                <w:sz w:val="24"/>
                <w:szCs w:val="24"/>
              </w:rPr>
              <w:t>序号</w:t>
            </w:r>
          </w:p>
        </w:tc>
        <w:tc>
          <w:tcPr>
            <w:tcW w:w="190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165F4C" w:rsidRPr="00976DCE" w:rsidRDefault="00165F4C" w:rsidP="00976DCE">
            <w:pPr>
              <w:snapToGrid w:val="0"/>
              <w:spacing w:line="440" w:lineRule="exact"/>
              <w:jc w:val="center"/>
              <w:rPr>
                <w:rFonts w:ascii="仿宋" w:eastAsia="仿宋" w:hAnsi="仿宋" w:cs="Times New Roman"/>
                <w:b/>
                <w:bCs/>
                <w:sz w:val="24"/>
                <w:szCs w:val="24"/>
              </w:rPr>
            </w:pPr>
            <w:r w:rsidRPr="00976DCE">
              <w:rPr>
                <w:rFonts w:ascii="仿宋" w:eastAsia="仿宋" w:hAnsi="仿宋" w:cs="Times New Roman"/>
                <w:b/>
                <w:bCs/>
                <w:sz w:val="24"/>
                <w:szCs w:val="24"/>
              </w:rPr>
              <w:t>调查内容</w:t>
            </w:r>
          </w:p>
        </w:tc>
        <w:tc>
          <w:tcPr>
            <w:tcW w:w="2850" w:type="dxa"/>
            <w:gridSpan w:val="2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165F4C" w:rsidRPr="00976DCE" w:rsidRDefault="00165F4C" w:rsidP="00976DCE">
            <w:pPr>
              <w:snapToGrid w:val="0"/>
              <w:spacing w:line="440" w:lineRule="exact"/>
              <w:jc w:val="center"/>
              <w:rPr>
                <w:rFonts w:ascii="仿宋" w:eastAsia="仿宋" w:hAnsi="仿宋" w:cs="Times New Roman"/>
                <w:b/>
                <w:bCs/>
                <w:sz w:val="24"/>
                <w:szCs w:val="24"/>
              </w:rPr>
            </w:pPr>
            <w:r w:rsidRPr="00976DCE">
              <w:rPr>
                <w:rFonts w:ascii="仿宋" w:eastAsia="仿宋" w:hAnsi="仿宋" w:cs="Times New Roman"/>
                <w:b/>
                <w:bCs/>
                <w:sz w:val="24"/>
                <w:szCs w:val="24"/>
              </w:rPr>
              <w:t>提交要求</w:t>
            </w:r>
          </w:p>
        </w:tc>
        <w:tc>
          <w:tcPr>
            <w:tcW w:w="157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165F4C" w:rsidRPr="00976DCE" w:rsidRDefault="00165F4C" w:rsidP="00976DCE">
            <w:pPr>
              <w:snapToGrid w:val="0"/>
              <w:spacing w:line="440" w:lineRule="exact"/>
              <w:jc w:val="center"/>
              <w:rPr>
                <w:rFonts w:ascii="仿宋" w:eastAsia="仿宋" w:hAnsi="仿宋" w:cs="Times New Roman"/>
                <w:b/>
                <w:bCs/>
                <w:sz w:val="24"/>
                <w:szCs w:val="24"/>
              </w:rPr>
            </w:pPr>
            <w:r w:rsidRPr="00976DCE">
              <w:rPr>
                <w:rFonts w:ascii="仿宋" w:eastAsia="仿宋" w:hAnsi="仿宋" w:cs="Times New Roman" w:hint="eastAsia"/>
                <w:b/>
                <w:bCs/>
                <w:sz w:val="24"/>
                <w:szCs w:val="24"/>
              </w:rPr>
              <w:t>提交形式</w:t>
            </w:r>
          </w:p>
        </w:tc>
        <w:tc>
          <w:tcPr>
            <w:tcW w:w="1653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65F4C" w:rsidRPr="00976DCE" w:rsidRDefault="00165F4C" w:rsidP="00976DCE">
            <w:pPr>
              <w:snapToGrid w:val="0"/>
              <w:spacing w:line="440" w:lineRule="exact"/>
              <w:jc w:val="center"/>
              <w:rPr>
                <w:rFonts w:ascii="仿宋" w:eastAsia="仿宋" w:hAnsi="仿宋" w:cs="Times New Roman"/>
                <w:b/>
                <w:bCs/>
                <w:sz w:val="24"/>
                <w:szCs w:val="24"/>
              </w:rPr>
            </w:pPr>
            <w:r w:rsidRPr="00976DCE">
              <w:rPr>
                <w:rFonts w:ascii="仿宋" w:eastAsia="仿宋" w:hAnsi="仿宋" w:cs="Times New Roman"/>
                <w:b/>
                <w:bCs/>
                <w:sz w:val="24"/>
                <w:szCs w:val="24"/>
              </w:rPr>
              <w:t>调查目的</w:t>
            </w:r>
          </w:p>
        </w:tc>
      </w:tr>
      <w:tr w:rsidR="00165F4C" w:rsidRPr="00976DCE" w:rsidTr="005D0BB7">
        <w:trPr>
          <w:cantSplit/>
          <w:trHeight w:val="590"/>
          <w:jc w:val="center"/>
        </w:trPr>
        <w:tc>
          <w:tcPr>
            <w:tcW w:w="8526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00"/>
            <w:vAlign w:val="center"/>
          </w:tcPr>
          <w:p w:rsidR="00165F4C" w:rsidRPr="00976DCE" w:rsidRDefault="00165F4C" w:rsidP="00976DCE">
            <w:pPr>
              <w:snapToGrid w:val="0"/>
              <w:spacing w:line="440" w:lineRule="exact"/>
              <w:rPr>
                <w:rFonts w:ascii="仿宋" w:eastAsia="仿宋" w:hAnsi="仿宋" w:cs="Times New Roman"/>
                <w:b/>
                <w:bCs/>
                <w:sz w:val="24"/>
                <w:szCs w:val="24"/>
              </w:rPr>
            </w:pPr>
            <w:r w:rsidRPr="00976DCE">
              <w:rPr>
                <w:rFonts w:ascii="仿宋" w:eastAsia="仿宋" w:hAnsi="仿宋" w:cs="Times New Roman" w:hint="eastAsia"/>
                <w:b/>
                <w:bCs/>
                <w:sz w:val="24"/>
                <w:szCs w:val="24"/>
              </w:rPr>
              <w:t>一、公司</w:t>
            </w:r>
            <w:r w:rsidR="009450A9" w:rsidRPr="00976DCE">
              <w:rPr>
                <w:rFonts w:ascii="仿宋" w:eastAsia="仿宋" w:hAnsi="仿宋" w:cs="Times New Roman" w:hint="eastAsia"/>
                <w:b/>
                <w:bCs/>
                <w:sz w:val="24"/>
                <w:szCs w:val="24"/>
              </w:rPr>
              <w:t>基本情况</w:t>
            </w:r>
          </w:p>
        </w:tc>
      </w:tr>
      <w:tr w:rsidR="00AC3D9A" w:rsidRPr="00976DCE" w:rsidTr="00AC3D9A">
        <w:trPr>
          <w:jc w:val="center"/>
        </w:trPr>
        <w:tc>
          <w:tcPr>
            <w:tcW w:w="543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AC3D9A" w:rsidRPr="00976DCE" w:rsidRDefault="00AC3D9A" w:rsidP="00976DCE">
            <w:pPr>
              <w:snapToGrid w:val="0"/>
              <w:spacing w:line="440" w:lineRule="exact"/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 w:rsidRPr="00976DCE">
              <w:rPr>
                <w:rFonts w:ascii="仿宋" w:eastAsia="仿宋" w:hAnsi="仿宋" w:cs="Times New Roman"/>
                <w:sz w:val="24"/>
                <w:szCs w:val="24"/>
              </w:rPr>
              <w:t>1</w:t>
            </w:r>
          </w:p>
        </w:tc>
        <w:tc>
          <w:tcPr>
            <w:tcW w:w="1977" w:type="dxa"/>
            <w:gridSpan w:val="2"/>
            <w:tcBorders>
              <w:top w:val="single" w:sz="12" w:space="0" w:color="auto"/>
            </w:tcBorders>
            <w:vAlign w:val="center"/>
          </w:tcPr>
          <w:p w:rsidR="00AC3D9A" w:rsidRPr="00976DCE" w:rsidRDefault="00AC3D9A" w:rsidP="00976DCE">
            <w:pPr>
              <w:snapToGrid w:val="0"/>
              <w:spacing w:line="440" w:lineRule="exact"/>
              <w:rPr>
                <w:rFonts w:ascii="仿宋" w:eastAsia="仿宋" w:hAnsi="仿宋" w:cs="Times New Roman"/>
                <w:sz w:val="24"/>
                <w:szCs w:val="24"/>
              </w:rPr>
            </w:pPr>
            <w:r w:rsidRPr="00976DCE">
              <w:rPr>
                <w:rFonts w:ascii="仿宋" w:eastAsia="仿宋" w:hAnsi="仿宋" w:cs="Times New Roman" w:hint="eastAsia"/>
                <w:sz w:val="24"/>
                <w:szCs w:val="24"/>
              </w:rPr>
              <w:t>公司设立及变更的有关文件，包括工商登记材料及相关主管机关的批件</w:t>
            </w:r>
          </w:p>
        </w:tc>
        <w:tc>
          <w:tcPr>
            <w:tcW w:w="2778" w:type="dxa"/>
            <w:tcBorders>
              <w:top w:val="single" w:sz="12" w:space="0" w:color="auto"/>
            </w:tcBorders>
            <w:vAlign w:val="center"/>
          </w:tcPr>
          <w:p w:rsidR="00AC3D9A" w:rsidRPr="00976DCE" w:rsidRDefault="00BA45EE" w:rsidP="00976DCE">
            <w:pPr>
              <w:snapToGrid w:val="0"/>
              <w:spacing w:line="440" w:lineRule="exact"/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 w:rsidRPr="00976DCE">
              <w:rPr>
                <w:rFonts w:ascii="仿宋" w:eastAsia="仿宋" w:hAnsi="仿宋" w:cs="Times New Roman" w:hint="eastAsia"/>
                <w:sz w:val="24"/>
                <w:szCs w:val="24"/>
              </w:rPr>
              <w:t>查询公司</w:t>
            </w:r>
            <w:r w:rsidR="00EA23B1" w:rsidRPr="00976DCE">
              <w:rPr>
                <w:rFonts w:ascii="仿宋" w:eastAsia="仿宋" w:hAnsi="仿宋" w:cs="Times New Roman" w:hint="eastAsia"/>
                <w:sz w:val="24"/>
                <w:szCs w:val="24"/>
              </w:rPr>
              <w:t>工商内档</w:t>
            </w:r>
          </w:p>
        </w:tc>
        <w:tc>
          <w:tcPr>
            <w:tcW w:w="1575" w:type="dxa"/>
            <w:tcBorders>
              <w:top w:val="single" w:sz="12" w:space="0" w:color="auto"/>
            </w:tcBorders>
            <w:vAlign w:val="center"/>
          </w:tcPr>
          <w:p w:rsidR="00AC3D9A" w:rsidRPr="00976DCE" w:rsidRDefault="00AC3D9A" w:rsidP="00976DCE">
            <w:pPr>
              <w:snapToGrid w:val="0"/>
              <w:spacing w:line="440" w:lineRule="exact"/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 w:rsidRPr="00976DCE">
              <w:rPr>
                <w:rFonts w:ascii="仿宋" w:eastAsia="仿宋" w:hAnsi="仿宋" w:cs="Times New Roman" w:hint="eastAsia"/>
                <w:sz w:val="24"/>
                <w:szCs w:val="24"/>
              </w:rPr>
              <w:t>复印件电子版</w:t>
            </w:r>
          </w:p>
        </w:tc>
        <w:tc>
          <w:tcPr>
            <w:tcW w:w="1653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AC3D9A" w:rsidRPr="00976DCE" w:rsidRDefault="00AC3D9A" w:rsidP="00976DCE">
            <w:pPr>
              <w:snapToGrid w:val="0"/>
              <w:spacing w:line="440" w:lineRule="exact"/>
              <w:rPr>
                <w:rFonts w:ascii="仿宋" w:eastAsia="仿宋" w:hAnsi="仿宋" w:cs="Times New Roman"/>
                <w:sz w:val="24"/>
                <w:szCs w:val="24"/>
              </w:rPr>
            </w:pPr>
            <w:r w:rsidRPr="00976DCE">
              <w:rPr>
                <w:rFonts w:ascii="仿宋" w:eastAsia="仿宋" w:hAnsi="仿宋" w:cs="Times New Roman" w:hint="eastAsia"/>
                <w:sz w:val="24"/>
                <w:szCs w:val="24"/>
              </w:rPr>
              <w:t>便于激励符合法律规定</w:t>
            </w:r>
          </w:p>
        </w:tc>
      </w:tr>
      <w:tr w:rsidR="00AC3D9A" w:rsidRPr="00976DCE" w:rsidTr="00AC3D9A">
        <w:trPr>
          <w:jc w:val="center"/>
        </w:trPr>
        <w:tc>
          <w:tcPr>
            <w:tcW w:w="543" w:type="dxa"/>
            <w:tcBorders>
              <w:left w:val="single" w:sz="12" w:space="0" w:color="auto"/>
            </w:tcBorders>
            <w:vAlign w:val="center"/>
          </w:tcPr>
          <w:p w:rsidR="00AC3D9A" w:rsidRPr="00976DCE" w:rsidRDefault="00AC3D9A" w:rsidP="00976DCE">
            <w:pPr>
              <w:snapToGrid w:val="0"/>
              <w:spacing w:line="440" w:lineRule="exact"/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 w:rsidRPr="00976DCE">
              <w:rPr>
                <w:rFonts w:ascii="仿宋" w:eastAsia="仿宋" w:hAnsi="仿宋" w:cs="Times New Roman"/>
                <w:sz w:val="24"/>
                <w:szCs w:val="24"/>
              </w:rPr>
              <w:t>2</w:t>
            </w:r>
          </w:p>
        </w:tc>
        <w:tc>
          <w:tcPr>
            <w:tcW w:w="1977" w:type="dxa"/>
            <w:gridSpan w:val="2"/>
            <w:vAlign w:val="center"/>
          </w:tcPr>
          <w:p w:rsidR="00AC3D9A" w:rsidRPr="00976DCE" w:rsidRDefault="00AC3D9A" w:rsidP="00976DCE">
            <w:pPr>
              <w:snapToGrid w:val="0"/>
              <w:spacing w:line="440" w:lineRule="exact"/>
              <w:rPr>
                <w:rFonts w:ascii="仿宋" w:eastAsia="仿宋" w:hAnsi="仿宋" w:cs="Times New Roman"/>
                <w:sz w:val="24"/>
                <w:szCs w:val="24"/>
              </w:rPr>
            </w:pPr>
            <w:r w:rsidRPr="00976DCE">
              <w:rPr>
                <w:rFonts w:ascii="仿宋" w:eastAsia="仿宋" w:hAnsi="仿宋" w:cs="Times New Roman" w:hint="eastAsia"/>
                <w:sz w:val="24"/>
                <w:szCs w:val="24"/>
              </w:rPr>
              <w:t>公司章程、议事规则、规章制度</w:t>
            </w:r>
          </w:p>
        </w:tc>
        <w:tc>
          <w:tcPr>
            <w:tcW w:w="2778" w:type="dxa"/>
            <w:vAlign w:val="center"/>
          </w:tcPr>
          <w:p w:rsidR="00AC3D9A" w:rsidRPr="00976DCE" w:rsidRDefault="005102C0" w:rsidP="00976DCE">
            <w:pPr>
              <w:snapToGrid w:val="0"/>
              <w:spacing w:line="440" w:lineRule="exact"/>
              <w:rPr>
                <w:rFonts w:ascii="仿宋" w:eastAsia="仿宋" w:hAnsi="仿宋" w:cs="Times New Roman"/>
                <w:sz w:val="24"/>
                <w:szCs w:val="24"/>
              </w:rPr>
            </w:pPr>
            <w:r w:rsidRPr="00976DCE">
              <w:rPr>
                <w:rFonts w:ascii="仿宋" w:eastAsia="仿宋" w:hAnsi="仿宋" w:cs="Times New Roman" w:hint="eastAsia"/>
                <w:sz w:val="24"/>
                <w:szCs w:val="24"/>
              </w:rPr>
              <w:t>公司股东会、董事会运作的情况、是否存在</w:t>
            </w:r>
            <w:proofErr w:type="gramStart"/>
            <w:r w:rsidRPr="00976DCE">
              <w:rPr>
                <w:rFonts w:ascii="仿宋" w:eastAsia="仿宋" w:hAnsi="仿宋" w:cs="Times New Roman" w:hint="eastAsia"/>
                <w:sz w:val="24"/>
                <w:szCs w:val="24"/>
              </w:rPr>
              <w:t>股权代持的</w:t>
            </w:r>
            <w:proofErr w:type="gramEnd"/>
            <w:r w:rsidRPr="00976DCE">
              <w:rPr>
                <w:rFonts w:ascii="仿宋" w:eastAsia="仿宋" w:hAnsi="仿宋" w:cs="Times New Roman" w:hint="eastAsia"/>
                <w:sz w:val="24"/>
                <w:szCs w:val="24"/>
              </w:rPr>
              <w:t>情况？若有，</w:t>
            </w:r>
            <w:proofErr w:type="gramStart"/>
            <w:r w:rsidRPr="00976DCE">
              <w:rPr>
                <w:rFonts w:ascii="仿宋" w:eastAsia="仿宋" w:hAnsi="仿宋" w:cs="Times New Roman" w:hint="eastAsia"/>
                <w:sz w:val="24"/>
                <w:szCs w:val="24"/>
              </w:rPr>
              <w:t>代持的</w:t>
            </w:r>
            <w:proofErr w:type="gramEnd"/>
            <w:r w:rsidRPr="00976DCE">
              <w:rPr>
                <w:rFonts w:ascii="仿宋" w:eastAsia="仿宋" w:hAnsi="仿宋" w:cs="Times New Roman" w:hint="eastAsia"/>
                <w:sz w:val="24"/>
                <w:szCs w:val="24"/>
              </w:rPr>
              <w:t>原因</w:t>
            </w:r>
            <w:proofErr w:type="gramStart"/>
            <w:r w:rsidRPr="00976DCE">
              <w:rPr>
                <w:rFonts w:ascii="仿宋" w:eastAsia="仿宋" w:hAnsi="仿宋" w:cs="Times New Roman" w:hint="eastAsia"/>
                <w:sz w:val="24"/>
                <w:szCs w:val="24"/>
              </w:rPr>
              <w:t>以及代持的</w:t>
            </w:r>
            <w:proofErr w:type="gramEnd"/>
            <w:r w:rsidRPr="00976DCE">
              <w:rPr>
                <w:rFonts w:ascii="仿宋" w:eastAsia="仿宋" w:hAnsi="仿宋" w:cs="Times New Roman" w:hint="eastAsia"/>
                <w:sz w:val="24"/>
                <w:szCs w:val="24"/>
              </w:rPr>
              <w:t>情况</w:t>
            </w:r>
          </w:p>
        </w:tc>
        <w:tc>
          <w:tcPr>
            <w:tcW w:w="1575" w:type="dxa"/>
            <w:vAlign w:val="center"/>
          </w:tcPr>
          <w:p w:rsidR="00AC3D9A" w:rsidRPr="00976DCE" w:rsidRDefault="005102C0" w:rsidP="00976DCE">
            <w:pPr>
              <w:snapToGrid w:val="0"/>
              <w:spacing w:line="440" w:lineRule="exact"/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 w:rsidRPr="00976DCE">
              <w:rPr>
                <w:rFonts w:ascii="仿宋" w:eastAsia="仿宋" w:hAnsi="仿宋" w:cs="Times New Roman" w:hint="eastAsia"/>
                <w:sz w:val="24"/>
                <w:szCs w:val="24"/>
              </w:rPr>
              <w:t>公司章程、股东会决议及董事会决议</w:t>
            </w:r>
            <w:r w:rsidR="00BE7966" w:rsidRPr="00976DCE">
              <w:rPr>
                <w:rFonts w:ascii="仿宋" w:eastAsia="仿宋" w:hAnsi="仿宋" w:cs="Times New Roman" w:hint="eastAsia"/>
                <w:sz w:val="24"/>
                <w:szCs w:val="24"/>
              </w:rPr>
              <w:t>、</w:t>
            </w:r>
            <w:proofErr w:type="gramStart"/>
            <w:r w:rsidR="00BE7966" w:rsidRPr="00976DCE">
              <w:rPr>
                <w:rFonts w:ascii="仿宋" w:eastAsia="仿宋" w:hAnsi="仿宋" w:cs="Times New Roman" w:hint="eastAsia"/>
                <w:sz w:val="24"/>
                <w:szCs w:val="24"/>
              </w:rPr>
              <w:t>代持协议</w:t>
            </w:r>
            <w:proofErr w:type="gramEnd"/>
            <w:r w:rsidRPr="00976DCE">
              <w:rPr>
                <w:rFonts w:ascii="仿宋" w:eastAsia="仿宋" w:hAnsi="仿宋" w:cs="Times New Roman" w:hint="eastAsia"/>
                <w:sz w:val="24"/>
                <w:szCs w:val="24"/>
              </w:rPr>
              <w:t>复印件</w:t>
            </w:r>
          </w:p>
        </w:tc>
        <w:tc>
          <w:tcPr>
            <w:tcW w:w="1653" w:type="dxa"/>
            <w:tcBorders>
              <w:right w:val="single" w:sz="12" w:space="0" w:color="auto"/>
            </w:tcBorders>
            <w:vAlign w:val="center"/>
          </w:tcPr>
          <w:p w:rsidR="00AC3D9A" w:rsidRPr="00976DCE" w:rsidRDefault="00EA23B1" w:rsidP="00976DCE">
            <w:pPr>
              <w:snapToGrid w:val="0"/>
              <w:spacing w:line="440" w:lineRule="exact"/>
              <w:rPr>
                <w:rFonts w:ascii="仿宋" w:eastAsia="仿宋" w:hAnsi="仿宋" w:cs="Times New Roman"/>
                <w:sz w:val="24"/>
                <w:szCs w:val="24"/>
              </w:rPr>
            </w:pPr>
            <w:r w:rsidRPr="00976DCE">
              <w:rPr>
                <w:rFonts w:ascii="仿宋" w:eastAsia="仿宋" w:hAnsi="仿宋" w:cs="Times New Roman" w:hint="eastAsia"/>
                <w:sz w:val="24"/>
                <w:szCs w:val="24"/>
              </w:rPr>
              <w:t>便于激励符合法律规定</w:t>
            </w:r>
          </w:p>
        </w:tc>
      </w:tr>
      <w:tr w:rsidR="00AC3D9A" w:rsidRPr="00976DCE" w:rsidTr="00AC3D9A">
        <w:trPr>
          <w:jc w:val="center"/>
        </w:trPr>
        <w:tc>
          <w:tcPr>
            <w:tcW w:w="543" w:type="dxa"/>
            <w:tcBorders>
              <w:left w:val="single" w:sz="12" w:space="0" w:color="auto"/>
            </w:tcBorders>
            <w:vAlign w:val="center"/>
          </w:tcPr>
          <w:p w:rsidR="00AC3D9A" w:rsidRPr="00976DCE" w:rsidRDefault="00AC3D9A" w:rsidP="00976DCE">
            <w:pPr>
              <w:snapToGrid w:val="0"/>
              <w:spacing w:line="440" w:lineRule="exact"/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 w:rsidRPr="00976DCE">
              <w:rPr>
                <w:rFonts w:ascii="仿宋" w:eastAsia="仿宋" w:hAnsi="仿宋" w:cs="Times New Roman" w:hint="eastAsia"/>
                <w:sz w:val="24"/>
                <w:szCs w:val="24"/>
              </w:rPr>
              <w:t>3</w:t>
            </w:r>
          </w:p>
        </w:tc>
        <w:tc>
          <w:tcPr>
            <w:tcW w:w="1977" w:type="dxa"/>
            <w:gridSpan w:val="2"/>
            <w:vAlign w:val="center"/>
          </w:tcPr>
          <w:p w:rsidR="00AC3D9A" w:rsidRPr="00976DCE" w:rsidRDefault="00AC3D9A" w:rsidP="00976DCE">
            <w:pPr>
              <w:snapToGrid w:val="0"/>
              <w:spacing w:line="440" w:lineRule="exact"/>
              <w:rPr>
                <w:rFonts w:ascii="仿宋" w:eastAsia="仿宋" w:hAnsi="仿宋" w:cs="Times New Roman"/>
                <w:sz w:val="24"/>
                <w:szCs w:val="24"/>
              </w:rPr>
            </w:pPr>
            <w:r w:rsidRPr="00976DCE">
              <w:rPr>
                <w:rFonts w:ascii="仿宋" w:eastAsia="仿宋" w:hAnsi="仿宋" w:cs="Times New Roman" w:hint="eastAsia"/>
                <w:sz w:val="24"/>
                <w:szCs w:val="24"/>
              </w:rPr>
              <w:t>公司的股权结构</w:t>
            </w:r>
          </w:p>
        </w:tc>
        <w:tc>
          <w:tcPr>
            <w:tcW w:w="2778" w:type="dxa"/>
            <w:vAlign w:val="center"/>
          </w:tcPr>
          <w:p w:rsidR="00AC3D9A" w:rsidRPr="00976DCE" w:rsidRDefault="005102C0" w:rsidP="00976DCE">
            <w:pPr>
              <w:snapToGrid w:val="0"/>
              <w:spacing w:line="440" w:lineRule="exact"/>
              <w:rPr>
                <w:rFonts w:ascii="仿宋" w:eastAsia="仿宋" w:hAnsi="仿宋" w:cs="Times New Roman"/>
                <w:sz w:val="24"/>
                <w:szCs w:val="24"/>
              </w:rPr>
            </w:pPr>
            <w:r w:rsidRPr="00976DCE">
              <w:rPr>
                <w:rFonts w:ascii="仿宋" w:eastAsia="仿宋" w:hAnsi="仿宋" w:cs="Times New Roman" w:hint="eastAsia"/>
                <w:sz w:val="24"/>
                <w:szCs w:val="24"/>
              </w:rPr>
              <w:t>股东的投资时间、投资价格、机构股东的主营业务、自然人股东的职业、在公司任职情况等</w:t>
            </w:r>
          </w:p>
        </w:tc>
        <w:tc>
          <w:tcPr>
            <w:tcW w:w="1575" w:type="dxa"/>
            <w:vAlign w:val="center"/>
          </w:tcPr>
          <w:p w:rsidR="00AC3D9A" w:rsidRPr="00976DCE" w:rsidRDefault="005102C0" w:rsidP="00976DCE">
            <w:pPr>
              <w:snapToGrid w:val="0"/>
              <w:spacing w:line="440" w:lineRule="exact"/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 w:rsidRPr="00976DCE">
              <w:rPr>
                <w:rFonts w:ascii="仿宋" w:eastAsia="仿宋" w:hAnsi="仿宋" w:cs="Times New Roman" w:hint="eastAsia"/>
                <w:sz w:val="24"/>
                <w:szCs w:val="24"/>
              </w:rPr>
              <w:t>股权结构图（</w:t>
            </w:r>
            <w:proofErr w:type="gramStart"/>
            <w:r w:rsidRPr="00976DCE">
              <w:rPr>
                <w:rFonts w:ascii="仿宋" w:eastAsia="仿宋" w:hAnsi="仿宋" w:cs="Times New Roman" w:hint="eastAsia"/>
                <w:sz w:val="24"/>
                <w:szCs w:val="24"/>
              </w:rPr>
              <w:t>含股东</w:t>
            </w:r>
            <w:proofErr w:type="gramEnd"/>
            <w:r w:rsidRPr="00976DCE">
              <w:rPr>
                <w:rFonts w:ascii="仿宋" w:eastAsia="仿宋" w:hAnsi="仿宋" w:cs="Times New Roman" w:hint="eastAsia"/>
                <w:sz w:val="24"/>
                <w:szCs w:val="24"/>
              </w:rPr>
              <w:t>及占比）</w:t>
            </w:r>
            <w:r w:rsidR="00EA23B1" w:rsidRPr="00976DCE">
              <w:rPr>
                <w:rFonts w:ascii="仿宋" w:eastAsia="仿宋" w:hAnsi="仿宋" w:cs="Times New Roman" w:hint="eastAsia"/>
                <w:sz w:val="24"/>
                <w:szCs w:val="24"/>
              </w:rPr>
              <w:t>、股东分析表</w:t>
            </w:r>
          </w:p>
        </w:tc>
        <w:tc>
          <w:tcPr>
            <w:tcW w:w="1653" w:type="dxa"/>
            <w:tcBorders>
              <w:right w:val="single" w:sz="12" w:space="0" w:color="auto"/>
            </w:tcBorders>
            <w:vAlign w:val="center"/>
          </w:tcPr>
          <w:p w:rsidR="00AC3D9A" w:rsidRPr="00976DCE" w:rsidRDefault="00EA23B1" w:rsidP="00976DCE">
            <w:pPr>
              <w:snapToGrid w:val="0"/>
              <w:spacing w:line="440" w:lineRule="exact"/>
              <w:rPr>
                <w:rFonts w:ascii="仿宋" w:eastAsia="仿宋" w:hAnsi="仿宋" w:cs="Times New Roman"/>
                <w:sz w:val="24"/>
                <w:szCs w:val="24"/>
              </w:rPr>
            </w:pPr>
            <w:r w:rsidRPr="00976DCE">
              <w:rPr>
                <w:rFonts w:ascii="仿宋" w:eastAsia="仿宋" w:hAnsi="仿宋" w:cs="Times New Roman" w:hint="eastAsia"/>
                <w:sz w:val="24"/>
                <w:szCs w:val="24"/>
              </w:rPr>
              <w:t>便于激励符合法律规定</w:t>
            </w:r>
          </w:p>
        </w:tc>
      </w:tr>
      <w:tr w:rsidR="00BE7966" w:rsidRPr="00976DCE" w:rsidTr="005D0BB7">
        <w:trPr>
          <w:jc w:val="center"/>
        </w:trPr>
        <w:tc>
          <w:tcPr>
            <w:tcW w:w="543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BE7966" w:rsidRPr="00976DCE" w:rsidRDefault="00C92AE6" w:rsidP="00976DCE">
            <w:pPr>
              <w:snapToGrid w:val="0"/>
              <w:spacing w:line="440" w:lineRule="exact"/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 w:rsidRPr="00976DCE">
              <w:rPr>
                <w:rFonts w:ascii="仿宋" w:eastAsia="仿宋" w:hAnsi="仿宋" w:cs="Times New Roman" w:hint="eastAsia"/>
                <w:sz w:val="24"/>
                <w:szCs w:val="24"/>
              </w:rPr>
              <w:t>4</w:t>
            </w:r>
          </w:p>
        </w:tc>
        <w:tc>
          <w:tcPr>
            <w:tcW w:w="1977" w:type="dxa"/>
            <w:gridSpan w:val="2"/>
            <w:tcBorders>
              <w:bottom w:val="single" w:sz="12" w:space="0" w:color="auto"/>
            </w:tcBorders>
            <w:vAlign w:val="center"/>
          </w:tcPr>
          <w:p w:rsidR="00BE7966" w:rsidRPr="00976DCE" w:rsidRDefault="00BE7966" w:rsidP="00976DCE">
            <w:pPr>
              <w:snapToGrid w:val="0"/>
              <w:spacing w:line="440" w:lineRule="exact"/>
              <w:rPr>
                <w:rFonts w:ascii="仿宋" w:eastAsia="仿宋" w:hAnsi="仿宋" w:cs="Times New Roman"/>
                <w:sz w:val="24"/>
                <w:szCs w:val="24"/>
              </w:rPr>
            </w:pPr>
            <w:r w:rsidRPr="00976DCE">
              <w:rPr>
                <w:rFonts w:ascii="仿宋" w:eastAsia="仿宋" w:hAnsi="仿宋" w:cs="Times New Roman" w:hint="eastAsia"/>
                <w:sz w:val="24"/>
                <w:szCs w:val="24"/>
              </w:rPr>
              <w:t>公司的主营业务及经营情况、核心竞争力</w:t>
            </w:r>
          </w:p>
        </w:tc>
        <w:tc>
          <w:tcPr>
            <w:tcW w:w="2778" w:type="dxa"/>
            <w:tcBorders>
              <w:bottom w:val="single" w:sz="12" w:space="0" w:color="auto"/>
            </w:tcBorders>
            <w:vAlign w:val="center"/>
          </w:tcPr>
          <w:p w:rsidR="00BE7966" w:rsidRPr="00976DCE" w:rsidRDefault="00BE7966" w:rsidP="00976DCE">
            <w:pPr>
              <w:snapToGrid w:val="0"/>
              <w:spacing w:line="440" w:lineRule="exact"/>
              <w:rPr>
                <w:rFonts w:ascii="仿宋" w:eastAsia="仿宋" w:hAnsi="仿宋" w:cs="Times New Roman"/>
                <w:sz w:val="24"/>
                <w:szCs w:val="24"/>
              </w:rPr>
            </w:pPr>
            <w:r w:rsidRPr="00976DCE">
              <w:rPr>
                <w:rFonts w:ascii="仿宋" w:eastAsia="仿宋" w:hAnsi="仿宋" w:cs="Times New Roman" w:hint="eastAsia"/>
                <w:sz w:val="24"/>
                <w:szCs w:val="24"/>
              </w:rPr>
              <w:t>公司未来3年、5年以及10年的发展目标</w:t>
            </w:r>
            <w:r w:rsidR="00EA23B1" w:rsidRPr="00976DCE">
              <w:rPr>
                <w:rFonts w:ascii="仿宋" w:eastAsia="仿宋" w:hAnsi="仿宋" w:cs="Times New Roman" w:hint="eastAsia"/>
                <w:sz w:val="24"/>
                <w:szCs w:val="24"/>
              </w:rPr>
              <w:t>、公司为实现目标拟打造的核心竞争力是什么？</w:t>
            </w:r>
          </w:p>
        </w:tc>
        <w:tc>
          <w:tcPr>
            <w:tcW w:w="1575" w:type="dxa"/>
            <w:tcBorders>
              <w:bottom w:val="single" w:sz="12" w:space="0" w:color="auto"/>
            </w:tcBorders>
            <w:vAlign w:val="center"/>
          </w:tcPr>
          <w:p w:rsidR="00BE7966" w:rsidRPr="00976DCE" w:rsidRDefault="00BE7966" w:rsidP="00976DCE">
            <w:pPr>
              <w:snapToGrid w:val="0"/>
              <w:spacing w:line="440" w:lineRule="exact"/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 w:rsidRPr="00976DCE">
              <w:rPr>
                <w:rFonts w:ascii="仿宋" w:eastAsia="仿宋" w:hAnsi="仿宋" w:cs="Times New Roman" w:hint="eastAsia"/>
                <w:sz w:val="24"/>
                <w:szCs w:val="24"/>
              </w:rPr>
              <w:t>商业计划书、或书面说明</w:t>
            </w:r>
          </w:p>
        </w:tc>
        <w:tc>
          <w:tcPr>
            <w:tcW w:w="1653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BE7966" w:rsidRPr="00976DCE" w:rsidRDefault="00BE7966" w:rsidP="00976DCE">
            <w:pPr>
              <w:snapToGrid w:val="0"/>
              <w:spacing w:line="440" w:lineRule="exact"/>
              <w:rPr>
                <w:rFonts w:ascii="仿宋" w:eastAsia="仿宋" w:hAnsi="仿宋" w:cs="Times New Roman"/>
                <w:sz w:val="24"/>
                <w:szCs w:val="24"/>
              </w:rPr>
            </w:pPr>
            <w:r w:rsidRPr="00976DCE">
              <w:rPr>
                <w:rFonts w:ascii="仿宋" w:eastAsia="仿宋" w:hAnsi="仿宋" w:cs="Times New Roman" w:hint="eastAsia"/>
                <w:sz w:val="24"/>
                <w:szCs w:val="24"/>
              </w:rPr>
              <w:t>激励考核与目标挂钩</w:t>
            </w:r>
          </w:p>
        </w:tc>
      </w:tr>
      <w:tr w:rsidR="00BE7966" w:rsidRPr="00976DCE" w:rsidTr="005D0BB7">
        <w:trPr>
          <w:trHeight w:val="590"/>
          <w:jc w:val="center"/>
        </w:trPr>
        <w:tc>
          <w:tcPr>
            <w:tcW w:w="8526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00"/>
            <w:vAlign w:val="center"/>
          </w:tcPr>
          <w:p w:rsidR="00BE7966" w:rsidRPr="00976DCE" w:rsidRDefault="00B03262" w:rsidP="00976DCE">
            <w:pPr>
              <w:snapToGrid w:val="0"/>
              <w:spacing w:line="440" w:lineRule="exact"/>
              <w:rPr>
                <w:rFonts w:ascii="仿宋" w:eastAsia="仿宋" w:hAnsi="仿宋" w:cs="Times New Roman"/>
                <w:sz w:val="24"/>
                <w:szCs w:val="24"/>
              </w:rPr>
            </w:pPr>
            <w:r w:rsidRPr="00976DCE">
              <w:rPr>
                <w:rFonts w:ascii="仿宋" w:eastAsia="仿宋" w:hAnsi="仿宋" w:cs="Times New Roman" w:hint="eastAsia"/>
                <w:b/>
                <w:bCs/>
                <w:sz w:val="24"/>
                <w:szCs w:val="24"/>
              </w:rPr>
              <w:t>二、公司</w:t>
            </w:r>
            <w:r w:rsidR="00BE7966" w:rsidRPr="00976DCE">
              <w:rPr>
                <w:rFonts w:ascii="仿宋" w:eastAsia="仿宋" w:hAnsi="仿宋" w:cs="Times New Roman" w:hint="eastAsia"/>
                <w:b/>
                <w:bCs/>
                <w:sz w:val="24"/>
                <w:szCs w:val="24"/>
              </w:rPr>
              <w:t>财务情况</w:t>
            </w:r>
          </w:p>
        </w:tc>
      </w:tr>
      <w:tr w:rsidR="00BE7966" w:rsidRPr="00976DCE" w:rsidTr="00AC3D9A">
        <w:trPr>
          <w:jc w:val="center"/>
        </w:trPr>
        <w:tc>
          <w:tcPr>
            <w:tcW w:w="543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BE7966" w:rsidRPr="00976DCE" w:rsidRDefault="00C92AE6" w:rsidP="00976DCE">
            <w:pPr>
              <w:snapToGrid w:val="0"/>
              <w:spacing w:line="440" w:lineRule="exact"/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 w:rsidRPr="00976DCE">
              <w:rPr>
                <w:rFonts w:ascii="仿宋" w:eastAsia="仿宋" w:hAnsi="仿宋" w:cs="Times New Roman" w:hint="eastAsia"/>
                <w:sz w:val="24"/>
                <w:szCs w:val="24"/>
              </w:rPr>
              <w:t>5</w:t>
            </w:r>
          </w:p>
        </w:tc>
        <w:tc>
          <w:tcPr>
            <w:tcW w:w="1905" w:type="dxa"/>
            <w:tcBorders>
              <w:top w:val="single" w:sz="12" w:space="0" w:color="auto"/>
            </w:tcBorders>
            <w:vAlign w:val="center"/>
          </w:tcPr>
          <w:p w:rsidR="00BE7966" w:rsidRPr="00976DCE" w:rsidRDefault="00BE7966" w:rsidP="00976DCE">
            <w:pPr>
              <w:snapToGrid w:val="0"/>
              <w:spacing w:line="440" w:lineRule="exact"/>
              <w:rPr>
                <w:rFonts w:ascii="仿宋" w:eastAsia="仿宋" w:hAnsi="仿宋" w:cs="Times New Roman"/>
                <w:sz w:val="24"/>
                <w:szCs w:val="24"/>
              </w:rPr>
            </w:pPr>
            <w:r w:rsidRPr="00976DCE">
              <w:rPr>
                <w:rFonts w:ascii="仿宋" w:eastAsia="仿宋" w:hAnsi="仿宋" w:cs="Times New Roman" w:hint="eastAsia"/>
                <w:sz w:val="24"/>
                <w:szCs w:val="24"/>
              </w:rPr>
              <w:t>公司过去三年的业务收入和利润</w:t>
            </w:r>
          </w:p>
        </w:tc>
        <w:tc>
          <w:tcPr>
            <w:tcW w:w="2850" w:type="dxa"/>
            <w:gridSpan w:val="2"/>
            <w:tcBorders>
              <w:top w:val="single" w:sz="12" w:space="0" w:color="auto"/>
            </w:tcBorders>
            <w:vAlign w:val="center"/>
          </w:tcPr>
          <w:p w:rsidR="00BE7966" w:rsidRPr="00976DCE" w:rsidRDefault="00BE7966" w:rsidP="00976DCE">
            <w:pPr>
              <w:snapToGrid w:val="0"/>
              <w:spacing w:line="440" w:lineRule="exact"/>
              <w:rPr>
                <w:rFonts w:ascii="仿宋" w:eastAsia="仿宋" w:hAnsi="仿宋" w:cs="Times New Roman"/>
                <w:sz w:val="24"/>
                <w:szCs w:val="24"/>
              </w:rPr>
            </w:pPr>
            <w:r w:rsidRPr="00976DCE">
              <w:rPr>
                <w:rFonts w:ascii="仿宋" w:eastAsia="仿宋" w:hAnsi="仿宋" w:cs="Times New Roman" w:hint="eastAsia"/>
                <w:sz w:val="24"/>
                <w:szCs w:val="24"/>
              </w:rPr>
              <w:t>公司过去三年业务收入和利润情况？发生变化的原因是什么？</w:t>
            </w:r>
          </w:p>
        </w:tc>
        <w:tc>
          <w:tcPr>
            <w:tcW w:w="1575" w:type="dxa"/>
            <w:tcBorders>
              <w:top w:val="single" w:sz="12" w:space="0" w:color="auto"/>
            </w:tcBorders>
            <w:vAlign w:val="center"/>
          </w:tcPr>
          <w:p w:rsidR="00BE7966" w:rsidRPr="00976DCE" w:rsidRDefault="00BE7966" w:rsidP="00976DCE">
            <w:pPr>
              <w:snapToGrid w:val="0"/>
              <w:spacing w:line="440" w:lineRule="exact"/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 w:rsidRPr="00976DCE">
              <w:rPr>
                <w:rFonts w:ascii="仿宋" w:eastAsia="仿宋" w:hAnsi="仿宋" w:cs="Times New Roman" w:hint="eastAsia"/>
                <w:sz w:val="24"/>
                <w:szCs w:val="24"/>
              </w:rPr>
              <w:t>书面说明</w:t>
            </w:r>
          </w:p>
        </w:tc>
        <w:tc>
          <w:tcPr>
            <w:tcW w:w="1653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BE7966" w:rsidRPr="00976DCE" w:rsidRDefault="00BE7966" w:rsidP="00976DCE">
            <w:pPr>
              <w:snapToGrid w:val="0"/>
              <w:spacing w:line="440" w:lineRule="exact"/>
              <w:rPr>
                <w:rFonts w:ascii="仿宋" w:eastAsia="仿宋" w:hAnsi="仿宋" w:cs="Times New Roman"/>
                <w:sz w:val="24"/>
                <w:szCs w:val="24"/>
              </w:rPr>
            </w:pPr>
            <w:r w:rsidRPr="00976DCE">
              <w:rPr>
                <w:rFonts w:ascii="仿宋" w:eastAsia="仿宋" w:hAnsi="仿宋" w:cs="Times New Roman" w:hint="eastAsia"/>
                <w:sz w:val="24"/>
                <w:szCs w:val="24"/>
              </w:rPr>
              <w:t>测算数量以及价格</w:t>
            </w:r>
          </w:p>
        </w:tc>
      </w:tr>
      <w:tr w:rsidR="00BE7966" w:rsidRPr="00976DCE" w:rsidTr="00AC3D9A">
        <w:trPr>
          <w:jc w:val="center"/>
        </w:trPr>
        <w:tc>
          <w:tcPr>
            <w:tcW w:w="543" w:type="dxa"/>
            <w:tcBorders>
              <w:left w:val="single" w:sz="12" w:space="0" w:color="auto"/>
            </w:tcBorders>
            <w:vAlign w:val="center"/>
          </w:tcPr>
          <w:p w:rsidR="00BE7966" w:rsidRPr="00976DCE" w:rsidRDefault="00C92AE6" w:rsidP="00976DCE">
            <w:pPr>
              <w:snapToGrid w:val="0"/>
              <w:spacing w:line="440" w:lineRule="exact"/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 w:rsidRPr="00976DCE">
              <w:rPr>
                <w:rFonts w:ascii="仿宋" w:eastAsia="仿宋" w:hAnsi="仿宋" w:cs="Times New Roman" w:hint="eastAsia"/>
                <w:sz w:val="24"/>
                <w:szCs w:val="24"/>
              </w:rPr>
              <w:t>6</w:t>
            </w:r>
          </w:p>
        </w:tc>
        <w:tc>
          <w:tcPr>
            <w:tcW w:w="1905" w:type="dxa"/>
            <w:vAlign w:val="center"/>
          </w:tcPr>
          <w:p w:rsidR="00BE7966" w:rsidRPr="00976DCE" w:rsidRDefault="00BE7966" w:rsidP="00976DCE">
            <w:pPr>
              <w:snapToGrid w:val="0"/>
              <w:spacing w:line="440" w:lineRule="exact"/>
              <w:rPr>
                <w:rFonts w:ascii="仿宋" w:eastAsia="仿宋" w:hAnsi="仿宋" w:cs="Times New Roman"/>
                <w:sz w:val="24"/>
                <w:szCs w:val="24"/>
              </w:rPr>
            </w:pPr>
            <w:r w:rsidRPr="00976DCE">
              <w:rPr>
                <w:rFonts w:ascii="仿宋" w:eastAsia="仿宋" w:hAnsi="仿宋" w:cs="Times New Roman" w:hint="eastAsia"/>
                <w:sz w:val="24"/>
                <w:szCs w:val="24"/>
              </w:rPr>
              <w:t>公司未来三年的业务收入及利润的预测</w:t>
            </w:r>
          </w:p>
        </w:tc>
        <w:tc>
          <w:tcPr>
            <w:tcW w:w="2850" w:type="dxa"/>
            <w:gridSpan w:val="2"/>
            <w:vAlign w:val="center"/>
          </w:tcPr>
          <w:p w:rsidR="00BE7966" w:rsidRPr="00976DCE" w:rsidRDefault="00BE7966" w:rsidP="00976DCE">
            <w:pPr>
              <w:snapToGrid w:val="0"/>
              <w:spacing w:line="440" w:lineRule="exact"/>
              <w:rPr>
                <w:rFonts w:ascii="仿宋" w:eastAsia="仿宋" w:hAnsi="仿宋" w:cs="Times New Roman"/>
                <w:sz w:val="24"/>
                <w:szCs w:val="24"/>
              </w:rPr>
            </w:pPr>
            <w:r w:rsidRPr="00976DCE">
              <w:rPr>
                <w:rFonts w:ascii="仿宋" w:eastAsia="仿宋" w:hAnsi="仿宋" w:cs="Times New Roman" w:hint="eastAsia"/>
                <w:sz w:val="24"/>
                <w:szCs w:val="24"/>
              </w:rPr>
              <w:t>公司未来三年业务收入及利润预测情况？预测的依据是什么？</w:t>
            </w:r>
          </w:p>
        </w:tc>
        <w:tc>
          <w:tcPr>
            <w:tcW w:w="1575" w:type="dxa"/>
            <w:vAlign w:val="center"/>
          </w:tcPr>
          <w:p w:rsidR="00BE7966" w:rsidRPr="00976DCE" w:rsidRDefault="00BE7966" w:rsidP="00976DCE">
            <w:pPr>
              <w:snapToGrid w:val="0"/>
              <w:spacing w:line="440" w:lineRule="exact"/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 w:rsidRPr="00976DCE">
              <w:rPr>
                <w:rFonts w:ascii="仿宋" w:eastAsia="仿宋" w:hAnsi="仿宋" w:cs="Times New Roman" w:hint="eastAsia"/>
                <w:sz w:val="24"/>
                <w:szCs w:val="24"/>
              </w:rPr>
              <w:t>书面说明</w:t>
            </w:r>
          </w:p>
        </w:tc>
        <w:tc>
          <w:tcPr>
            <w:tcW w:w="1653" w:type="dxa"/>
            <w:tcBorders>
              <w:right w:val="single" w:sz="12" w:space="0" w:color="auto"/>
            </w:tcBorders>
            <w:vAlign w:val="center"/>
          </w:tcPr>
          <w:p w:rsidR="00BE7966" w:rsidRPr="00976DCE" w:rsidRDefault="00BE7966" w:rsidP="00976DCE">
            <w:pPr>
              <w:snapToGrid w:val="0"/>
              <w:spacing w:line="440" w:lineRule="exact"/>
              <w:rPr>
                <w:rFonts w:ascii="仿宋" w:eastAsia="仿宋" w:hAnsi="仿宋" w:cs="Times New Roman"/>
                <w:sz w:val="24"/>
                <w:szCs w:val="24"/>
              </w:rPr>
            </w:pPr>
            <w:r w:rsidRPr="00976DCE">
              <w:rPr>
                <w:rFonts w:ascii="仿宋" w:eastAsia="仿宋" w:hAnsi="仿宋" w:cs="Times New Roman" w:hint="eastAsia"/>
                <w:sz w:val="24"/>
                <w:szCs w:val="24"/>
              </w:rPr>
              <w:t>测算数量以及价格</w:t>
            </w:r>
          </w:p>
        </w:tc>
      </w:tr>
      <w:tr w:rsidR="00BE7966" w:rsidRPr="00976DCE" w:rsidTr="00AC3D9A">
        <w:trPr>
          <w:jc w:val="center"/>
        </w:trPr>
        <w:tc>
          <w:tcPr>
            <w:tcW w:w="543" w:type="dxa"/>
            <w:tcBorders>
              <w:left w:val="single" w:sz="12" w:space="0" w:color="auto"/>
            </w:tcBorders>
            <w:vAlign w:val="center"/>
          </w:tcPr>
          <w:p w:rsidR="00BE7966" w:rsidRPr="00976DCE" w:rsidRDefault="00C92AE6" w:rsidP="00976DCE">
            <w:pPr>
              <w:snapToGrid w:val="0"/>
              <w:spacing w:line="440" w:lineRule="exact"/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 w:rsidRPr="00976DCE">
              <w:rPr>
                <w:rFonts w:ascii="仿宋" w:eastAsia="仿宋" w:hAnsi="仿宋" w:cs="Times New Roman" w:hint="eastAsia"/>
                <w:sz w:val="24"/>
                <w:szCs w:val="24"/>
              </w:rPr>
              <w:t>7</w:t>
            </w:r>
          </w:p>
        </w:tc>
        <w:tc>
          <w:tcPr>
            <w:tcW w:w="1905" w:type="dxa"/>
            <w:vAlign w:val="center"/>
          </w:tcPr>
          <w:p w:rsidR="00BE7966" w:rsidRPr="00976DCE" w:rsidRDefault="00BE7966" w:rsidP="00976DCE">
            <w:pPr>
              <w:snapToGrid w:val="0"/>
              <w:spacing w:line="440" w:lineRule="exact"/>
              <w:rPr>
                <w:rFonts w:ascii="仿宋" w:eastAsia="仿宋" w:hAnsi="仿宋" w:cs="Times New Roman"/>
                <w:sz w:val="24"/>
                <w:szCs w:val="24"/>
              </w:rPr>
            </w:pPr>
            <w:r w:rsidRPr="00976DCE">
              <w:rPr>
                <w:rFonts w:ascii="仿宋" w:eastAsia="仿宋" w:hAnsi="仿宋" w:cs="Times New Roman" w:hint="eastAsia"/>
                <w:sz w:val="24"/>
                <w:szCs w:val="24"/>
              </w:rPr>
              <w:t>公司不动产以及</w:t>
            </w:r>
            <w:r w:rsidRPr="00976DCE">
              <w:rPr>
                <w:rFonts w:ascii="仿宋" w:eastAsia="仿宋" w:hAnsi="仿宋" w:cs="Times New Roman" w:hint="eastAsia"/>
                <w:sz w:val="24"/>
                <w:szCs w:val="24"/>
              </w:rPr>
              <w:lastRenderedPageBreak/>
              <w:t>大额固定资产情况</w:t>
            </w:r>
          </w:p>
        </w:tc>
        <w:tc>
          <w:tcPr>
            <w:tcW w:w="2850" w:type="dxa"/>
            <w:gridSpan w:val="2"/>
            <w:vAlign w:val="center"/>
          </w:tcPr>
          <w:p w:rsidR="00BE7966" w:rsidRPr="00976DCE" w:rsidRDefault="00BE7966" w:rsidP="00976DCE">
            <w:pPr>
              <w:snapToGrid w:val="0"/>
              <w:spacing w:line="440" w:lineRule="exact"/>
              <w:rPr>
                <w:rFonts w:ascii="仿宋" w:eastAsia="仿宋" w:hAnsi="仿宋" w:cs="Times New Roman"/>
                <w:sz w:val="24"/>
                <w:szCs w:val="24"/>
              </w:rPr>
            </w:pPr>
            <w:r w:rsidRPr="00976DCE">
              <w:rPr>
                <w:rFonts w:ascii="仿宋" w:eastAsia="仿宋" w:hAnsi="仿宋" w:cs="Times New Roman" w:hint="eastAsia"/>
                <w:sz w:val="24"/>
                <w:szCs w:val="24"/>
              </w:rPr>
              <w:lastRenderedPageBreak/>
              <w:t>公司名下的不动产以及</w:t>
            </w:r>
            <w:r w:rsidRPr="00976DCE">
              <w:rPr>
                <w:rFonts w:ascii="仿宋" w:eastAsia="仿宋" w:hAnsi="仿宋" w:cs="Times New Roman" w:hint="eastAsia"/>
                <w:sz w:val="24"/>
                <w:szCs w:val="24"/>
              </w:rPr>
              <w:lastRenderedPageBreak/>
              <w:t>价值</w:t>
            </w:r>
          </w:p>
          <w:p w:rsidR="00BE7966" w:rsidRPr="00976DCE" w:rsidRDefault="00BE7966" w:rsidP="00976DCE">
            <w:pPr>
              <w:snapToGrid w:val="0"/>
              <w:spacing w:line="440" w:lineRule="exact"/>
              <w:rPr>
                <w:rFonts w:ascii="仿宋" w:eastAsia="仿宋" w:hAnsi="仿宋" w:cs="Times New Roman"/>
                <w:sz w:val="24"/>
                <w:szCs w:val="24"/>
              </w:rPr>
            </w:pPr>
            <w:r w:rsidRPr="00976DCE">
              <w:rPr>
                <w:rFonts w:ascii="仿宋" w:eastAsia="仿宋" w:hAnsi="仿宋" w:cs="Times New Roman" w:hint="eastAsia"/>
                <w:sz w:val="24"/>
                <w:szCs w:val="24"/>
              </w:rPr>
              <w:t>公司拥用的价值超过20万元的固定资产及价值</w:t>
            </w:r>
          </w:p>
        </w:tc>
        <w:tc>
          <w:tcPr>
            <w:tcW w:w="1575" w:type="dxa"/>
            <w:vAlign w:val="center"/>
          </w:tcPr>
          <w:p w:rsidR="00BE7966" w:rsidRPr="00976DCE" w:rsidRDefault="00BE7966" w:rsidP="00976DCE">
            <w:pPr>
              <w:snapToGrid w:val="0"/>
              <w:spacing w:line="440" w:lineRule="exact"/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 w:rsidRPr="00976DCE">
              <w:rPr>
                <w:rFonts w:ascii="仿宋" w:eastAsia="仿宋" w:hAnsi="仿宋" w:cs="Times New Roman" w:hint="eastAsia"/>
                <w:sz w:val="24"/>
                <w:szCs w:val="24"/>
              </w:rPr>
              <w:lastRenderedPageBreak/>
              <w:t>不动产以及</w:t>
            </w:r>
            <w:r w:rsidRPr="00976DCE">
              <w:rPr>
                <w:rFonts w:ascii="仿宋" w:eastAsia="仿宋" w:hAnsi="仿宋" w:cs="Times New Roman" w:hint="eastAsia"/>
                <w:sz w:val="24"/>
                <w:szCs w:val="24"/>
              </w:rPr>
              <w:lastRenderedPageBreak/>
              <w:t>大额固定资产盘点清单</w:t>
            </w:r>
          </w:p>
        </w:tc>
        <w:tc>
          <w:tcPr>
            <w:tcW w:w="1653" w:type="dxa"/>
            <w:tcBorders>
              <w:right w:val="single" w:sz="12" w:space="0" w:color="auto"/>
            </w:tcBorders>
            <w:vAlign w:val="center"/>
          </w:tcPr>
          <w:p w:rsidR="00BE7966" w:rsidRPr="00976DCE" w:rsidRDefault="00BE7966" w:rsidP="00976DCE">
            <w:pPr>
              <w:snapToGrid w:val="0"/>
              <w:spacing w:line="440" w:lineRule="exact"/>
              <w:rPr>
                <w:rFonts w:ascii="仿宋" w:eastAsia="仿宋" w:hAnsi="仿宋" w:cs="Times New Roman"/>
                <w:sz w:val="24"/>
                <w:szCs w:val="24"/>
              </w:rPr>
            </w:pPr>
            <w:r w:rsidRPr="00976DCE">
              <w:rPr>
                <w:rFonts w:ascii="仿宋" w:eastAsia="仿宋" w:hAnsi="仿宋" w:cs="Times New Roman" w:hint="eastAsia"/>
                <w:sz w:val="24"/>
                <w:szCs w:val="24"/>
              </w:rPr>
              <w:lastRenderedPageBreak/>
              <w:t>进入以及退</w:t>
            </w:r>
            <w:r w:rsidRPr="00976DCE">
              <w:rPr>
                <w:rFonts w:ascii="仿宋" w:eastAsia="仿宋" w:hAnsi="仿宋" w:cs="Times New Roman" w:hint="eastAsia"/>
                <w:sz w:val="24"/>
                <w:szCs w:val="24"/>
              </w:rPr>
              <w:lastRenderedPageBreak/>
              <w:t>出价格的考虑因素</w:t>
            </w:r>
          </w:p>
        </w:tc>
      </w:tr>
      <w:tr w:rsidR="00BE7966" w:rsidRPr="00976DCE" w:rsidTr="005D0BB7">
        <w:trPr>
          <w:jc w:val="center"/>
        </w:trPr>
        <w:tc>
          <w:tcPr>
            <w:tcW w:w="543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BE7966" w:rsidRPr="00976DCE" w:rsidRDefault="00C92AE6" w:rsidP="00976DCE">
            <w:pPr>
              <w:snapToGrid w:val="0"/>
              <w:spacing w:line="440" w:lineRule="exact"/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 w:rsidRPr="00976DCE">
              <w:rPr>
                <w:rFonts w:ascii="仿宋" w:eastAsia="仿宋" w:hAnsi="仿宋" w:cs="Times New Roman" w:hint="eastAsia"/>
                <w:sz w:val="24"/>
                <w:szCs w:val="24"/>
              </w:rPr>
              <w:lastRenderedPageBreak/>
              <w:t>8</w:t>
            </w:r>
          </w:p>
        </w:tc>
        <w:tc>
          <w:tcPr>
            <w:tcW w:w="1905" w:type="dxa"/>
            <w:tcBorders>
              <w:bottom w:val="single" w:sz="12" w:space="0" w:color="auto"/>
            </w:tcBorders>
            <w:vAlign w:val="center"/>
          </w:tcPr>
          <w:p w:rsidR="00BE7966" w:rsidRPr="00976DCE" w:rsidRDefault="00BE7966" w:rsidP="00976DCE">
            <w:pPr>
              <w:snapToGrid w:val="0"/>
              <w:spacing w:line="440" w:lineRule="exact"/>
              <w:rPr>
                <w:rFonts w:ascii="仿宋" w:eastAsia="仿宋" w:hAnsi="仿宋" w:cs="Times New Roman"/>
                <w:sz w:val="24"/>
                <w:szCs w:val="24"/>
              </w:rPr>
            </w:pPr>
            <w:r w:rsidRPr="00976DCE">
              <w:rPr>
                <w:rFonts w:ascii="仿宋" w:eastAsia="仿宋" w:hAnsi="仿宋" w:cs="Times New Roman" w:hint="eastAsia"/>
                <w:sz w:val="24"/>
                <w:szCs w:val="24"/>
              </w:rPr>
              <w:t>公司主要运营成本</w:t>
            </w:r>
          </w:p>
        </w:tc>
        <w:tc>
          <w:tcPr>
            <w:tcW w:w="2850" w:type="dxa"/>
            <w:gridSpan w:val="2"/>
            <w:tcBorders>
              <w:bottom w:val="single" w:sz="12" w:space="0" w:color="auto"/>
            </w:tcBorders>
            <w:vAlign w:val="center"/>
          </w:tcPr>
          <w:p w:rsidR="00BE7966" w:rsidRPr="00976DCE" w:rsidRDefault="00BE7966" w:rsidP="00976DCE">
            <w:pPr>
              <w:snapToGrid w:val="0"/>
              <w:spacing w:line="440" w:lineRule="exact"/>
              <w:rPr>
                <w:rFonts w:ascii="仿宋" w:eastAsia="仿宋" w:hAnsi="仿宋" w:cs="Times New Roman"/>
                <w:sz w:val="24"/>
                <w:szCs w:val="24"/>
              </w:rPr>
            </w:pPr>
            <w:r w:rsidRPr="00976DCE">
              <w:rPr>
                <w:rFonts w:ascii="仿宋" w:eastAsia="仿宋" w:hAnsi="仿宋" w:cs="Times New Roman" w:hint="eastAsia"/>
                <w:sz w:val="24"/>
                <w:szCs w:val="24"/>
              </w:rPr>
              <w:t>公司近两年运营成本的情况</w:t>
            </w:r>
          </w:p>
        </w:tc>
        <w:tc>
          <w:tcPr>
            <w:tcW w:w="1575" w:type="dxa"/>
            <w:tcBorders>
              <w:bottom w:val="single" w:sz="12" w:space="0" w:color="auto"/>
            </w:tcBorders>
            <w:vAlign w:val="center"/>
          </w:tcPr>
          <w:p w:rsidR="00BE7966" w:rsidRPr="00976DCE" w:rsidRDefault="00BE7966" w:rsidP="00976DCE">
            <w:pPr>
              <w:snapToGrid w:val="0"/>
              <w:spacing w:line="440" w:lineRule="exact"/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 w:rsidRPr="00976DCE">
              <w:rPr>
                <w:rFonts w:ascii="仿宋" w:eastAsia="仿宋" w:hAnsi="仿宋" w:cs="Times New Roman" w:hint="eastAsia"/>
                <w:sz w:val="24"/>
                <w:szCs w:val="24"/>
              </w:rPr>
              <w:t>书面说明</w:t>
            </w:r>
          </w:p>
        </w:tc>
        <w:tc>
          <w:tcPr>
            <w:tcW w:w="1653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BE7966" w:rsidRPr="00976DCE" w:rsidRDefault="00BE7966" w:rsidP="00976DCE">
            <w:pPr>
              <w:snapToGrid w:val="0"/>
              <w:spacing w:line="440" w:lineRule="exact"/>
              <w:rPr>
                <w:rFonts w:ascii="仿宋" w:eastAsia="仿宋" w:hAnsi="仿宋" w:cs="Times New Roman"/>
                <w:sz w:val="24"/>
                <w:szCs w:val="24"/>
              </w:rPr>
            </w:pPr>
            <w:r w:rsidRPr="00976DCE">
              <w:rPr>
                <w:rFonts w:ascii="仿宋" w:eastAsia="仿宋" w:hAnsi="仿宋" w:cs="Times New Roman" w:hint="eastAsia"/>
                <w:sz w:val="24"/>
                <w:szCs w:val="24"/>
              </w:rPr>
              <w:t>测算数量以及价格</w:t>
            </w:r>
          </w:p>
        </w:tc>
      </w:tr>
      <w:tr w:rsidR="00BE7966" w:rsidRPr="00976DCE" w:rsidTr="005D0BB7">
        <w:trPr>
          <w:trHeight w:val="679"/>
          <w:jc w:val="center"/>
        </w:trPr>
        <w:tc>
          <w:tcPr>
            <w:tcW w:w="8526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00"/>
            <w:vAlign w:val="center"/>
          </w:tcPr>
          <w:p w:rsidR="00BE7966" w:rsidRPr="00976DCE" w:rsidRDefault="00C92AE6" w:rsidP="00976DCE">
            <w:pPr>
              <w:snapToGrid w:val="0"/>
              <w:spacing w:line="440" w:lineRule="exact"/>
              <w:rPr>
                <w:rFonts w:ascii="仿宋" w:eastAsia="仿宋" w:hAnsi="仿宋" w:cs="Times New Roman"/>
                <w:sz w:val="24"/>
                <w:szCs w:val="24"/>
              </w:rPr>
            </w:pPr>
            <w:r w:rsidRPr="00976DCE">
              <w:rPr>
                <w:rFonts w:ascii="仿宋" w:eastAsia="仿宋" w:hAnsi="仿宋" w:cs="Times New Roman" w:hint="eastAsia"/>
                <w:b/>
                <w:bCs/>
                <w:sz w:val="24"/>
                <w:szCs w:val="24"/>
              </w:rPr>
              <w:t>三</w:t>
            </w:r>
            <w:r w:rsidR="00BE7966" w:rsidRPr="00976DCE">
              <w:rPr>
                <w:rFonts w:ascii="仿宋" w:eastAsia="仿宋" w:hAnsi="仿宋" w:cs="Times New Roman" w:hint="eastAsia"/>
                <w:b/>
                <w:bCs/>
                <w:sz w:val="24"/>
                <w:szCs w:val="24"/>
              </w:rPr>
              <w:t>、</w:t>
            </w:r>
            <w:r w:rsidR="005D0BB7" w:rsidRPr="00976DCE">
              <w:rPr>
                <w:rFonts w:ascii="仿宋" w:eastAsia="仿宋" w:hAnsi="仿宋" w:cs="Times New Roman" w:hint="eastAsia"/>
                <w:b/>
                <w:bCs/>
                <w:sz w:val="24"/>
                <w:szCs w:val="24"/>
              </w:rPr>
              <w:t>公司</w:t>
            </w:r>
            <w:r w:rsidR="00BE7966" w:rsidRPr="00976DCE">
              <w:rPr>
                <w:rFonts w:ascii="仿宋" w:eastAsia="仿宋" w:hAnsi="仿宋" w:cs="Times New Roman" w:hint="eastAsia"/>
                <w:b/>
                <w:bCs/>
                <w:sz w:val="24"/>
                <w:szCs w:val="24"/>
              </w:rPr>
              <w:t>管理情况</w:t>
            </w:r>
          </w:p>
        </w:tc>
      </w:tr>
      <w:tr w:rsidR="00BE7966" w:rsidRPr="00976DCE" w:rsidTr="00AC3D9A">
        <w:trPr>
          <w:jc w:val="center"/>
        </w:trPr>
        <w:tc>
          <w:tcPr>
            <w:tcW w:w="543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BE7966" w:rsidRPr="00976DCE" w:rsidRDefault="00C92AE6" w:rsidP="00976DCE">
            <w:pPr>
              <w:snapToGrid w:val="0"/>
              <w:spacing w:line="440" w:lineRule="exact"/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 w:rsidRPr="00976DCE">
              <w:rPr>
                <w:rFonts w:ascii="仿宋" w:eastAsia="仿宋" w:hAnsi="仿宋" w:cs="Times New Roman" w:hint="eastAsia"/>
                <w:sz w:val="24"/>
                <w:szCs w:val="24"/>
              </w:rPr>
              <w:t>9</w:t>
            </w:r>
          </w:p>
        </w:tc>
        <w:tc>
          <w:tcPr>
            <w:tcW w:w="1905" w:type="dxa"/>
            <w:tcBorders>
              <w:top w:val="single" w:sz="12" w:space="0" w:color="auto"/>
            </w:tcBorders>
            <w:vAlign w:val="center"/>
          </w:tcPr>
          <w:p w:rsidR="00BE7966" w:rsidRPr="00976DCE" w:rsidRDefault="00BE7966" w:rsidP="00976DCE">
            <w:pPr>
              <w:snapToGrid w:val="0"/>
              <w:spacing w:line="440" w:lineRule="exact"/>
              <w:rPr>
                <w:rFonts w:ascii="仿宋" w:eastAsia="仿宋" w:hAnsi="仿宋" w:cs="Times New Roman"/>
                <w:sz w:val="24"/>
                <w:szCs w:val="24"/>
              </w:rPr>
            </w:pPr>
            <w:r w:rsidRPr="00976DCE">
              <w:rPr>
                <w:rFonts w:ascii="仿宋" w:eastAsia="仿宋" w:hAnsi="仿宋" w:cs="Times New Roman" w:hint="eastAsia"/>
                <w:sz w:val="24"/>
                <w:szCs w:val="24"/>
              </w:rPr>
              <w:t>组织架构</w:t>
            </w:r>
          </w:p>
        </w:tc>
        <w:tc>
          <w:tcPr>
            <w:tcW w:w="2850" w:type="dxa"/>
            <w:gridSpan w:val="2"/>
            <w:tcBorders>
              <w:top w:val="single" w:sz="12" w:space="0" w:color="auto"/>
            </w:tcBorders>
            <w:vAlign w:val="center"/>
          </w:tcPr>
          <w:p w:rsidR="00BE7966" w:rsidRPr="00976DCE" w:rsidRDefault="00BE7966" w:rsidP="00976DCE">
            <w:pPr>
              <w:snapToGrid w:val="0"/>
              <w:spacing w:line="440" w:lineRule="exact"/>
              <w:rPr>
                <w:rFonts w:ascii="仿宋" w:eastAsia="仿宋" w:hAnsi="仿宋" w:cs="Times New Roman"/>
                <w:sz w:val="24"/>
                <w:szCs w:val="24"/>
              </w:rPr>
            </w:pPr>
            <w:r w:rsidRPr="00976DCE">
              <w:rPr>
                <w:rFonts w:ascii="仿宋" w:eastAsia="仿宋" w:hAnsi="仿宋" w:cs="Times New Roman" w:hint="eastAsia"/>
                <w:sz w:val="24"/>
                <w:szCs w:val="24"/>
              </w:rPr>
              <w:t>公司的组织架构以及任职人员情况</w:t>
            </w:r>
          </w:p>
        </w:tc>
        <w:tc>
          <w:tcPr>
            <w:tcW w:w="1575" w:type="dxa"/>
            <w:tcBorders>
              <w:top w:val="single" w:sz="12" w:space="0" w:color="auto"/>
            </w:tcBorders>
            <w:vAlign w:val="center"/>
          </w:tcPr>
          <w:p w:rsidR="00BE7966" w:rsidRPr="00976DCE" w:rsidRDefault="00BE7966" w:rsidP="00976DCE">
            <w:pPr>
              <w:snapToGrid w:val="0"/>
              <w:spacing w:line="440" w:lineRule="exact"/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 w:rsidRPr="00976DCE">
              <w:rPr>
                <w:rFonts w:ascii="仿宋" w:eastAsia="仿宋" w:hAnsi="仿宋" w:cs="Times New Roman" w:hint="eastAsia"/>
                <w:sz w:val="24"/>
                <w:szCs w:val="24"/>
              </w:rPr>
              <w:t>组织结构图（</w:t>
            </w:r>
            <w:proofErr w:type="gramStart"/>
            <w:r w:rsidRPr="00976DCE">
              <w:rPr>
                <w:rFonts w:ascii="仿宋" w:eastAsia="仿宋" w:hAnsi="仿宋" w:cs="Times New Roman" w:hint="eastAsia"/>
                <w:sz w:val="24"/>
                <w:szCs w:val="24"/>
              </w:rPr>
              <w:t>含人员</w:t>
            </w:r>
            <w:proofErr w:type="gramEnd"/>
            <w:r w:rsidRPr="00976DCE">
              <w:rPr>
                <w:rFonts w:ascii="仿宋" w:eastAsia="仿宋" w:hAnsi="仿宋" w:cs="Times New Roman" w:hint="eastAsia"/>
                <w:sz w:val="24"/>
                <w:szCs w:val="24"/>
              </w:rPr>
              <w:t>姓名）</w:t>
            </w:r>
          </w:p>
        </w:tc>
        <w:tc>
          <w:tcPr>
            <w:tcW w:w="1653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BE7966" w:rsidRPr="00976DCE" w:rsidRDefault="00BE7966" w:rsidP="00976DCE">
            <w:pPr>
              <w:snapToGrid w:val="0"/>
              <w:spacing w:line="440" w:lineRule="exact"/>
              <w:rPr>
                <w:rFonts w:ascii="仿宋" w:eastAsia="仿宋" w:hAnsi="仿宋" w:cs="Times New Roman"/>
                <w:sz w:val="24"/>
                <w:szCs w:val="24"/>
              </w:rPr>
            </w:pPr>
            <w:r w:rsidRPr="00976DCE">
              <w:rPr>
                <w:rFonts w:ascii="仿宋" w:eastAsia="仿宋" w:hAnsi="仿宋" w:cs="Times New Roman" w:hint="eastAsia"/>
                <w:sz w:val="24"/>
                <w:szCs w:val="24"/>
              </w:rPr>
              <w:t>激励对象</w:t>
            </w:r>
            <w:proofErr w:type="gramStart"/>
            <w:r w:rsidRPr="00976DCE">
              <w:rPr>
                <w:rFonts w:ascii="仿宋" w:eastAsia="仿宋" w:hAnsi="仿宋" w:cs="Times New Roman" w:hint="eastAsia"/>
                <w:sz w:val="24"/>
                <w:szCs w:val="24"/>
              </w:rPr>
              <w:t>考量</w:t>
            </w:r>
            <w:proofErr w:type="gramEnd"/>
            <w:r w:rsidRPr="00976DCE">
              <w:rPr>
                <w:rFonts w:ascii="仿宋" w:eastAsia="仿宋" w:hAnsi="仿宋" w:cs="Times New Roman" w:hint="eastAsia"/>
                <w:sz w:val="24"/>
                <w:szCs w:val="24"/>
              </w:rPr>
              <w:t>因素</w:t>
            </w:r>
          </w:p>
        </w:tc>
      </w:tr>
      <w:tr w:rsidR="00BE7966" w:rsidRPr="00976DCE" w:rsidTr="00AC3D9A">
        <w:trPr>
          <w:jc w:val="center"/>
        </w:trPr>
        <w:tc>
          <w:tcPr>
            <w:tcW w:w="543" w:type="dxa"/>
            <w:tcBorders>
              <w:left w:val="single" w:sz="12" w:space="0" w:color="auto"/>
            </w:tcBorders>
            <w:vAlign w:val="center"/>
          </w:tcPr>
          <w:p w:rsidR="00BE7966" w:rsidRPr="00976DCE" w:rsidRDefault="00C92AE6" w:rsidP="00976DCE">
            <w:pPr>
              <w:snapToGrid w:val="0"/>
              <w:spacing w:line="440" w:lineRule="exact"/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 w:rsidRPr="00976DCE">
              <w:rPr>
                <w:rFonts w:ascii="仿宋" w:eastAsia="仿宋" w:hAnsi="仿宋" w:cs="Times New Roman" w:hint="eastAsia"/>
                <w:sz w:val="24"/>
                <w:szCs w:val="24"/>
              </w:rPr>
              <w:t>10</w:t>
            </w:r>
          </w:p>
        </w:tc>
        <w:tc>
          <w:tcPr>
            <w:tcW w:w="1905" w:type="dxa"/>
            <w:vAlign w:val="center"/>
          </w:tcPr>
          <w:p w:rsidR="00BE7966" w:rsidRPr="00976DCE" w:rsidRDefault="00BE7966" w:rsidP="00976DCE">
            <w:pPr>
              <w:snapToGrid w:val="0"/>
              <w:spacing w:line="440" w:lineRule="exact"/>
              <w:rPr>
                <w:rFonts w:ascii="仿宋" w:eastAsia="仿宋" w:hAnsi="仿宋" w:cs="Times New Roman"/>
                <w:sz w:val="24"/>
                <w:szCs w:val="24"/>
              </w:rPr>
            </w:pPr>
            <w:r w:rsidRPr="00976DCE">
              <w:rPr>
                <w:rFonts w:ascii="仿宋" w:eastAsia="仿宋" w:hAnsi="仿宋" w:cs="Times New Roman" w:hint="eastAsia"/>
                <w:sz w:val="24"/>
                <w:szCs w:val="24"/>
              </w:rPr>
              <w:t>公司高管、中层管理人员、拟激励对象的简历</w:t>
            </w:r>
          </w:p>
        </w:tc>
        <w:tc>
          <w:tcPr>
            <w:tcW w:w="2850" w:type="dxa"/>
            <w:gridSpan w:val="2"/>
            <w:vAlign w:val="center"/>
          </w:tcPr>
          <w:p w:rsidR="00BE7966" w:rsidRPr="00976DCE" w:rsidRDefault="00BE7966" w:rsidP="00976DCE">
            <w:pPr>
              <w:snapToGrid w:val="0"/>
              <w:spacing w:line="440" w:lineRule="exact"/>
              <w:rPr>
                <w:rFonts w:ascii="仿宋" w:eastAsia="仿宋" w:hAnsi="仿宋" w:cs="Times New Roman"/>
                <w:sz w:val="24"/>
                <w:szCs w:val="24"/>
              </w:rPr>
            </w:pPr>
            <w:r w:rsidRPr="00976DCE">
              <w:rPr>
                <w:rFonts w:ascii="仿宋" w:eastAsia="仿宋" w:hAnsi="仿宋" w:cs="Times New Roman" w:hint="eastAsia"/>
                <w:sz w:val="24"/>
                <w:szCs w:val="24"/>
              </w:rPr>
              <w:t>公司高管、中层管理、拟激励对象的简历</w:t>
            </w:r>
          </w:p>
        </w:tc>
        <w:tc>
          <w:tcPr>
            <w:tcW w:w="1575" w:type="dxa"/>
            <w:vAlign w:val="center"/>
          </w:tcPr>
          <w:p w:rsidR="00BE7966" w:rsidRPr="00976DCE" w:rsidRDefault="00BE7966" w:rsidP="00976DCE">
            <w:pPr>
              <w:snapToGrid w:val="0"/>
              <w:spacing w:line="440" w:lineRule="exact"/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 w:rsidRPr="00976DCE">
              <w:rPr>
                <w:rFonts w:ascii="仿宋" w:eastAsia="仿宋" w:hAnsi="仿宋" w:cs="Times New Roman" w:hint="eastAsia"/>
                <w:sz w:val="24"/>
                <w:szCs w:val="24"/>
              </w:rPr>
              <w:t>简历（含过往工作经历）</w:t>
            </w:r>
          </w:p>
        </w:tc>
        <w:tc>
          <w:tcPr>
            <w:tcW w:w="1653" w:type="dxa"/>
            <w:tcBorders>
              <w:right w:val="single" w:sz="12" w:space="0" w:color="auto"/>
            </w:tcBorders>
            <w:vAlign w:val="center"/>
          </w:tcPr>
          <w:p w:rsidR="00BE7966" w:rsidRPr="00976DCE" w:rsidRDefault="00BE7966" w:rsidP="00976DCE">
            <w:pPr>
              <w:snapToGrid w:val="0"/>
              <w:spacing w:line="440" w:lineRule="exact"/>
              <w:rPr>
                <w:rFonts w:ascii="仿宋" w:eastAsia="仿宋" w:hAnsi="仿宋" w:cs="Times New Roman"/>
                <w:sz w:val="24"/>
                <w:szCs w:val="24"/>
              </w:rPr>
            </w:pPr>
            <w:r w:rsidRPr="00976DCE">
              <w:rPr>
                <w:rFonts w:ascii="仿宋" w:eastAsia="仿宋" w:hAnsi="仿宋" w:cs="Times New Roman" w:hint="eastAsia"/>
                <w:sz w:val="24"/>
                <w:szCs w:val="24"/>
              </w:rPr>
              <w:t>激励对象</w:t>
            </w:r>
            <w:proofErr w:type="gramStart"/>
            <w:r w:rsidRPr="00976DCE">
              <w:rPr>
                <w:rFonts w:ascii="仿宋" w:eastAsia="仿宋" w:hAnsi="仿宋" w:cs="Times New Roman" w:hint="eastAsia"/>
                <w:sz w:val="24"/>
                <w:szCs w:val="24"/>
              </w:rPr>
              <w:t>考量</w:t>
            </w:r>
            <w:proofErr w:type="gramEnd"/>
            <w:r w:rsidRPr="00976DCE">
              <w:rPr>
                <w:rFonts w:ascii="仿宋" w:eastAsia="仿宋" w:hAnsi="仿宋" w:cs="Times New Roman" w:hint="eastAsia"/>
                <w:sz w:val="24"/>
                <w:szCs w:val="24"/>
              </w:rPr>
              <w:t>因素</w:t>
            </w:r>
          </w:p>
        </w:tc>
      </w:tr>
      <w:tr w:rsidR="00BE7966" w:rsidRPr="00976DCE" w:rsidTr="00AC3D9A">
        <w:trPr>
          <w:jc w:val="center"/>
        </w:trPr>
        <w:tc>
          <w:tcPr>
            <w:tcW w:w="543" w:type="dxa"/>
            <w:tcBorders>
              <w:left w:val="single" w:sz="12" w:space="0" w:color="auto"/>
            </w:tcBorders>
            <w:vAlign w:val="center"/>
          </w:tcPr>
          <w:p w:rsidR="00BE7966" w:rsidRPr="00976DCE" w:rsidRDefault="00C92AE6" w:rsidP="00976DCE">
            <w:pPr>
              <w:snapToGrid w:val="0"/>
              <w:spacing w:line="440" w:lineRule="exact"/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 w:rsidRPr="00976DCE">
              <w:rPr>
                <w:rFonts w:ascii="仿宋" w:eastAsia="仿宋" w:hAnsi="仿宋" w:cs="Times New Roman" w:hint="eastAsia"/>
                <w:sz w:val="24"/>
                <w:szCs w:val="24"/>
              </w:rPr>
              <w:t>11</w:t>
            </w:r>
          </w:p>
        </w:tc>
        <w:tc>
          <w:tcPr>
            <w:tcW w:w="1905" w:type="dxa"/>
            <w:vAlign w:val="center"/>
          </w:tcPr>
          <w:p w:rsidR="00BE7966" w:rsidRPr="00976DCE" w:rsidRDefault="00BE7966" w:rsidP="00976DCE">
            <w:pPr>
              <w:snapToGrid w:val="0"/>
              <w:spacing w:line="440" w:lineRule="exact"/>
              <w:rPr>
                <w:rFonts w:ascii="仿宋" w:eastAsia="仿宋" w:hAnsi="仿宋" w:cs="Times New Roman"/>
                <w:sz w:val="24"/>
                <w:szCs w:val="24"/>
              </w:rPr>
            </w:pPr>
            <w:r w:rsidRPr="00976DCE">
              <w:rPr>
                <w:rFonts w:ascii="仿宋" w:eastAsia="仿宋" w:hAnsi="仿宋" w:cs="Times New Roman" w:hint="eastAsia"/>
                <w:sz w:val="24"/>
                <w:szCs w:val="24"/>
              </w:rPr>
              <w:t>员</w:t>
            </w:r>
            <w:proofErr w:type="gramStart"/>
            <w:r w:rsidRPr="00976DCE">
              <w:rPr>
                <w:rFonts w:ascii="仿宋" w:eastAsia="仿宋" w:hAnsi="仿宋" w:cs="Times New Roman" w:hint="eastAsia"/>
                <w:sz w:val="24"/>
                <w:szCs w:val="24"/>
              </w:rPr>
              <w:t>工薪酬表</w:t>
            </w:r>
            <w:proofErr w:type="gramEnd"/>
          </w:p>
        </w:tc>
        <w:tc>
          <w:tcPr>
            <w:tcW w:w="2850" w:type="dxa"/>
            <w:gridSpan w:val="2"/>
            <w:vAlign w:val="center"/>
          </w:tcPr>
          <w:p w:rsidR="00BE7966" w:rsidRPr="00976DCE" w:rsidRDefault="00BE7966" w:rsidP="00976DCE">
            <w:pPr>
              <w:snapToGrid w:val="0"/>
              <w:spacing w:line="440" w:lineRule="exact"/>
              <w:rPr>
                <w:rFonts w:ascii="仿宋" w:eastAsia="仿宋" w:hAnsi="仿宋" w:cs="Times New Roman"/>
                <w:sz w:val="24"/>
                <w:szCs w:val="24"/>
              </w:rPr>
            </w:pPr>
            <w:proofErr w:type="gramStart"/>
            <w:r w:rsidRPr="00976DCE">
              <w:rPr>
                <w:rFonts w:ascii="仿宋" w:eastAsia="仿宋" w:hAnsi="仿宋" w:cs="Times New Roman" w:hint="eastAsia"/>
                <w:sz w:val="24"/>
                <w:szCs w:val="24"/>
              </w:rPr>
              <w:t>含员工</w:t>
            </w:r>
            <w:proofErr w:type="gramEnd"/>
            <w:r w:rsidRPr="00976DCE">
              <w:rPr>
                <w:rFonts w:ascii="仿宋" w:eastAsia="仿宋" w:hAnsi="仿宋" w:cs="Times New Roman" w:hint="eastAsia"/>
                <w:sz w:val="24"/>
                <w:szCs w:val="24"/>
              </w:rPr>
              <w:t>所有收入的薪酬表、并包括员工的岗位信息</w:t>
            </w:r>
          </w:p>
        </w:tc>
        <w:tc>
          <w:tcPr>
            <w:tcW w:w="1575" w:type="dxa"/>
            <w:vAlign w:val="center"/>
          </w:tcPr>
          <w:p w:rsidR="00BE7966" w:rsidRPr="00976DCE" w:rsidRDefault="00BE7966" w:rsidP="00976DCE">
            <w:pPr>
              <w:snapToGrid w:val="0"/>
              <w:spacing w:line="440" w:lineRule="exact"/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 w:rsidRPr="00976DCE">
              <w:rPr>
                <w:rFonts w:ascii="仿宋" w:eastAsia="仿宋" w:hAnsi="仿宋" w:cs="Times New Roman" w:hint="eastAsia"/>
                <w:sz w:val="24"/>
                <w:szCs w:val="24"/>
              </w:rPr>
              <w:t>薪资表（</w:t>
            </w:r>
            <w:proofErr w:type="gramStart"/>
            <w:r w:rsidRPr="00976DCE">
              <w:rPr>
                <w:rFonts w:ascii="仿宋" w:eastAsia="仿宋" w:hAnsi="仿宋" w:cs="Times New Roman" w:hint="eastAsia"/>
                <w:sz w:val="24"/>
                <w:szCs w:val="24"/>
              </w:rPr>
              <w:t>含岗位</w:t>
            </w:r>
            <w:proofErr w:type="gramEnd"/>
            <w:r w:rsidRPr="00976DCE">
              <w:rPr>
                <w:rFonts w:ascii="仿宋" w:eastAsia="仿宋" w:hAnsi="仿宋" w:cs="Times New Roman" w:hint="eastAsia"/>
                <w:sz w:val="24"/>
                <w:szCs w:val="24"/>
              </w:rPr>
              <w:t>信息）</w:t>
            </w:r>
          </w:p>
        </w:tc>
        <w:tc>
          <w:tcPr>
            <w:tcW w:w="1653" w:type="dxa"/>
            <w:tcBorders>
              <w:right w:val="single" w:sz="12" w:space="0" w:color="auto"/>
            </w:tcBorders>
            <w:vAlign w:val="center"/>
          </w:tcPr>
          <w:p w:rsidR="00BE7966" w:rsidRPr="00976DCE" w:rsidRDefault="00BE7966" w:rsidP="00976DCE">
            <w:pPr>
              <w:snapToGrid w:val="0"/>
              <w:spacing w:line="440" w:lineRule="exact"/>
              <w:rPr>
                <w:rFonts w:ascii="仿宋" w:eastAsia="仿宋" w:hAnsi="仿宋" w:cs="Times New Roman"/>
                <w:sz w:val="24"/>
                <w:szCs w:val="24"/>
              </w:rPr>
            </w:pPr>
            <w:r w:rsidRPr="00976DCE">
              <w:rPr>
                <w:rFonts w:ascii="仿宋" w:eastAsia="仿宋" w:hAnsi="仿宋" w:cs="Times New Roman" w:hint="eastAsia"/>
                <w:sz w:val="24"/>
                <w:szCs w:val="24"/>
              </w:rPr>
              <w:t>测算激励力度</w:t>
            </w:r>
          </w:p>
        </w:tc>
      </w:tr>
      <w:tr w:rsidR="00BE7966" w:rsidRPr="00976DCE" w:rsidTr="00AC3D9A">
        <w:trPr>
          <w:jc w:val="center"/>
        </w:trPr>
        <w:tc>
          <w:tcPr>
            <w:tcW w:w="543" w:type="dxa"/>
            <w:tcBorders>
              <w:left w:val="single" w:sz="12" w:space="0" w:color="auto"/>
            </w:tcBorders>
            <w:vAlign w:val="center"/>
          </w:tcPr>
          <w:p w:rsidR="00BE7966" w:rsidRPr="00976DCE" w:rsidRDefault="00C92AE6" w:rsidP="00976DCE">
            <w:pPr>
              <w:snapToGrid w:val="0"/>
              <w:spacing w:line="440" w:lineRule="exact"/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 w:rsidRPr="00976DCE">
              <w:rPr>
                <w:rFonts w:ascii="仿宋" w:eastAsia="仿宋" w:hAnsi="仿宋" w:cs="Times New Roman" w:hint="eastAsia"/>
                <w:sz w:val="24"/>
                <w:szCs w:val="24"/>
              </w:rPr>
              <w:t>12</w:t>
            </w:r>
          </w:p>
        </w:tc>
        <w:tc>
          <w:tcPr>
            <w:tcW w:w="1905" w:type="dxa"/>
            <w:vAlign w:val="center"/>
          </w:tcPr>
          <w:p w:rsidR="00BE7966" w:rsidRPr="00976DCE" w:rsidRDefault="00BE7966" w:rsidP="00976DCE">
            <w:pPr>
              <w:snapToGrid w:val="0"/>
              <w:spacing w:line="440" w:lineRule="exact"/>
              <w:rPr>
                <w:rFonts w:ascii="仿宋" w:eastAsia="仿宋" w:hAnsi="仿宋" w:cs="Times New Roman"/>
                <w:sz w:val="24"/>
                <w:szCs w:val="24"/>
              </w:rPr>
            </w:pPr>
            <w:r w:rsidRPr="00976DCE">
              <w:rPr>
                <w:rFonts w:ascii="仿宋" w:eastAsia="仿宋" w:hAnsi="仿宋" w:cs="Times New Roman" w:hint="eastAsia"/>
                <w:sz w:val="24"/>
                <w:szCs w:val="24"/>
              </w:rPr>
              <w:t>核心人员评价</w:t>
            </w:r>
          </w:p>
        </w:tc>
        <w:tc>
          <w:tcPr>
            <w:tcW w:w="2850" w:type="dxa"/>
            <w:gridSpan w:val="2"/>
            <w:vAlign w:val="center"/>
          </w:tcPr>
          <w:p w:rsidR="00BE7966" w:rsidRPr="00976DCE" w:rsidRDefault="00BE7966" w:rsidP="00976DCE">
            <w:pPr>
              <w:snapToGrid w:val="0"/>
              <w:spacing w:line="440" w:lineRule="exact"/>
              <w:rPr>
                <w:rFonts w:ascii="仿宋" w:eastAsia="仿宋" w:hAnsi="仿宋" w:cs="Times New Roman"/>
                <w:sz w:val="24"/>
                <w:szCs w:val="24"/>
              </w:rPr>
            </w:pPr>
            <w:r w:rsidRPr="00976DCE">
              <w:rPr>
                <w:rFonts w:ascii="仿宋" w:eastAsia="仿宋" w:hAnsi="仿宋" w:cs="Times New Roman" w:hint="eastAsia"/>
                <w:sz w:val="24"/>
                <w:szCs w:val="24"/>
              </w:rPr>
              <w:t>公司对拟激励对象表现的评价</w:t>
            </w:r>
          </w:p>
        </w:tc>
        <w:tc>
          <w:tcPr>
            <w:tcW w:w="1575" w:type="dxa"/>
            <w:vAlign w:val="center"/>
          </w:tcPr>
          <w:p w:rsidR="00BE7966" w:rsidRPr="00976DCE" w:rsidRDefault="00BE7966" w:rsidP="00976DCE">
            <w:pPr>
              <w:snapToGrid w:val="0"/>
              <w:spacing w:line="440" w:lineRule="exact"/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 w:rsidRPr="00976DCE">
              <w:rPr>
                <w:rFonts w:ascii="仿宋" w:eastAsia="仿宋" w:hAnsi="仿宋" w:cs="Times New Roman" w:hint="eastAsia"/>
                <w:sz w:val="24"/>
                <w:szCs w:val="24"/>
              </w:rPr>
              <w:t>人员评价表</w:t>
            </w:r>
          </w:p>
        </w:tc>
        <w:tc>
          <w:tcPr>
            <w:tcW w:w="1653" w:type="dxa"/>
            <w:tcBorders>
              <w:right w:val="single" w:sz="12" w:space="0" w:color="auto"/>
            </w:tcBorders>
            <w:vAlign w:val="center"/>
          </w:tcPr>
          <w:p w:rsidR="00BE7966" w:rsidRPr="00976DCE" w:rsidRDefault="00BE7966" w:rsidP="00976DCE">
            <w:pPr>
              <w:snapToGrid w:val="0"/>
              <w:spacing w:line="440" w:lineRule="exact"/>
              <w:rPr>
                <w:rFonts w:ascii="仿宋" w:eastAsia="仿宋" w:hAnsi="仿宋" w:cs="Times New Roman"/>
                <w:sz w:val="24"/>
                <w:szCs w:val="24"/>
              </w:rPr>
            </w:pPr>
            <w:r w:rsidRPr="00976DCE">
              <w:rPr>
                <w:rFonts w:ascii="仿宋" w:eastAsia="仿宋" w:hAnsi="仿宋" w:cs="Times New Roman" w:hint="eastAsia"/>
                <w:sz w:val="24"/>
                <w:szCs w:val="24"/>
              </w:rPr>
              <w:t>了解拟激励对象的情况</w:t>
            </w:r>
          </w:p>
        </w:tc>
      </w:tr>
      <w:tr w:rsidR="00BE7966" w:rsidRPr="00976DCE" w:rsidTr="005D0BB7">
        <w:trPr>
          <w:jc w:val="center"/>
        </w:trPr>
        <w:tc>
          <w:tcPr>
            <w:tcW w:w="543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BE7966" w:rsidRPr="00976DCE" w:rsidRDefault="00C92AE6" w:rsidP="00976DCE">
            <w:pPr>
              <w:snapToGrid w:val="0"/>
              <w:spacing w:line="440" w:lineRule="exact"/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 w:rsidRPr="00976DCE">
              <w:rPr>
                <w:rFonts w:ascii="仿宋" w:eastAsia="仿宋" w:hAnsi="仿宋" w:cs="Times New Roman" w:hint="eastAsia"/>
                <w:sz w:val="24"/>
                <w:szCs w:val="24"/>
              </w:rPr>
              <w:t>13</w:t>
            </w:r>
          </w:p>
        </w:tc>
        <w:tc>
          <w:tcPr>
            <w:tcW w:w="1905" w:type="dxa"/>
            <w:tcBorders>
              <w:bottom w:val="single" w:sz="12" w:space="0" w:color="auto"/>
            </w:tcBorders>
            <w:vAlign w:val="center"/>
          </w:tcPr>
          <w:p w:rsidR="00BE7966" w:rsidRPr="00976DCE" w:rsidRDefault="00BE7966" w:rsidP="00976DCE">
            <w:pPr>
              <w:snapToGrid w:val="0"/>
              <w:spacing w:line="440" w:lineRule="exact"/>
              <w:rPr>
                <w:rFonts w:ascii="仿宋" w:eastAsia="仿宋" w:hAnsi="仿宋" w:cs="Times New Roman"/>
                <w:sz w:val="24"/>
                <w:szCs w:val="24"/>
              </w:rPr>
            </w:pPr>
            <w:r w:rsidRPr="00976DCE">
              <w:rPr>
                <w:rFonts w:ascii="仿宋" w:eastAsia="仿宋" w:hAnsi="仿宋" w:cs="Times New Roman" w:hint="eastAsia"/>
                <w:sz w:val="24"/>
                <w:szCs w:val="24"/>
              </w:rPr>
              <w:t>劳动合同、保密协议、竞业禁止协议</w:t>
            </w:r>
          </w:p>
        </w:tc>
        <w:tc>
          <w:tcPr>
            <w:tcW w:w="2850" w:type="dxa"/>
            <w:gridSpan w:val="2"/>
            <w:tcBorders>
              <w:bottom w:val="single" w:sz="12" w:space="0" w:color="auto"/>
            </w:tcBorders>
            <w:vAlign w:val="center"/>
          </w:tcPr>
          <w:p w:rsidR="00BE7966" w:rsidRPr="00976DCE" w:rsidRDefault="00C92AE6" w:rsidP="00976DCE">
            <w:pPr>
              <w:snapToGrid w:val="0"/>
              <w:spacing w:line="440" w:lineRule="exact"/>
              <w:rPr>
                <w:rFonts w:ascii="仿宋" w:eastAsia="仿宋" w:hAnsi="仿宋" w:cs="Times New Roman"/>
                <w:sz w:val="24"/>
                <w:szCs w:val="24"/>
              </w:rPr>
            </w:pPr>
            <w:r w:rsidRPr="00976DCE">
              <w:rPr>
                <w:rFonts w:ascii="仿宋" w:eastAsia="仿宋" w:hAnsi="仿宋" w:cs="Times New Roman" w:hint="eastAsia"/>
                <w:sz w:val="24"/>
                <w:szCs w:val="24"/>
              </w:rPr>
              <w:t>公司</w:t>
            </w:r>
            <w:r w:rsidR="00BE7966" w:rsidRPr="00976DCE">
              <w:rPr>
                <w:rFonts w:ascii="仿宋" w:eastAsia="仿宋" w:hAnsi="仿宋" w:cs="Times New Roman" w:hint="eastAsia"/>
                <w:sz w:val="24"/>
                <w:szCs w:val="24"/>
              </w:rPr>
              <w:t>劳动合同、保密协议以及竞业禁止协议的情况</w:t>
            </w:r>
          </w:p>
        </w:tc>
        <w:tc>
          <w:tcPr>
            <w:tcW w:w="1575" w:type="dxa"/>
            <w:tcBorders>
              <w:bottom w:val="single" w:sz="12" w:space="0" w:color="auto"/>
            </w:tcBorders>
            <w:vAlign w:val="center"/>
          </w:tcPr>
          <w:p w:rsidR="00BE7966" w:rsidRPr="00976DCE" w:rsidRDefault="00BE7966" w:rsidP="00976DCE">
            <w:pPr>
              <w:snapToGrid w:val="0"/>
              <w:spacing w:line="440" w:lineRule="exact"/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 w:rsidRPr="00976DCE">
              <w:rPr>
                <w:rFonts w:ascii="仿宋" w:eastAsia="仿宋" w:hAnsi="仿宋" w:cs="Times New Roman" w:hint="eastAsia"/>
                <w:sz w:val="24"/>
                <w:szCs w:val="24"/>
              </w:rPr>
              <w:t>合同文件以及履行情况说明</w:t>
            </w:r>
          </w:p>
        </w:tc>
        <w:tc>
          <w:tcPr>
            <w:tcW w:w="1653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BE7966" w:rsidRPr="00976DCE" w:rsidRDefault="00BE7966" w:rsidP="00976DCE">
            <w:pPr>
              <w:snapToGrid w:val="0"/>
              <w:spacing w:line="440" w:lineRule="exact"/>
              <w:rPr>
                <w:rFonts w:ascii="仿宋" w:eastAsia="仿宋" w:hAnsi="仿宋" w:cs="Times New Roman"/>
                <w:sz w:val="24"/>
                <w:szCs w:val="24"/>
              </w:rPr>
            </w:pPr>
            <w:r w:rsidRPr="00976DCE">
              <w:rPr>
                <w:rFonts w:ascii="仿宋" w:eastAsia="仿宋" w:hAnsi="仿宋" w:cs="Times New Roman" w:hint="eastAsia"/>
                <w:sz w:val="24"/>
                <w:szCs w:val="24"/>
              </w:rPr>
              <w:t>进退机制配合</w:t>
            </w:r>
            <w:proofErr w:type="gramStart"/>
            <w:r w:rsidRPr="00976DCE">
              <w:rPr>
                <w:rFonts w:ascii="仿宋" w:eastAsia="仿宋" w:hAnsi="仿宋" w:cs="Times New Roman" w:hint="eastAsia"/>
                <w:sz w:val="24"/>
                <w:szCs w:val="24"/>
              </w:rPr>
              <w:t>考量</w:t>
            </w:r>
            <w:proofErr w:type="gramEnd"/>
            <w:r w:rsidRPr="00976DCE">
              <w:rPr>
                <w:rFonts w:ascii="仿宋" w:eastAsia="仿宋" w:hAnsi="仿宋" w:cs="Times New Roman" w:hint="eastAsia"/>
                <w:sz w:val="24"/>
                <w:szCs w:val="24"/>
              </w:rPr>
              <w:t>因素</w:t>
            </w:r>
          </w:p>
        </w:tc>
      </w:tr>
      <w:tr w:rsidR="00BE7966" w:rsidRPr="00976DCE" w:rsidTr="005D0BB7">
        <w:trPr>
          <w:trHeight w:val="590"/>
          <w:jc w:val="center"/>
        </w:trPr>
        <w:tc>
          <w:tcPr>
            <w:tcW w:w="8526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00"/>
            <w:vAlign w:val="center"/>
          </w:tcPr>
          <w:p w:rsidR="00BE7966" w:rsidRPr="00976DCE" w:rsidRDefault="005D0BB7" w:rsidP="00976DCE">
            <w:pPr>
              <w:snapToGrid w:val="0"/>
              <w:spacing w:line="440" w:lineRule="exact"/>
              <w:rPr>
                <w:rFonts w:ascii="仿宋" w:eastAsia="仿宋" w:hAnsi="仿宋" w:cs="Times New Roman"/>
                <w:sz w:val="24"/>
                <w:szCs w:val="24"/>
              </w:rPr>
            </w:pPr>
            <w:r w:rsidRPr="00976DCE">
              <w:rPr>
                <w:rFonts w:ascii="仿宋" w:eastAsia="仿宋" w:hAnsi="仿宋" w:cs="Times New Roman" w:hint="eastAsia"/>
                <w:b/>
                <w:bCs/>
                <w:sz w:val="24"/>
                <w:szCs w:val="24"/>
              </w:rPr>
              <w:t>四</w:t>
            </w:r>
            <w:r w:rsidR="00BE7966" w:rsidRPr="00976DCE">
              <w:rPr>
                <w:rFonts w:ascii="仿宋" w:eastAsia="仿宋" w:hAnsi="仿宋" w:cs="Times New Roman" w:hint="eastAsia"/>
                <w:b/>
                <w:bCs/>
                <w:sz w:val="24"/>
                <w:szCs w:val="24"/>
              </w:rPr>
              <w:t>、公司股权激励及设想</w:t>
            </w:r>
          </w:p>
        </w:tc>
      </w:tr>
      <w:tr w:rsidR="00BE7966" w:rsidRPr="00976DCE" w:rsidTr="00AC3D9A">
        <w:trPr>
          <w:jc w:val="center"/>
        </w:trPr>
        <w:tc>
          <w:tcPr>
            <w:tcW w:w="543" w:type="dxa"/>
            <w:tcBorders>
              <w:left w:val="single" w:sz="12" w:space="0" w:color="auto"/>
            </w:tcBorders>
            <w:vAlign w:val="center"/>
          </w:tcPr>
          <w:p w:rsidR="00BE7966" w:rsidRPr="00976DCE" w:rsidRDefault="00C92AE6" w:rsidP="00976DCE">
            <w:pPr>
              <w:snapToGrid w:val="0"/>
              <w:spacing w:line="440" w:lineRule="exact"/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 w:rsidRPr="00976DCE">
              <w:rPr>
                <w:rFonts w:ascii="仿宋" w:eastAsia="仿宋" w:hAnsi="仿宋" w:cs="Times New Roman" w:hint="eastAsia"/>
                <w:sz w:val="24"/>
                <w:szCs w:val="24"/>
              </w:rPr>
              <w:t>14</w:t>
            </w:r>
          </w:p>
        </w:tc>
        <w:tc>
          <w:tcPr>
            <w:tcW w:w="1905" w:type="dxa"/>
            <w:vAlign w:val="center"/>
          </w:tcPr>
          <w:p w:rsidR="00BE7966" w:rsidRPr="00976DCE" w:rsidRDefault="00BE7966" w:rsidP="00976DCE">
            <w:pPr>
              <w:snapToGrid w:val="0"/>
              <w:spacing w:line="440" w:lineRule="exact"/>
              <w:rPr>
                <w:rFonts w:ascii="仿宋" w:eastAsia="仿宋" w:hAnsi="仿宋" w:cs="Times New Roman"/>
                <w:sz w:val="24"/>
                <w:szCs w:val="24"/>
              </w:rPr>
            </w:pPr>
            <w:r w:rsidRPr="00976DCE">
              <w:rPr>
                <w:rFonts w:ascii="仿宋" w:eastAsia="仿宋" w:hAnsi="仿宋" w:cs="Times New Roman" w:hint="eastAsia"/>
                <w:sz w:val="24"/>
                <w:szCs w:val="24"/>
              </w:rPr>
              <w:t>本次股权激励的设想？</w:t>
            </w:r>
          </w:p>
        </w:tc>
        <w:tc>
          <w:tcPr>
            <w:tcW w:w="2850" w:type="dxa"/>
            <w:gridSpan w:val="2"/>
            <w:vAlign w:val="center"/>
          </w:tcPr>
          <w:p w:rsidR="00BE7966" w:rsidRPr="00976DCE" w:rsidRDefault="00BE7966" w:rsidP="00976DCE">
            <w:pPr>
              <w:snapToGrid w:val="0"/>
              <w:spacing w:line="440" w:lineRule="exact"/>
              <w:rPr>
                <w:rFonts w:ascii="仿宋" w:eastAsia="仿宋" w:hAnsi="仿宋" w:cs="Times New Roman"/>
                <w:sz w:val="24"/>
                <w:szCs w:val="24"/>
              </w:rPr>
            </w:pPr>
            <w:r w:rsidRPr="00976DCE">
              <w:rPr>
                <w:rFonts w:ascii="仿宋" w:eastAsia="仿宋" w:hAnsi="仿宋" w:cs="Times New Roman" w:hint="eastAsia"/>
                <w:sz w:val="24"/>
                <w:szCs w:val="24"/>
              </w:rPr>
              <w:t>本次实施股权激励的设想，是否有偏好的模式、对于出资是否有预想？</w:t>
            </w:r>
          </w:p>
        </w:tc>
        <w:tc>
          <w:tcPr>
            <w:tcW w:w="1575" w:type="dxa"/>
            <w:vAlign w:val="center"/>
          </w:tcPr>
          <w:p w:rsidR="00BE7966" w:rsidRPr="00976DCE" w:rsidRDefault="00BE7966" w:rsidP="00976DCE">
            <w:pPr>
              <w:snapToGrid w:val="0"/>
              <w:spacing w:line="440" w:lineRule="exact"/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 w:rsidRPr="00976DCE">
              <w:rPr>
                <w:rFonts w:ascii="仿宋" w:eastAsia="仿宋" w:hAnsi="仿宋" w:cs="Times New Roman" w:hint="eastAsia"/>
                <w:sz w:val="24"/>
                <w:szCs w:val="24"/>
              </w:rPr>
              <w:t>书面说明或访谈纪要</w:t>
            </w:r>
          </w:p>
        </w:tc>
        <w:tc>
          <w:tcPr>
            <w:tcW w:w="1653" w:type="dxa"/>
            <w:tcBorders>
              <w:right w:val="single" w:sz="12" w:space="0" w:color="auto"/>
            </w:tcBorders>
            <w:vAlign w:val="center"/>
          </w:tcPr>
          <w:p w:rsidR="00BE7966" w:rsidRPr="00976DCE" w:rsidRDefault="00BE7966" w:rsidP="00976DCE">
            <w:pPr>
              <w:snapToGrid w:val="0"/>
              <w:spacing w:line="440" w:lineRule="exact"/>
              <w:rPr>
                <w:rFonts w:ascii="仿宋" w:eastAsia="仿宋" w:hAnsi="仿宋" w:cs="Times New Roman"/>
                <w:sz w:val="24"/>
                <w:szCs w:val="24"/>
              </w:rPr>
            </w:pPr>
            <w:r w:rsidRPr="00976DCE">
              <w:rPr>
                <w:rFonts w:ascii="仿宋" w:eastAsia="仿宋" w:hAnsi="仿宋" w:cs="Times New Roman" w:hint="eastAsia"/>
                <w:sz w:val="24"/>
                <w:szCs w:val="24"/>
              </w:rPr>
              <w:t>重要</w:t>
            </w:r>
            <w:proofErr w:type="gramStart"/>
            <w:r w:rsidRPr="00976DCE">
              <w:rPr>
                <w:rFonts w:ascii="仿宋" w:eastAsia="仿宋" w:hAnsi="仿宋" w:cs="Times New Roman" w:hint="eastAsia"/>
                <w:sz w:val="24"/>
                <w:szCs w:val="24"/>
              </w:rPr>
              <w:t>考量</w:t>
            </w:r>
            <w:proofErr w:type="gramEnd"/>
            <w:r w:rsidRPr="00976DCE">
              <w:rPr>
                <w:rFonts w:ascii="仿宋" w:eastAsia="仿宋" w:hAnsi="仿宋" w:cs="Times New Roman" w:hint="eastAsia"/>
                <w:sz w:val="24"/>
                <w:szCs w:val="24"/>
              </w:rPr>
              <w:t>因素</w:t>
            </w:r>
          </w:p>
        </w:tc>
      </w:tr>
      <w:tr w:rsidR="00BE7966" w:rsidRPr="00976DCE" w:rsidTr="00AC3D9A">
        <w:trPr>
          <w:jc w:val="center"/>
        </w:trPr>
        <w:tc>
          <w:tcPr>
            <w:tcW w:w="543" w:type="dxa"/>
            <w:tcBorders>
              <w:left w:val="single" w:sz="12" w:space="0" w:color="auto"/>
            </w:tcBorders>
            <w:vAlign w:val="center"/>
          </w:tcPr>
          <w:p w:rsidR="00BE7966" w:rsidRPr="00976DCE" w:rsidRDefault="00C92AE6" w:rsidP="00976DCE">
            <w:pPr>
              <w:snapToGrid w:val="0"/>
              <w:spacing w:line="440" w:lineRule="exact"/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 w:rsidRPr="00976DCE">
              <w:rPr>
                <w:rFonts w:ascii="仿宋" w:eastAsia="仿宋" w:hAnsi="仿宋" w:cs="Times New Roman" w:hint="eastAsia"/>
                <w:sz w:val="24"/>
                <w:szCs w:val="24"/>
              </w:rPr>
              <w:t>15</w:t>
            </w:r>
          </w:p>
        </w:tc>
        <w:tc>
          <w:tcPr>
            <w:tcW w:w="1905" w:type="dxa"/>
            <w:vAlign w:val="center"/>
          </w:tcPr>
          <w:p w:rsidR="00BE7966" w:rsidRPr="00976DCE" w:rsidRDefault="00BE7966" w:rsidP="00976DCE">
            <w:pPr>
              <w:snapToGrid w:val="0"/>
              <w:spacing w:line="440" w:lineRule="exact"/>
              <w:rPr>
                <w:rFonts w:ascii="仿宋" w:eastAsia="仿宋" w:hAnsi="仿宋" w:cs="Times New Roman"/>
                <w:sz w:val="24"/>
                <w:szCs w:val="24"/>
              </w:rPr>
            </w:pPr>
            <w:r w:rsidRPr="00976DCE">
              <w:rPr>
                <w:rFonts w:ascii="仿宋" w:eastAsia="仿宋" w:hAnsi="仿宋" w:cs="Times New Roman" w:hint="eastAsia"/>
                <w:sz w:val="24"/>
                <w:szCs w:val="24"/>
              </w:rPr>
              <w:t>本次拟激励对象</w:t>
            </w:r>
          </w:p>
        </w:tc>
        <w:tc>
          <w:tcPr>
            <w:tcW w:w="2850" w:type="dxa"/>
            <w:gridSpan w:val="2"/>
            <w:vAlign w:val="center"/>
          </w:tcPr>
          <w:p w:rsidR="00BE7966" w:rsidRPr="00976DCE" w:rsidRDefault="00BE7966" w:rsidP="00976DCE">
            <w:pPr>
              <w:snapToGrid w:val="0"/>
              <w:spacing w:line="440" w:lineRule="exact"/>
              <w:rPr>
                <w:rFonts w:ascii="仿宋" w:eastAsia="仿宋" w:hAnsi="仿宋" w:cs="Times New Roman"/>
                <w:sz w:val="24"/>
                <w:szCs w:val="24"/>
              </w:rPr>
            </w:pPr>
            <w:r w:rsidRPr="00976DCE">
              <w:rPr>
                <w:rFonts w:ascii="仿宋" w:eastAsia="仿宋" w:hAnsi="仿宋" w:cs="Times New Roman" w:hint="eastAsia"/>
                <w:sz w:val="24"/>
                <w:szCs w:val="24"/>
              </w:rPr>
              <w:t>本次拟激励对象人员情况， 为什么想给这些人员股权激励</w:t>
            </w:r>
          </w:p>
        </w:tc>
        <w:tc>
          <w:tcPr>
            <w:tcW w:w="1575" w:type="dxa"/>
            <w:vAlign w:val="center"/>
          </w:tcPr>
          <w:p w:rsidR="00BE7966" w:rsidRPr="00976DCE" w:rsidRDefault="00BE7966" w:rsidP="00976DCE">
            <w:pPr>
              <w:snapToGrid w:val="0"/>
              <w:spacing w:line="440" w:lineRule="exact"/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 w:rsidRPr="00976DCE">
              <w:rPr>
                <w:rFonts w:ascii="仿宋" w:eastAsia="仿宋" w:hAnsi="仿宋" w:cs="Times New Roman" w:hint="eastAsia"/>
                <w:sz w:val="24"/>
                <w:szCs w:val="24"/>
              </w:rPr>
              <w:t>书面说明或访谈纪要</w:t>
            </w:r>
          </w:p>
        </w:tc>
        <w:tc>
          <w:tcPr>
            <w:tcW w:w="1653" w:type="dxa"/>
            <w:tcBorders>
              <w:right w:val="single" w:sz="12" w:space="0" w:color="auto"/>
            </w:tcBorders>
            <w:vAlign w:val="center"/>
          </w:tcPr>
          <w:p w:rsidR="00BE7966" w:rsidRPr="00976DCE" w:rsidRDefault="00BE7966" w:rsidP="00976DCE">
            <w:pPr>
              <w:snapToGrid w:val="0"/>
              <w:spacing w:line="440" w:lineRule="exact"/>
              <w:rPr>
                <w:rFonts w:ascii="仿宋" w:eastAsia="仿宋" w:hAnsi="仿宋" w:cs="Times New Roman"/>
                <w:sz w:val="24"/>
                <w:szCs w:val="24"/>
              </w:rPr>
            </w:pPr>
            <w:r w:rsidRPr="00976DCE">
              <w:rPr>
                <w:rFonts w:ascii="仿宋" w:eastAsia="仿宋" w:hAnsi="仿宋" w:cs="Times New Roman" w:hint="eastAsia"/>
                <w:sz w:val="24"/>
                <w:szCs w:val="24"/>
              </w:rPr>
              <w:t>重要</w:t>
            </w:r>
            <w:proofErr w:type="gramStart"/>
            <w:r w:rsidRPr="00976DCE">
              <w:rPr>
                <w:rFonts w:ascii="仿宋" w:eastAsia="仿宋" w:hAnsi="仿宋" w:cs="Times New Roman" w:hint="eastAsia"/>
                <w:sz w:val="24"/>
                <w:szCs w:val="24"/>
              </w:rPr>
              <w:t>考量</w:t>
            </w:r>
            <w:proofErr w:type="gramEnd"/>
            <w:r w:rsidRPr="00976DCE">
              <w:rPr>
                <w:rFonts w:ascii="仿宋" w:eastAsia="仿宋" w:hAnsi="仿宋" w:cs="Times New Roman" w:hint="eastAsia"/>
                <w:sz w:val="24"/>
                <w:szCs w:val="24"/>
              </w:rPr>
              <w:t>因素</w:t>
            </w:r>
          </w:p>
        </w:tc>
      </w:tr>
      <w:tr w:rsidR="00BE7966" w:rsidRPr="00976DCE" w:rsidTr="00AC3D9A">
        <w:trPr>
          <w:jc w:val="center"/>
        </w:trPr>
        <w:tc>
          <w:tcPr>
            <w:tcW w:w="543" w:type="dxa"/>
            <w:tcBorders>
              <w:left w:val="single" w:sz="12" w:space="0" w:color="auto"/>
            </w:tcBorders>
            <w:vAlign w:val="center"/>
          </w:tcPr>
          <w:p w:rsidR="00BE7966" w:rsidRPr="00976DCE" w:rsidRDefault="00C92AE6" w:rsidP="00976DCE">
            <w:pPr>
              <w:snapToGrid w:val="0"/>
              <w:spacing w:line="440" w:lineRule="exact"/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 w:rsidRPr="00976DCE">
              <w:rPr>
                <w:rFonts w:ascii="仿宋" w:eastAsia="仿宋" w:hAnsi="仿宋" w:cs="Times New Roman" w:hint="eastAsia"/>
                <w:sz w:val="24"/>
                <w:szCs w:val="24"/>
              </w:rPr>
              <w:t>16</w:t>
            </w:r>
          </w:p>
        </w:tc>
        <w:tc>
          <w:tcPr>
            <w:tcW w:w="1905" w:type="dxa"/>
            <w:vAlign w:val="center"/>
          </w:tcPr>
          <w:p w:rsidR="00BE7966" w:rsidRPr="00976DCE" w:rsidRDefault="00BE7966" w:rsidP="00976DCE">
            <w:pPr>
              <w:snapToGrid w:val="0"/>
              <w:spacing w:line="440" w:lineRule="exact"/>
              <w:rPr>
                <w:rFonts w:ascii="仿宋" w:eastAsia="仿宋" w:hAnsi="仿宋" w:cs="Times New Roman"/>
                <w:sz w:val="24"/>
                <w:szCs w:val="24"/>
              </w:rPr>
            </w:pPr>
            <w:r w:rsidRPr="00976DCE">
              <w:rPr>
                <w:rFonts w:ascii="仿宋" w:eastAsia="仿宋" w:hAnsi="仿宋" w:cs="Times New Roman" w:hint="eastAsia"/>
                <w:sz w:val="24"/>
                <w:szCs w:val="24"/>
              </w:rPr>
              <w:t>就本次股权激励</w:t>
            </w:r>
            <w:r w:rsidRPr="00976DCE">
              <w:rPr>
                <w:rFonts w:ascii="仿宋" w:eastAsia="仿宋" w:hAnsi="仿宋" w:cs="Times New Roman" w:hint="eastAsia"/>
                <w:sz w:val="24"/>
                <w:szCs w:val="24"/>
              </w:rPr>
              <w:lastRenderedPageBreak/>
              <w:t>与员工的沟通情况</w:t>
            </w:r>
          </w:p>
        </w:tc>
        <w:tc>
          <w:tcPr>
            <w:tcW w:w="2850" w:type="dxa"/>
            <w:gridSpan w:val="2"/>
            <w:vAlign w:val="center"/>
          </w:tcPr>
          <w:p w:rsidR="00BE7966" w:rsidRPr="00976DCE" w:rsidRDefault="00BE7966" w:rsidP="00976DCE">
            <w:pPr>
              <w:snapToGrid w:val="0"/>
              <w:spacing w:line="440" w:lineRule="exact"/>
              <w:rPr>
                <w:rFonts w:ascii="仿宋" w:eastAsia="仿宋" w:hAnsi="仿宋" w:cs="Times New Roman"/>
                <w:sz w:val="24"/>
                <w:szCs w:val="24"/>
              </w:rPr>
            </w:pPr>
            <w:r w:rsidRPr="00976DCE">
              <w:rPr>
                <w:rFonts w:ascii="仿宋" w:eastAsia="仿宋" w:hAnsi="仿宋" w:cs="Times New Roman" w:hint="eastAsia"/>
                <w:sz w:val="24"/>
                <w:szCs w:val="24"/>
              </w:rPr>
              <w:lastRenderedPageBreak/>
              <w:t>本次</w:t>
            </w:r>
            <w:proofErr w:type="gramStart"/>
            <w:r w:rsidRPr="00976DCE">
              <w:rPr>
                <w:rFonts w:ascii="仿宋" w:eastAsia="仿宋" w:hAnsi="仿宋" w:cs="Times New Roman" w:hint="eastAsia"/>
                <w:sz w:val="24"/>
                <w:szCs w:val="24"/>
              </w:rPr>
              <w:t>股权激与员工</w:t>
            </w:r>
            <w:proofErr w:type="gramEnd"/>
            <w:r w:rsidRPr="00976DCE">
              <w:rPr>
                <w:rFonts w:ascii="仿宋" w:eastAsia="仿宋" w:hAnsi="仿宋" w:cs="Times New Roman" w:hint="eastAsia"/>
                <w:sz w:val="24"/>
                <w:szCs w:val="24"/>
              </w:rPr>
              <w:t>沟通</w:t>
            </w:r>
            <w:r w:rsidRPr="00976DCE">
              <w:rPr>
                <w:rFonts w:ascii="仿宋" w:eastAsia="仿宋" w:hAnsi="仿宋" w:cs="Times New Roman" w:hint="eastAsia"/>
                <w:sz w:val="24"/>
                <w:szCs w:val="24"/>
              </w:rPr>
              <w:lastRenderedPageBreak/>
              <w:t>的情况内容</w:t>
            </w:r>
          </w:p>
        </w:tc>
        <w:tc>
          <w:tcPr>
            <w:tcW w:w="1575" w:type="dxa"/>
            <w:vAlign w:val="center"/>
          </w:tcPr>
          <w:p w:rsidR="00BE7966" w:rsidRPr="00976DCE" w:rsidRDefault="00BE7966" w:rsidP="00976DCE">
            <w:pPr>
              <w:snapToGrid w:val="0"/>
              <w:spacing w:line="440" w:lineRule="exact"/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 w:rsidRPr="00976DCE">
              <w:rPr>
                <w:rFonts w:ascii="仿宋" w:eastAsia="仿宋" w:hAnsi="仿宋" w:cs="Times New Roman" w:hint="eastAsia"/>
                <w:sz w:val="24"/>
                <w:szCs w:val="24"/>
              </w:rPr>
              <w:lastRenderedPageBreak/>
              <w:t>书面说明或</w:t>
            </w:r>
            <w:r w:rsidRPr="00976DCE">
              <w:rPr>
                <w:rFonts w:ascii="仿宋" w:eastAsia="仿宋" w:hAnsi="仿宋" w:cs="Times New Roman" w:hint="eastAsia"/>
                <w:sz w:val="24"/>
                <w:szCs w:val="24"/>
              </w:rPr>
              <w:lastRenderedPageBreak/>
              <w:t>访谈纪要</w:t>
            </w:r>
          </w:p>
        </w:tc>
        <w:tc>
          <w:tcPr>
            <w:tcW w:w="1653" w:type="dxa"/>
            <w:tcBorders>
              <w:right w:val="single" w:sz="12" w:space="0" w:color="auto"/>
            </w:tcBorders>
            <w:vAlign w:val="center"/>
          </w:tcPr>
          <w:p w:rsidR="00BE7966" w:rsidRPr="00976DCE" w:rsidRDefault="00BE7966" w:rsidP="00976DCE">
            <w:pPr>
              <w:snapToGrid w:val="0"/>
              <w:spacing w:line="440" w:lineRule="exact"/>
              <w:rPr>
                <w:rFonts w:ascii="仿宋" w:eastAsia="仿宋" w:hAnsi="仿宋" w:cs="Times New Roman"/>
                <w:sz w:val="24"/>
                <w:szCs w:val="24"/>
              </w:rPr>
            </w:pPr>
            <w:r w:rsidRPr="00976DCE">
              <w:rPr>
                <w:rFonts w:ascii="仿宋" w:eastAsia="仿宋" w:hAnsi="仿宋" w:cs="Times New Roman" w:hint="eastAsia"/>
                <w:sz w:val="24"/>
                <w:szCs w:val="24"/>
              </w:rPr>
              <w:lastRenderedPageBreak/>
              <w:t>重要</w:t>
            </w:r>
            <w:proofErr w:type="gramStart"/>
            <w:r w:rsidRPr="00976DCE">
              <w:rPr>
                <w:rFonts w:ascii="仿宋" w:eastAsia="仿宋" w:hAnsi="仿宋" w:cs="Times New Roman" w:hint="eastAsia"/>
                <w:sz w:val="24"/>
                <w:szCs w:val="24"/>
              </w:rPr>
              <w:t>考量</w:t>
            </w:r>
            <w:proofErr w:type="gramEnd"/>
            <w:r w:rsidRPr="00976DCE">
              <w:rPr>
                <w:rFonts w:ascii="仿宋" w:eastAsia="仿宋" w:hAnsi="仿宋" w:cs="Times New Roman" w:hint="eastAsia"/>
                <w:sz w:val="24"/>
                <w:szCs w:val="24"/>
              </w:rPr>
              <w:t>因</w:t>
            </w:r>
            <w:r w:rsidRPr="00976DCE">
              <w:rPr>
                <w:rFonts w:ascii="仿宋" w:eastAsia="仿宋" w:hAnsi="仿宋" w:cs="Times New Roman" w:hint="eastAsia"/>
                <w:sz w:val="24"/>
                <w:szCs w:val="24"/>
              </w:rPr>
              <w:lastRenderedPageBreak/>
              <w:t>素</w:t>
            </w:r>
          </w:p>
        </w:tc>
      </w:tr>
      <w:tr w:rsidR="00BE7966" w:rsidRPr="00976DCE" w:rsidTr="00AC3D9A">
        <w:trPr>
          <w:jc w:val="center"/>
        </w:trPr>
        <w:tc>
          <w:tcPr>
            <w:tcW w:w="543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BE7966" w:rsidRPr="00976DCE" w:rsidRDefault="00C92AE6" w:rsidP="00976DCE">
            <w:pPr>
              <w:snapToGrid w:val="0"/>
              <w:spacing w:line="440" w:lineRule="exact"/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 w:rsidRPr="00976DCE">
              <w:rPr>
                <w:rFonts w:ascii="仿宋" w:eastAsia="仿宋" w:hAnsi="仿宋" w:cs="Times New Roman" w:hint="eastAsia"/>
                <w:sz w:val="24"/>
                <w:szCs w:val="24"/>
              </w:rPr>
              <w:lastRenderedPageBreak/>
              <w:t>17</w:t>
            </w:r>
          </w:p>
        </w:tc>
        <w:tc>
          <w:tcPr>
            <w:tcW w:w="1905" w:type="dxa"/>
            <w:tcBorders>
              <w:bottom w:val="single" w:sz="12" w:space="0" w:color="auto"/>
            </w:tcBorders>
            <w:vAlign w:val="center"/>
          </w:tcPr>
          <w:p w:rsidR="00BE7966" w:rsidRPr="00976DCE" w:rsidRDefault="00BE7966" w:rsidP="00976DCE">
            <w:pPr>
              <w:snapToGrid w:val="0"/>
              <w:spacing w:line="440" w:lineRule="exact"/>
              <w:rPr>
                <w:rFonts w:ascii="仿宋" w:eastAsia="仿宋" w:hAnsi="仿宋" w:cs="Times New Roman"/>
                <w:sz w:val="24"/>
                <w:szCs w:val="24"/>
              </w:rPr>
            </w:pPr>
            <w:r w:rsidRPr="00976DCE">
              <w:rPr>
                <w:rFonts w:ascii="仿宋" w:eastAsia="仿宋" w:hAnsi="仿宋" w:cs="Times New Roman" w:hint="eastAsia"/>
                <w:sz w:val="24"/>
                <w:szCs w:val="24"/>
              </w:rPr>
              <w:t>本次股权激励的担心问题</w:t>
            </w:r>
          </w:p>
        </w:tc>
        <w:tc>
          <w:tcPr>
            <w:tcW w:w="2850" w:type="dxa"/>
            <w:gridSpan w:val="2"/>
            <w:tcBorders>
              <w:bottom w:val="single" w:sz="12" w:space="0" w:color="auto"/>
            </w:tcBorders>
            <w:vAlign w:val="center"/>
          </w:tcPr>
          <w:p w:rsidR="00BE7966" w:rsidRPr="00976DCE" w:rsidRDefault="00BE7966" w:rsidP="00976DCE">
            <w:pPr>
              <w:snapToGrid w:val="0"/>
              <w:spacing w:line="440" w:lineRule="exact"/>
              <w:rPr>
                <w:rFonts w:ascii="仿宋" w:eastAsia="仿宋" w:hAnsi="仿宋" w:cs="Times New Roman"/>
                <w:sz w:val="24"/>
                <w:szCs w:val="24"/>
              </w:rPr>
            </w:pPr>
            <w:r w:rsidRPr="00976DCE">
              <w:rPr>
                <w:rFonts w:ascii="仿宋" w:eastAsia="仿宋" w:hAnsi="仿宋" w:cs="Times New Roman" w:hint="eastAsia"/>
                <w:sz w:val="24"/>
                <w:szCs w:val="24"/>
              </w:rPr>
              <w:t>就本次股权激励中可能会碰到的问题，或担心发生的问题的情况</w:t>
            </w:r>
          </w:p>
        </w:tc>
        <w:tc>
          <w:tcPr>
            <w:tcW w:w="1575" w:type="dxa"/>
            <w:tcBorders>
              <w:bottom w:val="single" w:sz="12" w:space="0" w:color="auto"/>
            </w:tcBorders>
            <w:vAlign w:val="center"/>
          </w:tcPr>
          <w:p w:rsidR="00BE7966" w:rsidRPr="00976DCE" w:rsidRDefault="00BE7966" w:rsidP="00976DCE">
            <w:pPr>
              <w:snapToGrid w:val="0"/>
              <w:spacing w:line="440" w:lineRule="exact"/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 w:rsidRPr="00976DCE">
              <w:rPr>
                <w:rFonts w:ascii="仿宋" w:eastAsia="仿宋" w:hAnsi="仿宋" w:cs="Times New Roman" w:hint="eastAsia"/>
                <w:sz w:val="24"/>
                <w:szCs w:val="24"/>
              </w:rPr>
              <w:t>书面说明或访谈纪要</w:t>
            </w:r>
          </w:p>
        </w:tc>
        <w:tc>
          <w:tcPr>
            <w:tcW w:w="1653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BE7966" w:rsidRPr="00976DCE" w:rsidRDefault="00BE7966" w:rsidP="00976DCE">
            <w:pPr>
              <w:snapToGrid w:val="0"/>
              <w:spacing w:line="440" w:lineRule="exact"/>
              <w:rPr>
                <w:rFonts w:ascii="仿宋" w:eastAsia="仿宋" w:hAnsi="仿宋" w:cs="Times New Roman"/>
                <w:sz w:val="24"/>
                <w:szCs w:val="24"/>
              </w:rPr>
            </w:pPr>
            <w:r w:rsidRPr="00976DCE">
              <w:rPr>
                <w:rFonts w:ascii="仿宋" w:eastAsia="仿宋" w:hAnsi="仿宋" w:cs="Times New Roman" w:hint="eastAsia"/>
                <w:sz w:val="24"/>
                <w:szCs w:val="24"/>
              </w:rPr>
              <w:t>重要</w:t>
            </w:r>
            <w:proofErr w:type="gramStart"/>
            <w:r w:rsidRPr="00976DCE">
              <w:rPr>
                <w:rFonts w:ascii="仿宋" w:eastAsia="仿宋" w:hAnsi="仿宋" w:cs="Times New Roman" w:hint="eastAsia"/>
                <w:sz w:val="24"/>
                <w:szCs w:val="24"/>
              </w:rPr>
              <w:t>考量</w:t>
            </w:r>
            <w:proofErr w:type="gramEnd"/>
            <w:r w:rsidRPr="00976DCE">
              <w:rPr>
                <w:rFonts w:ascii="仿宋" w:eastAsia="仿宋" w:hAnsi="仿宋" w:cs="Times New Roman" w:hint="eastAsia"/>
                <w:sz w:val="24"/>
                <w:szCs w:val="24"/>
              </w:rPr>
              <w:t>因素</w:t>
            </w:r>
          </w:p>
        </w:tc>
      </w:tr>
    </w:tbl>
    <w:p w:rsidR="00165F4C" w:rsidRPr="00976DCE" w:rsidRDefault="00165F4C" w:rsidP="00976DCE">
      <w:pPr>
        <w:snapToGrid w:val="0"/>
        <w:spacing w:line="440" w:lineRule="exact"/>
        <w:rPr>
          <w:rFonts w:ascii="仿宋" w:eastAsia="仿宋" w:hAnsi="仿宋" w:cs="Times New Roman"/>
          <w:sz w:val="24"/>
          <w:szCs w:val="24"/>
        </w:rPr>
      </w:pPr>
    </w:p>
    <w:p w:rsidR="00165F4C" w:rsidRPr="00976DCE" w:rsidRDefault="00165F4C" w:rsidP="00976DCE">
      <w:pPr>
        <w:snapToGrid w:val="0"/>
        <w:spacing w:line="440" w:lineRule="exact"/>
        <w:rPr>
          <w:rFonts w:ascii="仿宋" w:eastAsia="仿宋" w:hAnsi="仿宋" w:cs="Times New Roman"/>
          <w:sz w:val="24"/>
          <w:szCs w:val="24"/>
        </w:rPr>
      </w:pPr>
      <w:r w:rsidRPr="00976DCE">
        <w:rPr>
          <w:rFonts w:ascii="仿宋" w:eastAsia="仿宋" w:hAnsi="仿宋" w:cs="Times New Roman" w:hint="eastAsia"/>
          <w:sz w:val="24"/>
          <w:szCs w:val="24"/>
        </w:rPr>
        <w:t>温馨提示：</w:t>
      </w:r>
    </w:p>
    <w:p w:rsidR="00165F4C" w:rsidRPr="00976DCE" w:rsidRDefault="00165F4C" w:rsidP="00976DCE">
      <w:pPr>
        <w:widowControl/>
        <w:numPr>
          <w:ilvl w:val="0"/>
          <w:numId w:val="1"/>
        </w:numPr>
        <w:snapToGrid w:val="0"/>
        <w:spacing w:line="440" w:lineRule="exact"/>
        <w:jc w:val="left"/>
        <w:rPr>
          <w:rFonts w:ascii="仿宋" w:eastAsia="仿宋" w:hAnsi="仿宋" w:cs="Times New Roman"/>
          <w:sz w:val="24"/>
          <w:szCs w:val="24"/>
        </w:rPr>
      </w:pPr>
      <w:r w:rsidRPr="00976DCE">
        <w:rPr>
          <w:rFonts w:ascii="仿宋" w:eastAsia="仿宋" w:hAnsi="仿宋" w:cs="Times New Roman" w:hint="eastAsia"/>
          <w:sz w:val="24"/>
          <w:szCs w:val="24"/>
        </w:rPr>
        <w:t>请贵司在接收到本调查清单后尽快先提供已经存在的材料；</w:t>
      </w:r>
    </w:p>
    <w:p w:rsidR="00165F4C" w:rsidRPr="00976DCE" w:rsidRDefault="00165F4C" w:rsidP="00976DCE">
      <w:pPr>
        <w:widowControl/>
        <w:numPr>
          <w:ilvl w:val="0"/>
          <w:numId w:val="1"/>
        </w:numPr>
        <w:snapToGrid w:val="0"/>
        <w:spacing w:line="440" w:lineRule="exact"/>
        <w:ind w:left="521" w:hangingChars="217" w:hanging="521"/>
        <w:jc w:val="left"/>
        <w:rPr>
          <w:rFonts w:ascii="仿宋" w:eastAsia="仿宋" w:hAnsi="仿宋" w:cs="Times New Roman"/>
          <w:sz w:val="24"/>
          <w:szCs w:val="24"/>
        </w:rPr>
      </w:pPr>
      <w:r w:rsidRPr="00976DCE">
        <w:rPr>
          <w:rFonts w:ascii="仿宋" w:eastAsia="仿宋" w:hAnsi="仿宋" w:cs="Times New Roman" w:hint="eastAsia"/>
          <w:sz w:val="24"/>
          <w:szCs w:val="24"/>
        </w:rPr>
        <w:t>在访谈前，请贵司提供</w:t>
      </w:r>
      <w:r w:rsidR="00C92AE6" w:rsidRPr="00976DCE">
        <w:rPr>
          <w:rFonts w:ascii="仿宋" w:eastAsia="仿宋" w:hAnsi="仿宋" w:cs="Times New Roman" w:hint="eastAsia"/>
          <w:sz w:val="24"/>
          <w:szCs w:val="24"/>
        </w:rPr>
        <w:t>9</w:t>
      </w:r>
      <w:r w:rsidRPr="00976DCE">
        <w:rPr>
          <w:rFonts w:ascii="仿宋" w:eastAsia="仿宋" w:hAnsi="仿宋" w:cs="Times New Roman" w:hint="eastAsia"/>
          <w:sz w:val="24"/>
          <w:szCs w:val="24"/>
        </w:rPr>
        <w:t>组织架构、</w:t>
      </w:r>
      <w:r w:rsidR="00C92AE6" w:rsidRPr="00976DCE">
        <w:rPr>
          <w:rFonts w:ascii="仿宋" w:eastAsia="仿宋" w:hAnsi="仿宋" w:cs="Times New Roman" w:hint="eastAsia"/>
          <w:sz w:val="24"/>
          <w:szCs w:val="24"/>
        </w:rPr>
        <w:t>10</w:t>
      </w:r>
      <w:r w:rsidRPr="00976DCE">
        <w:rPr>
          <w:rFonts w:ascii="仿宋" w:eastAsia="仿宋" w:hAnsi="仿宋" w:cs="Times New Roman" w:hint="eastAsia"/>
          <w:sz w:val="24"/>
          <w:szCs w:val="24"/>
        </w:rPr>
        <w:t>人员简历、</w:t>
      </w:r>
      <w:r w:rsidR="00C92AE6" w:rsidRPr="00976DCE">
        <w:rPr>
          <w:rFonts w:ascii="仿宋" w:eastAsia="仿宋" w:hAnsi="仿宋" w:cs="Times New Roman" w:hint="eastAsia"/>
          <w:sz w:val="24"/>
          <w:szCs w:val="24"/>
        </w:rPr>
        <w:t>11</w:t>
      </w:r>
      <w:r w:rsidRPr="00976DCE">
        <w:rPr>
          <w:rFonts w:ascii="仿宋" w:eastAsia="仿宋" w:hAnsi="仿宋" w:cs="Times New Roman" w:hint="eastAsia"/>
          <w:sz w:val="24"/>
          <w:szCs w:val="24"/>
        </w:rPr>
        <w:t>薪酬表、</w:t>
      </w:r>
      <w:r w:rsidR="00C92AE6" w:rsidRPr="00976DCE">
        <w:rPr>
          <w:rFonts w:ascii="仿宋" w:eastAsia="仿宋" w:hAnsi="仿宋" w:cs="Times New Roman" w:hint="eastAsia"/>
          <w:sz w:val="24"/>
          <w:szCs w:val="24"/>
        </w:rPr>
        <w:t>12</w:t>
      </w:r>
      <w:r w:rsidRPr="00976DCE">
        <w:rPr>
          <w:rFonts w:ascii="仿宋" w:eastAsia="仿宋" w:hAnsi="仿宋" w:cs="Times New Roman" w:hint="eastAsia"/>
          <w:sz w:val="24"/>
          <w:szCs w:val="24"/>
        </w:rPr>
        <w:t>人员评价表以及贵司正在实施的人力资源管理相关制度。</w:t>
      </w:r>
    </w:p>
    <w:p w:rsidR="00165F4C" w:rsidRPr="00976DCE" w:rsidRDefault="00165F4C" w:rsidP="00976DCE">
      <w:pPr>
        <w:widowControl/>
        <w:numPr>
          <w:ilvl w:val="0"/>
          <w:numId w:val="1"/>
        </w:numPr>
        <w:snapToGrid w:val="0"/>
        <w:spacing w:line="440" w:lineRule="exact"/>
        <w:jc w:val="left"/>
        <w:rPr>
          <w:rFonts w:ascii="仿宋" w:eastAsia="仿宋" w:hAnsi="仿宋" w:cs="Times New Roman"/>
          <w:sz w:val="24"/>
          <w:szCs w:val="24"/>
        </w:rPr>
      </w:pPr>
      <w:r w:rsidRPr="00976DCE">
        <w:rPr>
          <w:rFonts w:ascii="仿宋" w:eastAsia="仿宋" w:hAnsi="仿宋" w:cs="Times New Roman" w:hint="eastAsia"/>
          <w:sz w:val="24"/>
          <w:szCs w:val="24"/>
        </w:rPr>
        <w:t>若贵司认为还有其它问题需要调查了解的，请及时与</w:t>
      </w:r>
      <w:r w:rsidR="00EF08DE" w:rsidRPr="00976DCE">
        <w:rPr>
          <w:rFonts w:ascii="仿宋" w:eastAsia="仿宋" w:hAnsi="仿宋" w:cs="Times New Roman" w:hint="eastAsia"/>
          <w:sz w:val="24"/>
          <w:szCs w:val="24"/>
        </w:rPr>
        <w:t>易法通</w:t>
      </w:r>
      <w:r w:rsidRPr="00976DCE">
        <w:rPr>
          <w:rFonts w:ascii="仿宋" w:eastAsia="仿宋" w:hAnsi="仿宋" w:cs="Times New Roman" w:hint="eastAsia"/>
          <w:sz w:val="24"/>
          <w:szCs w:val="24"/>
        </w:rPr>
        <w:t>联系。</w:t>
      </w:r>
    </w:p>
    <w:p w:rsidR="005D3187" w:rsidRPr="00976DCE" w:rsidRDefault="005D3187" w:rsidP="00976DCE">
      <w:pPr>
        <w:snapToGrid w:val="0"/>
        <w:spacing w:line="440" w:lineRule="exact"/>
        <w:rPr>
          <w:rFonts w:ascii="仿宋" w:eastAsia="仿宋" w:hAnsi="仿宋"/>
          <w:sz w:val="24"/>
          <w:szCs w:val="24"/>
        </w:rPr>
      </w:pPr>
    </w:p>
    <w:sectPr w:rsidR="005D3187" w:rsidRPr="00976DCE" w:rsidSect="005D3187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40" w:right="1800" w:bottom="1440" w:left="1800" w:header="720" w:footer="720" w:gutter="0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4518B" w:rsidRDefault="00B4518B" w:rsidP="00165F4C">
      <w:pPr>
        <w:ind w:firstLine="440"/>
      </w:pPr>
      <w:r>
        <w:separator/>
      </w:r>
    </w:p>
  </w:endnote>
  <w:endnote w:type="continuationSeparator" w:id="0">
    <w:p w:rsidR="00B4518B" w:rsidRDefault="00B4518B" w:rsidP="00165F4C">
      <w:pPr>
        <w:ind w:firstLine="44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21A99" w:rsidRDefault="007E7BC1">
    <w:pPr>
      <w:pStyle w:val="a4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1026" type="#_x0000_t202" style="position:absolute;margin-left:0;margin-top:0;width:2in;height:2in;z-index:251661312;mso-wrap-style:none;mso-position-horizontal:center;mso-position-horizontal-relative:margin" filled="f" stroked="f">
          <v:fill o:detectmouseclick="t"/>
          <v:textbox style="mso-fit-shape-to-text:t" inset="0,0,0,0">
            <w:txbxContent>
              <w:p w:rsidR="00321A99" w:rsidRDefault="007E7BC1">
                <w:pPr>
                  <w:pStyle w:val="a4"/>
                  <w:rPr>
                    <w:rFonts w:eastAsia="宋体"/>
                  </w:rPr>
                </w:pPr>
                <w:r>
                  <w:rPr>
                    <w:rFonts w:eastAsia="宋体" w:hint="eastAsia"/>
                  </w:rPr>
                  <w:fldChar w:fldCharType="begin"/>
                </w:r>
                <w:r w:rsidR="00EF08DE">
                  <w:rPr>
                    <w:rFonts w:eastAsia="宋体" w:hint="eastAsia"/>
                  </w:rPr>
                  <w:instrText xml:space="preserve"> PAGE  \* MERGEFORMAT </w:instrText>
                </w:r>
                <w:r>
                  <w:rPr>
                    <w:rFonts w:eastAsia="宋体" w:hint="eastAsia"/>
                  </w:rPr>
                  <w:fldChar w:fldCharType="separate"/>
                </w:r>
                <w:r w:rsidR="00976DCE">
                  <w:rPr>
                    <w:rFonts w:eastAsia="宋体"/>
                    <w:noProof/>
                  </w:rPr>
                  <w:t>3</w:t>
                </w:r>
                <w:r>
                  <w:rPr>
                    <w:rFonts w:eastAsia="宋体" w:hint="eastAsia"/>
                  </w:rP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21A99" w:rsidRDefault="007E7BC1">
    <w:pPr>
      <w:pStyle w:val="a4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3" o:spid="_x0000_s1027" type="#_x0000_t202" style="position:absolute;margin-left:0;margin-top:0;width:2in;height:2in;z-index:251662336;mso-wrap-style:none;mso-position-horizontal:center;mso-position-horizontal-relative:margin" filled="f" stroked="f">
          <v:fill o:detectmouseclick="t"/>
          <v:textbox style="mso-fit-shape-to-text:t" inset="0,0,0,0">
            <w:txbxContent>
              <w:p w:rsidR="00321A99" w:rsidRDefault="007E7BC1">
                <w:pPr>
                  <w:pStyle w:val="a4"/>
                  <w:rPr>
                    <w:rFonts w:eastAsia="宋体"/>
                  </w:rPr>
                </w:pPr>
                <w:r>
                  <w:rPr>
                    <w:rFonts w:eastAsia="宋体" w:hint="eastAsia"/>
                  </w:rPr>
                  <w:fldChar w:fldCharType="begin"/>
                </w:r>
                <w:r w:rsidR="00EF08DE">
                  <w:rPr>
                    <w:rFonts w:eastAsia="宋体" w:hint="eastAsia"/>
                  </w:rPr>
                  <w:instrText xml:space="preserve"> PAGE  \* MERGEFORMAT </w:instrText>
                </w:r>
                <w:r>
                  <w:rPr>
                    <w:rFonts w:eastAsia="宋体" w:hint="eastAsia"/>
                  </w:rPr>
                  <w:fldChar w:fldCharType="separate"/>
                </w:r>
                <w:r w:rsidR="00976DCE">
                  <w:rPr>
                    <w:rFonts w:eastAsia="宋体"/>
                    <w:noProof/>
                  </w:rPr>
                  <w:t>1</w:t>
                </w:r>
                <w:r>
                  <w:rPr>
                    <w:rFonts w:eastAsia="宋体" w:hint="eastAsia"/>
                  </w:rP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4518B" w:rsidRDefault="00B4518B" w:rsidP="00165F4C">
      <w:pPr>
        <w:ind w:firstLine="440"/>
      </w:pPr>
      <w:r>
        <w:separator/>
      </w:r>
    </w:p>
  </w:footnote>
  <w:footnote w:type="continuationSeparator" w:id="0">
    <w:p w:rsidR="00B4518B" w:rsidRDefault="00B4518B" w:rsidP="00165F4C">
      <w:pPr>
        <w:ind w:firstLine="440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21A99" w:rsidRDefault="007E7BC1" w:rsidP="00165F4C">
    <w:pPr>
      <w:pStyle w:val="a3"/>
      <w:pBdr>
        <w:bottom w:val="none" w:sz="0" w:space="1" w:color="auto"/>
      </w:pBdr>
      <w:ind w:leftChars="-199" w:left="-200" w:hangingChars="121" w:hanging="218"/>
      <w:jc w:val="both"/>
      <w:rPr>
        <w:rFonts w:eastAsia="宋体"/>
      </w:rPr>
    </w:pPr>
    <w:r w:rsidRPr="007E7BC1"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1025" type="#_x0000_t202" style="position:absolute;left:0;text-align:left;margin-left:320.15pt;margin-top:6.9pt;width:119.2pt;height:24.05pt;z-index:251660288" filled="f" stroked="f">
          <v:fill o:detectmouseclick="t"/>
          <v:textbox>
            <w:txbxContent>
              <w:p w:rsidR="00321A99" w:rsidRPr="00165F4C" w:rsidRDefault="00B4518B" w:rsidP="00165F4C">
                <w:pPr>
                  <w:rPr>
                    <w:szCs w:val="24"/>
                  </w:rPr>
                </w:pPr>
              </w:p>
            </w:txbxContent>
          </v:textbox>
        </v:shape>
      </w:pict>
    </w:r>
    <w:r w:rsidR="00EF08DE">
      <w:rPr>
        <w:rFonts w:eastAsia="宋体" w:hint="eastAsia"/>
      </w:rPr>
      <w:t xml:space="preserve">                                                     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21A99" w:rsidRDefault="00B4518B">
    <w:pPr>
      <w:pStyle w:val="a3"/>
      <w:pBdr>
        <w:bottom w:val="none" w:sz="0" w:space="1" w:color="auto"/>
      </w:pBd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B58AD817"/>
    <w:multiLevelType w:val="singleLevel"/>
    <w:tmpl w:val="B58AD817"/>
    <w:lvl w:ilvl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6146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65F4C"/>
    <w:rsid w:val="001507EA"/>
    <w:rsid w:val="00165F4C"/>
    <w:rsid w:val="005102C0"/>
    <w:rsid w:val="00524A61"/>
    <w:rsid w:val="005D0BB7"/>
    <w:rsid w:val="005D3187"/>
    <w:rsid w:val="007477A1"/>
    <w:rsid w:val="007E7BC1"/>
    <w:rsid w:val="008132BD"/>
    <w:rsid w:val="008F67EB"/>
    <w:rsid w:val="009450A9"/>
    <w:rsid w:val="00976DCE"/>
    <w:rsid w:val="00AC3D9A"/>
    <w:rsid w:val="00B03262"/>
    <w:rsid w:val="00B4518B"/>
    <w:rsid w:val="00BA45EE"/>
    <w:rsid w:val="00BE7966"/>
    <w:rsid w:val="00C92AE6"/>
    <w:rsid w:val="00DE72F3"/>
    <w:rsid w:val="00EA23B1"/>
    <w:rsid w:val="00EF08D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qFormat="1"/>
    <w:lsdException w:name="footer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D318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qFormat/>
    <w:rsid w:val="00165F4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qFormat/>
    <w:rsid w:val="00165F4C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qFormat/>
    <w:rsid w:val="00165F4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165F4C"/>
    <w:rPr>
      <w:sz w:val="18"/>
      <w:szCs w:val="18"/>
    </w:rPr>
  </w:style>
  <w:style w:type="paragraph" w:styleId="a5">
    <w:name w:val="List Paragraph"/>
    <w:basedOn w:val="a"/>
    <w:uiPriority w:val="34"/>
    <w:qFormat/>
    <w:rsid w:val="00C92AE6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1</Pages>
  <Words>191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yft036</dc:creator>
  <cp:keywords/>
  <dc:description/>
  <cp:lastModifiedBy>li</cp:lastModifiedBy>
  <cp:revision>12</cp:revision>
  <dcterms:created xsi:type="dcterms:W3CDTF">2019-04-30T03:01:00Z</dcterms:created>
  <dcterms:modified xsi:type="dcterms:W3CDTF">2019-07-29T03:53:00Z</dcterms:modified>
</cp:coreProperties>
</file>