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CEC81" w14:textId="1A7D3F68" w:rsidR="00CB52A1" w:rsidRPr="00726DF7" w:rsidRDefault="00726DF7">
      <w:pPr>
        <w:rPr>
          <w:rFonts w:ascii="Arial" w:hAnsi="Arial" w:cs="Arial"/>
          <w:sz w:val="22"/>
          <w:szCs w:val="22"/>
        </w:rPr>
      </w:pPr>
      <w:r w:rsidRPr="00726DF7">
        <w:rPr>
          <w:rFonts w:ascii="Arial" w:hAnsi="Arial" w:cs="Arial"/>
          <w:sz w:val="22"/>
          <w:szCs w:val="22"/>
        </w:rPr>
        <w:t>New People?</w:t>
      </w:r>
    </w:p>
    <w:p w14:paraId="51F63925" w14:textId="5DCE57AE" w:rsidR="00726DF7" w:rsidRPr="00726DF7" w:rsidRDefault="00726DF7">
      <w:pPr>
        <w:rPr>
          <w:rFonts w:ascii="Arial" w:hAnsi="Arial" w:cs="Arial"/>
          <w:sz w:val="22"/>
          <w:szCs w:val="22"/>
        </w:rPr>
      </w:pPr>
      <w:r w:rsidRPr="00726DF7">
        <w:rPr>
          <w:rFonts w:ascii="Arial" w:hAnsi="Arial" w:cs="Arial"/>
          <w:sz w:val="22"/>
          <w:szCs w:val="22"/>
        </w:rPr>
        <w:t xml:space="preserve">Dr. Stefan </w:t>
      </w:r>
      <w:proofErr w:type="spellStart"/>
      <w:r w:rsidRPr="00726DF7">
        <w:rPr>
          <w:rFonts w:ascii="Arial" w:hAnsi="Arial" w:cs="Arial"/>
          <w:sz w:val="22"/>
          <w:szCs w:val="22"/>
        </w:rPr>
        <w:t>Gronert</w:t>
      </w:r>
      <w:proofErr w:type="spellEnd"/>
    </w:p>
    <w:p w14:paraId="5006922A" w14:textId="27223AF0" w:rsidR="00726DF7" w:rsidRPr="00726DF7" w:rsidRDefault="00726DF7">
      <w:pPr>
        <w:rPr>
          <w:rFonts w:ascii="Arial" w:hAnsi="Arial" w:cs="Arial"/>
          <w:sz w:val="22"/>
          <w:szCs w:val="22"/>
        </w:rPr>
      </w:pPr>
    </w:p>
    <w:p w14:paraId="64339348" w14:textId="31F70E38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26DF7">
        <w:rPr>
          <w:rFonts w:ascii="Arial" w:hAnsi="Arial" w:cs="Arial"/>
          <w:sz w:val="22"/>
          <w:szCs w:val="22"/>
        </w:rPr>
        <w:t xml:space="preserve">Louisa </w:t>
      </w:r>
      <w:proofErr w:type="spellStart"/>
      <w:r w:rsidRPr="00726DF7">
        <w:rPr>
          <w:rFonts w:ascii="Arial" w:hAnsi="Arial" w:cs="Arial"/>
          <w:sz w:val="22"/>
          <w:szCs w:val="22"/>
        </w:rPr>
        <w:t>Clement’s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artistic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education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was </w:t>
      </w:r>
      <w:proofErr w:type="spellStart"/>
      <w:r w:rsidRPr="00726DF7">
        <w:rPr>
          <w:rFonts w:ascii="Arial" w:hAnsi="Arial" w:cs="Arial"/>
          <w:sz w:val="22"/>
          <w:szCs w:val="22"/>
        </w:rPr>
        <w:t>primarily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photographer</w:t>
      </w:r>
      <w:proofErr w:type="spellEnd"/>
      <w:r w:rsidRPr="00726DF7">
        <w:rPr>
          <w:rFonts w:ascii="Arial" w:hAnsi="Arial" w:cs="Arial"/>
          <w:sz w:val="22"/>
          <w:szCs w:val="22"/>
        </w:rPr>
        <w:t>, but</w:t>
      </w:r>
      <w:r w:rsidRPr="00726DF7"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her </w:t>
      </w:r>
      <w:proofErr w:type="spellStart"/>
      <w:r w:rsidRPr="00726DF7">
        <w:rPr>
          <w:rFonts w:ascii="Arial" w:hAnsi="Arial" w:cs="Arial"/>
          <w:sz w:val="22"/>
          <w:szCs w:val="22"/>
        </w:rPr>
        <w:t>activity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726DF7">
        <w:rPr>
          <w:rFonts w:ascii="Arial" w:hAnsi="Arial" w:cs="Arial"/>
          <w:sz w:val="22"/>
          <w:szCs w:val="22"/>
        </w:rPr>
        <w:t>been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confined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classical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photography</w:t>
      </w:r>
      <w:proofErr w:type="spellEnd"/>
      <w:r w:rsidRPr="00726DF7">
        <w:rPr>
          <w:rFonts w:ascii="Arial" w:hAnsi="Arial" w:cs="Arial"/>
          <w:sz w:val="22"/>
          <w:szCs w:val="22"/>
        </w:rPr>
        <w:t>, at least not</w:t>
      </w:r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since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created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Pr="00726DF7">
        <w:rPr>
          <w:rFonts w:ascii="Arial" w:hAnsi="Arial" w:cs="Arial"/>
          <w:sz w:val="22"/>
          <w:szCs w:val="22"/>
        </w:rPr>
        <w:t>mirror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objects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2015. In </w:t>
      </w:r>
      <w:proofErr w:type="spellStart"/>
      <w:r w:rsidRPr="00726DF7">
        <w:rPr>
          <w:rFonts w:ascii="Arial" w:hAnsi="Arial" w:cs="Arial"/>
          <w:sz w:val="22"/>
          <w:szCs w:val="22"/>
        </w:rPr>
        <w:t>this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analysis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individual</w:t>
      </w:r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groups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works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I </w:t>
      </w:r>
      <w:proofErr w:type="spellStart"/>
      <w:r w:rsidRPr="00726DF7">
        <w:rPr>
          <w:rFonts w:ascii="Arial" w:hAnsi="Arial" w:cs="Arial"/>
          <w:sz w:val="22"/>
          <w:szCs w:val="22"/>
        </w:rPr>
        <w:t>shall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seek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artist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exhausted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limited, medium-</w:t>
      </w:r>
      <w:proofErr w:type="spellStart"/>
      <w:r w:rsidRPr="00726DF7">
        <w:rPr>
          <w:rFonts w:ascii="Arial" w:hAnsi="Arial" w:cs="Arial"/>
          <w:sz w:val="22"/>
          <w:szCs w:val="22"/>
        </w:rPr>
        <w:t>specific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concept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two</w:t>
      </w:r>
      <w:proofErr w:type="spellEnd"/>
      <w:r w:rsidRPr="00726DF7">
        <w:rPr>
          <w:rFonts w:ascii="Arial" w:hAnsi="Arial" w:cs="Arial"/>
          <w:sz w:val="22"/>
          <w:szCs w:val="22"/>
        </w:rPr>
        <w:t>-dimensional</w:t>
      </w:r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at </w:t>
      </w:r>
      <w:proofErr w:type="spellStart"/>
      <w:r w:rsidRPr="00726DF7">
        <w:rPr>
          <w:rFonts w:ascii="Arial" w:hAnsi="Arial" w:cs="Arial"/>
          <w:sz w:val="22"/>
          <w:szCs w:val="22"/>
        </w:rPr>
        <w:t>times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transformed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almost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inevitable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upshot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contemporary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sociopolitical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questioning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her</w:t>
      </w:r>
    </w:p>
    <w:p w14:paraId="29A60C32" w14:textId="77777777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726DF7">
        <w:rPr>
          <w:rFonts w:ascii="Arial" w:hAnsi="Arial" w:cs="Arial"/>
          <w:sz w:val="22"/>
          <w:szCs w:val="22"/>
        </w:rPr>
        <w:t>approach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involves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</w:p>
    <w:p w14:paraId="096E9419" w14:textId="4ADB41E1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726DF7">
        <w:rPr>
          <w:rFonts w:ascii="Arial" w:hAnsi="Arial" w:cs="Arial"/>
          <w:sz w:val="22"/>
          <w:szCs w:val="22"/>
        </w:rPr>
        <w:t>Let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begin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726DF7">
        <w:rPr>
          <w:rFonts w:ascii="Arial" w:hAnsi="Arial" w:cs="Arial"/>
          <w:sz w:val="22"/>
          <w:szCs w:val="22"/>
        </w:rPr>
        <w:t>apparently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peripheral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phenomenon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Even </w:t>
      </w:r>
      <w:proofErr w:type="spellStart"/>
      <w:r w:rsidRPr="00726DF7">
        <w:rPr>
          <w:rFonts w:ascii="Arial" w:hAnsi="Arial" w:cs="Arial"/>
          <w:sz w:val="22"/>
          <w:szCs w:val="22"/>
        </w:rPr>
        <w:t>if</w:t>
      </w:r>
      <w:proofErr w:type="spellEnd"/>
      <w:r w:rsidRPr="00726DF7">
        <w:rPr>
          <w:rFonts w:ascii="Arial" w:hAnsi="Arial" w:cs="Arial"/>
          <w:sz w:val="22"/>
          <w:szCs w:val="22"/>
        </w:rPr>
        <w:t>, in</w:t>
      </w:r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context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discussion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tempting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pass </w:t>
      </w:r>
      <w:proofErr w:type="spellStart"/>
      <w:r w:rsidRPr="00726DF7">
        <w:rPr>
          <w:rFonts w:ascii="Arial" w:hAnsi="Arial" w:cs="Arial"/>
          <w:sz w:val="22"/>
          <w:szCs w:val="22"/>
        </w:rPr>
        <w:t>over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question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pictorial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content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favor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clarifying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technical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development</w:t>
      </w:r>
      <w:proofErr w:type="spellEnd"/>
      <w:r w:rsidRPr="00726DF7">
        <w:rPr>
          <w:rFonts w:ascii="Arial" w:hAnsi="Arial" w:cs="Arial"/>
          <w:sz w:val="22"/>
          <w:szCs w:val="22"/>
        </w:rPr>
        <w:t>,</w:t>
      </w:r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nonetheless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one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technical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detail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should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covered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first</w:t>
      </w:r>
      <w:proofErr w:type="spellEnd"/>
      <w:r w:rsidRPr="00726DF7">
        <w:rPr>
          <w:rFonts w:ascii="Arial" w:hAnsi="Arial" w:cs="Arial"/>
          <w:sz w:val="22"/>
          <w:szCs w:val="22"/>
        </w:rPr>
        <w:t>—</w:t>
      </w:r>
      <w:proofErr w:type="spellStart"/>
      <w:r w:rsidRPr="00726DF7">
        <w:rPr>
          <w:rFonts w:ascii="Arial" w:hAnsi="Arial" w:cs="Arial"/>
          <w:sz w:val="22"/>
          <w:szCs w:val="22"/>
        </w:rPr>
        <w:t>because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hallmark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artist’s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thoroughgoing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conceptual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approach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  <w:r w:rsidRPr="00726DF7"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726DF7">
        <w:rPr>
          <w:rFonts w:ascii="Arial" w:hAnsi="Arial" w:cs="Arial"/>
          <w:sz w:val="22"/>
          <w:szCs w:val="22"/>
        </w:rPr>
        <w:t>contrast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many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well-</w:t>
      </w:r>
      <w:proofErr w:type="spellStart"/>
      <w:r w:rsidRPr="00726DF7">
        <w:rPr>
          <w:rFonts w:ascii="Arial" w:hAnsi="Arial" w:cs="Arial"/>
          <w:sz w:val="22"/>
          <w:szCs w:val="22"/>
        </w:rPr>
        <w:t>known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photographers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(Hiroshi </w:t>
      </w:r>
      <w:proofErr w:type="spellStart"/>
      <w:r w:rsidRPr="00726DF7">
        <w:rPr>
          <w:rFonts w:ascii="Arial" w:hAnsi="Arial" w:cs="Arial"/>
          <w:sz w:val="22"/>
          <w:szCs w:val="22"/>
        </w:rPr>
        <w:t>Sugimoto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example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26DF7">
        <w:rPr>
          <w:rFonts w:ascii="Arial" w:hAnsi="Arial" w:cs="Arial"/>
          <w:sz w:val="22"/>
          <w:szCs w:val="22"/>
        </w:rPr>
        <w:t>who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use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nineteenth-century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plate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camera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Clement </w:t>
      </w:r>
      <w:proofErr w:type="spellStart"/>
      <w:r w:rsidRPr="00726DF7">
        <w:rPr>
          <w:rFonts w:ascii="Arial" w:hAnsi="Arial" w:cs="Arial"/>
          <w:sz w:val="22"/>
          <w:szCs w:val="22"/>
        </w:rPr>
        <w:t>em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ploys</w:t>
      </w:r>
      <w:proofErr w:type="spellEnd"/>
    </w:p>
    <w:p w14:paraId="6D1C81A5" w14:textId="22871983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26DF7">
        <w:rPr>
          <w:rFonts w:ascii="Arial" w:hAnsi="Arial" w:cs="Arial"/>
          <w:sz w:val="22"/>
          <w:szCs w:val="22"/>
        </w:rPr>
        <w:t xml:space="preserve">not a large-format </w:t>
      </w:r>
      <w:proofErr w:type="spellStart"/>
      <w:r w:rsidRPr="00726DF7">
        <w:rPr>
          <w:rFonts w:ascii="Arial" w:hAnsi="Arial" w:cs="Arial"/>
          <w:sz w:val="22"/>
          <w:szCs w:val="22"/>
        </w:rPr>
        <w:t>camera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high-resolution </w:t>
      </w:r>
      <w:proofErr w:type="spellStart"/>
      <w:r w:rsidRPr="00726DF7">
        <w:rPr>
          <w:rFonts w:ascii="Arial" w:hAnsi="Arial" w:cs="Arial"/>
          <w:sz w:val="22"/>
          <w:szCs w:val="22"/>
        </w:rPr>
        <w:t>images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but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camera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</w:t>
      </w:r>
      <w:r w:rsidRPr="00726DF7"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her </w:t>
      </w:r>
      <w:proofErr w:type="spellStart"/>
      <w:r w:rsidRPr="00726DF7">
        <w:rPr>
          <w:rFonts w:ascii="Arial" w:hAnsi="Arial" w:cs="Arial"/>
          <w:sz w:val="22"/>
          <w:szCs w:val="22"/>
        </w:rPr>
        <w:t>smartphone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thus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utilizing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726DF7">
        <w:rPr>
          <w:rFonts w:ascii="Arial" w:hAnsi="Arial" w:cs="Arial"/>
          <w:sz w:val="22"/>
          <w:szCs w:val="22"/>
        </w:rPr>
        <w:t>everyday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object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produce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art. This </w:t>
      </w:r>
      <w:proofErr w:type="spellStart"/>
      <w:r w:rsidRPr="00726DF7">
        <w:rPr>
          <w:rFonts w:ascii="Arial" w:hAnsi="Arial" w:cs="Arial"/>
          <w:sz w:val="22"/>
          <w:szCs w:val="22"/>
        </w:rPr>
        <w:t>sort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contemporaneity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already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discernible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her on </w:t>
      </w:r>
      <w:proofErr w:type="spellStart"/>
      <w:r w:rsidRPr="00726DF7">
        <w:rPr>
          <w:rFonts w:ascii="Arial" w:hAnsi="Arial" w:cs="Arial"/>
          <w:sz w:val="22"/>
          <w:szCs w:val="22"/>
        </w:rPr>
        <w:t>one’s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way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series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produced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in 2012–13. </w:t>
      </w:r>
      <w:proofErr w:type="spellStart"/>
      <w:r w:rsidRPr="00726DF7">
        <w:rPr>
          <w:rFonts w:ascii="Arial" w:hAnsi="Arial" w:cs="Arial"/>
          <w:sz w:val="22"/>
          <w:szCs w:val="22"/>
        </w:rPr>
        <w:t>She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shows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cut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-out-like </w:t>
      </w:r>
      <w:proofErr w:type="spellStart"/>
      <w:r w:rsidRPr="00726DF7">
        <w:rPr>
          <w:rFonts w:ascii="Arial" w:hAnsi="Arial" w:cs="Arial"/>
          <w:sz w:val="22"/>
          <w:szCs w:val="22"/>
        </w:rPr>
        <w:t>details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railway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train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interiors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these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abstracted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views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—not </w:t>
      </w:r>
      <w:proofErr w:type="spellStart"/>
      <w:r w:rsidRPr="00726DF7">
        <w:rPr>
          <w:rFonts w:ascii="Arial" w:hAnsi="Arial" w:cs="Arial"/>
          <w:sz w:val="22"/>
          <w:szCs w:val="22"/>
        </w:rPr>
        <w:t>initially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identifiable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but </w:t>
      </w:r>
      <w:proofErr w:type="spellStart"/>
      <w:r w:rsidRPr="00726DF7">
        <w:rPr>
          <w:rFonts w:ascii="Arial" w:hAnsi="Arial" w:cs="Arial"/>
          <w:sz w:val="22"/>
          <w:szCs w:val="22"/>
        </w:rPr>
        <w:t>then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becoming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perceptible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are</w:t>
      </w:r>
      <w:proofErr w:type="spellEnd"/>
      <w:r w:rsidRPr="00726DF7">
        <w:rPr>
          <w:rFonts w:ascii="Arial" w:hAnsi="Arial" w:cs="Arial"/>
          <w:sz w:val="22"/>
          <w:szCs w:val="22"/>
        </w:rPr>
        <w:t>—</w:t>
      </w:r>
      <w:proofErr w:type="spellStart"/>
      <w:r w:rsidRPr="00726DF7">
        <w:rPr>
          <w:rFonts w:ascii="Arial" w:hAnsi="Arial" w:cs="Arial"/>
          <w:sz w:val="22"/>
          <w:szCs w:val="22"/>
        </w:rPr>
        <w:t>we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can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talk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transformation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visual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experience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everyday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things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Sven </w:t>
      </w:r>
      <w:proofErr w:type="spellStart"/>
      <w:r w:rsidRPr="00726DF7">
        <w:rPr>
          <w:rFonts w:ascii="Arial" w:hAnsi="Arial" w:cs="Arial"/>
          <w:sz w:val="22"/>
          <w:szCs w:val="22"/>
        </w:rPr>
        <w:t>Beckstette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rightly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draws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attention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way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Clement </w:t>
      </w:r>
      <w:proofErr w:type="spellStart"/>
      <w:r w:rsidRPr="00726DF7">
        <w:rPr>
          <w:rFonts w:ascii="Arial" w:hAnsi="Arial" w:cs="Arial"/>
          <w:sz w:val="22"/>
          <w:szCs w:val="22"/>
        </w:rPr>
        <w:t>here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>“</w:t>
      </w:r>
      <w:proofErr w:type="spellStart"/>
      <w:r w:rsidRPr="00726DF7">
        <w:rPr>
          <w:rFonts w:ascii="Arial" w:hAnsi="Arial" w:cs="Arial"/>
          <w:sz w:val="22"/>
          <w:szCs w:val="22"/>
        </w:rPr>
        <w:t>chosen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perspectives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edited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such a </w:t>
      </w:r>
      <w:proofErr w:type="spellStart"/>
      <w:r w:rsidRPr="00726DF7">
        <w:rPr>
          <w:rFonts w:ascii="Arial" w:hAnsi="Arial" w:cs="Arial"/>
          <w:sz w:val="22"/>
          <w:szCs w:val="22"/>
        </w:rPr>
        <w:t>way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details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drawn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from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known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reality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dissolve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geometric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abstract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compositions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delicate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pastel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shades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reveal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not </w:t>
      </w:r>
      <w:proofErr w:type="spellStart"/>
      <w:r w:rsidRPr="00726DF7">
        <w:rPr>
          <w:rFonts w:ascii="Arial" w:hAnsi="Arial" w:cs="Arial"/>
          <w:sz w:val="22"/>
          <w:szCs w:val="22"/>
        </w:rPr>
        <w:t>only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artist’s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sensitivity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color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but also </w:t>
      </w:r>
      <w:proofErr w:type="spellStart"/>
      <w:r w:rsidRPr="00726DF7">
        <w:rPr>
          <w:rFonts w:ascii="Arial" w:hAnsi="Arial" w:cs="Arial"/>
          <w:sz w:val="22"/>
          <w:szCs w:val="22"/>
        </w:rPr>
        <w:t>how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Clement’s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development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started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</w:t>
      </w:r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painting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before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moving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photography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  <w:r w:rsidRPr="00726DF7">
        <w:rPr>
          <w:rFonts w:ascii="Arial" w:hAnsi="Arial" w:cs="Arial"/>
          <w:sz w:val="22"/>
          <w:szCs w:val="22"/>
        </w:rPr>
        <w:t xml:space="preserve">“ </w:t>
      </w:r>
      <w:r w:rsidRPr="00726DF7">
        <w:rPr>
          <w:rFonts w:ascii="Arial" w:hAnsi="Arial" w:cs="Arial"/>
          <w:sz w:val="22"/>
          <w:szCs w:val="22"/>
        </w:rPr>
        <w:t xml:space="preserve">This </w:t>
      </w:r>
      <w:proofErr w:type="spellStart"/>
      <w:r w:rsidRPr="00726DF7">
        <w:rPr>
          <w:rFonts w:ascii="Arial" w:hAnsi="Arial" w:cs="Arial"/>
          <w:sz w:val="22"/>
          <w:szCs w:val="22"/>
        </w:rPr>
        <w:t>painterly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look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not at all </w:t>
      </w:r>
      <w:proofErr w:type="spellStart"/>
      <w:r w:rsidRPr="00726DF7">
        <w:rPr>
          <w:rFonts w:ascii="Arial" w:hAnsi="Arial" w:cs="Arial"/>
          <w:sz w:val="22"/>
          <w:szCs w:val="22"/>
        </w:rPr>
        <w:t>uncommon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modern </w:t>
      </w:r>
      <w:proofErr w:type="spellStart"/>
      <w:r w:rsidRPr="00726DF7">
        <w:rPr>
          <w:rFonts w:ascii="Arial" w:hAnsi="Arial" w:cs="Arial"/>
          <w:sz w:val="22"/>
          <w:szCs w:val="22"/>
        </w:rPr>
        <w:t>photographic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history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emphasized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use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smartphone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camera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resulting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shallow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depth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field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picture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In </w:t>
      </w:r>
      <w:proofErr w:type="spellStart"/>
      <w:r w:rsidRPr="00726DF7">
        <w:rPr>
          <w:rFonts w:ascii="Arial" w:hAnsi="Arial" w:cs="Arial"/>
          <w:sz w:val="22"/>
          <w:szCs w:val="22"/>
        </w:rPr>
        <w:t>this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connection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also</w:t>
      </w:r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important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recognize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Clement’s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generally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products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quick, </w:t>
      </w:r>
      <w:proofErr w:type="spellStart"/>
      <w:r w:rsidRPr="00726DF7">
        <w:rPr>
          <w:rFonts w:ascii="Arial" w:hAnsi="Arial" w:cs="Arial"/>
          <w:sz w:val="22"/>
          <w:szCs w:val="22"/>
        </w:rPr>
        <w:t>spontaneous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act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formation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particularly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true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early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group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works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one’s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way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draws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viewer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contemplative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consideration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This </w:t>
      </w:r>
      <w:proofErr w:type="spellStart"/>
      <w:r w:rsidRPr="00726DF7">
        <w:rPr>
          <w:rFonts w:ascii="Arial" w:hAnsi="Arial" w:cs="Arial"/>
          <w:sz w:val="22"/>
          <w:szCs w:val="22"/>
        </w:rPr>
        <w:t>engagement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technology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function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would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726DF7">
        <w:rPr>
          <w:rFonts w:ascii="Arial" w:hAnsi="Arial" w:cs="Arial"/>
          <w:sz w:val="22"/>
          <w:szCs w:val="22"/>
        </w:rPr>
        <w:t>change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years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followed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</w:p>
    <w:p w14:paraId="1BF463F1" w14:textId="2BE84891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26DF7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726DF7">
        <w:rPr>
          <w:rFonts w:ascii="Arial" w:hAnsi="Arial" w:cs="Arial"/>
          <w:sz w:val="22"/>
          <w:szCs w:val="22"/>
        </w:rPr>
        <w:t>looking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at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subsequent </w:t>
      </w:r>
      <w:proofErr w:type="spellStart"/>
      <w:r w:rsidRPr="00726DF7">
        <w:rPr>
          <w:rFonts w:ascii="Arial" w:hAnsi="Arial" w:cs="Arial"/>
          <w:sz w:val="22"/>
          <w:szCs w:val="22"/>
        </w:rPr>
        <w:t>works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important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keep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mind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Clement </w:t>
      </w:r>
      <w:proofErr w:type="spellStart"/>
      <w:r w:rsidRPr="00726DF7">
        <w:rPr>
          <w:rFonts w:ascii="Arial" w:hAnsi="Arial" w:cs="Arial"/>
          <w:sz w:val="22"/>
          <w:szCs w:val="22"/>
        </w:rPr>
        <w:t>essentially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operates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thematic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groups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series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works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  <w:r w:rsidRPr="00726DF7"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This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emphasized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an </w:t>
      </w:r>
      <w:proofErr w:type="spellStart"/>
      <w:r w:rsidRPr="00726DF7">
        <w:rPr>
          <w:rFonts w:ascii="Arial" w:hAnsi="Arial" w:cs="Arial"/>
          <w:sz w:val="22"/>
          <w:szCs w:val="22"/>
        </w:rPr>
        <w:t>assertion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from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early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2018:</w:t>
      </w:r>
      <w:r w:rsidRPr="00726DF7"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>“</w:t>
      </w:r>
      <w:proofErr w:type="spellStart"/>
      <w:r w:rsidRPr="00726DF7">
        <w:rPr>
          <w:rFonts w:ascii="Arial" w:hAnsi="Arial" w:cs="Arial"/>
          <w:sz w:val="22"/>
          <w:szCs w:val="22"/>
        </w:rPr>
        <w:t>My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approach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much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conceptual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visual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I </w:t>
      </w:r>
      <w:proofErr w:type="spellStart"/>
      <w:r w:rsidRPr="00726DF7">
        <w:rPr>
          <w:rFonts w:ascii="Arial" w:hAnsi="Arial" w:cs="Arial"/>
          <w:sz w:val="22"/>
          <w:szCs w:val="22"/>
        </w:rPr>
        <w:t>see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output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network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made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up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series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works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grows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denser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each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item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traces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726DF7">
        <w:rPr>
          <w:rFonts w:ascii="Arial" w:hAnsi="Arial" w:cs="Arial"/>
          <w:sz w:val="22"/>
          <w:szCs w:val="22"/>
        </w:rPr>
        <w:t>ever-deepening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picture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our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times</w:t>
      </w:r>
      <w:proofErr w:type="spellEnd"/>
      <w:r w:rsidRPr="00726DF7">
        <w:rPr>
          <w:rFonts w:ascii="Arial" w:hAnsi="Arial" w:cs="Arial"/>
          <w:sz w:val="22"/>
          <w:szCs w:val="22"/>
        </w:rPr>
        <w:t>.”</w:t>
      </w:r>
    </w:p>
    <w:p w14:paraId="63CAEFED" w14:textId="09AAC5C8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EA63F51" w14:textId="01B7AB77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26DF7">
        <w:rPr>
          <w:rFonts w:ascii="Arial" w:hAnsi="Arial" w:cs="Arial"/>
          <w:sz w:val="22"/>
          <w:szCs w:val="22"/>
        </w:rPr>
        <w:t xml:space="preserve">This </w:t>
      </w:r>
      <w:proofErr w:type="spellStart"/>
      <w:r w:rsidRPr="00726DF7">
        <w:rPr>
          <w:rFonts w:ascii="Arial" w:hAnsi="Arial" w:cs="Arial"/>
          <w:sz w:val="22"/>
          <w:szCs w:val="22"/>
        </w:rPr>
        <w:t>becomes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apparent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following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fifty</w:t>
      </w:r>
      <w:proofErr w:type="spellEnd"/>
      <w:r w:rsidRPr="00726DF7">
        <w:rPr>
          <w:rFonts w:ascii="Arial" w:hAnsi="Arial" w:cs="Arial"/>
          <w:sz w:val="22"/>
          <w:szCs w:val="22"/>
        </w:rPr>
        <w:t>-</w:t>
      </w:r>
      <w:proofErr w:type="spellStart"/>
      <w:r w:rsidRPr="00726DF7">
        <w:rPr>
          <w:rFonts w:ascii="Arial" w:hAnsi="Arial" w:cs="Arial"/>
          <w:sz w:val="22"/>
          <w:szCs w:val="22"/>
        </w:rPr>
        <w:t>five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-part </w:t>
      </w:r>
      <w:proofErr w:type="spellStart"/>
      <w:r w:rsidRPr="00726DF7">
        <w:rPr>
          <w:rFonts w:ascii="Arial" w:hAnsi="Arial" w:cs="Arial"/>
          <w:sz w:val="22"/>
          <w:szCs w:val="22"/>
        </w:rPr>
        <w:t>series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Head</w:t>
      </w:r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(2014 –15), </w:t>
      </w:r>
      <w:proofErr w:type="spellStart"/>
      <w:r w:rsidRPr="00726DF7">
        <w:rPr>
          <w:rFonts w:ascii="Arial" w:hAnsi="Arial" w:cs="Arial"/>
          <w:sz w:val="22"/>
          <w:szCs w:val="22"/>
        </w:rPr>
        <w:t>which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does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726DF7">
        <w:rPr>
          <w:rFonts w:ascii="Arial" w:hAnsi="Arial" w:cs="Arial"/>
          <w:sz w:val="22"/>
          <w:szCs w:val="22"/>
        </w:rPr>
        <w:t>simply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mark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crux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Clement’s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work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at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thematic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level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726DF7">
        <w:rPr>
          <w:rFonts w:ascii="Arial" w:hAnsi="Arial" w:cs="Arial"/>
          <w:sz w:val="22"/>
          <w:szCs w:val="22"/>
        </w:rPr>
        <w:t>heads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depicted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those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shop-window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mannequins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these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figures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determined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above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all </w:t>
      </w:r>
      <w:proofErr w:type="spellStart"/>
      <w:r w:rsidRPr="00726DF7">
        <w:rPr>
          <w:rFonts w:ascii="Arial" w:hAnsi="Arial" w:cs="Arial"/>
          <w:sz w:val="22"/>
          <w:szCs w:val="22"/>
        </w:rPr>
        <w:t>by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their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arrangement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ordering</w:t>
      </w:r>
      <w:proofErr w:type="spellEnd"/>
      <w:r w:rsidRPr="00726DF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dealing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faceless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apparitions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largely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deindividualized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hence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also </w:t>
      </w:r>
      <w:proofErr w:type="spellStart"/>
      <w:r w:rsidRPr="00726DF7">
        <w:rPr>
          <w:rFonts w:ascii="Arial" w:hAnsi="Arial" w:cs="Arial"/>
          <w:sz w:val="22"/>
          <w:szCs w:val="22"/>
        </w:rPr>
        <w:t>sexless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726DF7">
        <w:rPr>
          <w:rFonts w:ascii="Arial" w:hAnsi="Arial" w:cs="Arial"/>
          <w:sz w:val="22"/>
          <w:szCs w:val="22"/>
        </w:rPr>
        <w:t>no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allusions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726DF7">
        <w:rPr>
          <w:rFonts w:ascii="Arial" w:hAnsi="Arial" w:cs="Arial"/>
          <w:sz w:val="22"/>
          <w:szCs w:val="22"/>
        </w:rPr>
        <w:t>beings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All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same,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complete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uniformity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fended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off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various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different </w:t>
      </w:r>
      <w:proofErr w:type="spellStart"/>
      <w:r w:rsidRPr="00726DF7">
        <w:rPr>
          <w:rFonts w:ascii="Arial" w:hAnsi="Arial" w:cs="Arial"/>
          <w:sz w:val="22"/>
          <w:szCs w:val="22"/>
        </w:rPr>
        <w:t>colors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shapes</w:t>
      </w:r>
      <w:proofErr w:type="spellEnd"/>
      <w:r w:rsidRPr="00726DF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outer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surfaces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objects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startling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variety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sizes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so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one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really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can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talk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anthropomorphic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residues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These </w:t>
      </w:r>
      <w:proofErr w:type="spellStart"/>
      <w:r w:rsidRPr="00726DF7">
        <w:rPr>
          <w:rFonts w:ascii="Arial" w:hAnsi="Arial" w:cs="Arial"/>
          <w:sz w:val="22"/>
          <w:szCs w:val="22"/>
        </w:rPr>
        <w:t>allusions</w:t>
      </w:r>
      <w:proofErr w:type="spellEnd"/>
    </w:p>
    <w:p w14:paraId="2D787E28" w14:textId="331D9CFF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726DF7">
        <w:rPr>
          <w:rFonts w:ascii="Arial" w:hAnsi="Arial" w:cs="Arial"/>
          <w:sz w:val="22"/>
          <w:szCs w:val="22"/>
        </w:rPr>
        <w:t>appearances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generate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an emotional </w:t>
      </w:r>
      <w:proofErr w:type="spellStart"/>
      <w:r w:rsidRPr="00726DF7">
        <w:rPr>
          <w:rFonts w:ascii="Arial" w:hAnsi="Arial" w:cs="Arial"/>
          <w:sz w:val="22"/>
          <w:szCs w:val="22"/>
        </w:rPr>
        <w:t>unease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observer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strongly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recalls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surreal </w:t>
      </w:r>
      <w:proofErr w:type="spellStart"/>
      <w:r w:rsidRPr="00726DF7">
        <w:rPr>
          <w:rFonts w:ascii="Arial" w:hAnsi="Arial" w:cs="Arial"/>
          <w:sz w:val="22"/>
          <w:szCs w:val="22"/>
        </w:rPr>
        <w:t>tradition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doll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Hans </w:t>
      </w:r>
      <w:proofErr w:type="spellStart"/>
      <w:r w:rsidRPr="00726DF7">
        <w:rPr>
          <w:rFonts w:ascii="Arial" w:hAnsi="Arial" w:cs="Arial"/>
          <w:sz w:val="22"/>
          <w:szCs w:val="22"/>
        </w:rPr>
        <w:t>Bellmer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(1902–1975).</w:t>
      </w:r>
    </w:p>
    <w:p w14:paraId="60223C6E" w14:textId="0EA426FA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26DF7">
        <w:rPr>
          <w:rFonts w:ascii="Arial" w:hAnsi="Arial" w:cs="Arial"/>
          <w:sz w:val="22"/>
          <w:szCs w:val="22"/>
        </w:rPr>
        <w:t xml:space="preserve">Fundamental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Clement’s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contemporary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approach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here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serial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presentation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one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concentrates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exclusively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head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Precisely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because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sightless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Heads </w:t>
      </w:r>
      <w:proofErr w:type="spellStart"/>
      <w:r w:rsidRPr="00726DF7">
        <w:rPr>
          <w:rFonts w:ascii="Arial" w:hAnsi="Arial" w:cs="Arial"/>
          <w:sz w:val="22"/>
          <w:szCs w:val="22"/>
        </w:rPr>
        <w:t>can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ultimately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logical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outcome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society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fixated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outward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appearances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Here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becomes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clear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726DF7">
        <w:rPr>
          <w:rFonts w:ascii="Arial" w:hAnsi="Arial" w:cs="Arial"/>
          <w:sz w:val="22"/>
          <w:szCs w:val="22"/>
        </w:rPr>
        <w:t>beings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themselves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turned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goods</w:t>
      </w:r>
      <w:proofErr w:type="spellEnd"/>
      <w:r w:rsidRPr="00726DF7">
        <w:rPr>
          <w:rFonts w:ascii="Arial" w:hAnsi="Arial" w:cs="Arial"/>
          <w:sz w:val="22"/>
          <w:szCs w:val="22"/>
        </w:rPr>
        <w:t>—</w:t>
      </w:r>
      <w:proofErr w:type="spellStart"/>
      <w:r w:rsidRPr="00726DF7">
        <w:rPr>
          <w:rFonts w:ascii="Arial" w:hAnsi="Arial" w:cs="Arial"/>
          <w:sz w:val="22"/>
          <w:szCs w:val="22"/>
        </w:rPr>
        <w:t>cost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factors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asset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values</w:t>
      </w:r>
      <w:proofErr w:type="spellEnd"/>
      <w:r w:rsidRPr="00726DF7">
        <w:rPr>
          <w:rFonts w:ascii="Arial" w:hAnsi="Arial" w:cs="Arial"/>
          <w:sz w:val="22"/>
          <w:szCs w:val="22"/>
        </w:rPr>
        <w:t>—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so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thematic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approach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using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shop-window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mannequins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logical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  <w:r w:rsidRPr="00726DF7"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This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continued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Clement’s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next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series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fracture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(2014). </w:t>
      </w:r>
      <w:proofErr w:type="spellStart"/>
      <w:r w:rsidRPr="00726DF7">
        <w:rPr>
          <w:rFonts w:ascii="Arial" w:hAnsi="Arial" w:cs="Arial"/>
          <w:sz w:val="22"/>
          <w:szCs w:val="22"/>
        </w:rPr>
        <w:t>Here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our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attention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directed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lastRenderedPageBreak/>
        <w:t>heads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mannequins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but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arms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hands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fracture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strictest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sense a </w:t>
      </w:r>
      <w:proofErr w:type="spellStart"/>
      <w:r w:rsidRPr="00726DF7">
        <w:rPr>
          <w:rFonts w:ascii="Arial" w:hAnsi="Arial" w:cs="Arial"/>
          <w:sz w:val="22"/>
          <w:szCs w:val="22"/>
        </w:rPr>
        <w:t>series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in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pictorial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organization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726DF7">
        <w:rPr>
          <w:rFonts w:ascii="Arial" w:hAnsi="Arial" w:cs="Arial"/>
          <w:sz w:val="22"/>
          <w:szCs w:val="22"/>
        </w:rPr>
        <w:t>focused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central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vertical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axis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examination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various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details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brings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changing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groupings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some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them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seemingly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ornamental.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switching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between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portrait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landscape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formats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same </w:t>
      </w:r>
      <w:proofErr w:type="spellStart"/>
      <w:r w:rsidRPr="00726DF7">
        <w:rPr>
          <w:rFonts w:ascii="Arial" w:hAnsi="Arial" w:cs="Arial"/>
          <w:sz w:val="22"/>
          <w:szCs w:val="22"/>
        </w:rPr>
        <w:t>effect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</w:p>
    <w:p w14:paraId="5B6195A6" w14:textId="414C7F0A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26DF7">
        <w:rPr>
          <w:rFonts w:ascii="Arial" w:hAnsi="Arial" w:cs="Arial"/>
          <w:sz w:val="22"/>
          <w:szCs w:val="22"/>
        </w:rPr>
        <w:t xml:space="preserve">At </w:t>
      </w:r>
      <w:proofErr w:type="spellStart"/>
      <w:r w:rsidRPr="00726DF7">
        <w:rPr>
          <w:rFonts w:ascii="Arial" w:hAnsi="Arial" w:cs="Arial"/>
          <w:sz w:val="22"/>
          <w:szCs w:val="22"/>
        </w:rPr>
        <w:t>this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point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a </w:t>
      </w:r>
      <w:proofErr w:type="spellStart"/>
      <w:r w:rsidRPr="00726DF7">
        <w:rPr>
          <w:rFonts w:ascii="Arial" w:hAnsi="Arial" w:cs="Arial"/>
          <w:sz w:val="22"/>
          <w:szCs w:val="22"/>
        </w:rPr>
        <w:t>short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more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general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digression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photographic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seems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appropriate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A </w:t>
      </w:r>
      <w:proofErr w:type="spellStart"/>
      <w:r w:rsidRPr="00726DF7">
        <w:rPr>
          <w:rFonts w:ascii="Arial" w:hAnsi="Arial" w:cs="Arial"/>
          <w:sz w:val="22"/>
          <w:szCs w:val="22"/>
        </w:rPr>
        <w:t>classical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conception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medium, </w:t>
      </w:r>
      <w:proofErr w:type="spellStart"/>
      <w:r w:rsidRPr="00726DF7">
        <w:rPr>
          <w:rFonts w:ascii="Arial" w:hAnsi="Arial" w:cs="Arial"/>
          <w:sz w:val="22"/>
          <w:szCs w:val="22"/>
        </w:rPr>
        <w:t>longheld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still </w:t>
      </w:r>
      <w:proofErr w:type="spellStart"/>
      <w:r w:rsidRPr="00726DF7">
        <w:rPr>
          <w:rFonts w:ascii="Arial" w:hAnsi="Arial" w:cs="Arial"/>
          <w:sz w:val="22"/>
          <w:szCs w:val="22"/>
        </w:rPr>
        <w:t>accepted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everyday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usage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medium </w:t>
      </w:r>
      <w:proofErr w:type="spellStart"/>
      <w:r w:rsidRPr="00726DF7">
        <w:rPr>
          <w:rFonts w:ascii="Arial" w:hAnsi="Arial" w:cs="Arial"/>
          <w:sz w:val="22"/>
          <w:szCs w:val="22"/>
        </w:rPr>
        <w:t>today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takes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depiction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reflection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reality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But </w:t>
      </w:r>
      <w:proofErr w:type="spellStart"/>
      <w:r w:rsidRPr="00726DF7">
        <w:rPr>
          <w:rFonts w:ascii="Arial" w:hAnsi="Arial" w:cs="Arial"/>
          <w:sz w:val="22"/>
          <w:szCs w:val="22"/>
        </w:rPr>
        <w:t>artistic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graphy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cannot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restrict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itself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such a </w:t>
      </w:r>
      <w:proofErr w:type="spellStart"/>
      <w:r w:rsidRPr="00726DF7">
        <w:rPr>
          <w:rFonts w:ascii="Arial" w:hAnsi="Arial" w:cs="Arial"/>
          <w:sz w:val="22"/>
          <w:szCs w:val="22"/>
        </w:rPr>
        <w:t>concept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on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contrary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in </w:t>
      </w:r>
      <w:proofErr w:type="spellStart"/>
      <w:r w:rsidRPr="00726DF7">
        <w:rPr>
          <w:rFonts w:ascii="Arial" w:hAnsi="Arial" w:cs="Arial"/>
          <w:sz w:val="22"/>
          <w:szCs w:val="22"/>
        </w:rPr>
        <w:t>some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manifestations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(Appropriation Art, </w:t>
      </w: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example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26DF7">
        <w:rPr>
          <w:rFonts w:ascii="Arial" w:hAnsi="Arial" w:cs="Arial"/>
          <w:sz w:val="22"/>
          <w:szCs w:val="22"/>
        </w:rPr>
        <w:t>diverges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so </w:t>
      </w:r>
      <w:proofErr w:type="spellStart"/>
      <w:r w:rsidRPr="00726DF7">
        <w:rPr>
          <w:rFonts w:ascii="Arial" w:hAnsi="Arial" w:cs="Arial"/>
          <w:sz w:val="22"/>
          <w:szCs w:val="22"/>
        </w:rPr>
        <w:t>far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from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reality’s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reflection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reflected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again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But </w:t>
      </w:r>
      <w:proofErr w:type="spellStart"/>
      <w:r w:rsidRPr="00726DF7">
        <w:rPr>
          <w:rFonts w:ascii="Arial" w:hAnsi="Arial" w:cs="Arial"/>
          <w:sz w:val="22"/>
          <w:szCs w:val="22"/>
        </w:rPr>
        <w:t>one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cannot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grasp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Clement’s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approach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through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such a simple </w:t>
      </w:r>
      <w:proofErr w:type="spellStart"/>
      <w:r w:rsidRPr="00726DF7">
        <w:rPr>
          <w:rFonts w:ascii="Arial" w:hAnsi="Arial" w:cs="Arial"/>
          <w:sz w:val="22"/>
          <w:szCs w:val="22"/>
        </w:rPr>
        <w:t>dichotomy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calls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question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conventional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understanding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reality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also </w:t>
      </w:r>
      <w:proofErr w:type="spellStart"/>
      <w:r w:rsidRPr="00726DF7">
        <w:rPr>
          <w:rFonts w:ascii="Arial" w:hAnsi="Arial" w:cs="Arial"/>
          <w:sz w:val="22"/>
          <w:szCs w:val="22"/>
        </w:rPr>
        <w:t>concerned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content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only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after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medium. </w:t>
      </w:r>
      <w:proofErr w:type="spellStart"/>
      <w:r w:rsidRPr="00726DF7">
        <w:rPr>
          <w:rFonts w:ascii="Arial" w:hAnsi="Arial" w:cs="Arial"/>
          <w:sz w:val="22"/>
          <w:szCs w:val="22"/>
        </w:rPr>
        <w:t>Since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Head Clement </w:t>
      </w:r>
      <w:proofErr w:type="spellStart"/>
      <w:r w:rsidRPr="00726DF7">
        <w:rPr>
          <w:rFonts w:ascii="Arial" w:hAnsi="Arial" w:cs="Arial"/>
          <w:sz w:val="22"/>
          <w:szCs w:val="22"/>
        </w:rPr>
        <w:t>has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concentrating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primarily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theme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body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linked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question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boundaries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human. </w:t>
      </w:r>
      <w:proofErr w:type="spellStart"/>
      <w:r w:rsidRPr="00726DF7">
        <w:rPr>
          <w:rFonts w:ascii="Arial" w:hAnsi="Arial" w:cs="Arial"/>
          <w:sz w:val="22"/>
          <w:szCs w:val="22"/>
        </w:rPr>
        <w:t>Where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beginning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artificial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where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does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idea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human, </w:t>
      </w:r>
      <w:proofErr w:type="spellStart"/>
      <w:r w:rsidRPr="00726DF7">
        <w:rPr>
          <w:rFonts w:ascii="Arial" w:hAnsi="Arial" w:cs="Arial"/>
          <w:sz w:val="22"/>
          <w:szCs w:val="22"/>
        </w:rPr>
        <w:t>its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nature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cease</w:t>
      </w:r>
      <w:proofErr w:type="spellEnd"/>
      <w:r w:rsidRPr="00726DF7">
        <w:rPr>
          <w:rFonts w:ascii="Arial" w:hAnsi="Arial" w:cs="Arial"/>
          <w:sz w:val="22"/>
          <w:szCs w:val="22"/>
        </w:rPr>
        <w:t>?</w:t>
      </w:r>
    </w:p>
    <w:p w14:paraId="7297D17A" w14:textId="32D8812F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726DF7">
        <w:rPr>
          <w:rFonts w:ascii="Arial" w:hAnsi="Arial" w:cs="Arial"/>
          <w:sz w:val="22"/>
          <w:szCs w:val="22"/>
        </w:rPr>
        <w:t>How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shifts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changes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human,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integration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artifi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cial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elements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726DF7">
        <w:rPr>
          <w:rFonts w:ascii="Arial" w:hAnsi="Arial" w:cs="Arial"/>
          <w:sz w:val="22"/>
          <w:szCs w:val="22"/>
        </w:rPr>
        <w:t>beings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comprehended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? </w:t>
      </w:r>
      <w:proofErr w:type="spellStart"/>
      <w:r w:rsidRPr="00726DF7">
        <w:rPr>
          <w:rFonts w:ascii="Arial" w:hAnsi="Arial" w:cs="Arial"/>
          <w:sz w:val="22"/>
          <w:szCs w:val="22"/>
        </w:rPr>
        <w:t>What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social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consequences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result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conceptions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Man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power </w:t>
      </w:r>
      <w:proofErr w:type="spellStart"/>
      <w:r w:rsidRPr="00726DF7">
        <w:rPr>
          <w:rFonts w:ascii="Arial" w:hAnsi="Arial" w:cs="Arial"/>
          <w:sz w:val="22"/>
          <w:szCs w:val="22"/>
        </w:rPr>
        <w:t>are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bound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726DF7">
        <w:rPr>
          <w:rFonts w:ascii="Arial" w:hAnsi="Arial" w:cs="Arial"/>
          <w:sz w:val="22"/>
          <w:szCs w:val="22"/>
        </w:rPr>
        <w:t>these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changes</w:t>
      </w:r>
      <w:proofErr w:type="spellEnd"/>
      <w:r w:rsidRPr="00726DF7">
        <w:rPr>
          <w:rFonts w:ascii="Arial" w:hAnsi="Arial" w:cs="Arial"/>
          <w:sz w:val="22"/>
          <w:szCs w:val="22"/>
        </w:rPr>
        <w:t>?</w:t>
      </w:r>
    </w:p>
    <w:p w14:paraId="012AC0AE" w14:textId="2493D16E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726DF7">
        <w:rPr>
          <w:rFonts w:ascii="Arial" w:hAnsi="Arial" w:cs="Arial"/>
          <w:sz w:val="22"/>
          <w:szCs w:val="22"/>
        </w:rPr>
        <w:t>Artificial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interventions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supposed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“</w:t>
      </w:r>
      <w:proofErr w:type="spellStart"/>
      <w:r w:rsidRPr="00726DF7">
        <w:rPr>
          <w:rFonts w:ascii="Arial" w:hAnsi="Arial" w:cs="Arial"/>
          <w:sz w:val="22"/>
          <w:szCs w:val="22"/>
        </w:rPr>
        <w:t>nature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”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humans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actually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at all </w:t>
      </w:r>
      <w:proofErr w:type="spellStart"/>
      <w:r w:rsidRPr="00726DF7">
        <w:rPr>
          <w:rFonts w:ascii="Arial" w:hAnsi="Arial" w:cs="Arial"/>
          <w:sz w:val="22"/>
          <w:szCs w:val="22"/>
        </w:rPr>
        <w:t>new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26DF7">
        <w:rPr>
          <w:rFonts w:ascii="Arial" w:hAnsi="Arial" w:cs="Arial"/>
          <w:sz w:val="22"/>
          <w:szCs w:val="22"/>
        </w:rPr>
        <w:t>they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long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everyday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occurrences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from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glance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at, </w:t>
      </w:r>
      <w:proofErr w:type="spellStart"/>
      <w:r w:rsidRPr="00726DF7">
        <w:rPr>
          <w:rFonts w:ascii="Arial" w:hAnsi="Arial" w:cs="Arial"/>
          <w:sz w:val="22"/>
          <w:szCs w:val="22"/>
        </w:rPr>
        <w:t>among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many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other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things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our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dentition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crowns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ultimate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dental </w:t>
      </w:r>
      <w:proofErr w:type="spellStart"/>
      <w:r w:rsidRPr="00726DF7">
        <w:rPr>
          <w:rFonts w:ascii="Arial" w:hAnsi="Arial" w:cs="Arial"/>
          <w:sz w:val="22"/>
          <w:szCs w:val="22"/>
        </w:rPr>
        <w:t>implants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prostheses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used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centuries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alleviate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limitations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bodily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mobility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726DF7">
        <w:rPr>
          <w:rFonts w:ascii="Arial" w:hAnsi="Arial" w:cs="Arial"/>
          <w:sz w:val="22"/>
          <w:szCs w:val="22"/>
        </w:rPr>
        <w:t>artificial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heart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>(</w:t>
      </w:r>
      <w:proofErr w:type="spellStart"/>
      <w:r w:rsidRPr="00726DF7">
        <w:rPr>
          <w:rFonts w:ascii="Arial" w:hAnsi="Arial" w:cs="Arial"/>
          <w:sz w:val="22"/>
          <w:szCs w:val="22"/>
        </w:rPr>
        <w:t>since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1969)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little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726DF7">
        <w:rPr>
          <w:rFonts w:ascii="Arial" w:hAnsi="Arial" w:cs="Arial"/>
          <w:sz w:val="22"/>
          <w:szCs w:val="22"/>
        </w:rPr>
        <w:t>exotic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one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-off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insulin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pump </w:t>
      </w: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diabetics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>(</w:t>
      </w:r>
      <w:proofErr w:type="spellStart"/>
      <w:r w:rsidRPr="00726DF7">
        <w:rPr>
          <w:rFonts w:ascii="Arial" w:hAnsi="Arial" w:cs="Arial"/>
          <w:sz w:val="22"/>
          <w:szCs w:val="22"/>
        </w:rPr>
        <w:t>since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1990s),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would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726DF7">
        <w:rPr>
          <w:rFonts w:ascii="Arial" w:hAnsi="Arial" w:cs="Arial"/>
          <w:sz w:val="22"/>
          <w:szCs w:val="22"/>
        </w:rPr>
        <w:t>be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difficult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list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examples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726DF7">
        <w:rPr>
          <w:rFonts w:ascii="Arial" w:hAnsi="Arial" w:cs="Arial"/>
          <w:sz w:val="22"/>
          <w:szCs w:val="22"/>
        </w:rPr>
        <w:t>recent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years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though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interventions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726DF7">
        <w:rPr>
          <w:rFonts w:ascii="Arial" w:hAnsi="Arial" w:cs="Arial"/>
          <w:sz w:val="22"/>
          <w:szCs w:val="22"/>
        </w:rPr>
        <w:t>body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technology</w:t>
      </w:r>
      <w:proofErr w:type="spellEnd"/>
    </w:p>
    <w:p w14:paraId="220A8D8D" w14:textId="5CA97735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medicine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taken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a </w:t>
      </w:r>
      <w:proofErr w:type="spellStart"/>
      <w:r w:rsidRPr="00726DF7">
        <w:rPr>
          <w:rFonts w:ascii="Arial" w:hAnsi="Arial" w:cs="Arial"/>
          <w:sz w:val="22"/>
          <w:szCs w:val="22"/>
        </w:rPr>
        <w:t>new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quality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result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question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boundaries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726DF7">
        <w:rPr>
          <w:rFonts w:ascii="Arial" w:hAnsi="Arial" w:cs="Arial"/>
          <w:sz w:val="22"/>
          <w:szCs w:val="22"/>
        </w:rPr>
        <w:t>has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acquired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726DF7">
        <w:rPr>
          <w:rFonts w:ascii="Arial" w:hAnsi="Arial" w:cs="Arial"/>
          <w:sz w:val="22"/>
          <w:szCs w:val="22"/>
        </w:rPr>
        <w:t>alarming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prominence</w:t>
      </w:r>
      <w:proofErr w:type="spellEnd"/>
      <w:r w:rsidRPr="00726DF7">
        <w:rPr>
          <w:rFonts w:ascii="Arial" w:hAnsi="Arial" w:cs="Arial"/>
          <w:sz w:val="22"/>
          <w:szCs w:val="22"/>
        </w:rPr>
        <w:t>. In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extreme </w:t>
      </w:r>
      <w:proofErr w:type="spellStart"/>
      <w:r w:rsidRPr="00726DF7">
        <w:rPr>
          <w:rFonts w:ascii="Arial" w:hAnsi="Arial" w:cs="Arial"/>
          <w:sz w:val="22"/>
          <w:szCs w:val="22"/>
        </w:rPr>
        <w:t>forms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visionary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concepts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classical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human–</w:t>
      </w:r>
      <w:proofErr w:type="spellStart"/>
      <w:r w:rsidRPr="00726DF7">
        <w:rPr>
          <w:rFonts w:ascii="Arial" w:hAnsi="Arial" w:cs="Arial"/>
          <w:sz w:val="22"/>
          <w:szCs w:val="22"/>
        </w:rPr>
        <w:t>machine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opposition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morphed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hybrid form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focuses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attention</w:t>
      </w:r>
      <w:proofErr w:type="spellEnd"/>
    </w:p>
    <w:p w14:paraId="5977C107" w14:textId="4D04211C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26DF7">
        <w:rPr>
          <w:rFonts w:ascii="Arial" w:hAnsi="Arial" w:cs="Arial"/>
          <w:sz w:val="22"/>
          <w:szCs w:val="22"/>
        </w:rPr>
        <w:t xml:space="preserve">on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question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where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humanity’s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borders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lie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726DF7">
        <w:rPr>
          <w:rFonts w:ascii="Arial" w:hAnsi="Arial" w:cs="Arial"/>
          <w:sz w:val="22"/>
          <w:szCs w:val="22"/>
        </w:rPr>
        <w:t>changes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man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outlined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can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fitted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cultural-historical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tradition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search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“</w:t>
      </w:r>
      <w:proofErr w:type="spellStart"/>
      <w:r w:rsidRPr="00726DF7">
        <w:rPr>
          <w:rFonts w:ascii="Arial" w:hAnsi="Arial" w:cs="Arial"/>
          <w:sz w:val="22"/>
          <w:szCs w:val="22"/>
        </w:rPr>
        <w:t>new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man”</w:t>
      </w:r>
    </w:p>
    <w:p w14:paraId="096105D1" w14:textId="0C66AE6A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726DF7">
        <w:rPr>
          <w:rFonts w:ascii="Arial" w:hAnsi="Arial" w:cs="Arial"/>
          <w:sz w:val="22"/>
          <w:szCs w:val="22"/>
        </w:rPr>
        <w:t>which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began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(at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latest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advent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Christianity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reaching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preliminary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peak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fascism’s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totalitarian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utopia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October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Revolution in </w:t>
      </w:r>
      <w:proofErr w:type="spellStart"/>
      <w:r w:rsidRPr="00726DF7">
        <w:rPr>
          <w:rFonts w:ascii="Arial" w:hAnsi="Arial" w:cs="Arial"/>
          <w:sz w:val="22"/>
          <w:szCs w:val="22"/>
        </w:rPr>
        <w:t>Russia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before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via a </w:t>
      </w:r>
      <w:proofErr w:type="spellStart"/>
      <w:r w:rsidRPr="00726DF7">
        <w:rPr>
          <w:rFonts w:ascii="Arial" w:hAnsi="Arial" w:cs="Arial"/>
          <w:sz w:val="22"/>
          <w:szCs w:val="22"/>
        </w:rPr>
        <w:t>broad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theoretical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discussion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continuing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current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technical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modification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(</w:t>
      </w:r>
      <w:proofErr w:type="spellStart"/>
      <w:r w:rsidRPr="00726DF7">
        <w:rPr>
          <w:rFonts w:ascii="Arial" w:hAnsi="Arial" w:cs="Arial"/>
          <w:sz w:val="22"/>
          <w:szCs w:val="22"/>
        </w:rPr>
        <w:t>disguised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26DF7">
        <w:rPr>
          <w:rFonts w:ascii="Arial" w:hAnsi="Arial" w:cs="Arial"/>
          <w:sz w:val="22"/>
          <w:szCs w:val="22"/>
        </w:rPr>
        <w:t>ideological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practice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contributed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many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ways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history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reflection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726DF7">
        <w:rPr>
          <w:rFonts w:ascii="Arial" w:hAnsi="Arial" w:cs="Arial"/>
          <w:sz w:val="22"/>
          <w:szCs w:val="22"/>
        </w:rPr>
        <w:t>existence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well-</w:t>
      </w:r>
      <w:proofErr w:type="spellStart"/>
      <w:r w:rsidRPr="00726DF7">
        <w:rPr>
          <w:rFonts w:ascii="Arial" w:hAnsi="Arial" w:cs="Arial"/>
          <w:sz w:val="22"/>
          <w:szCs w:val="22"/>
        </w:rPr>
        <w:t>known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at </w:t>
      </w:r>
      <w:proofErr w:type="spellStart"/>
      <w:r w:rsidRPr="00726DF7">
        <w:rPr>
          <w:rFonts w:ascii="Arial" w:hAnsi="Arial" w:cs="Arial"/>
          <w:sz w:val="22"/>
          <w:szCs w:val="22"/>
        </w:rPr>
        <w:t>any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rate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modern </w:t>
      </w:r>
      <w:proofErr w:type="spellStart"/>
      <w:r w:rsidRPr="00726DF7">
        <w:rPr>
          <w:rFonts w:ascii="Arial" w:hAnsi="Arial" w:cs="Arial"/>
          <w:sz w:val="22"/>
          <w:szCs w:val="22"/>
        </w:rPr>
        <w:t>age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r w:rsidRPr="00726DF7">
        <w:rPr>
          <w:rFonts w:ascii="Arial" w:hAnsi="Arial" w:cs="Arial"/>
          <w:sz w:val="22"/>
          <w:szCs w:val="22"/>
        </w:rPr>
        <w:t xml:space="preserve">So </w:t>
      </w:r>
      <w:proofErr w:type="spellStart"/>
      <w:r w:rsidRPr="00726DF7">
        <w:rPr>
          <w:rFonts w:ascii="Arial" w:hAnsi="Arial" w:cs="Arial"/>
          <w:sz w:val="22"/>
          <w:szCs w:val="22"/>
        </w:rPr>
        <w:t>how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question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altered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outlined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articulated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work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Clement?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her explicit </w:t>
      </w:r>
      <w:proofErr w:type="spellStart"/>
      <w:r w:rsidRPr="00726DF7">
        <w:rPr>
          <w:rFonts w:ascii="Arial" w:hAnsi="Arial" w:cs="Arial"/>
          <w:sz w:val="22"/>
          <w:szCs w:val="22"/>
        </w:rPr>
        <w:t>artistic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purpose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raise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questions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about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interpersonal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about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contempo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rary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political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topics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her work?5 After </w:t>
      </w:r>
      <w:proofErr w:type="spellStart"/>
      <w:r w:rsidRPr="00726DF7">
        <w:rPr>
          <w:rFonts w:ascii="Arial" w:hAnsi="Arial" w:cs="Arial"/>
          <w:sz w:val="22"/>
          <w:szCs w:val="22"/>
        </w:rPr>
        <w:t>radicalizing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deindividualized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heads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monochrome </w:t>
      </w:r>
      <w:proofErr w:type="spellStart"/>
      <w:r w:rsidRPr="00726DF7">
        <w:rPr>
          <w:rFonts w:ascii="Arial" w:hAnsi="Arial" w:cs="Arial"/>
          <w:sz w:val="22"/>
          <w:szCs w:val="22"/>
        </w:rPr>
        <w:t>surfaces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Portrait </w:t>
      </w:r>
      <w:proofErr w:type="spellStart"/>
      <w:r w:rsidRPr="00726DF7">
        <w:rPr>
          <w:rFonts w:ascii="Arial" w:hAnsi="Arial" w:cs="Arial"/>
          <w:sz w:val="22"/>
          <w:szCs w:val="22"/>
        </w:rPr>
        <w:t>series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2015—in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form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city-light </w:t>
      </w:r>
      <w:proofErr w:type="spellStart"/>
      <w:r w:rsidRPr="00726DF7">
        <w:rPr>
          <w:rFonts w:ascii="Arial" w:hAnsi="Arial" w:cs="Arial"/>
          <w:sz w:val="22"/>
          <w:szCs w:val="22"/>
        </w:rPr>
        <w:t>advertisement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placards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following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generally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accepted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CMYK </w:t>
      </w:r>
      <w:proofErr w:type="spellStart"/>
      <w:r w:rsidRPr="00726DF7">
        <w:rPr>
          <w:rFonts w:ascii="Arial" w:hAnsi="Arial" w:cs="Arial"/>
          <w:sz w:val="22"/>
          <w:szCs w:val="22"/>
        </w:rPr>
        <w:t>color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model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(Cyan, Magenta, Yellow,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BlacK</w:t>
      </w:r>
      <w:proofErr w:type="spellEnd"/>
      <w:r w:rsidRPr="00726DF7">
        <w:rPr>
          <w:rFonts w:ascii="Arial" w:hAnsi="Arial" w:cs="Arial"/>
          <w:sz w:val="22"/>
          <w:szCs w:val="22"/>
        </w:rPr>
        <w:t>)—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quitting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medium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narrowly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defined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same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year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went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alter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form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pictoriality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plastic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work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transformationsschnitt (Transformation </w:t>
      </w:r>
      <w:proofErr w:type="spellStart"/>
      <w:r w:rsidRPr="00726DF7">
        <w:rPr>
          <w:rFonts w:ascii="Arial" w:hAnsi="Arial" w:cs="Arial"/>
          <w:sz w:val="22"/>
          <w:szCs w:val="22"/>
        </w:rPr>
        <w:t>Section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2015).6 The </w:t>
      </w:r>
      <w:proofErr w:type="spellStart"/>
      <w:r w:rsidRPr="00726DF7">
        <w:rPr>
          <w:rFonts w:ascii="Arial" w:hAnsi="Arial" w:cs="Arial"/>
          <w:sz w:val="22"/>
          <w:szCs w:val="22"/>
        </w:rPr>
        <w:t>intensified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question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humanity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Clement, </w:t>
      </w:r>
      <w:proofErr w:type="spellStart"/>
      <w:r w:rsidRPr="00726DF7">
        <w:rPr>
          <w:rFonts w:ascii="Arial" w:hAnsi="Arial" w:cs="Arial"/>
          <w:sz w:val="22"/>
          <w:szCs w:val="22"/>
        </w:rPr>
        <w:t>albeit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some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difficulty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give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up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photography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</w:p>
    <w:p w14:paraId="5B855643" w14:textId="220644DF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26DF7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Head </w:t>
      </w:r>
      <w:proofErr w:type="spellStart"/>
      <w:r w:rsidRPr="00726DF7">
        <w:rPr>
          <w:rFonts w:ascii="Arial" w:hAnsi="Arial" w:cs="Arial"/>
          <w:sz w:val="22"/>
          <w:szCs w:val="22"/>
        </w:rPr>
        <w:t>series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we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can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already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optics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coupled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various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forms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abstraction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concentrate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largely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motif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elements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size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image-</w:t>
      </w:r>
      <w:proofErr w:type="spellStart"/>
      <w:r w:rsidRPr="00726DF7">
        <w:rPr>
          <w:rFonts w:ascii="Arial" w:hAnsi="Arial" w:cs="Arial"/>
          <w:sz w:val="22"/>
          <w:szCs w:val="22"/>
        </w:rPr>
        <w:t>capture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techn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ology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Radicalization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apparent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further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works</w:t>
      </w:r>
      <w:proofErr w:type="spellEnd"/>
      <w:r w:rsidRPr="00726DF7">
        <w:rPr>
          <w:rFonts w:ascii="Arial" w:hAnsi="Arial" w:cs="Arial"/>
          <w:sz w:val="22"/>
          <w:szCs w:val="22"/>
        </w:rPr>
        <w:t>. The Avatar</w:t>
      </w:r>
    </w:p>
    <w:p w14:paraId="708BB0B7" w14:textId="6B3245EC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726DF7">
        <w:rPr>
          <w:rFonts w:ascii="Arial" w:hAnsi="Arial" w:cs="Arial"/>
          <w:sz w:val="22"/>
          <w:szCs w:val="22"/>
        </w:rPr>
        <w:t>group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(2016) </w:t>
      </w:r>
      <w:proofErr w:type="spellStart"/>
      <w:r w:rsidRPr="00726DF7">
        <w:rPr>
          <w:rFonts w:ascii="Arial" w:hAnsi="Arial" w:cs="Arial"/>
          <w:sz w:val="22"/>
          <w:szCs w:val="22"/>
        </w:rPr>
        <w:t>consists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large, </w:t>
      </w:r>
      <w:proofErr w:type="spellStart"/>
      <w:r w:rsidRPr="00726DF7">
        <w:rPr>
          <w:rFonts w:ascii="Arial" w:hAnsi="Arial" w:cs="Arial"/>
          <w:sz w:val="22"/>
          <w:szCs w:val="22"/>
        </w:rPr>
        <w:t>strongly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colored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Even an </w:t>
      </w:r>
      <w:proofErr w:type="spellStart"/>
      <w:r w:rsidRPr="00726DF7">
        <w:rPr>
          <w:rFonts w:ascii="Arial" w:hAnsi="Arial" w:cs="Arial"/>
          <w:sz w:val="22"/>
          <w:szCs w:val="22"/>
        </w:rPr>
        <w:t>arthistorically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ill-educated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observer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will not </w:t>
      </w:r>
      <w:proofErr w:type="spellStart"/>
      <w:r w:rsidRPr="00726DF7">
        <w:rPr>
          <w:rFonts w:ascii="Arial" w:hAnsi="Arial" w:cs="Arial"/>
          <w:sz w:val="22"/>
          <w:szCs w:val="22"/>
        </w:rPr>
        <w:t>fail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parallels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dolls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Oskar Schlemmer (1888–1943). As so </w:t>
      </w:r>
      <w:proofErr w:type="spellStart"/>
      <w:r w:rsidRPr="00726DF7">
        <w:rPr>
          <w:rFonts w:ascii="Arial" w:hAnsi="Arial" w:cs="Arial"/>
          <w:sz w:val="22"/>
          <w:szCs w:val="22"/>
        </w:rPr>
        <w:t>often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happens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reservoir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shattered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utopias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modernism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serves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historical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wrapper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creativity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contemporary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artist.7 The </w:t>
      </w:r>
      <w:proofErr w:type="spellStart"/>
      <w:r w:rsidRPr="00726DF7">
        <w:rPr>
          <w:rFonts w:ascii="Arial" w:hAnsi="Arial" w:cs="Arial"/>
          <w:sz w:val="22"/>
          <w:szCs w:val="22"/>
        </w:rPr>
        <w:t>emphasis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fractures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group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details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extracts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example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radicalized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along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Avatars, so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ever-changing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composition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hinders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recognition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reality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beyond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At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same time, </w:t>
      </w:r>
      <w:proofErr w:type="spellStart"/>
      <w:r w:rsidRPr="00726DF7">
        <w:rPr>
          <w:rFonts w:ascii="Arial" w:hAnsi="Arial" w:cs="Arial"/>
          <w:sz w:val="22"/>
          <w:szCs w:val="22"/>
        </w:rPr>
        <w:t>though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seductive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beauty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these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sweeping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strongly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colored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forms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a </w:t>
      </w:r>
      <w:proofErr w:type="spellStart"/>
      <w:r w:rsidRPr="00726DF7">
        <w:rPr>
          <w:rFonts w:ascii="Arial" w:hAnsi="Arial" w:cs="Arial"/>
          <w:sz w:val="22"/>
          <w:szCs w:val="22"/>
        </w:rPr>
        <w:t>black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seemingly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placeless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lastRenderedPageBreak/>
        <w:t>background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creates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726DF7">
        <w:rPr>
          <w:rFonts w:ascii="Arial" w:hAnsi="Arial" w:cs="Arial"/>
          <w:sz w:val="22"/>
          <w:szCs w:val="22"/>
        </w:rPr>
        <w:t>eerie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effect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grouping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two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figures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suggesting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relationship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communication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soon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becomes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clear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anthropomorphic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forms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 real </w:t>
      </w:r>
      <w:proofErr w:type="spellStart"/>
      <w:r w:rsidRPr="00726DF7">
        <w:rPr>
          <w:rFonts w:ascii="Arial" w:hAnsi="Arial" w:cs="Arial"/>
          <w:sz w:val="22"/>
          <w:szCs w:val="22"/>
        </w:rPr>
        <w:t>people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but, </w:t>
      </w:r>
      <w:proofErr w:type="spellStart"/>
      <w:r w:rsidRPr="00726DF7">
        <w:rPr>
          <w:rFonts w:ascii="Arial" w:hAnsi="Arial" w:cs="Arial"/>
          <w:sz w:val="22"/>
          <w:szCs w:val="22"/>
        </w:rPr>
        <w:t>once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again</w:t>
      </w:r>
      <w:proofErr w:type="spellEnd"/>
      <w:r w:rsidRPr="00726DF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standing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shop-window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dummies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Their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smooth, </w:t>
      </w:r>
      <w:proofErr w:type="spellStart"/>
      <w:r w:rsidRPr="00726DF7">
        <w:rPr>
          <w:rFonts w:ascii="Arial" w:hAnsi="Arial" w:cs="Arial"/>
          <w:sz w:val="22"/>
          <w:szCs w:val="22"/>
        </w:rPr>
        <w:t>shiny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surfaces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however</w:t>
      </w:r>
      <w:proofErr w:type="spellEnd"/>
      <w:r w:rsidRPr="00726DF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only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evoke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imaginings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26DF7">
        <w:rPr>
          <w:rFonts w:ascii="Arial" w:hAnsi="Arial" w:cs="Arial"/>
          <w:sz w:val="22"/>
          <w:szCs w:val="22"/>
        </w:rPr>
        <w:t>new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26DF7">
        <w:rPr>
          <w:rFonts w:ascii="Arial" w:hAnsi="Arial" w:cs="Arial"/>
          <w:sz w:val="22"/>
          <w:szCs w:val="22"/>
        </w:rPr>
        <w:t>humans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26DF7">
        <w:rPr>
          <w:rFonts w:ascii="Arial" w:hAnsi="Arial" w:cs="Arial"/>
          <w:sz w:val="22"/>
          <w:szCs w:val="22"/>
        </w:rPr>
        <w:t>they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fail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reality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itself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Avatar </w:t>
      </w:r>
      <w:proofErr w:type="spellStart"/>
      <w:r w:rsidRPr="00726DF7">
        <w:rPr>
          <w:rFonts w:ascii="Arial" w:hAnsi="Arial" w:cs="Arial"/>
          <w:sz w:val="22"/>
          <w:szCs w:val="22"/>
        </w:rPr>
        <w:t>group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figures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largely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dominate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their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>(</w:t>
      </w:r>
      <w:proofErr w:type="spellStart"/>
      <w:r w:rsidRPr="00726DF7">
        <w:rPr>
          <w:rFonts w:ascii="Arial" w:hAnsi="Arial" w:cs="Arial"/>
          <w:sz w:val="22"/>
          <w:szCs w:val="22"/>
        </w:rPr>
        <w:t>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background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only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recognizable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a </w:t>
      </w:r>
      <w:proofErr w:type="spellStart"/>
      <w:r w:rsidRPr="00726DF7">
        <w:rPr>
          <w:rFonts w:ascii="Arial" w:hAnsi="Arial" w:cs="Arial"/>
          <w:sz w:val="22"/>
          <w:szCs w:val="22"/>
        </w:rPr>
        <w:t>few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places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form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black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planes, </w:t>
      </w:r>
      <w:proofErr w:type="spellStart"/>
      <w:r w:rsidRPr="00726DF7">
        <w:rPr>
          <w:rFonts w:ascii="Arial" w:hAnsi="Arial" w:cs="Arial"/>
          <w:sz w:val="22"/>
          <w:szCs w:val="22"/>
        </w:rPr>
        <w:t>then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next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group</w:t>
      </w:r>
      <w:proofErr w:type="spellEnd"/>
      <w:r w:rsidRPr="00726DF7">
        <w:rPr>
          <w:rFonts w:ascii="Arial" w:hAnsi="Arial" w:cs="Arial"/>
          <w:sz w:val="22"/>
          <w:szCs w:val="22"/>
        </w:rPr>
        <w:t>, Gliedermenschen (</w:t>
      </w:r>
      <w:proofErr w:type="spellStart"/>
      <w:r w:rsidRPr="00726DF7">
        <w:rPr>
          <w:rFonts w:ascii="Arial" w:hAnsi="Arial" w:cs="Arial"/>
          <w:sz w:val="22"/>
          <w:szCs w:val="22"/>
        </w:rPr>
        <w:t>Limb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Beings</w:t>
      </w:r>
      <w:proofErr w:type="spellEnd"/>
      <w:r w:rsidRPr="00726DF7">
        <w:rPr>
          <w:rFonts w:ascii="Arial" w:hAnsi="Arial" w:cs="Arial"/>
          <w:sz w:val="22"/>
          <w:szCs w:val="22"/>
        </w:rPr>
        <w:t>,</w:t>
      </w:r>
    </w:p>
    <w:p w14:paraId="630ABA57" w14:textId="5252D699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26DF7">
        <w:rPr>
          <w:rFonts w:ascii="Arial" w:hAnsi="Arial" w:cs="Arial"/>
          <w:sz w:val="22"/>
          <w:szCs w:val="22"/>
        </w:rPr>
        <w:t xml:space="preserve">2017), </w:t>
      </w:r>
      <w:proofErr w:type="spellStart"/>
      <w:r w:rsidRPr="00726DF7">
        <w:rPr>
          <w:rFonts w:ascii="Arial" w:hAnsi="Arial" w:cs="Arial"/>
          <w:sz w:val="22"/>
          <w:szCs w:val="22"/>
        </w:rPr>
        <w:t>things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changed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Rather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fracture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sequence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in </w:t>
      </w:r>
      <w:proofErr w:type="spellStart"/>
      <w:r w:rsidRPr="00726DF7">
        <w:rPr>
          <w:rFonts w:ascii="Arial" w:hAnsi="Arial" w:cs="Arial"/>
          <w:sz w:val="22"/>
          <w:szCs w:val="22"/>
        </w:rPr>
        <w:t>these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stretched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-format </w:t>
      </w:r>
      <w:proofErr w:type="spellStart"/>
      <w:r w:rsidRPr="00726DF7">
        <w:rPr>
          <w:rFonts w:ascii="Arial" w:hAnsi="Arial" w:cs="Arial"/>
          <w:sz w:val="22"/>
          <w:szCs w:val="22"/>
        </w:rPr>
        <w:t>images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concentration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motifs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shifts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away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from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body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toward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black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arms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joints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726DF7">
        <w:rPr>
          <w:rFonts w:ascii="Arial" w:hAnsi="Arial" w:cs="Arial"/>
          <w:sz w:val="22"/>
          <w:szCs w:val="22"/>
        </w:rPr>
        <w:t>smoothness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their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outer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surfaces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hints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all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at </w:t>
      </w:r>
      <w:proofErr w:type="spellStart"/>
      <w:r w:rsidRPr="00726DF7">
        <w:rPr>
          <w:rFonts w:ascii="Arial" w:hAnsi="Arial" w:cs="Arial"/>
          <w:sz w:val="22"/>
          <w:szCs w:val="22"/>
        </w:rPr>
        <w:t>prostheses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put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pathetical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terms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forms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seem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though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>“</w:t>
      </w:r>
      <w:proofErr w:type="spellStart"/>
      <w:r w:rsidRPr="00726DF7">
        <w:rPr>
          <w:rFonts w:ascii="Arial" w:hAnsi="Arial" w:cs="Arial"/>
          <w:sz w:val="22"/>
          <w:szCs w:val="22"/>
        </w:rPr>
        <w:t>almost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completely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dehumanized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nothing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than</w:t>
      </w:r>
      <w:proofErr w:type="spellEnd"/>
    </w:p>
    <w:p w14:paraId="62FE548A" w14:textId="69EA0A6B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726DF7">
        <w:rPr>
          <w:rFonts w:ascii="Arial" w:hAnsi="Arial" w:cs="Arial"/>
          <w:sz w:val="22"/>
          <w:szCs w:val="22"/>
        </w:rPr>
        <w:t>casings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though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soot-blackened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doused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pitch</w:t>
      </w:r>
      <w:proofErr w:type="spellEnd"/>
      <w:r w:rsidRPr="00726DF7">
        <w:rPr>
          <w:rFonts w:ascii="Arial" w:hAnsi="Arial" w:cs="Arial"/>
          <w:sz w:val="22"/>
          <w:szCs w:val="22"/>
        </w:rPr>
        <w:t>—</w:t>
      </w:r>
      <w:proofErr w:type="spellStart"/>
      <w:r w:rsidRPr="00726DF7">
        <w:rPr>
          <w:rFonts w:ascii="Arial" w:hAnsi="Arial" w:cs="Arial"/>
          <w:sz w:val="22"/>
          <w:szCs w:val="22"/>
        </w:rPr>
        <w:t>hunted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marked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fate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wounded</w:t>
      </w:r>
      <w:proofErr w:type="spellEnd"/>
      <w:r w:rsidRPr="00726DF7">
        <w:rPr>
          <w:rFonts w:ascii="Arial" w:hAnsi="Arial" w:cs="Arial"/>
          <w:sz w:val="22"/>
          <w:szCs w:val="22"/>
        </w:rPr>
        <w:t>,</w:t>
      </w:r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despairing</w:t>
      </w:r>
      <w:proofErr w:type="spellEnd"/>
      <w:r w:rsidRPr="00726DF7">
        <w:rPr>
          <w:rFonts w:ascii="Arial" w:hAnsi="Arial" w:cs="Arial"/>
          <w:sz w:val="22"/>
          <w:szCs w:val="22"/>
        </w:rPr>
        <w:t>.”</w:t>
      </w:r>
      <w:r w:rsidRPr="00726DF7"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726DF7">
        <w:rPr>
          <w:rFonts w:ascii="Arial" w:hAnsi="Arial" w:cs="Arial"/>
          <w:sz w:val="22"/>
          <w:szCs w:val="22"/>
        </w:rPr>
        <w:t>extracted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cut</w:t>
      </w:r>
      <w:proofErr w:type="spellEnd"/>
      <w:r w:rsidRPr="00726DF7">
        <w:rPr>
          <w:rFonts w:ascii="Arial" w:hAnsi="Arial" w:cs="Arial"/>
          <w:sz w:val="22"/>
          <w:szCs w:val="22"/>
        </w:rPr>
        <w:t>-out-</w:t>
      </w:r>
      <w:proofErr w:type="spellStart"/>
      <w:r w:rsidRPr="00726DF7">
        <w:rPr>
          <w:rFonts w:ascii="Arial" w:hAnsi="Arial" w:cs="Arial"/>
          <w:sz w:val="22"/>
          <w:szCs w:val="22"/>
        </w:rPr>
        <w:t>looking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forms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emerge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entirely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through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sidelighting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726DF7">
        <w:rPr>
          <w:rFonts w:ascii="Arial" w:hAnsi="Arial" w:cs="Arial"/>
          <w:sz w:val="22"/>
          <w:szCs w:val="22"/>
        </w:rPr>
        <w:t>theme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living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together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appears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some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pictures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group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particularly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enigmatic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interaction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hands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Following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from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though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even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clearly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from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Avatar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sequence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a </w:t>
      </w:r>
      <w:proofErr w:type="spellStart"/>
      <w:r w:rsidRPr="00726DF7">
        <w:rPr>
          <w:rFonts w:ascii="Arial" w:hAnsi="Arial" w:cs="Arial"/>
          <w:sz w:val="22"/>
          <w:szCs w:val="22"/>
        </w:rPr>
        <w:t>little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later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Clement </w:t>
      </w:r>
      <w:proofErr w:type="spellStart"/>
      <w:r w:rsidRPr="00726DF7">
        <w:rPr>
          <w:rFonts w:ascii="Arial" w:hAnsi="Arial" w:cs="Arial"/>
          <w:sz w:val="22"/>
          <w:szCs w:val="22"/>
        </w:rPr>
        <w:t>developed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group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 lost in </w:t>
      </w:r>
      <w:proofErr w:type="spellStart"/>
      <w:r w:rsidRPr="00726DF7">
        <w:rPr>
          <w:rFonts w:ascii="Arial" w:hAnsi="Arial" w:cs="Arial"/>
          <w:sz w:val="22"/>
          <w:szCs w:val="22"/>
        </w:rPr>
        <w:t>you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(2017), in </w:t>
      </w:r>
      <w:proofErr w:type="spellStart"/>
      <w:r w:rsidRPr="00726DF7">
        <w:rPr>
          <w:rFonts w:ascii="Arial" w:hAnsi="Arial" w:cs="Arial"/>
          <w:sz w:val="22"/>
          <w:szCs w:val="22"/>
        </w:rPr>
        <w:t>which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deserted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medium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short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video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loops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Here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tight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-fitting </w:t>
      </w:r>
      <w:proofErr w:type="spellStart"/>
      <w:r w:rsidRPr="00726DF7">
        <w:rPr>
          <w:rFonts w:ascii="Arial" w:hAnsi="Arial" w:cs="Arial"/>
          <w:sz w:val="22"/>
          <w:szCs w:val="22"/>
        </w:rPr>
        <w:t>reddish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black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glove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bearing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striking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ornamental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pattern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a </w:t>
      </w:r>
      <w:proofErr w:type="spellStart"/>
      <w:r w:rsidRPr="00726DF7">
        <w:rPr>
          <w:rFonts w:ascii="Arial" w:hAnsi="Arial" w:cs="Arial"/>
          <w:sz w:val="22"/>
          <w:szCs w:val="22"/>
        </w:rPr>
        <w:t>white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ground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interacts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shop-window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mannequins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from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Avatar. In </w:t>
      </w:r>
      <w:proofErr w:type="spellStart"/>
      <w:r w:rsidRPr="00726DF7">
        <w:rPr>
          <w:rFonts w:ascii="Arial" w:hAnsi="Arial" w:cs="Arial"/>
          <w:sz w:val="22"/>
          <w:szCs w:val="22"/>
        </w:rPr>
        <w:t>this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confrontation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moving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figures</w:t>
      </w:r>
      <w:proofErr w:type="spellEnd"/>
      <w:r w:rsidRPr="00726DF7">
        <w:rPr>
          <w:rFonts w:ascii="Arial" w:hAnsi="Arial" w:cs="Arial"/>
          <w:sz w:val="22"/>
          <w:szCs w:val="22"/>
        </w:rPr>
        <w:t>—all</w:t>
      </w:r>
      <w:r>
        <w:rPr>
          <w:rFonts w:ascii="Arial" w:hAnsi="Arial" w:cs="Arial"/>
          <w:sz w:val="22"/>
          <w:szCs w:val="22"/>
        </w:rPr>
        <w:t xml:space="preserve"> </w:t>
      </w:r>
      <w:r w:rsidRPr="00726DF7">
        <w:rPr>
          <w:rFonts w:ascii="Arial" w:hAnsi="Arial" w:cs="Arial"/>
          <w:sz w:val="22"/>
          <w:szCs w:val="22"/>
        </w:rPr>
        <w:t xml:space="preserve">at </w:t>
      </w:r>
      <w:proofErr w:type="spellStart"/>
      <w:r w:rsidRPr="00726DF7">
        <w:rPr>
          <w:rFonts w:ascii="Arial" w:hAnsi="Arial" w:cs="Arial"/>
          <w:sz w:val="22"/>
          <w:szCs w:val="22"/>
        </w:rPr>
        <w:t>once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seemingly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lifeless</w:t>
      </w:r>
      <w:proofErr w:type="spellEnd"/>
      <w:r w:rsidRPr="00726DF7">
        <w:rPr>
          <w:rFonts w:ascii="Arial" w:hAnsi="Arial" w:cs="Arial"/>
          <w:sz w:val="22"/>
          <w:szCs w:val="22"/>
        </w:rPr>
        <w:t>—</w:t>
      </w:r>
      <w:proofErr w:type="spellStart"/>
      <w:r w:rsidRPr="00726DF7">
        <w:rPr>
          <w:rFonts w:ascii="Arial" w:hAnsi="Arial" w:cs="Arial"/>
          <w:sz w:val="22"/>
          <w:szCs w:val="22"/>
        </w:rPr>
        <w:t>are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slowly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now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erotically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grasped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fondled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But </w:t>
      </w:r>
      <w:proofErr w:type="spellStart"/>
      <w:r w:rsidRPr="00726DF7">
        <w:rPr>
          <w:rFonts w:ascii="Arial" w:hAnsi="Arial" w:cs="Arial"/>
          <w:sz w:val="22"/>
          <w:szCs w:val="22"/>
        </w:rPr>
        <w:t>how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authentic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how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human,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moving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?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real human </w:t>
      </w:r>
      <w:proofErr w:type="spellStart"/>
      <w:r w:rsidRPr="00726DF7">
        <w:rPr>
          <w:rFonts w:ascii="Arial" w:hAnsi="Arial" w:cs="Arial"/>
          <w:sz w:val="22"/>
          <w:szCs w:val="22"/>
        </w:rPr>
        <w:t>hand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inside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glove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scene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digitally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animat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ed</w:t>
      </w:r>
      <w:proofErr w:type="spellEnd"/>
      <w:r w:rsidRPr="00726DF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thus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making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just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dehumanized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rather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alluring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lovely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figures</w:t>
      </w:r>
      <w:proofErr w:type="spellEnd"/>
      <w:r w:rsidRPr="00726DF7">
        <w:rPr>
          <w:rFonts w:ascii="Arial" w:hAnsi="Arial" w:cs="Arial"/>
          <w:sz w:val="22"/>
          <w:szCs w:val="22"/>
        </w:rPr>
        <w:t>,</w:t>
      </w:r>
    </w:p>
    <w:p w14:paraId="51FE0F31" w14:textId="77777777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thus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glossy-aesthetic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mode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animated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only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artificial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life</w:t>
      </w:r>
      <w:proofErr w:type="spellEnd"/>
      <w:r w:rsidRPr="00726DF7">
        <w:rPr>
          <w:rFonts w:ascii="Arial" w:hAnsi="Arial" w:cs="Arial"/>
          <w:sz w:val="22"/>
          <w:szCs w:val="22"/>
        </w:rPr>
        <w:t>?</w:t>
      </w:r>
    </w:p>
    <w:p w14:paraId="16BD91AE" w14:textId="148F60A6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viewer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question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left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open, </w:t>
      </w:r>
      <w:proofErr w:type="spellStart"/>
      <w:r w:rsidRPr="00726DF7">
        <w:rPr>
          <w:rFonts w:ascii="Arial" w:hAnsi="Arial" w:cs="Arial"/>
          <w:sz w:val="22"/>
          <w:szCs w:val="22"/>
        </w:rPr>
        <w:t>although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motion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work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particularly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unsettling</w:t>
      </w:r>
      <w:proofErr w:type="spellEnd"/>
      <w:r w:rsidRPr="00726DF7">
        <w:rPr>
          <w:rFonts w:ascii="Arial" w:hAnsi="Arial" w:cs="Arial"/>
          <w:sz w:val="22"/>
          <w:szCs w:val="22"/>
        </w:rPr>
        <w:t>.</w:t>
      </w:r>
    </w:p>
    <w:p w14:paraId="49CF198E" w14:textId="740D1AD4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26DF7">
        <w:rPr>
          <w:rFonts w:ascii="Arial" w:hAnsi="Arial" w:cs="Arial"/>
          <w:sz w:val="22"/>
          <w:szCs w:val="22"/>
        </w:rPr>
        <w:t xml:space="preserve">Louisa Clement </w:t>
      </w:r>
      <w:proofErr w:type="spellStart"/>
      <w:r w:rsidRPr="00726DF7">
        <w:rPr>
          <w:rFonts w:ascii="Arial" w:hAnsi="Arial" w:cs="Arial"/>
          <w:sz w:val="22"/>
          <w:szCs w:val="22"/>
        </w:rPr>
        <w:t>has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surely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726DF7">
        <w:rPr>
          <w:rFonts w:ascii="Arial" w:hAnsi="Arial" w:cs="Arial"/>
          <w:sz w:val="22"/>
          <w:szCs w:val="22"/>
        </w:rPr>
        <w:t>yet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pursued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Pr="00726DF7">
        <w:rPr>
          <w:rFonts w:ascii="Arial" w:hAnsi="Arial" w:cs="Arial"/>
          <w:sz w:val="22"/>
          <w:szCs w:val="22"/>
        </w:rPr>
        <w:t>artistic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questions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about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state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mankind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contemporary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comprehension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humanity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very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end.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already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becoming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apparent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Pr="00726DF7">
        <w:rPr>
          <w:rFonts w:ascii="Arial" w:hAnsi="Arial" w:cs="Arial"/>
          <w:sz w:val="22"/>
          <w:szCs w:val="22"/>
        </w:rPr>
        <w:t>work</w:t>
      </w:r>
      <w:proofErr w:type="spellEnd"/>
      <w:r w:rsidRPr="00726DF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both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within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outside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context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classical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photographic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images</w:t>
      </w:r>
      <w:proofErr w:type="spellEnd"/>
      <w:r w:rsidRPr="00726DF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pressing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726DF7">
        <w:rPr>
          <w:rFonts w:ascii="Arial" w:hAnsi="Arial" w:cs="Arial"/>
          <w:sz w:val="22"/>
          <w:szCs w:val="22"/>
        </w:rPr>
        <w:t>into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new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sort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artistic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image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This will </w:t>
      </w:r>
      <w:proofErr w:type="spellStart"/>
      <w:r w:rsidRPr="00726DF7">
        <w:rPr>
          <w:rFonts w:ascii="Arial" w:hAnsi="Arial" w:cs="Arial"/>
          <w:sz w:val="22"/>
          <w:szCs w:val="22"/>
        </w:rPr>
        <w:t>involve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interaction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communication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artificial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humans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6DF7">
        <w:rPr>
          <w:rFonts w:ascii="Arial" w:hAnsi="Arial" w:cs="Arial"/>
          <w:sz w:val="22"/>
          <w:szCs w:val="22"/>
        </w:rPr>
        <w:t>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interaction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will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occur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726DF7">
        <w:rPr>
          <w:rFonts w:ascii="Arial" w:hAnsi="Arial" w:cs="Arial"/>
          <w:sz w:val="22"/>
          <w:szCs w:val="22"/>
        </w:rPr>
        <w:t>physically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but in a </w:t>
      </w:r>
      <w:proofErr w:type="spellStart"/>
      <w:r w:rsidRPr="00726DF7">
        <w:rPr>
          <w:rFonts w:ascii="Arial" w:hAnsi="Arial" w:cs="Arial"/>
          <w:sz w:val="22"/>
          <w:szCs w:val="22"/>
        </w:rPr>
        <w:t>visual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even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virtual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space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where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artificial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intelligence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will </w:t>
      </w:r>
      <w:proofErr w:type="spellStart"/>
      <w:r w:rsidRPr="00726DF7">
        <w:rPr>
          <w:rFonts w:ascii="Arial" w:hAnsi="Arial" w:cs="Arial"/>
          <w:sz w:val="22"/>
          <w:szCs w:val="22"/>
        </w:rPr>
        <w:t>help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robot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become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26DF7">
        <w:rPr>
          <w:rFonts w:ascii="Arial" w:hAnsi="Arial" w:cs="Arial"/>
          <w:sz w:val="22"/>
          <w:szCs w:val="22"/>
        </w:rPr>
        <w:t>true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counterpart</w:t>
      </w:r>
      <w:proofErr w:type="spellEnd"/>
      <w:r w:rsidRPr="00726DF7">
        <w:rPr>
          <w:rFonts w:ascii="Arial" w:hAnsi="Arial" w:cs="Arial"/>
          <w:sz w:val="22"/>
          <w:szCs w:val="22"/>
        </w:rPr>
        <w:t>. Louisa</w:t>
      </w:r>
    </w:p>
    <w:p w14:paraId="3ADEE8A1" w14:textId="65D61DAA" w:rsidR="00726DF7" w:rsidRPr="00726DF7" w:rsidRDefault="00726DF7" w:rsidP="00726DF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726DF7">
        <w:rPr>
          <w:rFonts w:ascii="Arial" w:hAnsi="Arial" w:cs="Arial"/>
          <w:sz w:val="22"/>
          <w:szCs w:val="22"/>
        </w:rPr>
        <w:t>Clement’s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does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Pr="00726DF7">
        <w:rPr>
          <w:rFonts w:ascii="Arial" w:hAnsi="Arial" w:cs="Arial"/>
          <w:sz w:val="22"/>
          <w:szCs w:val="22"/>
        </w:rPr>
        <w:t>reflect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reality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26DF7">
        <w:rPr>
          <w:rFonts w:ascii="Arial" w:hAnsi="Arial" w:cs="Arial"/>
          <w:sz w:val="22"/>
          <w:szCs w:val="22"/>
        </w:rPr>
        <w:t>for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no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longer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clear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which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reality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that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are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living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in. Will </w:t>
      </w:r>
      <w:proofErr w:type="spellStart"/>
      <w:r w:rsidRPr="00726DF7">
        <w:rPr>
          <w:rFonts w:ascii="Arial" w:hAnsi="Arial" w:cs="Arial"/>
          <w:sz w:val="22"/>
          <w:szCs w:val="22"/>
        </w:rPr>
        <w:t>this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altered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reality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go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hand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hand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with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åa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change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26DF7">
        <w:rPr>
          <w:rFonts w:ascii="Arial" w:hAnsi="Arial" w:cs="Arial"/>
          <w:sz w:val="22"/>
          <w:szCs w:val="22"/>
        </w:rPr>
        <w:t>the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idea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of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what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26DF7">
        <w:rPr>
          <w:rFonts w:ascii="Arial" w:hAnsi="Arial" w:cs="Arial"/>
          <w:sz w:val="22"/>
          <w:szCs w:val="22"/>
        </w:rPr>
        <w:t>is</w:t>
      </w:r>
      <w:proofErr w:type="spellEnd"/>
      <w:r w:rsidRPr="00726DF7">
        <w:rPr>
          <w:rFonts w:ascii="Arial" w:hAnsi="Arial" w:cs="Arial"/>
          <w:sz w:val="22"/>
          <w:szCs w:val="22"/>
        </w:rPr>
        <w:t xml:space="preserve"> human?</w:t>
      </w:r>
    </w:p>
    <w:p w14:paraId="055D3364" w14:textId="77777777" w:rsidR="00726DF7" w:rsidRPr="00726DF7" w:rsidRDefault="00726DF7">
      <w:pPr>
        <w:rPr>
          <w:rFonts w:ascii="Arial" w:hAnsi="Arial" w:cs="Arial"/>
          <w:sz w:val="22"/>
          <w:szCs w:val="22"/>
        </w:rPr>
      </w:pPr>
    </w:p>
    <w:sectPr w:rsidR="00726DF7" w:rsidRPr="00726DF7" w:rsidSect="00A02FB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F7"/>
    <w:rsid w:val="002E55F9"/>
    <w:rsid w:val="00726DF7"/>
    <w:rsid w:val="007E5BD4"/>
    <w:rsid w:val="00A0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E0CC37"/>
  <w15:chartTrackingRefBased/>
  <w15:docId w15:val="{1A90DED6-F2B9-B048-BBA8-E8131366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3491F3E8BBDF40B23028BEF101E4F3" ma:contentTypeVersion="8" ma:contentTypeDescription="Ein neues Dokument erstellen." ma:contentTypeScope="" ma:versionID="a7b5cd2b84cced4d69ca44f682af823d">
  <xsd:schema xmlns:xsd="http://www.w3.org/2001/XMLSchema" xmlns:xs="http://www.w3.org/2001/XMLSchema" xmlns:p="http://schemas.microsoft.com/office/2006/metadata/properties" xmlns:ns2="6da4a985-1c88-446a-814f-a2839cd4519d" targetNamespace="http://schemas.microsoft.com/office/2006/metadata/properties" ma:root="true" ma:fieldsID="eb6634d1cca8e540a17ed3c7fc2b96c1" ns2:_="">
    <xsd:import namespace="6da4a985-1c88-446a-814f-a2839cd451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4a985-1c88-446a-814f-a2839cd45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AF9355-BC3F-4160-B189-0081C00B676C}"/>
</file>

<file path=customXml/itemProps2.xml><?xml version="1.0" encoding="utf-8"?>
<ds:datastoreItem xmlns:ds="http://schemas.openxmlformats.org/officeDocument/2006/customXml" ds:itemID="{18CF1052-10BA-4B58-9DC2-5EC53EBAB810}"/>
</file>

<file path=customXml/itemProps3.xml><?xml version="1.0" encoding="utf-8"?>
<ds:datastoreItem xmlns:ds="http://schemas.openxmlformats.org/officeDocument/2006/customXml" ds:itemID="{B3836CD3-A8C3-4FF7-8468-CAC0975279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1630</Words>
  <Characters>10276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2021-04-24T13:58:00Z</dcterms:created>
  <dcterms:modified xsi:type="dcterms:W3CDTF">2021-04-24T14:09:00Z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0x010100923491F3E8BBDF40B23028BEF101E4F3</vt:lpwstr>
  </property>
</Properties>
</file>