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23FC43B9" w:rsidR="004556FB" w:rsidRPr="00FC798B" w:rsidRDefault="00D61726">
                <w:pPr>
                  <w:rPr>
                    <w:rFonts w:eastAsia="Cambria" w:cstheme="minorHAnsi"/>
                    <w:sz w:val="16"/>
                    <w:szCs w:val="16"/>
                  </w:rPr>
                </w:pPr>
                <w:r w:rsidRPr="00D61726">
                  <w:rPr>
                    <w:rFonts w:eastAsia="Cambria" w:cstheme="minorHAnsi"/>
                    <w:sz w:val="16"/>
                    <w:szCs w:val="16"/>
                  </w:rPr>
                  <w:t xml:space="preserve">19th Conference, </w:t>
                </w:r>
                <w:proofErr w:type="spellStart"/>
                <w:r w:rsidRPr="00D61726">
                  <w:rPr>
                    <w:rFonts w:eastAsia="Cambria" w:cstheme="minorHAnsi"/>
                    <w:sz w:val="16"/>
                    <w:szCs w:val="16"/>
                  </w:rPr>
                  <w:t>ruSMART</w:t>
                </w:r>
                <w:proofErr w:type="spellEnd"/>
                <w:r w:rsidRPr="00D61726">
                  <w:rPr>
                    <w:rFonts w:eastAsia="Cambria" w:cstheme="minorHAnsi"/>
                    <w:sz w:val="16"/>
                    <w:szCs w:val="16"/>
                  </w:rPr>
                  <w:t xml:space="preserve"> 2026, Istanbul, Turkey, November 23–25, 2026, Proceedings.</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61D0A980" w14:textId="77777777" w:rsidR="00DA6AC8" w:rsidRPr="00DA6AC8" w:rsidRDefault="00DA6AC8" w:rsidP="00DA6AC8">
                <w:pPr>
                  <w:rPr>
                    <w:rFonts w:eastAsia="Cambria" w:cstheme="minorHAnsi"/>
                    <w:sz w:val="16"/>
                    <w:szCs w:val="16"/>
                    <w:lang w:val="en-I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957"/>
                </w:tblGrid>
                <w:tr w:rsidR="00DA6AC8" w:rsidRPr="00DA6AC8" w14:paraId="2B1B6B06" w14:textId="77777777">
                  <w:tblPrEx>
                    <w:tblCellMar>
                      <w:top w:w="0" w:type="dxa"/>
                      <w:bottom w:w="0" w:type="dxa"/>
                    </w:tblCellMar>
                  </w:tblPrEx>
                  <w:trPr>
                    <w:trHeight w:val="196"/>
                  </w:trPr>
                  <w:tc>
                    <w:tcPr>
                      <w:tcW w:w="0" w:type="auto"/>
                      <w:tcBorders>
                        <w:top w:val="none" w:sz="6" w:space="0" w:color="auto"/>
                        <w:bottom w:val="none" w:sz="6" w:space="0" w:color="auto"/>
                      </w:tcBorders>
                    </w:tcPr>
                    <w:p w14:paraId="1D03853E" w14:textId="120FA661" w:rsidR="00DA6AC8" w:rsidRPr="00DA6AC8" w:rsidRDefault="00DA6AC8" w:rsidP="00DA6AC8">
                      <w:pPr>
                        <w:spacing w:after="0" w:line="240" w:lineRule="auto"/>
                        <w:rPr>
                          <w:rFonts w:eastAsia="Cambria" w:cstheme="minorHAnsi"/>
                          <w:sz w:val="16"/>
                          <w:szCs w:val="16"/>
                          <w:lang w:val="en-IN"/>
                        </w:rPr>
                      </w:pPr>
                      <w:r w:rsidRPr="00DA6AC8">
                        <w:rPr>
                          <w:rFonts w:eastAsia="Cambria" w:cstheme="minorHAnsi"/>
                          <w:sz w:val="16"/>
                          <w:szCs w:val="16"/>
                          <w:lang w:val="en-IN"/>
                        </w:rPr>
                        <w:t xml:space="preserve">Yevgeni Koucheryavy, Neeraj Kumar, Ammar Muthanna, Sachin Sharma </w:t>
                      </w:r>
                    </w:p>
                  </w:tc>
                </w:tr>
              </w:tbl>
              <w:p w14:paraId="0F8362C7" w14:textId="55E5944E" w:rsidR="004556FB" w:rsidRPr="00FC798B" w:rsidRDefault="004556FB">
                <w:pPr>
                  <w:rPr>
                    <w:rFonts w:eastAsia="Cambria" w:cstheme="minorHAnsi"/>
                    <w:sz w:val="16"/>
                    <w:szCs w:val="16"/>
                  </w:rPr>
                </w:pPr>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Content>
            <w:tc>
              <w:tcPr>
                <w:tcW w:w="2394" w:type="pct"/>
              </w:tcPr>
              <w:p w14:paraId="711D2390" w14:textId="4ABA8E83" w:rsidR="004556FB" w:rsidRPr="00FC798B" w:rsidRDefault="00DA6AC8">
                <w:pPr>
                  <w:rPr>
                    <w:rFonts w:eastAsia="Cambria" w:cstheme="minorHAnsi"/>
                    <w:sz w:val="16"/>
                    <w:szCs w:val="16"/>
                  </w:rPr>
                </w:pPr>
                <w:r>
                  <w:rPr>
                    <w:rFonts w:eastAsia="Cambria" w:cstheme="minorHAnsi"/>
                    <w:sz w:val="16"/>
                    <w:szCs w:val="16"/>
                  </w:rPr>
                  <w:t>To be filled by Author(s) – Title of the Manuscript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565FB31E"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DA6AC8">
                  <w:rPr>
                    <w:rFonts w:eastAsia="Cambria" w:cstheme="minorHAnsi"/>
                    <w:sz w:val="16"/>
                    <w:szCs w:val="16"/>
                  </w:rPr>
                  <w:t>LNCS</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Content>
            <w:tc>
              <w:tcPr>
                <w:tcW w:w="2394" w:type="pct"/>
              </w:tcPr>
              <w:p w14:paraId="4DED1208" w14:textId="1FE77CBE" w:rsidR="004556FB" w:rsidRPr="00FC798B" w:rsidRDefault="00DA6AC8">
                <w:pPr>
                  <w:rPr>
                    <w:rFonts w:eastAsia="Cambria" w:cstheme="minorHAnsi"/>
                    <w:sz w:val="16"/>
                    <w:szCs w:val="16"/>
                  </w:rPr>
                </w:pPr>
                <w:r>
                  <w:rPr>
                    <w:rFonts w:eastAsia="Cambria" w:cstheme="minorHAnsi"/>
                    <w:sz w:val="16"/>
                    <w:szCs w:val="16"/>
                  </w:rPr>
                  <w:t>To be filled by Author(s)</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Content>
            <w:tc>
              <w:tcPr>
                <w:tcW w:w="2394" w:type="pct"/>
              </w:tcPr>
              <w:p w14:paraId="6E28AFE4" w14:textId="5CD72B95" w:rsidR="004556FB" w:rsidRPr="00FC798B" w:rsidRDefault="00DA6AC8">
                <w:pPr>
                  <w:rPr>
                    <w:rFonts w:eastAsia="Cambria" w:cstheme="minorHAnsi"/>
                    <w:sz w:val="16"/>
                    <w:szCs w:val="16"/>
                  </w:rPr>
                </w:pPr>
                <w:r>
                  <w:rPr>
                    <w:rFonts w:eastAsia="Cambria" w:cstheme="minorHAnsi"/>
                    <w:sz w:val="16"/>
                    <w:szCs w:val="16"/>
                  </w:rPr>
                  <w:t>To be filled by Author(s)</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Heading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(or part thereof including </w:t>
      </w:r>
      <w:r w:rsidRPr="00C354FB">
        <w:rPr>
          <w:rFonts w:eastAsia="Arial" w:cstheme="minorHAnsi"/>
          <w:bCs/>
          <w:sz w:val="20"/>
          <w:szCs w:val="20"/>
          <w:lang w:val="en-US" w:eastAsia="en-GB"/>
        </w:rPr>
        <w:lastRenderedPageBreak/>
        <w:t>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into other media formats, including text-to-speech, 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w:t>
      </w:r>
      <w:proofErr w:type="gramStart"/>
      <w:r w:rsidR="00C354FB" w:rsidRPr="00C354FB">
        <w:rPr>
          <w:rFonts w:eastAsia="Arial" w:cstheme="minorHAnsi"/>
          <w:bCs/>
          <w:sz w:val="20"/>
          <w:szCs w:val="20"/>
          <w:lang w:eastAsia="en-GB"/>
        </w:rPr>
        <w:t>1.a)(</w:t>
      </w:r>
      <w:proofErr w:type="gramEnd"/>
      <w:r w:rsidR="00C354FB" w:rsidRPr="00C354FB">
        <w:rPr>
          <w:rFonts w:eastAsia="Arial" w:cstheme="minorHAnsi"/>
          <w:bCs/>
          <w:sz w:val="20"/>
          <w:szCs w:val="20"/>
          <w:lang w:eastAsia="en-GB"/>
        </w:rPr>
        <w:t xml:space="preserve">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Heading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Heading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Heading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w:t>
      </w:r>
      <w:r>
        <w:rPr>
          <w:rFonts w:eastAsia="Arial" w:cstheme="minorHAnsi"/>
          <w:bCs/>
          <w:sz w:val="20"/>
          <w:szCs w:val="20"/>
          <w:lang w:eastAsia="en-GB"/>
        </w:rPr>
        <w:lastRenderedPageBreak/>
        <w:t xml:space="preserve">(including,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67A9999E"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sidR="00B8575F">
            <w:rPr>
              <w:rFonts w:eastAsia="Arial" w:cstheme="minorHAnsi"/>
              <w:bCs/>
              <w:sz w:val="20"/>
              <w:szCs w:val="20"/>
              <w:lang w:eastAsia="en-GB"/>
            </w:rPr>
            <w:t>they</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w:t>
      </w:r>
      <w:r w:rsidRPr="00FC798B">
        <w:rPr>
          <w:rFonts w:eastAsia="Arial" w:cstheme="minorHAnsi"/>
          <w:bCs/>
          <w:sz w:val="20"/>
          <w:szCs w:val="20"/>
          <w:lang w:eastAsia="en-GB"/>
        </w:rPr>
        <w:lastRenderedPageBreak/>
        <w:t>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290722DD" w14:textId="77777777" w:rsidR="004556FB" w:rsidRPr="00FC798B" w:rsidRDefault="00000000"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trade mark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Heading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Heading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Heading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Heading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Heading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Springer Nature Switzerland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D8DCA" w14:textId="77777777" w:rsidR="002754DF" w:rsidRDefault="002754DF">
      <w:pPr>
        <w:spacing w:after="0" w:line="240" w:lineRule="auto"/>
      </w:pPr>
      <w:r>
        <w:separator/>
      </w:r>
    </w:p>
  </w:endnote>
  <w:endnote w:type="continuationSeparator" w:id="0">
    <w:p w14:paraId="2AEB76A3" w14:textId="77777777" w:rsidR="002754DF" w:rsidRDefault="00275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E0E9" w14:textId="77777777" w:rsidR="002754DF" w:rsidRDefault="002754DF">
      <w:pPr>
        <w:spacing w:after="0" w:line="240" w:lineRule="auto"/>
      </w:pPr>
      <w:r>
        <w:separator/>
      </w:r>
    </w:p>
  </w:footnote>
  <w:footnote w:type="continuationSeparator" w:id="0">
    <w:p w14:paraId="5310322F" w14:textId="77777777" w:rsidR="002754DF" w:rsidRDefault="00275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2754DF"/>
    <w:rsid w:val="002E0FC6"/>
    <w:rsid w:val="00310381"/>
    <w:rsid w:val="004556FB"/>
    <w:rsid w:val="00462BD5"/>
    <w:rsid w:val="00584C4C"/>
    <w:rsid w:val="0080389B"/>
    <w:rsid w:val="00823E17"/>
    <w:rsid w:val="00882FB0"/>
    <w:rsid w:val="008B2146"/>
    <w:rsid w:val="009730E4"/>
    <w:rsid w:val="009C5E16"/>
    <w:rsid w:val="00A97A91"/>
    <w:rsid w:val="00B13976"/>
    <w:rsid w:val="00B8215D"/>
    <w:rsid w:val="00B8575F"/>
    <w:rsid w:val="00BA0FF0"/>
    <w:rsid w:val="00C354FB"/>
    <w:rsid w:val="00D31A45"/>
    <w:rsid w:val="00D358C2"/>
    <w:rsid w:val="00D61726"/>
    <w:rsid w:val="00DA6AC8"/>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altName w:val="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10381"/>
    <w:rsid w:val="00346DD9"/>
    <w:rsid w:val="003F09B7"/>
    <w:rsid w:val="00430109"/>
    <w:rsid w:val="00433B9B"/>
    <w:rsid w:val="00451B87"/>
    <w:rsid w:val="004565DB"/>
    <w:rsid w:val="00460DDF"/>
    <w:rsid w:val="00490490"/>
    <w:rsid w:val="00495575"/>
    <w:rsid w:val="004A5AA5"/>
    <w:rsid w:val="004B5082"/>
    <w:rsid w:val="004D33E3"/>
    <w:rsid w:val="004F2D1E"/>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9C5E16"/>
    <w:rsid w:val="00A060B4"/>
    <w:rsid w:val="00A8697E"/>
    <w:rsid w:val="00AB39E9"/>
    <w:rsid w:val="00B929A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5CDB"/>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10.15.67.1" MinimumVersion="7.2.0.0"/>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ArchiverLinkFileType xmlns="d9c60541-b97e-4531-bd5d-c95af8ba043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5" ma:contentTypeDescription="Create a new document." ma:contentTypeScope="" ma:versionID="687de319989199e422f253aa4a46c0f8">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3d853034c83c6dced3df9a78c27336d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ArchiverLinkFileTyp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ArchiverLinkFileType" ma:index="21" nillable="true" ma:displayName="ArchiverLinkFileType" ma:hidden="true" ma:internalName="ArchiverLinkFileTyp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2.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4.xml><?xml version="1.0" encoding="utf-8"?>
<ds:datastoreItem xmlns:ds="http://schemas.openxmlformats.org/officeDocument/2006/customXml" ds:itemID="{52BAA28B-0D9F-473D-AD77-991710557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2179</Words>
  <Characters>12424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__PPL_ST__EN</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Sachin Sharma</cp:lastModifiedBy>
  <cp:revision>4</cp:revision>
  <dcterms:created xsi:type="dcterms:W3CDTF">2026-01-19T09:51:00Z</dcterms:created>
  <dcterms:modified xsi:type="dcterms:W3CDTF">2026-09-16T06:56:00Z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ies>
</file>