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pygame Installation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Researching the A+ Pygame installation docs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the SHS Tech department to pilot various Pygame configurations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Drafting the Pygame Installation Guide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the Pygame Installation Guide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the guide as written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Dr Kenner to test The Guide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Role-playing as a Python student installing Pygame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Role-playing as a Python student using the Pygame installation to complete a sample Pygame lab (A+ Curriculum)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Requesting SHS Tech outfit 624 with any required files (through direct install, Managed Software Center, etc)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Finalizing and uploading The Guide to SHS Google docs.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Horstmann Chapter 15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Self-Check Questions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#1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#2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Horstmann Chapter 18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Self-Check Questions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#1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#2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Horstmann Chapter 19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Self-Check Questions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#1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#2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