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55650" w14:textId="77777777" w:rsidR="009863D1" w:rsidRPr="00077120" w:rsidRDefault="009863D1" w:rsidP="009863D1">
      <w:pPr>
        <w:jc w:val="center"/>
        <w:rPr>
          <w:rFonts w:ascii="Cambria Math" w:hAnsi="Cambria Math"/>
          <w:sz w:val="72"/>
          <w:szCs w:val="72"/>
        </w:rPr>
      </w:pPr>
    </w:p>
    <w:p w14:paraId="172A3508" w14:textId="56A7DADC" w:rsidR="009863D1" w:rsidRPr="00077120" w:rsidRDefault="009863D1" w:rsidP="009863D1">
      <w:pPr>
        <w:jc w:val="center"/>
        <w:rPr>
          <w:rFonts w:ascii="Cambria Math" w:hAnsi="Cambria Math"/>
          <w:sz w:val="72"/>
          <w:szCs w:val="72"/>
        </w:rPr>
      </w:pPr>
      <w:r w:rsidRPr="00077120">
        <w:rPr>
          <w:rFonts w:ascii="Cambria Math" w:hAnsi="Cambria Math"/>
          <w:noProof/>
          <w:sz w:val="72"/>
          <w:szCs w:val="72"/>
        </w:rPr>
        <w:drawing>
          <wp:inline distT="0" distB="0" distL="0" distR="0" wp14:anchorId="3910957C" wp14:editId="562D720F">
            <wp:extent cx="1905000" cy="1905000"/>
            <wp:effectExtent l="0" t="0" r="0" b="0"/>
            <wp:docPr id="2" name="Picture 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1FB7" w14:textId="67C15145" w:rsidR="00AF1495" w:rsidRPr="00077120" w:rsidRDefault="00AF1495" w:rsidP="009863D1">
      <w:pPr>
        <w:jc w:val="center"/>
        <w:rPr>
          <w:rFonts w:ascii="Cambria Math" w:hAnsi="Cambria Math"/>
          <w:sz w:val="72"/>
          <w:szCs w:val="72"/>
        </w:rPr>
      </w:pPr>
    </w:p>
    <w:p w14:paraId="7E57C132" w14:textId="35313844" w:rsidR="00AF1495" w:rsidRPr="00077120" w:rsidRDefault="00AF1495" w:rsidP="009863D1">
      <w:pPr>
        <w:jc w:val="center"/>
        <w:rPr>
          <w:rFonts w:ascii="Cambria Math" w:hAnsi="Cambria Math"/>
          <w:sz w:val="96"/>
          <w:szCs w:val="96"/>
        </w:rPr>
      </w:pPr>
      <w:proofErr w:type="spellStart"/>
      <w:r w:rsidRPr="00C73161">
        <w:rPr>
          <w:rFonts w:ascii="Pokemon Solid Normal" w:hAnsi="Pokemon Solid Normal"/>
          <w:sz w:val="96"/>
          <w:szCs w:val="96"/>
        </w:rPr>
        <w:t>Poke</w:t>
      </w:r>
      <w:r w:rsidRPr="00077120">
        <w:rPr>
          <w:rFonts w:ascii="Cambria Math" w:hAnsi="Cambria Math"/>
          <w:color w:val="C00000"/>
          <w:sz w:val="96"/>
          <w:szCs w:val="96"/>
        </w:rPr>
        <w:t>Fandom</w:t>
      </w:r>
      <w:proofErr w:type="spellEnd"/>
    </w:p>
    <w:p w14:paraId="6514BAD0" w14:textId="77777777" w:rsidR="009863D1" w:rsidRPr="00077120" w:rsidRDefault="009863D1" w:rsidP="009863D1">
      <w:pPr>
        <w:jc w:val="center"/>
        <w:rPr>
          <w:rFonts w:ascii="Cambria Math" w:hAnsi="Cambria Math"/>
          <w:sz w:val="72"/>
          <w:szCs w:val="72"/>
        </w:rPr>
      </w:pPr>
    </w:p>
    <w:p w14:paraId="1EED1DBF" w14:textId="58FA58B6" w:rsidR="009863D1" w:rsidRPr="00077120" w:rsidRDefault="009863D1" w:rsidP="009863D1">
      <w:pPr>
        <w:jc w:val="center"/>
        <w:rPr>
          <w:rFonts w:ascii="Cambria Math" w:hAnsi="Cambria Math"/>
          <w:sz w:val="72"/>
          <w:szCs w:val="72"/>
        </w:rPr>
      </w:pPr>
      <w:r w:rsidRPr="00077120">
        <w:rPr>
          <w:rFonts w:ascii="Cambria Math" w:hAnsi="Cambria Math"/>
          <w:sz w:val="72"/>
          <w:szCs w:val="72"/>
        </w:rPr>
        <w:t>Project Deliverable 2.1</w:t>
      </w:r>
    </w:p>
    <w:p w14:paraId="099AFB56" w14:textId="5E3CAE5F" w:rsidR="009863D1" w:rsidRPr="00077120" w:rsidRDefault="009863D1" w:rsidP="009863D1">
      <w:pPr>
        <w:jc w:val="center"/>
        <w:rPr>
          <w:rFonts w:ascii="Cambria Math" w:hAnsi="Cambria Math"/>
          <w:sz w:val="56"/>
          <w:szCs w:val="56"/>
        </w:rPr>
      </w:pPr>
      <w:r w:rsidRPr="00077120">
        <w:rPr>
          <w:rFonts w:ascii="Cambria Math" w:hAnsi="Cambria Math"/>
          <w:sz w:val="56"/>
          <w:szCs w:val="56"/>
        </w:rPr>
        <w:t>Low Fidelity Mock-Up</w:t>
      </w:r>
    </w:p>
    <w:p w14:paraId="7B261078" w14:textId="77777777" w:rsidR="009863D1" w:rsidRPr="00077120" w:rsidRDefault="009863D1" w:rsidP="00EC36AE">
      <w:pPr>
        <w:rPr>
          <w:rFonts w:ascii="Cambria Math" w:hAnsi="Cambria Math"/>
          <w:sz w:val="72"/>
          <w:szCs w:val="72"/>
        </w:rPr>
      </w:pPr>
    </w:p>
    <w:p w14:paraId="4839101A" w14:textId="77777777" w:rsidR="009863D1" w:rsidRPr="00077120" w:rsidRDefault="009863D1" w:rsidP="00EC36AE">
      <w:pPr>
        <w:rPr>
          <w:rFonts w:ascii="Cambria Math" w:hAnsi="Cambria Math"/>
          <w:sz w:val="72"/>
          <w:szCs w:val="72"/>
        </w:rPr>
      </w:pPr>
    </w:p>
    <w:p w14:paraId="502B9162" w14:textId="77777777" w:rsidR="009863D1" w:rsidRPr="00077120" w:rsidRDefault="009863D1" w:rsidP="009863D1">
      <w:pPr>
        <w:jc w:val="center"/>
        <w:rPr>
          <w:rFonts w:ascii="Cambria Math" w:hAnsi="Cambria Math"/>
          <w:sz w:val="72"/>
          <w:szCs w:val="72"/>
        </w:rPr>
      </w:pPr>
    </w:p>
    <w:p w14:paraId="32753192" w14:textId="77777777" w:rsidR="009863D1" w:rsidRPr="00077120" w:rsidRDefault="009863D1" w:rsidP="009863D1">
      <w:pPr>
        <w:jc w:val="center"/>
        <w:rPr>
          <w:rFonts w:ascii="Cambria Math" w:hAnsi="Cambria Math"/>
          <w:sz w:val="32"/>
          <w:szCs w:val="32"/>
        </w:rPr>
      </w:pPr>
    </w:p>
    <w:p w14:paraId="54FB8721" w14:textId="77777777" w:rsidR="009863D1" w:rsidRPr="00077120" w:rsidRDefault="009863D1" w:rsidP="009863D1">
      <w:pPr>
        <w:jc w:val="center"/>
        <w:rPr>
          <w:rFonts w:ascii="Cambria Math" w:hAnsi="Cambria Math"/>
          <w:sz w:val="32"/>
          <w:szCs w:val="32"/>
        </w:rPr>
      </w:pPr>
    </w:p>
    <w:p w14:paraId="507BD5B4" w14:textId="77777777" w:rsidR="009863D1" w:rsidRPr="00077120" w:rsidRDefault="009863D1" w:rsidP="009863D1">
      <w:pPr>
        <w:jc w:val="center"/>
        <w:rPr>
          <w:rFonts w:ascii="Cambria Math" w:hAnsi="Cambria Math"/>
          <w:sz w:val="32"/>
          <w:szCs w:val="32"/>
        </w:rPr>
      </w:pPr>
    </w:p>
    <w:p w14:paraId="39C236A1" w14:textId="77777777" w:rsidR="009863D1" w:rsidRPr="00077120" w:rsidRDefault="009863D1" w:rsidP="009863D1">
      <w:pPr>
        <w:jc w:val="center"/>
        <w:rPr>
          <w:rFonts w:ascii="Cambria Math" w:hAnsi="Cambria Math"/>
          <w:sz w:val="32"/>
          <w:szCs w:val="32"/>
        </w:rPr>
      </w:pPr>
      <w:r w:rsidRPr="00077120">
        <w:rPr>
          <w:rFonts w:ascii="Cambria Math" w:hAnsi="Cambria Math"/>
          <w:sz w:val="32"/>
          <w:szCs w:val="32"/>
        </w:rPr>
        <w:t>SEG 3125</w:t>
      </w:r>
    </w:p>
    <w:p w14:paraId="1170DC99" w14:textId="6F111DEE" w:rsidR="00C40CBE" w:rsidRPr="00077120" w:rsidRDefault="009863D1" w:rsidP="00C73161">
      <w:pPr>
        <w:jc w:val="center"/>
        <w:rPr>
          <w:rFonts w:ascii="Cambria Math" w:hAnsi="Cambria Math"/>
          <w:sz w:val="32"/>
          <w:szCs w:val="32"/>
        </w:rPr>
      </w:pPr>
      <w:r w:rsidRPr="00077120">
        <w:rPr>
          <w:rFonts w:ascii="Cambria Math" w:hAnsi="Cambria Math"/>
          <w:sz w:val="32"/>
          <w:szCs w:val="32"/>
        </w:rPr>
        <w:t xml:space="preserve">Prof. Caroline </w:t>
      </w:r>
      <w:proofErr w:type="spellStart"/>
      <w:r w:rsidRPr="00077120">
        <w:rPr>
          <w:rFonts w:ascii="Cambria Math" w:hAnsi="Cambria Math"/>
          <w:sz w:val="32"/>
          <w:szCs w:val="32"/>
        </w:rPr>
        <w:t>Barrière</w:t>
      </w:r>
      <w:proofErr w:type="spellEnd"/>
    </w:p>
    <w:p w14:paraId="2AAB89C3" w14:textId="6DB7B57F" w:rsidR="001016D3" w:rsidRPr="00077120" w:rsidRDefault="00C40CBE" w:rsidP="00C40CBE">
      <w:pPr>
        <w:pStyle w:val="Heading1"/>
        <w:rPr>
          <w:rFonts w:ascii="Cambria Math" w:hAnsi="Cambria Math"/>
        </w:rPr>
      </w:pPr>
      <w:r w:rsidRPr="00077120">
        <w:rPr>
          <w:rFonts w:ascii="Cambria Math" w:hAnsi="Cambria Math"/>
        </w:rPr>
        <w:lastRenderedPageBreak/>
        <w:t>Website Overview</w:t>
      </w:r>
    </w:p>
    <w:p w14:paraId="01109443" w14:textId="1E769307" w:rsidR="00C40CBE" w:rsidRPr="00077120" w:rsidRDefault="00C40CBE" w:rsidP="00C40CBE">
      <w:pPr>
        <w:pStyle w:val="Heading2"/>
      </w:pPr>
      <w:r w:rsidRPr="00077120">
        <w:t>Title</w:t>
      </w:r>
    </w:p>
    <w:p w14:paraId="45F32E83" w14:textId="5DF2FDC0" w:rsidR="000D529B" w:rsidRPr="00077120" w:rsidRDefault="000D529B" w:rsidP="000D529B">
      <w:pPr>
        <w:rPr>
          <w:rFonts w:ascii="Cambria Math" w:hAnsi="Cambria Math"/>
        </w:rPr>
      </w:pPr>
      <w:proofErr w:type="spellStart"/>
      <w:r w:rsidRPr="00077120">
        <w:rPr>
          <w:rFonts w:ascii="Cambria Math" w:hAnsi="Cambria Math"/>
          <w:b/>
          <w:bCs/>
        </w:rPr>
        <w:t>Poke</w:t>
      </w:r>
      <w:r w:rsidRPr="00077120">
        <w:rPr>
          <w:rFonts w:ascii="Cambria Math" w:hAnsi="Cambria Math"/>
        </w:rPr>
        <w:t>Fandom</w:t>
      </w:r>
      <w:proofErr w:type="spellEnd"/>
    </w:p>
    <w:p w14:paraId="3D988016" w14:textId="77777777" w:rsidR="000D529B" w:rsidRPr="00077120" w:rsidRDefault="000D529B" w:rsidP="00C40CBE">
      <w:pPr>
        <w:pStyle w:val="Heading2"/>
      </w:pPr>
    </w:p>
    <w:p w14:paraId="37FAB02F" w14:textId="1F8C2F43" w:rsidR="000D529B" w:rsidRPr="00077120" w:rsidRDefault="00C40CBE" w:rsidP="00C40CBE">
      <w:pPr>
        <w:pStyle w:val="Heading2"/>
      </w:pPr>
      <w:r w:rsidRPr="00077120">
        <w:t>Description</w:t>
      </w:r>
    </w:p>
    <w:p w14:paraId="5FFDE21F" w14:textId="2876D34B" w:rsidR="000D529B" w:rsidRPr="00077120" w:rsidRDefault="000D529B" w:rsidP="000D529B">
      <w:pPr>
        <w:rPr>
          <w:rFonts w:ascii="Cambria Math" w:hAnsi="Cambria Math"/>
        </w:rPr>
      </w:pPr>
      <w:proofErr w:type="spellStart"/>
      <w:r w:rsidRPr="00077120">
        <w:rPr>
          <w:rFonts w:ascii="Cambria Math" w:hAnsi="Cambria Math"/>
          <w:b/>
          <w:bCs/>
        </w:rPr>
        <w:t>Poke</w:t>
      </w:r>
      <w:r w:rsidRPr="00077120">
        <w:rPr>
          <w:rFonts w:ascii="Cambria Math" w:hAnsi="Cambria Math"/>
        </w:rPr>
        <w:t>Fandom</w:t>
      </w:r>
      <w:proofErr w:type="spellEnd"/>
      <w:r w:rsidRPr="00077120">
        <w:rPr>
          <w:rFonts w:ascii="Cambria Math" w:hAnsi="Cambria Math"/>
        </w:rPr>
        <w:t xml:space="preserve"> is a website for </w:t>
      </w:r>
      <w:r w:rsidR="00C73161">
        <w:rPr>
          <w:rFonts w:ascii="Cambria Math" w:hAnsi="Cambria Math"/>
        </w:rPr>
        <w:t xml:space="preserve">fans of the internationally acclaimed videogame franchise, </w:t>
      </w:r>
      <w:proofErr w:type="spellStart"/>
      <w:r w:rsidR="00C73161">
        <w:rPr>
          <w:rFonts w:ascii="Cambria Math" w:hAnsi="Cambria Math"/>
        </w:rPr>
        <w:t>Pokemon</w:t>
      </w:r>
      <w:proofErr w:type="spellEnd"/>
      <w:r w:rsidR="00077120" w:rsidRPr="00077120">
        <w:rPr>
          <w:rFonts w:ascii="Cambria Math" w:hAnsi="Cambria Math"/>
        </w:rPr>
        <w:t xml:space="preserve">. </w:t>
      </w:r>
      <w:r w:rsidR="00C73161">
        <w:rPr>
          <w:rFonts w:ascii="Cambria Math" w:hAnsi="Cambria Math"/>
        </w:rPr>
        <w:t xml:space="preserve">This website offers a way to navigate the catalogue of </w:t>
      </w:r>
      <w:proofErr w:type="spellStart"/>
      <w:r w:rsidR="00C73161">
        <w:rPr>
          <w:rFonts w:ascii="Cambria Math" w:hAnsi="Cambria Math"/>
        </w:rPr>
        <w:t>Pokemon</w:t>
      </w:r>
      <w:proofErr w:type="spellEnd"/>
      <w:r w:rsidR="00C73161">
        <w:rPr>
          <w:rFonts w:ascii="Cambria Math" w:hAnsi="Cambria Math"/>
        </w:rPr>
        <w:t xml:space="preserve"> to learn their stats, consume articles of various </w:t>
      </w:r>
      <w:proofErr w:type="spellStart"/>
      <w:r w:rsidR="00C73161">
        <w:rPr>
          <w:rFonts w:ascii="Cambria Math" w:hAnsi="Cambria Math"/>
        </w:rPr>
        <w:t>Pokemon</w:t>
      </w:r>
      <w:proofErr w:type="spellEnd"/>
      <w:r w:rsidR="00C73161">
        <w:rPr>
          <w:rFonts w:ascii="Cambria Math" w:hAnsi="Cambria Math"/>
        </w:rPr>
        <w:t xml:space="preserve"> lore or fan-theories, and a way for the user to guess </w:t>
      </w:r>
      <w:proofErr w:type="spellStart"/>
      <w:r w:rsidR="00C73161">
        <w:rPr>
          <w:rFonts w:ascii="Cambria Math" w:hAnsi="Cambria Math"/>
        </w:rPr>
        <w:t>Pokemon</w:t>
      </w:r>
      <w:proofErr w:type="spellEnd"/>
      <w:r w:rsidR="00C73161">
        <w:rPr>
          <w:rFonts w:ascii="Cambria Math" w:hAnsi="Cambria Math"/>
        </w:rPr>
        <w:t xml:space="preserve"> based on their silhouette – just like in the cartoons.</w:t>
      </w:r>
    </w:p>
    <w:p w14:paraId="0238F1FA" w14:textId="77777777" w:rsidR="000D529B" w:rsidRPr="00077120" w:rsidRDefault="000D529B" w:rsidP="000D529B">
      <w:pPr>
        <w:rPr>
          <w:rFonts w:ascii="Cambria Math" w:hAnsi="Cambria Math"/>
        </w:rPr>
      </w:pPr>
    </w:p>
    <w:p w14:paraId="7DBFDD56" w14:textId="7194BA43" w:rsidR="00C40CBE" w:rsidRDefault="00077120" w:rsidP="00C40CBE">
      <w:pPr>
        <w:pStyle w:val="Heading2"/>
      </w:pPr>
      <w:r w:rsidRPr="00077120">
        <w:t xml:space="preserve">Website </w:t>
      </w:r>
      <w:r w:rsidR="00C40CBE" w:rsidRPr="00077120">
        <w:t>Inspiration</w:t>
      </w:r>
    </w:p>
    <w:p w14:paraId="6BE5A9A5" w14:textId="2A03160B" w:rsidR="00C73161" w:rsidRDefault="00C73161" w:rsidP="00C73161">
      <w:r>
        <w:t>Inspiration for displaying</w:t>
      </w:r>
      <w:r>
        <w:t xml:space="preserve"> </w:t>
      </w:r>
      <w:proofErr w:type="spellStart"/>
      <w:r w:rsidR="000035AC">
        <w:t>P</w:t>
      </w:r>
      <w:r>
        <w:t>okemon</w:t>
      </w:r>
      <w:proofErr w:type="spellEnd"/>
      <w:r>
        <w:t xml:space="preserve"> cards and their stats:</w:t>
      </w:r>
    </w:p>
    <w:p w14:paraId="71BA8A42" w14:textId="3108243E" w:rsidR="00C73161" w:rsidRPr="00801C24" w:rsidRDefault="00C73161" w:rsidP="00C73161">
      <w:pPr>
        <w:pStyle w:val="ListParagraph"/>
        <w:numPr>
          <w:ilvl w:val="0"/>
          <w:numId w:val="2"/>
        </w:numPr>
        <w:rPr>
          <w:color w:val="404040" w:themeColor="text1" w:themeTint="BF"/>
        </w:rPr>
      </w:pPr>
      <w:hyperlink r:id="rId6" w:history="1">
        <w:r w:rsidRPr="00801C24">
          <w:rPr>
            <w:rStyle w:val="Hyperlink"/>
            <w:color w:val="404040" w:themeColor="text1" w:themeTint="BF"/>
          </w:rPr>
          <w:t>Pokemon.com</w:t>
        </w:r>
      </w:hyperlink>
    </w:p>
    <w:p w14:paraId="20633418" w14:textId="0BF7BDBC" w:rsidR="00C73161" w:rsidRPr="00801C24" w:rsidRDefault="00C73161" w:rsidP="00C73161">
      <w:pPr>
        <w:pStyle w:val="ListParagraph"/>
        <w:numPr>
          <w:ilvl w:val="0"/>
          <w:numId w:val="2"/>
        </w:numPr>
        <w:rPr>
          <w:color w:val="404040" w:themeColor="text1" w:themeTint="BF"/>
        </w:rPr>
      </w:pPr>
      <w:hyperlink r:id="rId7" w:history="1">
        <w:r w:rsidRPr="00801C24">
          <w:rPr>
            <w:rStyle w:val="Hyperlink"/>
            <w:color w:val="404040" w:themeColor="text1" w:themeTint="BF"/>
          </w:rPr>
          <w:t>https://pokemon-neu-cards.netlify.app</w:t>
        </w:r>
      </w:hyperlink>
    </w:p>
    <w:p w14:paraId="6FF0E182" w14:textId="154696D5" w:rsidR="000035AC" w:rsidRPr="00801C24" w:rsidRDefault="000035AC" w:rsidP="000035AC">
      <w:pPr>
        <w:pStyle w:val="ListParagraph"/>
        <w:numPr>
          <w:ilvl w:val="0"/>
          <w:numId w:val="2"/>
        </w:numPr>
        <w:rPr>
          <w:color w:val="404040" w:themeColor="text1" w:themeTint="BF"/>
        </w:rPr>
      </w:pPr>
      <w:hyperlink r:id="rId8" w:history="1">
        <w:r w:rsidRPr="00801C24">
          <w:rPr>
            <w:rStyle w:val="Hyperlink"/>
            <w:color w:val="404040" w:themeColor="text1" w:themeTint="BF"/>
          </w:rPr>
          <w:t>https://play.pokemonshowdown.com</w:t>
        </w:r>
      </w:hyperlink>
    </w:p>
    <w:p w14:paraId="1F7C6182" w14:textId="38428285" w:rsidR="00C73161" w:rsidRPr="00801C24" w:rsidRDefault="000035AC" w:rsidP="000035AC">
      <w:pPr>
        <w:pStyle w:val="ListParagraph"/>
        <w:numPr>
          <w:ilvl w:val="0"/>
          <w:numId w:val="2"/>
        </w:numPr>
        <w:rPr>
          <w:color w:val="404040" w:themeColor="text1" w:themeTint="BF"/>
        </w:rPr>
      </w:pPr>
      <w:hyperlink r:id="rId9" w:anchor="pokemon-section" w:history="1">
        <w:r w:rsidRPr="00801C24">
          <w:rPr>
            <w:rStyle w:val="Hyperlink"/>
            <w:color w:val="404040" w:themeColor="text1" w:themeTint="BF"/>
          </w:rPr>
          <w:t>Information that is available via a free API</w:t>
        </w:r>
      </w:hyperlink>
    </w:p>
    <w:p w14:paraId="6A9603E0" w14:textId="526FD4DB" w:rsidR="000035AC" w:rsidRDefault="000035AC" w:rsidP="000035AC">
      <w:r>
        <w:t>Displaying Articles</w:t>
      </w:r>
    </w:p>
    <w:p w14:paraId="2745BA57" w14:textId="04ACABF2" w:rsidR="000035AC" w:rsidRPr="00801C24" w:rsidRDefault="000035AC" w:rsidP="000035AC">
      <w:pPr>
        <w:pStyle w:val="ListParagraph"/>
        <w:numPr>
          <w:ilvl w:val="0"/>
          <w:numId w:val="3"/>
        </w:numPr>
        <w:rPr>
          <w:color w:val="404040" w:themeColor="text1" w:themeTint="BF"/>
        </w:rPr>
      </w:pPr>
      <w:hyperlink r:id="rId10" w:history="1">
        <w:r w:rsidRPr="00801C24">
          <w:rPr>
            <w:rStyle w:val="Hyperlink"/>
            <w:color w:val="404040" w:themeColor="text1" w:themeTint="BF"/>
          </w:rPr>
          <w:t>https://bulbapedia.bulbagarden.net/wiki/Pokémon_world</w:t>
        </w:r>
      </w:hyperlink>
    </w:p>
    <w:p w14:paraId="070BBF44" w14:textId="1CDD5B44" w:rsidR="000035AC" w:rsidRPr="00801C24" w:rsidRDefault="000035AC" w:rsidP="000035AC">
      <w:pPr>
        <w:pStyle w:val="ListParagraph"/>
        <w:numPr>
          <w:ilvl w:val="0"/>
          <w:numId w:val="3"/>
        </w:numPr>
        <w:rPr>
          <w:color w:val="404040" w:themeColor="text1" w:themeTint="BF"/>
        </w:rPr>
      </w:pPr>
      <w:hyperlink r:id="rId11" w:history="1">
        <w:r w:rsidRPr="00801C24">
          <w:rPr>
            <w:rStyle w:val="Hyperlink"/>
            <w:color w:val="404040" w:themeColor="text1" w:themeTint="BF"/>
          </w:rPr>
          <w:t>https://www.ign.com/pc</w:t>
        </w:r>
      </w:hyperlink>
    </w:p>
    <w:p w14:paraId="70A41C6B" w14:textId="4F438AA1" w:rsidR="000035AC" w:rsidRPr="00801C24" w:rsidRDefault="000035AC" w:rsidP="000035AC">
      <w:pPr>
        <w:pStyle w:val="ListParagraph"/>
        <w:numPr>
          <w:ilvl w:val="0"/>
          <w:numId w:val="3"/>
        </w:numPr>
        <w:rPr>
          <w:color w:val="404040" w:themeColor="text1" w:themeTint="BF"/>
        </w:rPr>
      </w:pPr>
      <w:hyperlink r:id="rId12" w:history="1">
        <w:r w:rsidRPr="00801C24">
          <w:rPr>
            <w:rStyle w:val="Hyperlink"/>
            <w:color w:val="404040" w:themeColor="text1" w:themeTint="BF"/>
          </w:rPr>
          <w:t>https://www.cbc.ca</w:t>
        </w:r>
      </w:hyperlink>
    </w:p>
    <w:p w14:paraId="6D2A25B1" w14:textId="1EE053BB" w:rsidR="00E032D5" w:rsidRPr="00E032D5" w:rsidRDefault="00E032D5" w:rsidP="00E032D5">
      <w:pPr>
        <w:rPr>
          <w:color w:val="000000" w:themeColor="text1"/>
        </w:rPr>
      </w:pPr>
      <w:r w:rsidRPr="00E032D5">
        <w:rPr>
          <w:color w:val="000000" w:themeColor="text1"/>
        </w:rPr>
        <w:t xml:space="preserve">Interactive </w:t>
      </w:r>
      <w:r>
        <w:rPr>
          <w:color w:val="000000" w:themeColor="text1"/>
        </w:rPr>
        <w:t xml:space="preserve">Trivia </w:t>
      </w:r>
      <w:r w:rsidRPr="00E032D5">
        <w:rPr>
          <w:color w:val="000000" w:themeColor="text1"/>
        </w:rPr>
        <w:t>Game</w:t>
      </w:r>
    </w:p>
    <w:p w14:paraId="70438244" w14:textId="56255359" w:rsidR="00E032D5" w:rsidRPr="00801C24" w:rsidRDefault="00801C24" w:rsidP="00E032D5">
      <w:pPr>
        <w:pStyle w:val="ListParagraph"/>
        <w:numPr>
          <w:ilvl w:val="0"/>
          <w:numId w:val="4"/>
        </w:numPr>
        <w:rPr>
          <w:color w:val="404040" w:themeColor="text1" w:themeTint="BF"/>
        </w:rPr>
      </w:pPr>
      <w:hyperlink r:id="rId13" w:history="1">
        <w:r w:rsidRPr="00801C24">
          <w:rPr>
            <w:rStyle w:val="Hyperlink"/>
            <w:color w:val="404040" w:themeColor="text1" w:themeTint="BF"/>
          </w:rPr>
          <w:t>https://pokemoncries.com/select-answers/1</w:t>
        </w:r>
      </w:hyperlink>
    </w:p>
    <w:p w14:paraId="7072D7D4" w14:textId="77777777" w:rsidR="00801C24" w:rsidRPr="00801C24" w:rsidRDefault="00801C24" w:rsidP="00801C24">
      <w:pPr>
        <w:rPr>
          <w:color w:val="404040" w:themeColor="text1" w:themeTint="BF"/>
        </w:rPr>
      </w:pPr>
    </w:p>
    <w:p w14:paraId="645EA03A" w14:textId="6B5E371C" w:rsidR="000035AC" w:rsidRDefault="000035AC" w:rsidP="000035AC"/>
    <w:p w14:paraId="18752B21" w14:textId="77777777" w:rsidR="000035AC" w:rsidRDefault="000035AC" w:rsidP="000035AC"/>
    <w:p w14:paraId="00161313" w14:textId="08F3CC78" w:rsidR="000035AC" w:rsidRDefault="000035AC" w:rsidP="000035AC"/>
    <w:p w14:paraId="2BB5597C" w14:textId="77777777" w:rsidR="000D529B" w:rsidRPr="00077120" w:rsidRDefault="000D529B">
      <w:pPr>
        <w:rPr>
          <w:rFonts w:ascii="Cambria Math" w:eastAsiaTheme="majorEastAsia" w:hAnsi="Cambria Math" w:cstheme="majorBidi"/>
          <w:color w:val="C00000"/>
          <w:sz w:val="26"/>
          <w:szCs w:val="26"/>
        </w:rPr>
      </w:pPr>
      <w:r w:rsidRPr="00077120">
        <w:rPr>
          <w:rFonts w:ascii="Cambria Math" w:hAnsi="Cambria Math"/>
        </w:rPr>
        <w:br w:type="page"/>
      </w:r>
    </w:p>
    <w:p w14:paraId="7C5A9981" w14:textId="77777777" w:rsidR="00ED42A8" w:rsidRPr="00ED42A8" w:rsidRDefault="00ED42A8" w:rsidP="00ED42A8">
      <w:pPr>
        <w:pStyle w:val="Heading2"/>
        <w:rPr>
          <w:b/>
          <w:bCs/>
        </w:rPr>
      </w:pPr>
      <w:r w:rsidRPr="00ED42A8">
        <w:rPr>
          <w:b/>
          <w:bCs/>
        </w:rPr>
        <w:lastRenderedPageBreak/>
        <w:t>Navigation</w:t>
      </w:r>
    </w:p>
    <w:p w14:paraId="3ABFEDAA" w14:textId="77777777" w:rsidR="00ED42A8" w:rsidRPr="00CE0DFE" w:rsidRDefault="00ED42A8" w:rsidP="00ED42A8">
      <w:r>
        <w:t>Each page can be reached using the sticky header shown below. This navigation bar is shown on each page so that a user can navigate to any page from any point of their user story.</w:t>
      </w:r>
    </w:p>
    <w:p w14:paraId="700D59B6" w14:textId="77777777" w:rsidR="00ED42A8" w:rsidRDefault="00ED42A8" w:rsidP="00ED42A8">
      <w:r>
        <w:rPr>
          <w:noProof/>
        </w:rPr>
        <w:drawing>
          <wp:inline distT="0" distB="0" distL="0" distR="0" wp14:anchorId="0FD45968" wp14:editId="60769EB4">
            <wp:extent cx="5943600" cy="2616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9BD8" w14:textId="77777777" w:rsidR="00ED42A8" w:rsidRDefault="00ED42A8" w:rsidP="00ED42A8"/>
    <w:p w14:paraId="2F6289B5" w14:textId="77777777" w:rsidR="00ED42A8" w:rsidRDefault="00ED42A8" w:rsidP="00ED42A8">
      <w:r>
        <w:t>The home page is the “About” page which describes the pages of interest for users. (Please note that icons and inner text are placeholders.)</w:t>
      </w:r>
    </w:p>
    <w:p w14:paraId="7249AF3B" w14:textId="77777777" w:rsidR="00ED42A8" w:rsidRDefault="00ED42A8" w:rsidP="00ED42A8">
      <w:r>
        <w:rPr>
          <w:noProof/>
        </w:rPr>
        <w:drawing>
          <wp:inline distT="0" distB="0" distL="0" distR="0" wp14:anchorId="41B35ADF" wp14:editId="18B2040A">
            <wp:extent cx="5943600" cy="3112770"/>
            <wp:effectExtent l="0" t="0" r="0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EE58" w14:textId="77777777" w:rsidR="00ED42A8" w:rsidRDefault="00ED42A8" w:rsidP="00C40CBE">
      <w:pPr>
        <w:pStyle w:val="Heading2"/>
        <w:rPr>
          <w:b/>
          <w:bCs/>
        </w:rPr>
      </w:pPr>
    </w:p>
    <w:p w14:paraId="5B731D5E" w14:textId="77777777" w:rsidR="00ED42A8" w:rsidRDefault="00ED42A8">
      <w:pPr>
        <w:rPr>
          <w:rFonts w:ascii="Cambria Math" w:eastAsiaTheme="majorEastAsia" w:hAnsi="Cambria Math" w:cstheme="majorBidi"/>
          <w:b/>
          <w:bCs/>
          <w:color w:val="C00000"/>
          <w:sz w:val="26"/>
          <w:szCs w:val="26"/>
        </w:rPr>
      </w:pPr>
      <w:r>
        <w:rPr>
          <w:b/>
          <w:bCs/>
        </w:rPr>
        <w:br w:type="page"/>
      </w:r>
    </w:p>
    <w:p w14:paraId="500F687B" w14:textId="6A3A8D37" w:rsidR="00ED42A8" w:rsidRPr="00ED42A8" w:rsidRDefault="00C40CBE" w:rsidP="00ED42A8">
      <w:pPr>
        <w:pStyle w:val="Heading2"/>
        <w:rPr>
          <w:b/>
          <w:bCs/>
        </w:rPr>
      </w:pPr>
      <w:r w:rsidRPr="005A3D91">
        <w:rPr>
          <w:b/>
          <w:bCs/>
        </w:rPr>
        <w:lastRenderedPageBreak/>
        <w:t>Interactive Processes</w:t>
      </w:r>
    </w:p>
    <w:p w14:paraId="75FAAA97" w14:textId="65E9EB9D" w:rsidR="00C40CBE" w:rsidRDefault="00B612EA" w:rsidP="00C40CBE">
      <w:pPr>
        <w:pStyle w:val="Heading3"/>
        <w:rPr>
          <w:rFonts w:ascii="Cambria Math" w:hAnsi="Cambria Math"/>
        </w:rPr>
      </w:pPr>
      <w:r>
        <w:rPr>
          <w:rFonts w:ascii="Cambria Math" w:hAnsi="Cambria Math"/>
        </w:rPr>
        <w:t>Exploration &amp; Analyze Results</w:t>
      </w:r>
    </w:p>
    <w:p w14:paraId="5A00C6C4" w14:textId="58DB6D5B" w:rsidR="0088540E" w:rsidRPr="0088540E" w:rsidRDefault="0088540E" w:rsidP="0088540E">
      <w:r>
        <w:t xml:space="preserve">The user </w:t>
      </w:r>
      <w:proofErr w:type="gramStart"/>
      <w:r>
        <w:t>is able to</w:t>
      </w:r>
      <w:proofErr w:type="gramEnd"/>
      <w:r>
        <w:t xml:space="preserve"> explore the catalogue of </w:t>
      </w:r>
      <w:proofErr w:type="spellStart"/>
      <w:r>
        <w:t>Pokemon</w:t>
      </w:r>
      <w:proofErr w:type="spellEnd"/>
      <w:r>
        <w:t xml:space="preserve"> and analyze a </w:t>
      </w:r>
      <w:proofErr w:type="spellStart"/>
      <w:r>
        <w:t>Pokemon’s</w:t>
      </w:r>
      <w:proofErr w:type="spellEnd"/>
      <w:r>
        <w:t xml:space="preserve"> statistics upon selection. A </w:t>
      </w:r>
      <w:hyperlink r:id="rId16" w:history="1">
        <w:r w:rsidRPr="00D735DC">
          <w:rPr>
            <w:rStyle w:val="Hyperlink"/>
          </w:rPr>
          <w:t>free API</w:t>
        </w:r>
      </w:hyperlink>
      <w:r w:rsidR="00D735DC">
        <w:t xml:space="preserve"> will be able to dynamically fetch information for the entire </w:t>
      </w:r>
      <w:proofErr w:type="spellStart"/>
      <w:r w:rsidR="00D735DC">
        <w:t>Pokemon</w:t>
      </w:r>
      <w:proofErr w:type="spellEnd"/>
      <w:r w:rsidR="00D735DC">
        <w:t xml:space="preserve"> catalogue.</w:t>
      </w:r>
      <w:r>
        <w:t xml:space="preserve"> </w:t>
      </w:r>
    </w:p>
    <w:p w14:paraId="1D283DFC" w14:textId="2DE46280" w:rsidR="00801C24" w:rsidRDefault="00B612EA" w:rsidP="00801C24">
      <w:r>
        <w:rPr>
          <w:noProof/>
        </w:rPr>
        <w:drawing>
          <wp:inline distT="0" distB="0" distL="0" distR="0" wp14:anchorId="499C8D91" wp14:editId="47BAC910">
            <wp:extent cx="3362384" cy="3971636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092" cy="397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A497" w14:textId="77777777" w:rsidR="00ED42A8" w:rsidRDefault="00ED42A8" w:rsidP="00801C24"/>
    <w:p w14:paraId="0BA4C851" w14:textId="1A80FECF" w:rsidR="00801C24" w:rsidRDefault="00ED42A8" w:rsidP="00801C24">
      <w:r>
        <w:t xml:space="preserve">Selecting a </w:t>
      </w:r>
      <w:proofErr w:type="spellStart"/>
      <w:r>
        <w:t>Pokemon</w:t>
      </w:r>
      <w:proofErr w:type="spellEnd"/>
      <w:r>
        <w:t xml:space="preserve"> card will show their detailed statistics.</w:t>
      </w:r>
    </w:p>
    <w:p w14:paraId="3543AD52" w14:textId="1D929BA5" w:rsidR="00B612EA" w:rsidRDefault="00B612EA" w:rsidP="00801C24">
      <w:r>
        <w:rPr>
          <w:noProof/>
        </w:rPr>
        <w:drawing>
          <wp:inline distT="0" distB="0" distL="0" distR="0" wp14:anchorId="1C69C6C2" wp14:editId="02ED9F91">
            <wp:extent cx="3833176" cy="2235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95" cy="22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72C8" w14:textId="77777777" w:rsidR="00B612EA" w:rsidRPr="00801C24" w:rsidRDefault="00B612EA" w:rsidP="00801C24"/>
    <w:p w14:paraId="493F0947" w14:textId="77777777" w:rsidR="00D735DC" w:rsidRDefault="00D735DC">
      <w:pPr>
        <w:rPr>
          <w:rFonts w:ascii="Cambria Math" w:eastAsiaTheme="majorEastAsia" w:hAnsi="Cambria Math" w:cstheme="majorBidi"/>
          <w:color w:val="C00000"/>
        </w:rPr>
      </w:pPr>
      <w:r>
        <w:rPr>
          <w:rFonts w:ascii="Cambria Math" w:hAnsi="Cambria Math"/>
        </w:rPr>
        <w:br w:type="page"/>
      </w:r>
    </w:p>
    <w:p w14:paraId="60D788B3" w14:textId="579D5126" w:rsidR="0088540E" w:rsidRDefault="00C40CBE" w:rsidP="0088540E">
      <w:pPr>
        <w:pStyle w:val="Heading3"/>
        <w:rPr>
          <w:rFonts w:ascii="Cambria Math" w:hAnsi="Cambria Math"/>
        </w:rPr>
      </w:pPr>
      <w:r w:rsidRPr="00077120">
        <w:rPr>
          <w:rFonts w:ascii="Cambria Math" w:hAnsi="Cambria Math"/>
        </w:rPr>
        <w:lastRenderedPageBreak/>
        <w:t>Absorb Information</w:t>
      </w:r>
    </w:p>
    <w:p w14:paraId="7AC0F5A9" w14:textId="0853546A" w:rsidR="00D735DC" w:rsidRPr="00D735DC" w:rsidRDefault="00D735DC" w:rsidP="00D735DC">
      <w:r>
        <w:t xml:space="preserve">A user </w:t>
      </w:r>
      <w:r w:rsidR="00ED42A8">
        <w:t>can</w:t>
      </w:r>
      <w:r>
        <w:t xml:space="preserve"> absorb information from reading a collection of articles about </w:t>
      </w:r>
      <w:proofErr w:type="spellStart"/>
      <w:r>
        <w:t>Pokemon</w:t>
      </w:r>
      <w:proofErr w:type="spellEnd"/>
      <w:r>
        <w:t xml:space="preserve"> lore or fan-theories. Clicking an article card will show the user the full article to consume.</w:t>
      </w:r>
    </w:p>
    <w:p w14:paraId="03BB519A" w14:textId="3A2CB98F" w:rsidR="0088540E" w:rsidRPr="0088540E" w:rsidRDefault="0088540E" w:rsidP="0088540E">
      <w:pPr>
        <w:pStyle w:val="Heading3"/>
        <w:rPr>
          <w:rFonts w:ascii="Cambria Math" w:hAnsi="Cambria Math"/>
        </w:rPr>
      </w:pPr>
      <w:r>
        <w:rPr>
          <w:noProof/>
        </w:rPr>
        <w:drawing>
          <wp:inline distT="0" distB="0" distL="0" distR="0" wp14:anchorId="248AEAB3" wp14:editId="14913FEF">
            <wp:extent cx="5360440" cy="325120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274" cy="327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3A5D79" wp14:editId="0EF7DE63">
            <wp:extent cx="5080000" cy="3904436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227" cy="392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1C20" w14:textId="77777777" w:rsidR="0088540E" w:rsidRDefault="0088540E">
      <w:pPr>
        <w:rPr>
          <w:rFonts w:ascii="Cambria Math" w:eastAsiaTheme="majorEastAsia" w:hAnsi="Cambria Math" w:cstheme="majorBidi"/>
          <w:color w:val="C00000"/>
        </w:rPr>
      </w:pPr>
      <w:r>
        <w:rPr>
          <w:rFonts w:ascii="Cambria Math" w:hAnsi="Cambria Math"/>
        </w:rPr>
        <w:br w:type="page"/>
      </w:r>
    </w:p>
    <w:p w14:paraId="2605F50B" w14:textId="5FAF8069" w:rsidR="00C40CBE" w:rsidRDefault="00C40CBE" w:rsidP="00C40CBE">
      <w:pPr>
        <w:pStyle w:val="Heading3"/>
        <w:rPr>
          <w:rFonts w:ascii="Cambria Math" w:hAnsi="Cambria Math"/>
        </w:rPr>
      </w:pPr>
      <w:r w:rsidRPr="00077120">
        <w:rPr>
          <w:rFonts w:ascii="Cambria Math" w:hAnsi="Cambria Math"/>
        </w:rPr>
        <w:lastRenderedPageBreak/>
        <w:t>Perform a Monitored Activity</w:t>
      </w:r>
    </w:p>
    <w:p w14:paraId="1AA49096" w14:textId="79C26D51" w:rsidR="00801C24" w:rsidRDefault="00D735DC" w:rsidP="00801C24">
      <w:r>
        <w:t xml:space="preserve">Users that watch the </w:t>
      </w:r>
      <w:proofErr w:type="spellStart"/>
      <w:r>
        <w:t>Pokemon</w:t>
      </w:r>
      <w:proofErr w:type="spellEnd"/>
      <w:r>
        <w:t xml:space="preserve"> cartoon are familiar with the “Who’s That </w:t>
      </w:r>
      <w:proofErr w:type="spellStart"/>
      <w:r>
        <w:t>Pokemon</w:t>
      </w:r>
      <w:proofErr w:type="spellEnd"/>
      <w:r>
        <w:t>?!” cut-scene between commercials, as shown below.</w:t>
      </w:r>
    </w:p>
    <w:p w14:paraId="32E8BFED" w14:textId="40C04889" w:rsidR="00D735DC" w:rsidRDefault="00D735DC" w:rsidP="00801C24">
      <w:r>
        <w:rPr>
          <w:noProof/>
        </w:rPr>
        <w:drawing>
          <wp:inline distT="0" distB="0" distL="0" distR="0" wp14:anchorId="77FE092D" wp14:editId="277B5032">
            <wp:extent cx="5106683" cy="2872509"/>
            <wp:effectExtent l="0" t="0" r="0" b="0"/>
            <wp:docPr id="7" name="Picture 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hape, arrow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723" cy="2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A9C6" w14:textId="77777777" w:rsidR="00FE7FD7" w:rsidRDefault="00FE7FD7" w:rsidP="00801C24"/>
    <w:p w14:paraId="2BAB765B" w14:textId="4FF94AB2" w:rsidR="00D735DC" w:rsidRPr="00801C24" w:rsidRDefault="00D735DC" w:rsidP="00801C24">
      <w:r>
        <w:t>This experience is replicated below</w:t>
      </w:r>
      <w:r w:rsidR="00FE7FD7">
        <w:t xml:space="preserve">, where the user </w:t>
      </w:r>
      <w:proofErr w:type="gramStart"/>
      <w:r w:rsidR="00FE7FD7">
        <w:t>is able to</w:t>
      </w:r>
      <w:proofErr w:type="gramEnd"/>
      <w:r w:rsidR="00FE7FD7">
        <w:t xml:space="preserve"> perform a monitored activity by guessing the </w:t>
      </w:r>
      <w:proofErr w:type="spellStart"/>
      <w:r w:rsidR="00FE7FD7">
        <w:t>Pokemon</w:t>
      </w:r>
      <w:proofErr w:type="spellEnd"/>
      <w:r w:rsidR="00FE7FD7">
        <w:t xml:space="preserve"> silhouette. The user will receive response validation based on their correct or incorrect input.</w:t>
      </w:r>
    </w:p>
    <w:p w14:paraId="6E2FD712" w14:textId="634870AA" w:rsidR="00CE0DFE" w:rsidRPr="00CE0DFE" w:rsidRDefault="0088540E" w:rsidP="00CE0DFE">
      <w:r>
        <w:rPr>
          <w:noProof/>
        </w:rPr>
        <w:drawing>
          <wp:inline distT="0" distB="0" distL="0" distR="0" wp14:anchorId="1549F62E" wp14:editId="6EE84517">
            <wp:extent cx="5049656" cy="3297382"/>
            <wp:effectExtent l="0" t="0" r="5080" b="508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162" cy="330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C24">
        <w:br w:type="page"/>
      </w:r>
    </w:p>
    <w:p w14:paraId="6F8540A0" w14:textId="76B97989" w:rsidR="00801C24" w:rsidRPr="00801C24" w:rsidRDefault="0037040C" w:rsidP="00801C24">
      <w:pPr>
        <w:pStyle w:val="Heading2"/>
      </w:pPr>
      <w:r>
        <w:lastRenderedPageBreak/>
        <w:t>Semantic Network</w:t>
      </w:r>
    </w:p>
    <w:p w14:paraId="100D8792" w14:textId="41809D8C" w:rsidR="005A3D91" w:rsidRPr="00077120" w:rsidRDefault="0037040C" w:rsidP="00C40CBE">
      <w:pPr>
        <w:rPr>
          <w:rFonts w:ascii="Cambria Math" w:hAnsi="Cambria Math"/>
        </w:rPr>
      </w:pPr>
      <w:r>
        <w:rPr>
          <w:rFonts w:ascii="Cambria Math" w:hAnsi="Cambria Math"/>
        </w:rPr>
        <w:t>Please see separate attached document for the semantic network.</w:t>
      </w:r>
    </w:p>
    <w:sectPr w:rsidR="005A3D91" w:rsidRPr="000771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Pokemon Solid Normal">
    <w:altName w:val="POKEMON SOLID NORMAL"/>
    <w:panose1 w:val="040B05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47ABD"/>
    <w:multiLevelType w:val="hybridMultilevel"/>
    <w:tmpl w:val="D7C66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F7AB9"/>
    <w:multiLevelType w:val="hybridMultilevel"/>
    <w:tmpl w:val="C2F6D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B7264C"/>
    <w:multiLevelType w:val="hybridMultilevel"/>
    <w:tmpl w:val="F50A0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D3332D"/>
    <w:multiLevelType w:val="hybridMultilevel"/>
    <w:tmpl w:val="F4D67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5256801">
    <w:abstractNumId w:val="1"/>
  </w:num>
  <w:num w:numId="2" w16cid:durableId="233004901">
    <w:abstractNumId w:val="3"/>
  </w:num>
  <w:num w:numId="3" w16cid:durableId="1297299959">
    <w:abstractNumId w:val="2"/>
  </w:num>
  <w:num w:numId="4" w16cid:durableId="1670138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3D1"/>
    <w:rsid w:val="000035AC"/>
    <w:rsid w:val="00077120"/>
    <w:rsid w:val="000D529B"/>
    <w:rsid w:val="001016D3"/>
    <w:rsid w:val="00273786"/>
    <w:rsid w:val="0037040C"/>
    <w:rsid w:val="00374770"/>
    <w:rsid w:val="005A3D91"/>
    <w:rsid w:val="007704D3"/>
    <w:rsid w:val="00801C24"/>
    <w:rsid w:val="0088540E"/>
    <w:rsid w:val="009863D1"/>
    <w:rsid w:val="00AF1495"/>
    <w:rsid w:val="00B612EA"/>
    <w:rsid w:val="00C40CBE"/>
    <w:rsid w:val="00C73161"/>
    <w:rsid w:val="00CE0DFE"/>
    <w:rsid w:val="00D71A4F"/>
    <w:rsid w:val="00D735DC"/>
    <w:rsid w:val="00E032D5"/>
    <w:rsid w:val="00E6014C"/>
    <w:rsid w:val="00EC36AE"/>
    <w:rsid w:val="00ED42A8"/>
    <w:rsid w:val="00FE7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9817F2"/>
  <w15:chartTrackingRefBased/>
  <w15:docId w15:val="{21B1B904-F950-3D4A-A5C3-68124A016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63D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71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120"/>
    <w:pPr>
      <w:keepNext/>
      <w:keepLines/>
      <w:spacing w:before="40"/>
      <w:outlineLvl w:val="1"/>
    </w:pPr>
    <w:rPr>
      <w:rFonts w:ascii="Cambria Math" w:eastAsiaTheme="majorEastAsia" w:hAnsi="Cambria Math" w:cstheme="majorBidi"/>
      <w:color w:val="C0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0CB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C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7120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7120"/>
    <w:rPr>
      <w:rFonts w:ascii="Cambria Math" w:eastAsiaTheme="majorEastAsia" w:hAnsi="Cambria Math" w:cstheme="majorBidi"/>
      <w:color w:val="C0000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40CBE"/>
    <w:rPr>
      <w:rFonts w:asciiTheme="majorHAnsi" w:eastAsiaTheme="majorEastAsia" w:hAnsiTheme="majorHAnsi" w:cstheme="majorBidi"/>
      <w:color w:val="C00000"/>
    </w:rPr>
  </w:style>
  <w:style w:type="character" w:styleId="Hyperlink">
    <w:name w:val="Hyperlink"/>
    <w:basedOn w:val="DefaultParagraphFont"/>
    <w:uiPriority w:val="99"/>
    <w:unhideWhenUsed/>
    <w:rsid w:val="00C731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316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731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.pokemonshowdown.com" TargetMode="External"/><Relationship Id="rId13" Type="http://schemas.openxmlformats.org/officeDocument/2006/relationships/hyperlink" Target="https://pokemoncries.com/select-answers/1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8.jpg"/><Relationship Id="rId7" Type="http://schemas.openxmlformats.org/officeDocument/2006/relationships/hyperlink" Target="https://pokemon-neu-cards.netlify.app" TargetMode="External"/><Relationship Id="rId12" Type="http://schemas.openxmlformats.org/officeDocument/2006/relationships/hyperlink" Target="https://www.cbc.ca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s://pokeapi.co/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www.pokemon.com/us/pokedex/" TargetMode="External"/><Relationship Id="rId11" Type="http://schemas.openxmlformats.org/officeDocument/2006/relationships/hyperlink" Target="https://www.ign.com/pc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s://bulbapedia.bulbagarden.net/wiki/Pok&#233;mon_world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pokeapi.co/docs/v2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Billy Bolton</dc:creator>
  <cp:keywords/>
  <dc:description/>
  <cp:lastModifiedBy>Billy Bolton</cp:lastModifiedBy>
  <cp:revision>12</cp:revision>
  <cp:lastPrinted>2022-06-18T23:53:00Z</cp:lastPrinted>
  <dcterms:created xsi:type="dcterms:W3CDTF">2022-06-18T22:13:00Z</dcterms:created>
  <dcterms:modified xsi:type="dcterms:W3CDTF">2022-06-18T23:55:00Z</dcterms:modified>
</cp:coreProperties>
</file>