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55AB" w14:textId="38F1689A" w:rsidR="004D0D41" w:rsidRPr="004D0D41" w:rsidRDefault="004D0D41" w:rsidP="004D0D4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项目任务</w:t>
      </w:r>
      <w:r w:rsidRPr="004D0D41">
        <w:rPr>
          <w:rFonts w:hint="eastAsia"/>
          <w:sz w:val="36"/>
          <w:szCs w:val="36"/>
        </w:rPr>
        <w:t>说明书</w:t>
      </w:r>
    </w:p>
    <w:p w14:paraId="19462375" w14:textId="2EABE2E6" w:rsidR="004D0D41" w:rsidRPr="004D0D41" w:rsidRDefault="004D0D41" w:rsidP="004D0D41">
      <w:pPr>
        <w:rPr>
          <w:sz w:val="28"/>
          <w:szCs w:val="28"/>
        </w:rPr>
      </w:pPr>
      <w:r w:rsidRPr="004D0D41">
        <w:rPr>
          <w:rFonts w:hint="eastAsia"/>
          <w:sz w:val="28"/>
          <w:szCs w:val="28"/>
        </w:rPr>
        <w:t>说明</w:t>
      </w:r>
      <w:r w:rsidRPr="004D0D41">
        <w:rPr>
          <w:sz w:val="28"/>
          <w:szCs w:val="28"/>
        </w:rPr>
        <w:t>:</w:t>
      </w:r>
    </w:p>
    <w:p w14:paraId="32CB0D0E" w14:textId="77777777" w:rsidR="004D0D41" w:rsidRDefault="004D0D41" w:rsidP="004D0D41">
      <w:r>
        <w:t xml:space="preserve">  本Sow说明了点餐系统项目工作任务中所包括的需要完成的项目范围，其中包含功能需求、性能需求，交付件，预估的里程碑点，项目关闭交付标准及项目开发必须的资源。</w:t>
      </w:r>
    </w:p>
    <w:p w14:paraId="17ACE883" w14:textId="77777777" w:rsidR="004D0D41" w:rsidRDefault="004D0D41" w:rsidP="004D0D41"/>
    <w:p w14:paraId="193CBDED" w14:textId="050129D3" w:rsidR="004D0D41" w:rsidRPr="004D0D41" w:rsidRDefault="004D0D41" w:rsidP="004D0D41">
      <w:pPr>
        <w:rPr>
          <w:sz w:val="28"/>
          <w:szCs w:val="28"/>
        </w:rPr>
      </w:pPr>
      <w:r w:rsidRPr="004D0D41">
        <w:rPr>
          <w:rFonts w:hint="eastAsia"/>
          <w:sz w:val="28"/>
          <w:szCs w:val="28"/>
        </w:rPr>
        <w:t>一</w:t>
      </w:r>
      <w:r w:rsidRPr="004D0D41">
        <w:rPr>
          <w:sz w:val="28"/>
          <w:szCs w:val="28"/>
        </w:rPr>
        <w:t xml:space="preserve"> 、产品/版本概述</w:t>
      </w:r>
    </w:p>
    <w:p w14:paraId="69606D09" w14:textId="19186F71" w:rsidR="004D0D41" w:rsidRDefault="00096AF4" w:rsidP="004D0D41">
      <w:r w:rsidRPr="00096AF4">
        <w:rPr>
          <w:rFonts w:hint="eastAsia"/>
        </w:rPr>
        <w:t>随着微信小程序的出现，不少商家也推出来线上点餐系统，所以受此启发，想设计一款线上订餐的微信小程序，可以不用去线下排队订餐，在线上排队订餐即可，省去了排队的苦恼，在疫情之下也可以避免人员的聚集</w:t>
      </w:r>
      <w:r>
        <w:rPr>
          <w:rFonts w:hint="eastAsia"/>
        </w:rPr>
        <w:t>。</w:t>
      </w:r>
    </w:p>
    <w:p w14:paraId="3343E24A" w14:textId="77777777" w:rsidR="004D0D41" w:rsidRPr="004D0D41" w:rsidRDefault="004D0D41" w:rsidP="004D0D41">
      <w:pPr>
        <w:rPr>
          <w:sz w:val="28"/>
          <w:szCs w:val="28"/>
        </w:rPr>
      </w:pPr>
      <w:r w:rsidRPr="004D0D41">
        <w:rPr>
          <w:rFonts w:hint="eastAsia"/>
          <w:sz w:val="28"/>
          <w:szCs w:val="28"/>
        </w:rPr>
        <w:t>二</w:t>
      </w:r>
      <w:r w:rsidRPr="004D0D41">
        <w:rPr>
          <w:sz w:val="28"/>
          <w:szCs w:val="28"/>
        </w:rPr>
        <w:t xml:space="preserve"> 、定义和术语</w:t>
      </w:r>
    </w:p>
    <w:p w14:paraId="64828846" w14:textId="77777777" w:rsidR="00BB5103" w:rsidRPr="00BB5103" w:rsidRDefault="00BB5103" w:rsidP="00BB5103">
      <w:pPr>
        <w:rPr>
          <w:rFonts w:ascii="Arial" w:hAnsi="Arial" w:cs="Arial"/>
          <w:color w:val="444444"/>
          <w:shd w:val="clear" w:color="auto" w:fill="FFFFFF"/>
        </w:rPr>
      </w:pPr>
      <w:r w:rsidRPr="00BB5103">
        <w:rPr>
          <w:rFonts w:ascii="Arial" w:hAnsi="Arial" w:cs="Arial" w:hint="eastAsia"/>
          <w:color w:val="444444"/>
          <w:shd w:val="clear" w:color="auto" w:fill="FFFFFF"/>
        </w:rPr>
        <w:t>易理解性：与用户为认识逻辑概念及其应用范围所花的努力有关的软件属性</w:t>
      </w:r>
    </w:p>
    <w:p w14:paraId="7EB2C75C" w14:textId="77777777" w:rsidR="00BB5103" w:rsidRPr="00BB5103" w:rsidRDefault="00BB5103" w:rsidP="00BB5103">
      <w:pPr>
        <w:rPr>
          <w:rFonts w:ascii="Arial" w:hAnsi="Arial" w:cs="Arial"/>
          <w:color w:val="444444"/>
          <w:shd w:val="clear" w:color="auto" w:fill="FFFFFF"/>
        </w:rPr>
      </w:pPr>
      <w:r w:rsidRPr="00BB5103">
        <w:rPr>
          <w:rFonts w:ascii="Arial" w:hAnsi="Arial" w:cs="Arial" w:hint="eastAsia"/>
          <w:color w:val="444444"/>
          <w:shd w:val="clear" w:color="auto" w:fill="FFFFFF"/>
        </w:rPr>
        <w:t>易学习性：与用户为学习软件应用所花的努力有关的软件属性</w:t>
      </w:r>
    </w:p>
    <w:p w14:paraId="080753B9" w14:textId="2B970C29" w:rsidR="00BB5103" w:rsidRPr="00BB5103" w:rsidRDefault="00BB5103" w:rsidP="00BB5103">
      <w:pPr>
        <w:rPr>
          <w:rFonts w:ascii="Arial" w:hAnsi="Arial" w:cs="Arial"/>
          <w:color w:val="444444"/>
          <w:shd w:val="clear" w:color="auto" w:fill="FFFFFF"/>
        </w:rPr>
      </w:pPr>
      <w:r w:rsidRPr="00BB5103">
        <w:rPr>
          <w:rFonts w:ascii="Arial" w:hAnsi="Arial" w:cs="Arial" w:hint="eastAsia"/>
          <w:color w:val="444444"/>
          <w:shd w:val="clear" w:color="auto" w:fill="FFFFFF"/>
        </w:rPr>
        <w:t>易操作性：与用户为操作和运行控制所花的努力有关的软件属性</w:t>
      </w:r>
    </w:p>
    <w:p w14:paraId="7A0EEA7E" w14:textId="1069FB3A" w:rsidR="004D0D41" w:rsidRDefault="00BB5103" w:rsidP="004D0D41">
      <w:r w:rsidRPr="00BB5103">
        <w:rPr>
          <w:rFonts w:hint="eastAsia"/>
        </w:rPr>
        <w:t>容错性：与由软件故障或违反指定接口的情况下，维持规定的性能水平的能力有关的软件属性</w:t>
      </w:r>
    </w:p>
    <w:p w14:paraId="2946D42B" w14:textId="77777777" w:rsidR="004D0D41" w:rsidRPr="004D0D41" w:rsidRDefault="004D0D41" w:rsidP="004D0D41">
      <w:pPr>
        <w:rPr>
          <w:sz w:val="28"/>
          <w:szCs w:val="28"/>
        </w:rPr>
      </w:pPr>
      <w:r w:rsidRPr="004D0D41">
        <w:rPr>
          <w:rFonts w:hint="eastAsia"/>
          <w:sz w:val="28"/>
          <w:szCs w:val="28"/>
        </w:rPr>
        <w:t>三</w:t>
      </w:r>
      <w:r w:rsidRPr="004D0D41">
        <w:rPr>
          <w:sz w:val="28"/>
          <w:szCs w:val="28"/>
        </w:rPr>
        <w:t xml:space="preserve"> 、工作描述</w:t>
      </w:r>
    </w:p>
    <w:p w14:paraId="1D463AC8" w14:textId="77777777" w:rsidR="004D0D41" w:rsidRPr="008E2355" w:rsidRDefault="004D0D41" w:rsidP="004D0D41">
      <w:pPr>
        <w:rPr>
          <w:sz w:val="24"/>
          <w:szCs w:val="24"/>
        </w:rPr>
      </w:pPr>
      <w:r w:rsidRPr="008E2355">
        <w:rPr>
          <w:sz w:val="24"/>
          <w:szCs w:val="24"/>
        </w:rPr>
        <w:t>3.1 项目范围</w:t>
      </w:r>
    </w:p>
    <w:p w14:paraId="650B7630" w14:textId="50BCBD22" w:rsidR="004D0D41" w:rsidRPr="00DF7D86" w:rsidRDefault="00DF7D86" w:rsidP="004D0D41">
      <w:r>
        <w:rPr>
          <w:rFonts w:hint="eastAsia"/>
        </w:rPr>
        <w:t>一款点餐系统软件、各项测试记录、汇报文件。</w:t>
      </w:r>
    </w:p>
    <w:p w14:paraId="03C20B13" w14:textId="77777777" w:rsidR="004D0D41" w:rsidRPr="008E2355" w:rsidRDefault="004D0D41" w:rsidP="004D0D41">
      <w:pPr>
        <w:rPr>
          <w:sz w:val="24"/>
          <w:szCs w:val="24"/>
        </w:rPr>
      </w:pPr>
      <w:r w:rsidRPr="008E2355">
        <w:rPr>
          <w:sz w:val="24"/>
          <w:szCs w:val="24"/>
        </w:rPr>
        <w:t>3.2 项目里程碑</w:t>
      </w:r>
    </w:p>
    <w:p w14:paraId="712639AA" w14:textId="627F2571" w:rsidR="00A42D2D" w:rsidRPr="00862177" w:rsidRDefault="00862177" w:rsidP="004D0D41">
      <w:pPr>
        <w:rPr>
          <w:rFonts w:hint="eastAsia"/>
        </w:rPr>
      </w:pPr>
      <w:r>
        <w:rPr>
          <w:rFonts w:hint="eastAsia"/>
        </w:rPr>
        <w:t>①需求分析</w:t>
      </w:r>
    </w:p>
    <w:p w14:paraId="0058037F" w14:textId="5BF74D8F" w:rsidR="00A42D2D" w:rsidRPr="00A42D2D" w:rsidRDefault="00862177" w:rsidP="004D0D41">
      <w:pPr>
        <w:rPr>
          <w:rFonts w:hint="eastAsia"/>
        </w:rPr>
      </w:pPr>
      <w:r>
        <w:rPr>
          <w:rFonts w:hint="eastAsia"/>
        </w:rPr>
        <w:t>②系统设计</w:t>
      </w:r>
    </w:p>
    <w:p w14:paraId="602BE715" w14:textId="0B20F207" w:rsidR="00A42D2D" w:rsidRPr="00A42D2D" w:rsidRDefault="00862177" w:rsidP="004D0D41">
      <w:pPr>
        <w:rPr>
          <w:rFonts w:hint="eastAsia"/>
        </w:rPr>
      </w:pPr>
      <w:r>
        <w:rPr>
          <w:rFonts w:hint="eastAsia"/>
        </w:rPr>
        <w:t>③系统实现</w:t>
      </w:r>
    </w:p>
    <w:p w14:paraId="17A5EE6B" w14:textId="53B84D52" w:rsidR="00A42D2D" w:rsidRDefault="00862177" w:rsidP="004D0D41">
      <w:pPr>
        <w:rPr>
          <w:rFonts w:hint="eastAsia"/>
        </w:rPr>
      </w:pPr>
      <w:r>
        <w:rPr>
          <w:rFonts w:hint="eastAsia"/>
        </w:rPr>
        <w:t>④测试</w:t>
      </w:r>
    </w:p>
    <w:p w14:paraId="2753AD50" w14:textId="77777777" w:rsidR="004D0D41" w:rsidRPr="008E2355" w:rsidRDefault="004D0D41" w:rsidP="004D0D41">
      <w:pPr>
        <w:rPr>
          <w:sz w:val="24"/>
          <w:szCs w:val="24"/>
        </w:rPr>
      </w:pPr>
      <w:r w:rsidRPr="008E2355">
        <w:rPr>
          <w:sz w:val="24"/>
          <w:szCs w:val="24"/>
        </w:rPr>
        <w:t>3.3 项目交付件</w:t>
      </w:r>
    </w:p>
    <w:p w14:paraId="502C8D6F" w14:textId="29B334F2" w:rsidR="004D0D41" w:rsidRDefault="00F747C2" w:rsidP="004D0D41">
      <w:pPr>
        <w:rPr>
          <w:rFonts w:hint="eastAsia"/>
        </w:rPr>
      </w:pPr>
      <w:r>
        <w:rPr>
          <w:rFonts w:hint="eastAsia"/>
        </w:rPr>
        <w:t>点餐系统源码，</w:t>
      </w:r>
      <w:r w:rsidR="00096AF4">
        <w:rPr>
          <w:rFonts w:hint="eastAsia"/>
        </w:rPr>
        <w:t>以及相应形式的报告。</w:t>
      </w:r>
    </w:p>
    <w:p w14:paraId="583ABE14" w14:textId="77777777" w:rsidR="004D0D41" w:rsidRPr="008E2355" w:rsidRDefault="004D0D41" w:rsidP="004D0D41">
      <w:pPr>
        <w:rPr>
          <w:sz w:val="24"/>
          <w:szCs w:val="24"/>
        </w:rPr>
      </w:pPr>
      <w:r w:rsidRPr="008E2355">
        <w:rPr>
          <w:sz w:val="24"/>
          <w:szCs w:val="24"/>
        </w:rPr>
        <w:t>3.4 项目质量标准</w:t>
      </w:r>
    </w:p>
    <w:p w14:paraId="390ADC37" w14:textId="08160ACB" w:rsidR="00E53F31" w:rsidRDefault="00E53F31" w:rsidP="004D0D41">
      <w:r>
        <w:rPr>
          <w:rFonts w:hint="eastAsia"/>
        </w:rPr>
        <w:t>①</w:t>
      </w:r>
      <w:r w:rsidR="00A42D2D">
        <w:rPr>
          <w:rFonts w:hint="eastAsia"/>
        </w:rPr>
        <w:t>有满足用户显性需求和隐性需求的能力，确保功能性；</w:t>
      </w:r>
    </w:p>
    <w:p w14:paraId="19A72665" w14:textId="50A8B981" w:rsidR="00A42D2D" w:rsidRDefault="00E53F31" w:rsidP="004D0D41">
      <w:r>
        <w:rPr>
          <w:rFonts w:hint="eastAsia"/>
        </w:rPr>
        <w:t>②</w:t>
      </w:r>
      <w:r>
        <w:rPr>
          <w:rFonts w:hint="eastAsia"/>
        </w:rPr>
        <w:t>该系统可以稳定运行</w:t>
      </w:r>
      <w:r>
        <w:rPr>
          <w:rFonts w:hint="eastAsia"/>
        </w:rPr>
        <w:t>，具有可靠性；</w:t>
      </w:r>
    </w:p>
    <w:p w14:paraId="60F00621" w14:textId="73E166B2" w:rsidR="00E53F31" w:rsidRDefault="00E53F31" w:rsidP="004D0D41">
      <w:r>
        <w:rPr>
          <w:rFonts w:hint="eastAsia"/>
        </w:rPr>
        <w:t>③该软件产品可以被使用、理解、学习，具有可使用性；</w:t>
      </w:r>
    </w:p>
    <w:p w14:paraId="41CE8151" w14:textId="292DBCE4" w:rsidR="00E53F31" w:rsidRDefault="00E53F31" w:rsidP="004D0D41">
      <w:r>
        <w:rPr>
          <w:rFonts w:hint="eastAsia"/>
        </w:rPr>
        <w:t>④在指定条件下，相对于所有资源的数量，软件产品可以提供适当性能的能力，具有效率；</w:t>
      </w:r>
    </w:p>
    <w:p w14:paraId="6A9C4528" w14:textId="3E4ACEF6" w:rsidR="00E53F31" w:rsidRDefault="00E53F31" w:rsidP="004D0D41">
      <w:r>
        <w:rPr>
          <w:rFonts w:hint="eastAsia"/>
        </w:rPr>
        <w:t>⑤软件可以被修正、优化和功能变更，具有可维护性；</w:t>
      </w:r>
    </w:p>
    <w:p w14:paraId="56F286B0" w14:textId="78F747E3" w:rsidR="00E53F31" w:rsidRPr="00E53F31" w:rsidRDefault="00E53F31" w:rsidP="004D0D41">
      <w:pPr>
        <w:rPr>
          <w:rFonts w:hint="eastAsia"/>
        </w:rPr>
      </w:pPr>
      <w:r>
        <w:rPr>
          <w:rFonts w:hint="eastAsia"/>
        </w:rPr>
        <w:t>⑥软件可以从一个环境移植到另一个环境，具有可移植性。</w:t>
      </w:r>
    </w:p>
    <w:p w14:paraId="3EF2DD8D" w14:textId="4F730B56" w:rsidR="004D0D41" w:rsidRPr="00925C0B" w:rsidRDefault="004D0D41" w:rsidP="004D0D41">
      <w:pPr>
        <w:rPr>
          <w:rFonts w:hint="eastAsia"/>
          <w:sz w:val="24"/>
          <w:szCs w:val="24"/>
        </w:rPr>
      </w:pPr>
      <w:r w:rsidRPr="008E2355">
        <w:rPr>
          <w:sz w:val="24"/>
          <w:szCs w:val="24"/>
        </w:rPr>
        <w:t>3.5 完成及验收标准</w:t>
      </w:r>
    </w:p>
    <w:p w14:paraId="769F2C58" w14:textId="6B485FFE" w:rsidR="00925C0B" w:rsidRDefault="00925C0B" w:rsidP="00925C0B">
      <w:r>
        <w:rPr>
          <w:rFonts w:hint="eastAsia"/>
        </w:rPr>
        <w:t>（1）需求分析阶段完成后，输出需求系统规格说明书。</w:t>
      </w:r>
    </w:p>
    <w:p w14:paraId="75696F89" w14:textId="4807540B" w:rsidR="00925C0B" w:rsidRPr="00925C0B" w:rsidRDefault="00925C0B" w:rsidP="00925C0B">
      <w:pPr>
        <w:rPr>
          <w:rFonts w:hint="eastAsia"/>
        </w:rPr>
      </w:pPr>
      <w:r>
        <w:rPr>
          <w:rFonts w:hint="eastAsia"/>
        </w:rPr>
        <w:lastRenderedPageBreak/>
        <w:t>（2）系统设计阶段完成后，输出总体设计报告和详细设计报告。</w:t>
      </w:r>
    </w:p>
    <w:p w14:paraId="062A38E7" w14:textId="5DDA0A7E" w:rsidR="004D0D41" w:rsidRDefault="00925C0B" w:rsidP="004D0D41">
      <w:r>
        <w:rPr>
          <w:rFonts w:hint="eastAsia"/>
        </w:rPr>
        <w:t>（3）系统实现阶段完成后，提交相应代码。</w:t>
      </w:r>
    </w:p>
    <w:p w14:paraId="10D15E11" w14:textId="791C4E1B" w:rsidR="00925C0B" w:rsidRDefault="00925C0B" w:rsidP="004D0D41">
      <w:pPr>
        <w:rPr>
          <w:rFonts w:hint="eastAsia"/>
        </w:rPr>
      </w:pPr>
      <w:r>
        <w:rPr>
          <w:rFonts w:hint="eastAsia"/>
        </w:rPr>
        <w:t>（4）测试阶段，提交测试纪录。</w:t>
      </w:r>
    </w:p>
    <w:p w14:paraId="1CD59EC2" w14:textId="77777777" w:rsidR="004D0D41" w:rsidRPr="008E2355" w:rsidRDefault="004D0D41" w:rsidP="004D0D41">
      <w:pPr>
        <w:rPr>
          <w:sz w:val="24"/>
          <w:szCs w:val="24"/>
        </w:rPr>
      </w:pPr>
      <w:r w:rsidRPr="008E2355">
        <w:rPr>
          <w:sz w:val="24"/>
          <w:szCs w:val="24"/>
        </w:rPr>
        <w:t>3.6 变更管理</w:t>
      </w:r>
    </w:p>
    <w:p w14:paraId="4A382BBA" w14:textId="0D8934D0" w:rsidR="004D0D41" w:rsidRDefault="00893C43" w:rsidP="004D0D41">
      <w:pPr>
        <w:rPr>
          <w:rFonts w:hint="eastAsia"/>
        </w:rPr>
      </w:pPr>
      <w:r>
        <w:rPr>
          <w:rFonts w:hint="eastAsia"/>
        </w:rPr>
        <w:t>项目组织应为适应项目运行过程中与项目相关的各种因素变化，保证项目目标的实现而对项目计划进行相应的部分变更或全部变更，并按照变更后的要求组织项目实施。’</w:t>
      </w:r>
    </w:p>
    <w:p w14:paraId="67F261B3" w14:textId="77777777" w:rsidR="004D0D41" w:rsidRPr="004D0D41" w:rsidRDefault="004D0D41" w:rsidP="004D0D41">
      <w:pPr>
        <w:rPr>
          <w:sz w:val="28"/>
          <w:szCs w:val="28"/>
        </w:rPr>
      </w:pPr>
      <w:r w:rsidRPr="004D0D41">
        <w:rPr>
          <w:rFonts w:hint="eastAsia"/>
          <w:sz w:val="28"/>
          <w:szCs w:val="28"/>
        </w:rPr>
        <w:t>四</w:t>
      </w:r>
      <w:r w:rsidRPr="004D0D41">
        <w:rPr>
          <w:sz w:val="28"/>
          <w:szCs w:val="28"/>
        </w:rPr>
        <w:t xml:space="preserve"> 项目管理</w:t>
      </w:r>
    </w:p>
    <w:p w14:paraId="589AF5C7" w14:textId="77777777" w:rsidR="004D0D41" w:rsidRPr="008E2355" w:rsidRDefault="004D0D41" w:rsidP="004D0D41">
      <w:pPr>
        <w:rPr>
          <w:sz w:val="24"/>
          <w:szCs w:val="24"/>
        </w:rPr>
      </w:pPr>
      <w:r w:rsidRPr="008E2355">
        <w:rPr>
          <w:sz w:val="24"/>
          <w:szCs w:val="24"/>
        </w:rPr>
        <w:t>4.1 开发模式</w:t>
      </w:r>
    </w:p>
    <w:p w14:paraId="4BD3C6C2" w14:textId="6BBC1816" w:rsidR="004D0D41" w:rsidRDefault="00F747C2" w:rsidP="004D0D41">
      <w:r>
        <w:rPr>
          <w:rFonts w:hint="eastAsia"/>
        </w:rPr>
        <w:t>项目组采用瀑布式开发模式</w:t>
      </w:r>
    </w:p>
    <w:p w14:paraId="167CD6CC" w14:textId="77777777" w:rsidR="004D0D41" w:rsidRPr="008E2355" w:rsidRDefault="004D0D41" w:rsidP="004D0D41">
      <w:pPr>
        <w:rPr>
          <w:sz w:val="24"/>
          <w:szCs w:val="24"/>
        </w:rPr>
      </w:pPr>
      <w:r w:rsidRPr="008E2355">
        <w:rPr>
          <w:sz w:val="24"/>
          <w:szCs w:val="24"/>
        </w:rPr>
        <w:t>4.2 项目成员</w:t>
      </w:r>
    </w:p>
    <w:p w14:paraId="4E490D2D" w14:textId="77777777" w:rsidR="004D0D41" w:rsidRDefault="004D0D41" w:rsidP="004D0D41">
      <w:r>
        <w:rPr>
          <w:rFonts w:hint="eastAsia"/>
        </w:rPr>
        <w:t>此处定义立项时已确定的主要项目成员</w:t>
      </w:r>
      <w:r>
        <w:t>,具体项目组内成员分工由项目经理分配并体现在《项目计划》中</w:t>
      </w:r>
    </w:p>
    <w:tbl>
      <w:tblPr>
        <w:tblW w:w="8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2779"/>
        <w:gridCol w:w="2779"/>
      </w:tblGrid>
      <w:tr w:rsidR="00F747C2" w14:paraId="2DB32D83" w14:textId="77777777" w:rsidTr="00F747C2">
        <w:trPr>
          <w:trHeight w:val="472"/>
          <w:jc w:val="center"/>
        </w:trPr>
        <w:tc>
          <w:tcPr>
            <w:tcW w:w="2779" w:type="dxa"/>
          </w:tcPr>
          <w:p w14:paraId="5B0FC9F0" w14:textId="72186C66" w:rsidR="00F747C2" w:rsidRDefault="00F747C2" w:rsidP="00F747C2">
            <w:r>
              <w:rPr>
                <w:rFonts w:hint="eastAsia"/>
              </w:rPr>
              <w:t>数陈浩</w:t>
            </w:r>
          </w:p>
        </w:tc>
        <w:tc>
          <w:tcPr>
            <w:tcW w:w="2779" w:type="dxa"/>
          </w:tcPr>
          <w:p w14:paraId="07C2D86E" w14:textId="1CD79881" w:rsidR="00F747C2" w:rsidRDefault="00F747C2" w:rsidP="00F747C2">
            <w:r>
              <w:rPr>
                <w:rFonts w:hint="eastAsia"/>
              </w:rPr>
              <w:t>需求分析、</w:t>
            </w:r>
            <w:r>
              <w:rPr>
                <w:rFonts w:hint="eastAsia"/>
              </w:rPr>
              <w:t>项目管理</w:t>
            </w:r>
          </w:p>
        </w:tc>
        <w:tc>
          <w:tcPr>
            <w:tcW w:w="2779" w:type="dxa"/>
          </w:tcPr>
          <w:p w14:paraId="78CB6373" w14:textId="30D4D930" w:rsidR="00F747C2" w:rsidRDefault="00F747C2" w:rsidP="00F747C2">
            <w:r>
              <w:rPr>
                <w:rFonts w:hint="eastAsia"/>
              </w:rPr>
              <w:t>代码编写、测试</w:t>
            </w:r>
          </w:p>
        </w:tc>
      </w:tr>
      <w:tr w:rsidR="00F747C2" w14:paraId="553B8F95" w14:textId="77777777" w:rsidTr="00F747C2">
        <w:trPr>
          <w:trHeight w:val="472"/>
          <w:jc w:val="center"/>
        </w:trPr>
        <w:tc>
          <w:tcPr>
            <w:tcW w:w="2779" w:type="dxa"/>
          </w:tcPr>
          <w:p w14:paraId="22E0156E" w14:textId="2E036FFB" w:rsidR="00F747C2" w:rsidRDefault="00F747C2" w:rsidP="00F747C2">
            <w:r>
              <w:rPr>
                <w:rFonts w:hint="eastAsia"/>
              </w:rPr>
              <w:t>褚彬</w:t>
            </w:r>
          </w:p>
        </w:tc>
        <w:tc>
          <w:tcPr>
            <w:tcW w:w="2779" w:type="dxa"/>
          </w:tcPr>
          <w:p w14:paraId="09A2F1EF" w14:textId="6FB1AE87" w:rsidR="00F747C2" w:rsidRDefault="00F747C2" w:rsidP="00F747C2">
            <w:r>
              <w:rPr>
                <w:rFonts w:hint="eastAsia"/>
              </w:rPr>
              <w:t>需求分析、系统设计</w:t>
            </w:r>
          </w:p>
        </w:tc>
        <w:tc>
          <w:tcPr>
            <w:tcW w:w="2779" w:type="dxa"/>
          </w:tcPr>
          <w:p w14:paraId="046C9923" w14:textId="0E81596C" w:rsidR="00F747C2" w:rsidRDefault="00F747C2" w:rsidP="00F747C2">
            <w:r>
              <w:rPr>
                <w:rFonts w:hint="eastAsia"/>
              </w:rPr>
              <w:t>代码编写、测试</w:t>
            </w:r>
          </w:p>
        </w:tc>
      </w:tr>
      <w:tr w:rsidR="00F747C2" w14:paraId="45BE331A" w14:textId="77777777" w:rsidTr="00F747C2">
        <w:trPr>
          <w:trHeight w:val="472"/>
          <w:jc w:val="center"/>
        </w:trPr>
        <w:tc>
          <w:tcPr>
            <w:tcW w:w="2779" w:type="dxa"/>
          </w:tcPr>
          <w:p w14:paraId="5A3C8B8B" w14:textId="54EBAB73" w:rsidR="00F747C2" w:rsidRDefault="00F747C2" w:rsidP="00F747C2">
            <w:r>
              <w:rPr>
                <w:rFonts w:hint="eastAsia"/>
              </w:rPr>
              <w:t>李增光</w:t>
            </w:r>
          </w:p>
        </w:tc>
        <w:tc>
          <w:tcPr>
            <w:tcW w:w="2779" w:type="dxa"/>
          </w:tcPr>
          <w:p w14:paraId="5FC22EAF" w14:textId="3EA2140C" w:rsidR="00F747C2" w:rsidRDefault="00F747C2" w:rsidP="00F747C2">
            <w:pPr>
              <w:rPr>
                <w:rFonts w:hint="eastAsia"/>
              </w:rPr>
            </w:pPr>
            <w:r>
              <w:rPr>
                <w:rFonts w:hint="eastAsia"/>
              </w:rPr>
              <w:t>需求分析、系统设计</w:t>
            </w:r>
          </w:p>
        </w:tc>
        <w:tc>
          <w:tcPr>
            <w:tcW w:w="2779" w:type="dxa"/>
          </w:tcPr>
          <w:p w14:paraId="690025FC" w14:textId="3350BEB2" w:rsidR="00F747C2" w:rsidRDefault="00F747C2" w:rsidP="00F747C2">
            <w:r>
              <w:rPr>
                <w:rFonts w:hint="eastAsia"/>
              </w:rPr>
              <w:t>代码编写、测试</w:t>
            </w:r>
          </w:p>
        </w:tc>
      </w:tr>
    </w:tbl>
    <w:p w14:paraId="638B529C" w14:textId="77777777" w:rsidR="004D0D41" w:rsidRDefault="004D0D41" w:rsidP="004D0D41">
      <w:pPr>
        <w:rPr>
          <w:rFonts w:hint="eastAsia"/>
        </w:rPr>
      </w:pPr>
    </w:p>
    <w:p w14:paraId="72ED0DA6" w14:textId="7EFA0243" w:rsidR="004D0D41" w:rsidRPr="008E2355" w:rsidRDefault="00220337" w:rsidP="004D0D4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4D0D41" w:rsidRPr="008E2355">
        <w:rPr>
          <w:sz w:val="24"/>
          <w:szCs w:val="24"/>
        </w:rPr>
        <w:t>.3 工作与汇报方式</w:t>
      </w:r>
    </w:p>
    <w:p w14:paraId="0B31977D" w14:textId="789D89A0" w:rsidR="004D0D41" w:rsidRDefault="00EA5CE2" w:rsidP="004D0D41">
      <w:pPr>
        <w:rPr>
          <w:rFonts w:hint="eastAsia"/>
        </w:rPr>
      </w:pPr>
      <w:r>
        <w:rPr>
          <w:rFonts w:hint="eastAsia"/>
        </w:rPr>
        <w:t>定期通过腾讯会议进行汇报，软件项目放到github上进行检阅。</w:t>
      </w:r>
    </w:p>
    <w:p w14:paraId="088D4565" w14:textId="0265FF46" w:rsidR="004D0D41" w:rsidRPr="004D0D41" w:rsidRDefault="004D0D41" w:rsidP="004D0D41">
      <w:pPr>
        <w:rPr>
          <w:sz w:val="28"/>
          <w:szCs w:val="28"/>
        </w:rPr>
      </w:pPr>
      <w:r w:rsidRPr="004D0D41">
        <w:rPr>
          <w:rFonts w:hint="eastAsia"/>
          <w:sz w:val="28"/>
          <w:szCs w:val="28"/>
        </w:rPr>
        <w:t>五</w:t>
      </w:r>
      <w:r w:rsidRPr="004D0D41">
        <w:rPr>
          <w:sz w:val="28"/>
          <w:szCs w:val="28"/>
        </w:rPr>
        <w:t xml:space="preserve"> 技术规范</w:t>
      </w:r>
    </w:p>
    <w:p w14:paraId="6FC6475D" w14:textId="0FBED13B" w:rsidR="00703BC3" w:rsidRDefault="00EA5CE2" w:rsidP="004D0D4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8E2355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8E235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稳定性和可靠性</w:t>
      </w:r>
    </w:p>
    <w:p w14:paraId="266D75BD" w14:textId="38A94975" w:rsidR="00EA5CE2" w:rsidRDefault="00EA5CE2" w:rsidP="004D0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（1）系统应符合全面预算管理工作要求。</w:t>
      </w:r>
    </w:p>
    <w:p w14:paraId="5D63DD6A" w14:textId="357DDD8D" w:rsidR="00EA5CE2" w:rsidRDefault="00EA5CE2" w:rsidP="004D0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（2）系统应经过完善的设计和充分的测试运行。</w:t>
      </w:r>
    </w:p>
    <w:p w14:paraId="64E6C21A" w14:textId="1A3F0D9D" w:rsidR="00A1543C" w:rsidRDefault="00EA5CE2" w:rsidP="004D0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（3）系统提供全面</w:t>
      </w:r>
      <w:r w:rsidR="00A1543C">
        <w:rPr>
          <w:rFonts w:hint="eastAsia"/>
          <w:sz w:val="24"/>
          <w:szCs w:val="24"/>
        </w:rPr>
        <w:t>、有效的系统安全机制。</w:t>
      </w:r>
    </w:p>
    <w:p w14:paraId="6ADE27AE" w14:textId="53658F1C" w:rsidR="00A1543C" w:rsidRDefault="00A1543C" w:rsidP="004D0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（4）系统应具备开放的标准化体系结构，可方便的与其他业务系统衔接，实现与其他业务系统间的无缝集成。</w:t>
      </w:r>
    </w:p>
    <w:p w14:paraId="7A2FFB30" w14:textId="58E00585" w:rsidR="00A1543C" w:rsidRDefault="00A1543C" w:rsidP="004D0D4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8E2355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8E235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兼容性和易用性</w:t>
      </w:r>
    </w:p>
    <w:p w14:paraId="2540ADB0" w14:textId="3632DD7D" w:rsidR="00A1543C" w:rsidRDefault="00A1543C" w:rsidP="004D0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（1）全面预算管理软件在安装、配置、升级、维护等管理方面应该简单快捷。</w:t>
      </w:r>
    </w:p>
    <w:p w14:paraId="48BF128A" w14:textId="5867D2B6" w:rsidR="00A1543C" w:rsidRDefault="00A1543C" w:rsidP="004D0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（2）系统应具备易操作的特点，好记易学、实用高效。</w:t>
      </w:r>
    </w:p>
    <w:p w14:paraId="220B62D7" w14:textId="430D1CCA" w:rsidR="00A1543C" w:rsidRDefault="00A1543C" w:rsidP="004D0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（3）系统应具备强大的容错、数据恢复与稳定运行的能力。</w:t>
      </w:r>
    </w:p>
    <w:p w14:paraId="028FA3D5" w14:textId="5B8CE3F1" w:rsidR="00925C0B" w:rsidRPr="00EA5CE2" w:rsidRDefault="00A1543C" w:rsidP="004D0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）系统应易于扩展和升级，能够根据用户的具体需求快速、方便地定制、扩展</w:t>
      </w:r>
      <w:r w:rsidR="00925C0B">
        <w:rPr>
          <w:rFonts w:hint="eastAsia"/>
          <w:sz w:val="24"/>
          <w:szCs w:val="24"/>
        </w:rPr>
        <w:t>原系统的功能。</w:t>
      </w:r>
    </w:p>
    <w:sectPr w:rsidR="00925C0B" w:rsidRPr="00EA5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4E04" w14:textId="77777777" w:rsidR="00542A36" w:rsidRDefault="00542A36" w:rsidP="00220337">
      <w:r>
        <w:separator/>
      </w:r>
    </w:p>
  </w:endnote>
  <w:endnote w:type="continuationSeparator" w:id="0">
    <w:p w14:paraId="17704172" w14:textId="77777777" w:rsidR="00542A36" w:rsidRDefault="00542A36" w:rsidP="0022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68DE" w14:textId="77777777" w:rsidR="00542A36" w:rsidRDefault="00542A36" w:rsidP="00220337">
      <w:r>
        <w:separator/>
      </w:r>
    </w:p>
  </w:footnote>
  <w:footnote w:type="continuationSeparator" w:id="0">
    <w:p w14:paraId="4FA81091" w14:textId="77777777" w:rsidR="00542A36" w:rsidRDefault="00542A36" w:rsidP="00220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05D7E"/>
    <w:multiLevelType w:val="hybridMultilevel"/>
    <w:tmpl w:val="FA621556"/>
    <w:lvl w:ilvl="0" w:tplc="7242C4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41"/>
    <w:rsid w:val="00096AF4"/>
    <w:rsid w:val="001153DE"/>
    <w:rsid w:val="00220337"/>
    <w:rsid w:val="004D0D41"/>
    <w:rsid w:val="00542A36"/>
    <w:rsid w:val="00567343"/>
    <w:rsid w:val="0061466B"/>
    <w:rsid w:val="00703BC3"/>
    <w:rsid w:val="00862177"/>
    <w:rsid w:val="00893C43"/>
    <w:rsid w:val="008E2355"/>
    <w:rsid w:val="00925C0B"/>
    <w:rsid w:val="00A1543C"/>
    <w:rsid w:val="00A42D2D"/>
    <w:rsid w:val="00BB5103"/>
    <w:rsid w:val="00DF7D86"/>
    <w:rsid w:val="00E53F31"/>
    <w:rsid w:val="00EA5CE2"/>
    <w:rsid w:val="00F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ADC88"/>
  <w15:chartTrackingRefBased/>
  <w15:docId w15:val="{C2B62D81-1263-4530-944C-A44EBF42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3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337"/>
    <w:rPr>
      <w:sz w:val="18"/>
      <w:szCs w:val="18"/>
    </w:rPr>
  </w:style>
  <w:style w:type="paragraph" w:styleId="a7">
    <w:name w:val="List Paragraph"/>
    <w:basedOn w:val="a"/>
    <w:uiPriority w:val="34"/>
    <w:qFormat/>
    <w:rsid w:val="00862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轩辕十四</dc:creator>
  <cp:keywords/>
  <dc:description/>
  <cp:lastModifiedBy>轩辕十四</cp:lastModifiedBy>
  <cp:revision>6</cp:revision>
  <dcterms:created xsi:type="dcterms:W3CDTF">2022-03-23T14:00:00Z</dcterms:created>
  <dcterms:modified xsi:type="dcterms:W3CDTF">2022-03-24T05:54:00Z</dcterms:modified>
</cp:coreProperties>
</file>