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73AA" w14:textId="77777777" w:rsidR="00C92ACD" w:rsidRPr="00C92ACD" w:rsidRDefault="00C92ACD" w:rsidP="00C92ACD">
      <w:r w:rsidRPr="00C92ACD">
        <w:rPr>
          <w:b/>
          <w:bCs/>
        </w:rPr>
        <w:t>Encapsulation:</w:t>
      </w:r>
      <w:r w:rsidRPr="00C92ACD">
        <w:br/>
        <w:t>Encapsulation means keeping data private and allowing access through methods. For example, in Instagram, a user's password is private and cannot be accessed directly. It can only be changed through proper settings.</w:t>
      </w:r>
    </w:p>
    <w:p w14:paraId="734D187F" w14:textId="77777777" w:rsidR="00C92ACD" w:rsidRPr="00C92ACD" w:rsidRDefault="00C92ACD" w:rsidP="00C92ACD">
      <w:r w:rsidRPr="00C92ACD">
        <w:rPr>
          <w:b/>
          <w:bCs/>
        </w:rPr>
        <w:t>Abstraction:</w:t>
      </w:r>
      <w:r w:rsidRPr="00C92ACD">
        <w:br/>
        <w:t xml:space="preserve">Abstraction means hiding the complex working and showing only what the user needs. For example, when we send a message on WhatsApp, we just click the </w:t>
      </w:r>
      <w:r w:rsidRPr="00C92ACD">
        <w:rPr>
          <w:b/>
          <w:bCs/>
        </w:rPr>
        <w:t>Send</w:t>
      </w:r>
      <w:r w:rsidRPr="00C92ACD">
        <w:t xml:space="preserve"> button. We don't need to know how the message is encrypted and delivered in the background.</w:t>
      </w:r>
    </w:p>
    <w:p w14:paraId="6FB1B4DF" w14:textId="77777777" w:rsidR="00C92ACD" w:rsidRPr="00C92ACD" w:rsidRDefault="00C92ACD" w:rsidP="00C92ACD">
      <w:r w:rsidRPr="00C92ACD">
        <w:rPr>
          <w:b/>
          <w:bCs/>
        </w:rPr>
        <w:t>In short:</w:t>
      </w:r>
    </w:p>
    <w:p w14:paraId="0F74CF38" w14:textId="77777777" w:rsidR="00C92ACD" w:rsidRPr="00C92ACD" w:rsidRDefault="00C92ACD" w:rsidP="00C92ACD">
      <w:pPr>
        <w:numPr>
          <w:ilvl w:val="0"/>
          <w:numId w:val="1"/>
        </w:numPr>
      </w:pPr>
      <w:r w:rsidRPr="00C92ACD">
        <w:t xml:space="preserve">Encapsulation = </w:t>
      </w:r>
      <w:r w:rsidRPr="00C92ACD">
        <w:rPr>
          <w:b/>
          <w:bCs/>
        </w:rPr>
        <w:t>Protecting data</w:t>
      </w:r>
    </w:p>
    <w:p w14:paraId="0F3E42BB" w14:textId="77777777" w:rsidR="00C92ACD" w:rsidRPr="00C92ACD" w:rsidRDefault="00C92ACD" w:rsidP="00C92ACD">
      <w:pPr>
        <w:numPr>
          <w:ilvl w:val="0"/>
          <w:numId w:val="1"/>
        </w:numPr>
      </w:pPr>
      <w:r w:rsidRPr="00C92ACD">
        <w:t xml:space="preserve">Abstraction = </w:t>
      </w:r>
      <w:r w:rsidRPr="00C92ACD">
        <w:rPr>
          <w:b/>
          <w:bCs/>
        </w:rPr>
        <w:t>Hiding complex details</w:t>
      </w:r>
    </w:p>
    <w:p w14:paraId="055E06D6" w14:textId="77777777" w:rsidR="00C92ACD" w:rsidRDefault="00C92ACD"/>
    <w:sectPr w:rsidR="00C92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92D21"/>
    <w:multiLevelType w:val="multilevel"/>
    <w:tmpl w:val="2A9C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11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CD"/>
    <w:rsid w:val="00757821"/>
    <w:rsid w:val="00C9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6AD8"/>
  <w15:chartTrackingRefBased/>
  <w15:docId w15:val="{4DC9F76F-1C8D-4840-BC6C-03171EFD2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Khan</dc:creator>
  <cp:keywords/>
  <dc:description/>
  <cp:lastModifiedBy>Samir Khan</cp:lastModifiedBy>
  <cp:revision>1</cp:revision>
  <dcterms:created xsi:type="dcterms:W3CDTF">2026-10-05T07:14:00Z</dcterms:created>
  <dcterms:modified xsi:type="dcterms:W3CDTF">2026-10-05T07:15:00Z</dcterms:modified>
</cp:coreProperties>
</file>