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E5C16" w14:textId="69482234" w:rsidR="00EF30CD" w:rsidRPr="00115DB0" w:rsidRDefault="00115DB0" w:rsidP="00115DB0">
      <w:pPr>
        <w:pStyle w:val="Heading1"/>
        <w:rPr>
          <w:rFonts w:ascii="Segoe MDL2 Assets" w:hAnsi="Segoe MDL2 Assets"/>
        </w:rPr>
      </w:pPr>
      <w:r w:rsidRPr="00115DB0">
        <w:rPr>
          <w:rFonts w:ascii="Segoe MDL2 Assets" w:hAnsi="Segoe MDL2 Assets"/>
        </w:rPr>
        <w:t>CSYE-7220-Cryptocurrency Dashboard</w:t>
      </w:r>
    </w:p>
    <w:p w14:paraId="0F551822" w14:textId="2E4045E6" w:rsidR="00115DB0" w:rsidRPr="00115DB0" w:rsidRDefault="00115DB0" w:rsidP="00115DB0">
      <w:pPr>
        <w:pStyle w:val="Heading2"/>
        <w:rPr>
          <w:rFonts w:ascii="Segoe MDL2 Assets" w:hAnsi="Segoe MDL2 Assets"/>
        </w:rPr>
      </w:pPr>
      <w:r w:rsidRPr="00115DB0">
        <w:rPr>
          <w:rFonts w:ascii="Segoe MDL2 Assets" w:hAnsi="Segoe MDL2 Assets"/>
        </w:rPr>
        <w:t>Team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1"/>
        <w:gridCol w:w="3446"/>
        <w:gridCol w:w="3843"/>
      </w:tblGrid>
      <w:tr w:rsidR="00115DB0" w14:paraId="4354FF08" w14:textId="77777777" w:rsidTr="00115DB0">
        <w:tc>
          <w:tcPr>
            <w:tcW w:w="3501" w:type="dxa"/>
          </w:tcPr>
          <w:p w14:paraId="09052137" w14:textId="33DA90F2" w:rsidR="00115DB0" w:rsidRPr="00115DB0" w:rsidRDefault="00115DB0" w:rsidP="00115DB0">
            <w:pPr>
              <w:pStyle w:val="Heading2"/>
              <w:jc w:val="center"/>
              <w:rPr>
                <w:b w:val="0"/>
                <w:bCs w:val="0"/>
                <w:color w:val="000000" w:themeColor="text1"/>
              </w:rPr>
            </w:pPr>
            <w:r w:rsidRPr="00115DB0">
              <w:rPr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3446" w:type="dxa"/>
          </w:tcPr>
          <w:p w14:paraId="24D7E817" w14:textId="316DC30B" w:rsidR="00115DB0" w:rsidRPr="00115DB0" w:rsidRDefault="00115DB0" w:rsidP="00115DB0">
            <w:pPr>
              <w:pStyle w:val="Heading2"/>
              <w:jc w:val="center"/>
              <w:rPr>
                <w:b w:val="0"/>
                <w:bCs w:val="0"/>
                <w:color w:val="000000" w:themeColor="text1"/>
              </w:rPr>
            </w:pPr>
            <w:r w:rsidRPr="00115DB0">
              <w:rPr>
                <w:b w:val="0"/>
                <w:bCs w:val="0"/>
                <w:color w:val="000000" w:themeColor="text1"/>
              </w:rPr>
              <w:t>NUID</w:t>
            </w:r>
          </w:p>
        </w:tc>
        <w:tc>
          <w:tcPr>
            <w:tcW w:w="3843" w:type="dxa"/>
          </w:tcPr>
          <w:p w14:paraId="09EF7B2C" w14:textId="6FEA8DF9" w:rsidR="00115DB0" w:rsidRPr="00115DB0" w:rsidRDefault="00115DB0" w:rsidP="00115DB0">
            <w:pPr>
              <w:pStyle w:val="Heading2"/>
              <w:jc w:val="center"/>
              <w:rPr>
                <w:b w:val="0"/>
                <w:bCs w:val="0"/>
                <w:color w:val="000000" w:themeColor="text1"/>
              </w:rPr>
            </w:pPr>
            <w:r w:rsidRPr="00115DB0">
              <w:rPr>
                <w:b w:val="0"/>
                <w:bCs w:val="0"/>
                <w:color w:val="000000" w:themeColor="text1"/>
              </w:rPr>
              <w:t>Email</w:t>
            </w:r>
          </w:p>
        </w:tc>
      </w:tr>
      <w:tr w:rsidR="00115DB0" w14:paraId="778D948A" w14:textId="77777777" w:rsidTr="00115DB0">
        <w:trPr>
          <w:trHeight w:val="458"/>
        </w:trPr>
        <w:tc>
          <w:tcPr>
            <w:tcW w:w="3501" w:type="dxa"/>
          </w:tcPr>
          <w:p w14:paraId="2EC8AAA7" w14:textId="6D56E250" w:rsidR="00115DB0" w:rsidRPr="00115DB0" w:rsidRDefault="00115DB0" w:rsidP="00115DB0">
            <w:pPr>
              <w:jc w:val="center"/>
              <w:rPr>
                <w:rFonts w:ascii="Segoe MDL2 Assets" w:hAnsi="Segoe MDL2 Assets"/>
                <w:sz w:val="28"/>
                <w:szCs w:val="28"/>
              </w:rPr>
            </w:pPr>
            <w:r w:rsidRPr="00115DB0">
              <w:rPr>
                <w:rFonts w:ascii="Segoe MDL2 Assets" w:hAnsi="Segoe MDL2 Assets"/>
                <w:sz w:val="28"/>
                <w:szCs w:val="28"/>
              </w:rPr>
              <w:t>Pooja Pokharna</w:t>
            </w:r>
          </w:p>
        </w:tc>
        <w:tc>
          <w:tcPr>
            <w:tcW w:w="3446" w:type="dxa"/>
          </w:tcPr>
          <w:p w14:paraId="63478CDA" w14:textId="492F55D4" w:rsidR="00115DB0" w:rsidRPr="00115DB0" w:rsidRDefault="00115DB0" w:rsidP="00115DB0">
            <w:pPr>
              <w:jc w:val="center"/>
              <w:rPr>
                <w:rFonts w:ascii="Segoe MDL2 Assets" w:hAnsi="Segoe MDL2 Assets"/>
                <w:sz w:val="28"/>
                <w:szCs w:val="28"/>
              </w:rPr>
            </w:pPr>
            <w:r w:rsidRPr="00115DB0">
              <w:rPr>
                <w:rFonts w:ascii="Segoe MDL2 Assets" w:hAnsi="Segoe MDL2 Assets"/>
                <w:sz w:val="28"/>
                <w:szCs w:val="28"/>
              </w:rPr>
              <w:t>001388119</w:t>
            </w:r>
          </w:p>
        </w:tc>
        <w:tc>
          <w:tcPr>
            <w:tcW w:w="3843" w:type="dxa"/>
          </w:tcPr>
          <w:p w14:paraId="4AF36C46" w14:textId="2C68158F" w:rsidR="00115DB0" w:rsidRPr="00115DB0" w:rsidRDefault="00115DB0" w:rsidP="00115DB0">
            <w:pPr>
              <w:jc w:val="center"/>
              <w:rPr>
                <w:rFonts w:ascii="Segoe MDL2 Assets" w:hAnsi="Segoe MDL2 Assets"/>
                <w:sz w:val="28"/>
                <w:szCs w:val="28"/>
              </w:rPr>
            </w:pPr>
            <w:r w:rsidRPr="00115DB0">
              <w:rPr>
                <w:rFonts w:ascii="Cambria" w:hAnsi="Cambria"/>
                <w:color w:val="2F5496" w:themeColor="accent1" w:themeShade="BF"/>
                <w:sz w:val="28"/>
                <w:szCs w:val="28"/>
              </w:rPr>
              <w:t>p</w:t>
            </w:r>
            <w:r w:rsidRPr="00115DB0">
              <w:rPr>
                <w:rFonts w:ascii="Segoe MDL2 Assets" w:hAnsi="Segoe MDL2 Assets"/>
                <w:color w:val="2F5496" w:themeColor="accent1" w:themeShade="BF"/>
                <w:sz w:val="28"/>
                <w:szCs w:val="28"/>
              </w:rPr>
              <w:t>okharna.p@husky.neu.edu</w:t>
            </w:r>
          </w:p>
        </w:tc>
      </w:tr>
      <w:tr w:rsidR="00115DB0" w14:paraId="133F0432" w14:textId="77777777" w:rsidTr="00115DB0">
        <w:tc>
          <w:tcPr>
            <w:tcW w:w="3501" w:type="dxa"/>
          </w:tcPr>
          <w:p w14:paraId="0D886D8B" w14:textId="1EB6BC6F" w:rsidR="00115DB0" w:rsidRPr="00115DB0" w:rsidRDefault="00115DB0" w:rsidP="00115DB0">
            <w:pPr>
              <w:jc w:val="center"/>
              <w:rPr>
                <w:rFonts w:ascii="Segoe MDL2 Assets" w:hAnsi="Segoe MDL2 Assets"/>
                <w:sz w:val="28"/>
                <w:szCs w:val="28"/>
              </w:rPr>
            </w:pPr>
            <w:r w:rsidRPr="00115DB0">
              <w:rPr>
                <w:rFonts w:ascii="Segoe MDL2 Assets" w:hAnsi="Segoe MDL2 Assets"/>
                <w:sz w:val="28"/>
                <w:szCs w:val="28"/>
              </w:rPr>
              <w:t>Cyril Sebastian</w:t>
            </w:r>
          </w:p>
        </w:tc>
        <w:tc>
          <w:tcPr>
            <w:tcW w:w="3446" w:type="dxa"/>
          </w:tcPr>
          <w:p w14:paraId="45DF2744" w14:textId="0F0D30DA" w:rsidR="00115DB0" w:rsidRPr="00115DB0" w:rsidRDefault="00115DB0" w:rsidP="00115DB0">
            <w:pPr>
              <w:jc w:val="center"/>
              <w:rPr>
                <w:rFonts w:ascii="Cambria" w:hAnsi="Cambria"/>
                <w:sz w:val="56"/>
                <w:szCs w:val="56"/>
              </w:rPr>
            </w:pPr>
            <w:r w:rsidRPr="00115DB0">
              <w:rPr>
                <w:rFonts w:ascii="Segoe MDL2 Assets" w:hAnsi="Segoe MDL2 Assets"/>
                <w:sz w:val="28"/>
                <w:szCs w:val="28"/>
              </w:rPr>
              <w:t>001</w:t>
            </w:r>
            <w:r w:rsidRPr="00115DB0">
              <w:rPr>
                <w:rFonts w:ascii="Cambria" w:hAnsi="Cambria"/>
                <w:sz w:val="28"/>
                <w:szCs w:val="28"/>
              </w:rPr>
              <w:t>448384</w:t>
            </w:r>
          </w:p>
        </w:tc>
        <w:tc>
          <w:tcPr>
            <w:tcW w:w="3843" w:type="dxa"/>
          </w:tcPr>
          <w:p w14:paraId="1CF23745" w14:textId="6ED43EFA" w:rsidR="00115DB0" w:rsidRPr="00115DB0" w:rsidRDefault="00115DB0" w:rsidP="00115DB0">
            <w:pPr>
              <w:jc w:val="center"/>
              <w:rPr>
                <w:sz w:val="56"/>
                <w:szCs w:val="56"/>
              </w:rPr>
            </w:pPr>
            <w:r w:rsidRPr="00115DB0">
              <w:rPr>
                <w:rFonts w:ascii="Cambria" w:hAnsi="Cambria"/>
                <w:color w:val="2F5496" w:themeColor="accent1" w:themeShade="BF"/>
                <w:sz w:val="28"/>
                <w:szCs w:val="28"/>
              </w:rPr>
              <w:t>sebastian</w:t>
            </w:r>
            <w:r w:rsidRPr="00115DB0">
              <w:rPr>
                <w:rFonts w:ascii="Segoe MDL2 Assets" w:hAnsi="Segoe MDL2 Assets"/>
                <w:color w:val="2F5496" w:themeColor="accent1" w:themeShade="BF"/>
                <w:sz w:val="28"/>
                <w:szCs w:val="28"/>
              </w:rPr>
              <w:t>.</w:t>
            </w:r>
            <w:r w:rsidRPr="00115DB0">
              <w:rPr>
                <w:rFonts w:ascii="Cambria" w:hAnsi="Cambria"/>
                <w:color w:val="2F5496" w:themeColor="accent1" w:themeShade="BF"/>
                <w:sz w:val="28"/>
                <w:szCs w:val="28"/>
              </w:rPr>
              <w:t>c</w:t>
            </w:r>
            <w:r w:rsidRPr="00115DB0">
              <w:rPr>
                <w:rFonts w:ascii="Segoe MDL2 Assets" w:hAnsi="Segoe MDL2 Assets"/>
                <w:color w:val="2F5496" w:themeColor="accent1" w:themeShade="BF"/>
                <w:sz w:val="28"/>
                <w:szCs w:val="28"/>
              </w:rPr>
              <w:t>@husky.neu.edu</w:t>
            </w:r>
          </w:p>
        </w:tc>
      </w:tr>
    </w:tbl>
    <w:p w14:paraId="1BCACF39" w14:textId="362CEB3C" w:rsidR="00115DB0" w:rsidRDefault="00115DB0" w:rsidP="00115DB0">
      <w:pPr>
        <w:pStyle w:val="Heading1"/>
        <w:rPr>
          <w:u w:val="single"/>
        </w:rPr>
      </w:pPr>
      <w:r w:rsidRPr="00115DB0">
        <w:rPr>
          <w:u w:val="single"/>
        </w:rPr>
        <w:t xml:space="preserve">To run </w:t>
      </w:r>
      <w:r w:rsidR="002760EC">
        <w:rPr>
          <w:u w:val="single"/>
        </w:rPr>
        <w:t>Front End</w:t>
      </w:r>
      <w:r>
        <w:rPr>
          <w:u w:val="single"/>
        </w:rPr>
        <w:t xml:space="preserve"> </w:t>
      </w:r>
      <w:r w:rsidRPr="00115DB0">
        <w:rPr>
          <w:u w:val="single"/>
        </w:rPr>
        <w:t>locally for development</w:t>
      </w:r>
    </w:p>
    <w:p w14:paraId="60372DA5" w14:textId="0929924D" w:rsidR="002760EC" w:rsidRDefault="002760EC" w:rsidP="002760EC">
      <w:pPr>
        <w:pStyle w:val="Heading2"/>
      </w:pPr>
      <w:r>
        <w:t>Prerequisite:</w:t>
      </w:r>
    </w:p>
    <w:p w14:paraId="38C29685" w14:textId="4C0E61DF" w:rsidR="002760EC" w:rsidRDefault="002760EC" w:rsidP="002760EC">
      <w:pPr>
        <w:pStyle w:val="NoSpacing"/>
        <w:rPr>
          <w:rFonts w:ascii="Segoe MDL2 Assets" w:hAnsi="Segoe MDL2 Assets"/>
          <w:sz w:val="28"/>
          <w:szCs w:val="28"/>
        </w:rPr>
      </w:pPr>
      <w:r w:rsidRPr="002760EC">
        <w:rPr>
          <w:rFonts w:ascii="Segoe MDL2 Assets" w:hAnsi="Segoe MDL2 Assets"/>
          <w:sz w:val="28"/>
          <w:szCs w:val="28"/>
        </w:rPr>
        <w:t xml:space="preserve">1. </w:t>
      </w:r>
      <w:r w:rsidRPr="002760EC">
        <w:rPr>
          <w:rFonts w:ascii="Segoe MDL2 Assets" w:hAnsi="Segoe MDL2 Assets" w:cs="Segoe UI"/>
          <w:color w:val="24292E"/>
          <w:sz w:val="28"/>
          <w:szCs w:val="28"/>
        </w:rPr>
        <w:t xml:space="preserve">Clone repository </w:t>
      </w:r>
      <w:hyperlink r:id="rId5" w:history="1">
        <w:r w:rsidRPr="002760EC">
          <w:rPr>
            <w:rStyle w:val="Hyperlink"/>
            <w:rFonts w:ascii="Segoe MDL2 Assets" w:hAnsi="Segoe MDL2 Assets"/>
            <w:sz w:val="28"/>
            <w:szCs w:val="28"/>
          </w:rPr>
          <w:t>https://github.com/cyrilsebastian1811/Devops7220</w:t>
        </w:r>
      </w:hyperlink>
    </w:p>
    <w:p w14:paraId="5ECD8B11" w14:textId="77777777" w:rsidR="00E80936" w:rsidRPr="002760EC" w:rsidRDefault="00E80936" w:rsidP="002760EC">
      <w:pPr>
        <w:pStyle w:val="NoSpacing"/>
        <w:rPr>
          <w:rFonts w:ascii="Segoe MDL2 Assets" w:hAnsi="Segoe MDL2 Assets"/>
          <w:sz w:val="28"/>
          <w:szCs w:val="28"/>
        </w:rPr>
      </w:pPr>
    </w:p>
    <w:p w14:paraId="2FAC4B56" w14:textId="4F59E307" w:rsidR="002760EC" w:rsidRDefault="002760EC" w:rsidP="002760EC">
      <w:pPr>
        <w:pStyle w:val="NoSpacing"/>
        <w:rPr>
          <w:rFonts w:ascii="Cambria" w:hAnsi="Cambria"/>
          <w:sz w:val="28"/>
          <w:szCs w:val="28"/>
        </w:rPr>
      </w:pPr>
      <w:r w:rsidRPr="002760EC">
        <w:rPr>
          <w:rFonts w:ascii="Segoe MDL2 Assets" w:hAnsi="Segoe MDL2 Assets"/>
          <w:sz w:val="28"/>
          <w:szCs w:val="28"/>
        </w:rPr>
        <w:t xml:space="preserve">2. </w:t>
      </w:r>
      <w:r w:rsidRPr="002760EC">
        <w:rPr>
          <w:rFonts w:ascii="Segoe MDL2 Assets" w:hAnsi="Segoe MDL2 Assets"/>
          <w:sz w:val="28"/>
          <w:szCs w:val="28"/>
        </w:rPr>
        <w:t>Build API docker image</w:t>
      </w:r>
      <w:r w:rsidR="00E80936">
        <w:rPr>
          <w:rFonts w:ascii="Segoe MDL2 Assets" w:hAnsi="Segoe MDL2 Assets"/>
          <w:sz w:val="28"/>
          <w:szCs w:val="28"/>
        </w:rPr>
        <w:t xml:space="preserve"> </w:t>
      </w:r>
      <w:r w:rsidR="00E80936">
        <w:rPr>
          <w:rFonts w:ascii="Cambria" w:hAnsi="Cambria"/>
          <w:sz w:val="28"/>
          <w:szCs w:val="28"/>
        </w:rPr>
        <w:t>by following below commands:</w:t>
      </w:r>
    </w:p>
    <w:p w14:paraId="3D5F2D2C" w14:textId="78C02550" w:rsidR="002760EC" w:rsidRPr="002760EC" w:rsidRDefault="002760EC" w:rsidP="00E80936">
      <w:pPr>
        <w:pStyle w:val="NoSpacing"/>
        <w:ind w:left="720"/>
        <w:rPr>
          <w:rFonts w:ascii="Segoe MDL2 Assets" w:hAnsi="Segoe MDL2 Assets"/>
          <w:sz w:val="28"/>
          <w:szCs w:val="28"/>
          <w:shd w:val="clear" w:color="auto" w:fill="FFFFFF"/>
        </w:rPr>
      </w:pPr>
      <w:r w:rsidRPr="002760EC">
        <w:rPr>
          <w:rFonts w:ascii="Segoe MDL2 Assets" w:hAnsi="Segoe MDL2 Assets"/>
          <w:sz w:val="28"/>
          <w:szCs w:val="28"/>
        </w:rPr>
        <w:t xml:space="preserve">2.1. </w:t>
      </w:r>
      <w:r w:rsidRPr="002760EC">
        <w:rPr>
          <w:rFonts w:ascii="Segoe MDL2 Assets" w:hAnsi="Segoe MDL2 Assets"/>
          <w:sz w:val="28"/>
          <w:szCs w:val="28"/>
          <w:shd w:val="clear" w:color="auto" w:fill="FFFFFF"/>
        </w:rPr>
        <w:t>cd Devops7220</w:t>
      </w:r>
    </w:p>
    <w:p w14:paraId="4FD4CA44" w14:textId="67196AE7" w:rsidR="002760EC" w:rsidRPr="002760EC" w:rsidRDefault="002760EC" w:rsidP="00E80936">
      <w:pPr>
        <w:pStyle w:val="NoSpacing"/>
        <w:ind w:left="720"/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</w:pPr>
      <w:r w:rsidRPr="002760EC">
        <w:rPr>
          <w:rFonts w:ascii="Segoe MDL2 Assets" w:hAnsi="Segoe MDL2 Assets"/>
          <w:sz w:val="28"/>
          <w:szCs w:val="28"/>
          <w:shd w:val="clear" w:color="auto" w:fill="FFFFFF"/>
        </w:rPr>
        <w:t xml:space="preserve">2.2. </w:t>
      </w:r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>docker build -t cyrilsebastian1811/devops7220-</w:t>
      </w:r>
      <w:proofErr w:type="gramStart"/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>api .</w:t>
      </w:r>
      <w:proofErr w:type="gramEnd"/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>/</w:t>
      </w:r>
      <w:proofErr w:type="spellStart"/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>api</w:t>
      </w:r>
      <w:proofErr w:type="spellEnd"/>
    </w:p>
    <w:p w14:paraId="146A9553" w14:textId="30FE587C" w:rsidR="002760EC" w:rsidRDefault="002760EC" w:rsidP="00E80936">
      <w:pPr>
        <w:pStyle w:val="NoSpacing"/>
        <w:ind w:left="720"/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</w:pPr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 xml:space="preserve">2.3. </w:t>
      </w:r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>docker run -dt -p 5000:5000 --env MONGODB_USR=&lt;</w:t>
      </w:r>
      <w:proofErr w:type="spellStart"/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>mongodb_username</w:t>
      </w:r>
      <w:proofErr w:type="spellEnd"/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>&gt; --</w:t>
      </w:r>
      <w:r w:rsidR="00E80936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 xml:space="preserve">      </w:t>
      </w:r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>env MONGODB_PWD=&lt;</w:t>
      </w:r>
      <w:proofErr w:type="spellStart"/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>mongodb_password</w:t>
      </w:r>
      <w:proofErr w:type="spellEnd"/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>&gt; --name devops7220-api &lt;</w:t>
      </w:r>
      <w:proofErr w:type="spellStart"/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>dockerhub_username</w:t>
      </w:r>
      <w:proofErr w:type="spellEnd"/>
      <w:r w:rsidRPr="002760EC"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  <w:t>&gt;/devops7220-api</w:t>
      </w:r>
    </w:p>
    <w:p w14:paraId="3DF0703B" w14:textId="77777777" w:rsidR="00E80936" w:rsidRDefault="00E80936" w:rsidP="00E80936">
      <w:pPr>
        <w:pStyle w:val="NoSpacing"/>
        <w:rPr>
          <w:rFonts w:ascii="Segoe MDL2 Assets" w:eastAsia="Menlo Regular" w:hAnsi="Segoe MDL2 Assets" w:cs="Menlo Regular"/>
          <w:sz w:val="28"/>
          <w:szCs w:val="28"/>
          <w:shd w:val="clear" w:color="auto" w:fill="FFFFFF"/>
        </w:rPr>
      </w:pPr>
    </w:p>
    <w:p w14:paraId="469A3C8A" w14:textId="77777777" w:rsidR="00E80936" w:rsidRPr="002760EC" w:rsidRDefault="00E80936" w:rsidP="00E80936">
      <w:pPr>
        <w:pStyle w:val="NoSpacing"/>
        <w:rPr>
          <w:rFonts w:ascii="Segoe MDL2 Assets" w:hAnsi="Segoe MDL2 Assets" w:cs="Segoe UI"/>
          <w:color w:val="24292E"/>
          <w:sz w:val="28"/>
          <w:szCs w:val="28"/>
        </w:rPr>
      </w:pPr>
      <w:r>
        <w:rPr>
          <w:rFonts w:ascii="Cambria" w:eastAsia="Menlo Regular" w:hAnsi="Cambria" w:cs="Menlo Regular"/>
          <w:sz w:val="28"/>
          <w:szCs w:val="28"/>
          <w:shd w:val="clear" w:color="auto" w:fill="FFFFFF"/>
        </w:rPr>
        <w:t xml:space="preserve">3. </w:t>
      </w:r>
      <w:r w:rsidRPr="002760EC">
        <w:rPr>
          <w:rFonts w:ascii="Segoe MDL2 Assets" w:hAnsi="Segoe MDL2 Assets" w:cs="Segoe UI"/>
          <w:color w:val="24292E"/>
          <w:sz w:val="28"/>
          <w:szCs w:val="28"/>
        </w:rPr>
        <w:t xml:space="preserve">Make sure you have node, </w:t>
      </w:r>
      <w:proofErr w:type="spellStart"/>
      <w:r w:rsidRPr="002760EC">
        <w:rPr>
          <w:rFonts w:ascii="Segoe MDL2 Assets" w:hAnsi="Segoe MDL2 Assets" w:cs="Segoe UI"/>
          <w:color w:val="24292E"/>
          <w:sz w:val="28"/>
          <w:szCs w:val="28"/>
        </w:rPr>
        <w:t>npm</w:t>
      </w:r>
      <w:proofErr w:type="spellEnd"/>
      <w:r w:rsidRPr="002760EC">
        <w:rPr>
          <w:rFonts w:ascii="Segoe MDL2 Assets" w:hAnsi="Segoe MDL2 Assets" w:cs="Segoe UI"/>
          <w:color w:val="24292E"/>
          <w:sz w:val="28"/>
          <w:szCs w:val="28"/>
        </w:rPr>
        <w:t xml:space="preserve"> installed.</w:t>
      </w:r>
      <w:r w:rsidRPr="002760EC">
        <w:rPr>
          <w:rFonts w:ascii="Cambria" w:hAnsi="Cambria" w:cs="Cambria"/>
          <w:color w:val="24292E"/>
          <w:sz w:val="28"/>
          <w:szCs w:val="28"/>
        </w:rPr>
        <w:t> </w:t>
      </w:r>
      <w:hyperlink r:id="rId6" w:history="1">
        <w:r w:rsidRPr="002760EC">
          <w:rPr>
            <w:rStyle w:val="Hyperlink"/>
            <w:rFonts w:ascii="Segoe MDL2 Assets" w:hAnsi="Segoe MDL2 Assets" w:cs="Segoe UI"/>
            <w:color w:val="0366D6"/>
            <w:sz w:val="28"/>
            <w:szCs w:val="28"/>
          </w:rPr>
          <w:t>Click here and follow the instructions to install the latest versions</w:t>
        </w:r>
      </w:hyperlink>
      <w:r w:rsidRPr="002760EC">
        <w:rPr>
          <w:rFonts w:ascii="Segoe MDL2 Assets" w:hAnsi="Segoe MDL2 Assets" w:cs="Segoe UI"/>
          <w:color w:val="24292E"/>
          <w:sz w:val="28"/>
          <w:szCs w:val="28"/>
        </w:rPr>
        <w:t xml:space="preserve"> </w:t>
      </w:r>
    </w:p>
    <w:p w14:paraId="0877B23C" w14:textId="261149EF" w:rsidR="00E80936" w:rsidRPr="00E80936" w:rsidRDefault="00E80936" w:rsidP="00E80936">
      <w:pPr>
        <w:pStyle w:val="NoSpacing"/>
        <w:rPr>
          <w:rFonts w:ascii="Cambria" w:eastAsia="Menlo Regular" w:hAnsi="Cambria" w:cs="Menlo Regular"/>
          <w:sz w:val="28"/>
          <w:szCs w:val="28"/>
          <w:shd w:val="clear" w:color="auto" w:fill="FFFFFF"/>
        </w:rPr>
      </w:pPr>
    </w:p>
    <w:p w14:paraId="7B1AFFC0" w14:textId="6B002C77" w:rsidR="00E80936" w:rsidRPr="00E80936" w:rsidRDefault="00E80936" w:rsidP="00E80936">
      <w:pPr>
        <w:pStyle w:val="Heading2"/>
        <w:rPr>
          <w:u w:val="single"/>
        </w:rPr>
      </w:pPr>
      <w:r w:rsidRPr="00E80936">
        <w:rPr>
          <w:u w:val="single"/>
        </w:rPr>
        <w:t>To configure and run React JS:</w:t>
      </w:r>
    </w:p>
    <w:p w14:paraId="1DCE85E8" w14:textId="7B174769" w:rsidR="002760EC" w:rsidRPr="002760EC" w:rsidRDefault="00115DB0" w:rsidP="00AF4BF7">
      <w:pPr>
        <w:pStyle w:val="NoSpacing"/>
        <w:numPr>
          <w:ilvl w:val="0"/>
          <w:numId w:val="3"/>
        </w:numPr>
        <w:rPr>
          <w:rFonts w:ascii="Segoe MDL2 Assets" w:hAnsi="Segoe MDL2 Assets" w:cs="Segoe UI"/>
          <w:color w:val="24292E"/>
          <w:sz w:val="28"/>
          <w:szCs w:val="28"/>
        </w:rPr>
      </w:pPr>
      <w:r w:rsidRPr="002760EC">
        <w:rPr>
          <w:rFonts w:ascii="Segoe MDL2 Assets" w:hAnsi="Segoe MDL2 Assets" w:cs="Segoe UI"/>
          <w:color w:val="24292E"/>
          <w:sz w:val="28"/>
          <w:szCs w:val="28"/>
        </w:rPr>
        <w:t>Open a terminal and navigate inside the directory</w:t>
      </w:r>
      <w:r w:rsidRPr="002760EC">
        <w:rPr>
          <w:rFonts w:ascii="Cambria" w:hAnsi="Cambria" w:cs="Cambria"/>
          <w:color w:val="24292E"/>
          <w:sz w:val="28"/>
          <w:szCs w:val="28"/>
        </w:rPr>
        <w:t> </w:t>
      </w:r>
      <w:proofErr w:type="spellStart"/>
      <w:r w:rsidRPr="002760EC">
        <w:rPr>
          <w:rStyle w:val="HTMLCode"/>
          <w:rFonts w:ascii="Segoe MDL2 Assets" w:eastAsia="Arial Unicode MS" w:hAnsi="Segoe MDL2 Assets"/>
          <w:color w:val="24292E"/>
          <w:sz w:val="28"/>
          <w:szCs w:val="28"/>
        </w:rPr>
        <w:t>ui</w:t>
      </w:r>
      <w:proofErr w:type="spellEnd"/>
      <w:r w:rsidRPr="002760EC">
        <w:rPr>
          <w:rStyle w:val="HTMLCode"/>
          <w:rFonts w:ascii="Segoe MDL2 Assets" w:eastAsia="Arial Unicode MS" w:hAnsi="Segoe MDL2 Assets"/>
          <w:color w:val="24292E"/>
          <w:sz w:val="28"/>
          <w:szCs w:val="28"/>
        </w:rPr>
        <w:t>/client</w:t>
      </w:r>
    </w:p>
    <w:p w14:paraId="037698FE" w14:textId="77777777" w:rsidR="00115DB0" w:rsidRPr="002760EC" w:rsidRDefault="00115DB0" w:rsidP="002760EC">
      <w:pPr>
        <w:pStyle w:val="NoSpacing"/>
        <w:numPr>
          <w:ilvl w:val="0"/>
          <w:numId w:val="3"/>
        </w:numPr>
        <w:rPr>
          <w:rFonts w:ascii="Segoe MDL2 Assets" w:hAnsi="Segoe MDL2 Assets" w:cs="Segoe UI"/>
          <w:color w:val="24292E"/>
          <w:sz w:val="28"/>
          <w:szCs w:val="28"/>
        </w:rPr>
      </w:pPr>
      <w:r w:rsidRPr="002760EC">
        <w:rPr>
          <w:rFonts w:ascii="Segoe MDL2 Assets" w:hAnsi="Segoe MDL2 Assets" w:cs="Segoe UI"/>
          <w:color w:val="24292E"/>
          <w:sz w:val="28"/>
          <w:szCs w:val="28"/>
        </w:rPr>
        <w:t>Run</w:t>
      </w:r>
      <w:r w:rsidRPr="002760EC">
        <w:rPr>
          <w:rFonts w:ascii="Cambria" w:hAnsi="Cambria" w:cs="Cambria"/>
          <w:color w:val="24292E"/>
          <w:sz w:val="28"/>
          <w:szCs w:val="28"/>
        </w:rPr>
        <w:t> </w:t>
      </w:r>
      <w:proofErr w:type="spellStart"/>
      <w:r w:rsidRPr="002760EC">
        <w:rPr>
          <w:rStyle w:val="HTMLCode"/>
          <w:rFonts w:ascii="Segoe MDL2 Assets" w:eastAsiaTheme="minorHAnsi" w:hAnsi="Segoe MDL2 Assets"/>
          <w:color w:val="24292E"/>
          <w:sz w:val="28"/>
          <w:szCs w:val="28"/>
        </w:rPr>
        <w:t>npm</w:t>
      </w:r>
      <w:proofErr w:type="spellEnd"/>
      <w:r w:rsidRPr="002760EC">
        <w:rPr>
          <w:rStyle w:val="HTMLCode"/>
          <w:rFonts w:ascii="Segoe MDL2 Assets" w:eastAsiaTheme="minorHAnsi" w:hAnsi="Segoe MDL2 Assets"/>
          <w:color w:val="24292E"/>
          <w:sz w:val="28"/>
          <w:szCs w:val="28"/>
        </w:rPr>
        <w:t xml:space="preserve"> install</w:t>
      </w:r>
      <w:r w:rsidRPr="002760EC">
        <w:rPr>
          <w:rFonts w:ascii="Cambria" w:hAnsi="Cambria" w:cs="Cambria"/>
          <w:color w:val="24292E"/>
          <w:sz w:val="28"/>
          <w:szCs w:val="28"/>
        </w:rPr>
        <w:t> </w:t>
      </w:r>
      <w:r w:rsidRPr="002760EC">
        <w:rPr>
          <w:rFonts w:ascii="Segoe MDL2 Assets" w:hAnsi="Segoe MDL2 Assets" w:cs="Segoe UI"/>
          <w:color w:val="24292E"/>
          <w:sz w:val="28"/>
          <w:szCs w:val="28"/>
        </w:rPr>
        <w:t>to install all the dependencies</w:t>
      </w:r>
    </w:p>
    <w:p w14:paraId="77D80184" w14:textId="77777777" w:rsidR="00115DB0" w:rsidRPr="002760EC" w:rsidRDefault="00115DB0" w:rsidP="002760EC">
      <w:pPr>
        <w:pStyle w:val="NoSpacing"/>
        <w:numPr>
          <w:ilvl w:val="0"/>
          <w:numId w:val="3"/>
        </w:numPr>
        <w:rPr>
          <w:rFonts w:ascii="Segoe MDL2 Assets" w:hAnsi="Segoe MDL2 Assets" w:cs="Segoe UI"/>
          <w:color w:val="24292E"/>
          <w:sz w:val="28"/>
          <w:szCs w:val="28"/>
        </w:rPr>
      </w:pPr>
      <w:r w:rsidRPr="002760EC">
        <w:rPr>
          <w:rFonts w:ascii="Segoe MDL2 Assets" w:hAnsi="Segoe MDL2 Assets" w:cs="Segoe UI"/>
          <w:color w:val="24292E"/>
          <w:sz w:val="28"/>
          <w:szCs w:val="28"/>
        </w:rPr>
        <w:t>Run</w:t>
      </w:r>
      <w:r w:rsidRPr="002760EC">
        <w:rPr>
          <w:rFonts w:ascii="Cambria" w:hAnsi="Cambria" w:cs="Cambria"/>
          <w:color w:val="24292E"/>
          <w:sz w:val="28"/>
          <w:szCs w:val="28"/>
        </w:rPr>
        <w:t> </w:t>
      </w:r>
      <w:proofErr w:type="spellStart"/>
      <w:r w:rsidRPr="002760EC">
        <w:rPr>
          <w:rStyle w:val="HTMLCode"/>
          <w:rFonts w:ascii="Segoe MDL2 Assets" w:eastAsiaTheme="minorHAnsi" w:hAnsi="Segoe MDL2 Assets"/>
          <w:color w:val="24292E"/>
          <w:sz w:val="28"/>
          <w:szCs w:val="28"/>
        </w:rPr>
        <w:t>npm</w:t>
      </w:r>
      <w:proofErr w:type="spellEnd"/>
      <w:r w:rsidRPr="002760EC">
        <w:rPr>
          <w:rStyle w:val="HTMLCode"/>
          <w:rFonts w:ascii="Segoe MDL2 Assets" w:eastAsiaTheme="minorHAnsi" w:hAnsi="Segoe MDL2 Assets"/>
          <w:color w:val="24292E"/>
          <w:sz w:val="28"/>
          <w:szCs w:val="28"/>
        </w:rPr>
        <w:t xml:space="preserve"> start</w:t>
      </w:r>
    </w:p>
    <w:p w14:paraId="34BF1C77" w14:textId="77777777" w:rsidR="00115DB0" w:rsidRPr="002760EC" w:rsidRDefault="00115DB0" w:rsidP="002760EC">
      <w:pPr>
        <w:pStyle w:val="NoSpacing"/>
        <w:numPr>
          <w:ilvl w:val="0"/>
          <w:numId w:val="3"/>
        </w:numPr>
        <w:rPr>
          <w:rFonts w:ascii="Segoe MDL2 Assets" w:hAnsi="Segoe MDL2 Assets" w:cs="Segoe UI"/>
          <w:color w:val="24292E"/>
          <w:sz w:val="28"/>
          <w:szCs w:val="28"/>
        </w:rPr>
      </w:pPr>
      <w:r w:rsidRPr="002760EC">
        <w:rPr>
          <w:rFonts w:ascii="Segoe MDL2 Assets" w:hAnsi="Segoe MDL2 Assets" w:cs="Segoe UI"/>
          <w:color w:val="24292E"/>
          <w:sz w:val="28"/>
          <w:szCs w:val="28"/>
        </w:rPr>
        <w:t>Now open your browser and go to</w:t>
      </w:r>
      <w:r w:rsidRPr="002760EC">
        <w:rPr>
          <w:rFonts w:ascii="Cambria" w:hAnsi="Cambria" w:cs="Cambria"/>
          <w:color w:val="24292E"/>
          <w:sz w:val="28"/>
          <w:szCs w:val="28"/>
        </w:rPr>
        <w:t> </w:t>
      </w:r>
      <w:hyperlink r:id="rId7" w:history="1">
        <w:r w:rsidRPr="002760EC">
          <w:rPr>
            <w:rStyle w:val="Hyperlink"/>
            <w:rFonts w:ascii="Segoe MDL2 Assets" w:hAnsi="Segoe MDL2 Assets" w:cs="Segoe UI"/>
            <w:color w:val="000000" w:themeColor="text1"/>
            <w:sz w:val="28"/>
            <w:szCs w:val="28"/>
            <w:u w:val="none"/>
          </w:rPr>
          <w:t>http://localhost:</w:t>
        </w:r>
      </w:hyperlink>
      <w:r w:rsidRPr="002760EC">
        <w:rPr>
          <w:rFonts w:ascii="Segoe MDL2 Assets" w:hAnsi="Segoe MDL2 Assets" w:cs="Segoe UI"/>
          <w:color w:val="000000" w:themeColor="text1"/>
          <w:sz w:val="28"/>
          <w:szCs w:val="28"/>
        </w:rPr>
        <w:t>3000</w:t>
      </w:r>
    </w:p>
    <w:p w14:paraId="11121D33" w14:textId="77777777" w:rsidR="00115DB0" w:rsidRDefault="00115DB0" w:rsidP="00115DB0">
      <w:pPr>
        <w:pStyle w:val="Heading2"/>
      </w:pPr>
    </w:p>
    <w:p w14:paraId="5106FCF6" w14:textId="77777777" w:rsidR="00115DB0" w:rsidRPr="00115DB0" w:rsidRDefault="00115DB0" w:rsidP="00115DB0">
      <w:pPr>
        <w:pStyle w:val="Heading1"/>
        <w:rPr>
          <w:u w:val="single"/>
        </w:rPr>
      </w:pPr>
    </w:p>
    <w:p w14:paraId="2813E7F7" w14:textId="77777777" w:rsidR="00115DB0" w:rsidRPr="00115DB0" w:rsidRDefault="00115DB0" w:rsidP="00115DB0">
      <w:pPr>
        <w:rPr>
          <w:b/>
          <w:bCs/>
          <w:sz w:val="56"/>
          <w:szCs w:val="56"/>
          <w:u w:val="single"/>
        </w:rPr>
      </w:pPr>
    </w:p>
    <w:sectPr w:rsidR="00115DB0" w:rsidRPr="00115DB0" w:rsidSect="00115D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 Regular">
    <w:altName w:val="Cambria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7235D"/>
    <w:multiLevelType w:val="hybridMultilevel"/>
    <w:tmpl w:val="AADC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C012E50"/>
    <w:multiLevelType w:val="hybridMultilevel"/>
    <w:tmpl w:val="0B505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C74A2"/>
    <w:multiLevelType w:val="hybridMultilevel"/>
    <w:tmpl w:val="9D38E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2C79CC"/>
    <w:multiLevelType w:val="multilevel"/>
    <w:tmpl w:val="D458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B0"/>
    <w:rsid w:val="00115DB0"/>
    <w:rsid w:val="002760EC"/>
    <w:rsid w:val="00E80936"/>
    <w:rsid w:val="00E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B6AB"/>
  <w15:chartTrackingRefBased/>
  <w15:docId w15:val="{2FF86799-93E3-43AE-915E-498BE555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5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5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5D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15D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5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15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5D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60EC"/>
    <w:pPr>
      <w:ind w:left="720"/>
      <w:contextualSpacing/>
    </w:pPr>
  </w:style>
  <w:style w:type="paragraph" w:styleId="NoSpacing">
    <w:name w:val="No Spacing"/>
    <w:uiPriority w:val="1"/>
    <w:qFormat/>
    <w:rsid w:val="002760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node-js-on-ubuntu-18-04" TargetMode="External"/><Relationship Id="rId5" Type="http://schemas.openxmlformats.org/officeDocument/2006/relationships/hyperlink" Target="https://github.com/cyrilsebastian1811/Devops72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Pokharna</dc:creator>
  <cp:keywords/>
  <dc:description/>
  <cp:lastModifiedBy>Pooja Pokharna</cp:lastModifiedBy>
  <cp:revision>1</cp:revision>
  <dcterms:created xsi:type="dcterms:W3CDTF">2020-04-22T19:24:00Z</dcterms:created>
  <dcterms:modified xsi:type="dcterms:W3CDTF">2020-04-22T19:52:00Z</dcterms:modified>
</cp:coreProperties>
</file>