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5A3E9D" w:rsidP="00512708">
      <w:pPr>
        <w:pStyle w:val="Title"/>
        <w:jc w:val="center"/>
      </w:pPr>
      <w:r>
        <w:t>Lab 2.0 –</w:t>
      </w:r>
      <w:r w:rsidR="000B475B">
        <w:t xml:space="preserve"> Thermal C</w:t>
      </w:r>
      <w:r>
        <w:t>amera</w:t>
      </w:r>
      <w:r w:rsidR="000B475B">
        <w:t xml:space="preserve"> Interface</w:t>
      </w:r>
    </w:p>
    <w:p w:rsidR="005E66BA" w:rsidRPr="005E66BA" w:rsidRDefault="008933DC" w:rsidP="005E66BA">
      <w:pPr>
        <w:pStyle w:val="Heading1"/>
      </w:pPr>
      <w:r>
        <w:t>Lab 1</w:t>
      </w:r>
      <w:r w:rsidR="00E82279">
        <w:t xml:space="preserve"> -</w:t>
      </w:r>
      <w:r>
        <w:t xml:space="preserve"> </w:t>
      </w:r>
      <w:r w:rsidR="00DC27DB">
        <w:t xml:space="preserve">Camera </w:t>
      </w:r>
      <w:r w:rsidR="00906CDC">
        <w:t>directional-stand</w:t>
      </w:r>
      <w:r w:rsidR="00E82279">
        <w:t xml:space="preserve"> (recap)</w:t>
      </w:r>
    </w:p>
    <w:p w:rsidR="007E714F" w:rsidRDefault="005E66BA" w:rsidP="00512708">
      <w:r>
        <w:t xml:space="preserve">The goal of the lab 1 series was to use a PS2 joystick to control the movement of a pan-tilt module. </w:t>
      </w:r>
      <w:r w:rsidR="00AC7C5C">
        <w:t>To this end, y</w:t>
      </w:r>
      <w:r w:rsidR="005813C0">
        <w:t>ou implemented the hardware and software interfaces needed to control a PWM generator and an ADC.</w:t>
      </w:r>
    </w:p>
    <w:p w:rsidR="008933DC" w:rsidRDefault="007E714F" w:rsidP="007E714F">
      <w:pPr>
        <w:pStyle w:val="ListParagraph"/>
        <w:numPr>
          <w:ilvl w:val="0"/>
          <w:numId w:val="1"/>
        </w:numPr>
      </w:pPr>
      <w:r>
        <w:t xml:space="preserve">The ADC was used to sample data from </w:t>
      </w:r>
      <w:r w:rsidR="00097283">
        <w:t xml:space="preserve">the </w:t>
      </w:r>
      <w:r>
        <w:t>analog PS2 joystick</w:t>
      </w:r>
      <w:r w:rsidR="007C6515">
        <w:t>.</w:t>
      </w:r>
    </w:p>
    <w:p w:rsidR="009D39ED" w:rsidRDefault="007C6515" w:rsidP="00382A59">
      <w:pPr>
        <w:pStyle w:val="ListParagraph"/>
        <w:numPr>
          <w:ilvl w:val="0"/>
          <w:numId w:val="1"/>
        </w:numPr>
      </w:pPr>
      <w:r>
        <w:t>The digital samples were use</w:t>
      </w:r>
      <w:r w:rsidR="004D7839">
        <w:t>d to control the duty cycle of 2</w:t>
      </w:r>
      <w:r>
        <w:t xml:space="preserve"> PWM</w:t>
      </w:r>
      <w:r w:rsidR="004D7839">
        <w:t xml:space="preserve"> signal</w:t>
      </w:r>
      <w:r>
        <w:t xml:space="preserve"> generator</w:t>
      </w:r>
      <w:r w:rsidR="004D7839">
        <w:t>s</w:t>
      </w:r>
      <w:r w:rsidR="0068106E">
        <w:t xml:space="preserve"> and to therefore move the</w:t>
      </w:r>
      <w:r w:rsidR="009D39ED">
        <w:t xml:space="preserve"> pan-tilt module.</w:t>
      </w:r>
    </w:p>
    <w:p w:rsidR="00572F57" w:rsidRDefault="00687B6D" w:rsidP="009D39ED">
      <w:r>
        <w:t xml:space="preserve">In the </w:t>
      </w:r>
      <w:r w:rsidR="003D41D7">
        <w:t>final</w:t>
      </w:r>
      <w:r>
        <w:t xml:space="preserve"> mini-project, you will use t</w:t>
      </w:r>
      <w:r w:rsidR="009D39ED">
        <w:t xml:space="preserve">he pan-tilt </w:t>
      </w:r>
      <w:r>
        <w:t xml:space="preserve">module </w:t>
      </w:r>
      <w:r w:rsidR="009D39ED">
        <w:t xml:space="preserve">of lab 1 </w:t>
      </w:r>
      <w:r w:rsidR="003D6EEF">
        <w:t xml:space="preserve">to </w:t>
      </w:r>
      <w:r w:rsidR="00C942FD">
        <w:t>mount</w:t>
      </w:r>
      <w:r w:rsidR="003D6EEF">
        <w:t xml:space="preserve"> a PAL camera</w:t>
      </w:r>
      <w:r w:rsidR="00C942FD">
        <w:t>.</w:t>
      </w:r>
      <w:r w:rsidR="00802DFE">
        <w:t xml:space="preserve"> We now move on </w:t>
      </w:r>
      <w:r w:rsidR="00AA7500">
        <w:t xml:space="preserve">and transfer our focus </w:t>
      </w:r>
      <w:r w:rsidR="00802DFE">
        <w:t>towards camera systems themselves.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227C58">
        <w:t xml:space="preserve"> – Camera</w:t>
      </w:r>
      <w:r w:rsidR="00303D25">
        <w:t xml:space="preserve"> </w:t>
      </w:r>
      <w:r w:rsidR="00227C58">
        <w:t>acquisition system</w:t>
      </w:r>
    </w:p>
    <w:p w:rsidR="008B58C8" w:rsidRDefault="00572F57" w:rsidP="009D39ED">
      <w:r>
        <w:t>The goal of this lab is to</w:t>
      </w:r>
      <w:r w:rsidR="00767FE3">
        <w:t xml:space="preserve"> learn about</w:t>
      </w:r>
      <w:r>
        <w:t xml:space="preserve"> </w:t>
      </w:r>
      <w:r w:rsidR="00FF0E2F">
        <w:t>the</w:t>
      </w:r>
      <w:r w:rsidR="00D803EE">
        <w:t xml:space="preserve"> machinery </w:t>
      </w:r>
      <w:r w:rsidR="00CB5809">
        <w:t>involved in</w:t>
      </w:r>
      <w:r w:rsidR="00FF0E2F">
        <w:t xml:space="preserve"> </w:t>
      </w:r>
      <w:r w:rsidR="00D803EE">
        <w:t>camera acquisition systems</w:t>
      </w:r>
      <w:r w:rsidR="008715AD">
        <w:t xml:space="preserve"> (i.e. how to get a frame from the camera sensor onto an image file stored on your computer)</w:t>
      </w:r>
      <w:r w:rsidR="00D803EE">
        <w:t>.</w:t>
      </w:r>
    </w:p>
    <w:p w:rsidR="00FA64CD" w:rsidRDefault="00EC7694" w:rsidP="004949B6">
      <w:pPr>
        <w:pStyle w:val="Heading2"/>
      </w:pPr>
      <w:r>
        <w:t xml:space="preserve">Background - </w:t>
      </w:r>
      <w:r w:rsidR="004949B6">
        <w:t>Camera hardware interfaces</w:t>
      </w:r>
    </w:p>
    <w:p w:rsidR="0074004A" w:rsidRDefault="00AA6B46" w:rsidP="009D39ED">
      <w:r>
        <w:t>There are</w:t>
      </w:r>
      <w:r w:rsidR="00A20E5B">
        <w:t xml:space="preserve"> many different </w:t>
      </w:r>
      <w:r w:rsidR="00DE47F2" w:rsidRPr="00277E39">
        <w:t>interfaces</w:t>
      </w:r>
      <w:r w:rsidR="00A20E5B">
        <w:t xml:space="preserve"> used among the various </w:t>
      </w:r>
      <w:r w:rsidR="005900C2">
        <w:t>cameras available on the market</w:t>
      </w:r>
      <w:r w:rsidR="00164772">
        <w:t xml:space="preserve">, but they </w:t>
      </w:r>
      <w:r w:rsidR="000159E9">
        <w:t>can</w:t>
      </w:r>
      <w:r w:rsidR="00C00A5F">
        <w:t xml:space="preserve"> </w:t>
      </w:r>
      <w:r w:rsidR="00C573AB">
        <w:t xml:space="preserve">all </w:t>
      </w:r>
      <w:r w:rsidR="000159E9">
        <w:t xml:space="preserve">be separated </w:t>
      </w:r>
      <w:r w:rsidR="0074004A">
        <w:t>into 2 categories:</w:t>
      </w:r>
    </w:p>
    <w:p w:rsidR="0074004A" w:rsidRDefault="0074004A" w:rsidP="0074004A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Parallel</w:t>
      </w:r>
      <w:r w:rsidR="00A17767" w:rsidRPr="00DE15CD">
        <w:t>-</w:t>
      </w:r>
      <w:r w:rsidR="00B733B7" w:rsidRPr="00DE15CD">
        <w:t>data</w:t>
      </w:r>
      <w:r w:rsidR="00E3258A">
        <w:t xml:space="preserve"> cameras</w:t>
      </w:r>
      <w:r w:rsidR="000F6FE5">
        <w:t xml:space="preserve"> </w:t>
      </w:r>
      <w:r w:rsidR="00A95B95">
        <w:t xml:space="preserve">can </w:t>
      </w:r>
      <w:r w:rsidR="000F6FE5">
        <w:t xml:space="preserve">output a </w:t>
      </w:r>
      <w:r w:rsidR="002506E2">
        <w:t>full</w:t>
      </w:r>
      <w:r w:rsidR="000F6FE5">
        <w:t xml:space="preserve"> pixel </w:t>
      </w:r>
      <w:r w:rsidR="00C4600C">
        <w:t xml:space="preserve">value </w:t>
      </w:r>
      <w:r w:rsidR="000F6FE5">
        <w:t>on each clock cycle (subject to horizontal and vertical signaling)</w:t>
      </w:r>
      <w:r w:rsidR="00396BFB">
        <w:t xml:space="preserve">. Interfacing with such cameras </w:t>
      </w:r>
      <w:r w:rsidR="00F5477D">
        <w:t xml:space="preserve">is costly, as </w:t>
      </w:r>
      <w:r w:rsidR="00B77337">
        <w:t>one</w:t>
      </w:r>
      <w:r w:rsidR="00F5477D">
        <w:t xml:space="preserve"> require</w:t>
      </w:r>
      <w:r w:rsidR="00D07A9C">
        <w:t>s</w:t>
      </w:r>
      <w:r w:rsidR="00396BFB">
        <w:t xml:space="preserve"> at least as many free pins as the pixel depth of the sensor</w:t>
      </w:r>
      <w:r w:rsidR="004D5BAF">
        <w:t xml:space="preserve">. </w:t>
      </w:r>
      <w:r w:rsidR="004803E8">
        <w:t>Therefore, m</w:t>
      </w:r>
      <w:r w:rsidR="00396BFB">
        <w:t>any systems may</w:t>
      </w:r>
      <w:r w:rsidR="00B27F79">
        <w:t xml:space="preserve"> just</w:t>
      </w:r>
      <w:r w:rsidR="00396BFB">
        <w:t xml:space="preserve"> not have enough pins available</w:t>
      </w:r>
      <w:r w:rsidR="004D5BAF">
        <w:t xml:space="preserve"> to interface with a high pixel depth camera.</w:t>
      </w:r>
    </w:p>
    <w:p w:rsidR="00DC61F2" w:rsidRDefault="0074004A" w:rsidP="00DC61F2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Serial</w:t>
      </w:r>
      <w:r w:rsidR="00A17767" w:rsidRPr="00DE15CD">
        <w:t>-</w:t>
      </w:r>
      <w:r w:rsidR="00B733B7" w:rsidRPr="00DE15CD">
        <w:t>data</w:t>
      </w:r>
      <w:r w:rsidR="004A3531">
        <w:t xml:space="preserve"> cameras</w:t>
      </w:r>
      <w:r w:rsidR="000F6FE5">
        <w:t xml:space="preserve"> </w:t>
      </w:r>
      <w:r w:rsidR="00515781">
        <w:t xml:space="preserve">output a pixel bit-by-bit over </w:t>
      </w:r>
      <w:r w:rsidR="00B00043">
        <w:t>multiple clock cycles (subject to horizontal and vertical signaling)</w:t>
      </w:r>
      <w:r w:rsidR="00044E55">
        <w:t>.</w:t>
      </w:r>
      <w:r w:rsidR="009B1004">
        <w:t xml:space="preserve"> Interfacing with such cameras is very affordable, as only 1 </w:t>
      </w:r>
      <w:r w:rsidR="00A901ED">
        <w:t>pin</w:t>
      </w:r>
      <w:r w:rsidR="009B1004">
        <w:t xml:space="preserve"> is required for </w:t>
      </w:r>
      <w:r w:rsidR="00635993">
        <w:t>communication</w:t>
      </w:r>
      <w:r w:rsidR="007C2A66">
        <w:t xml:space="preserve"> (n</w:t>
      </w:r>
      <w:r w:rsidR="0039553E">
        <w:t>ote</w:t>
      </w:r>
      <w:r w:rsidR="00585217">
        <w:t xml:space="preserve"> though</w:t>
      </w:r>
      <w:r w:rsidR="0039553E">
        <w:t xml:space="preserve"> that </w:t>
      </w:r>
      <w:r w:rsidR="00A47ABF">
        <w:t xml:space="preserve">you may need 2 pins </w:t>
      </w:r>
      <w:r w:rsidR="0039553E">
        <w:t>depending on the electrical signaling used).</w:t>
      </w:r>
    </w:p>
    <w:p w:rsidR="00F15DF0" w:rsidRDefault="00F15DF0" w:rsidP="00DC61F2"/>
    <w:p w:rsidR="00F15DF0" w:rsidRDefault="00F15DF0" w:rsidP="00DC61F2"/>
    <w:p w:rsidR="00F15DF0" w:rsidRDefault="00F15DF0" w:rsidP="00DC61F2"/>
    <w:p w:rsidR="00DC61F2" w:rsidRDefault="004110F6" w:rsidP="00DC61F2">
      <w:r>
        <w:lastRenderedPageBreak/>
        <w:t>In this lab, w</w:t>
      </w:r>
      <w:r w:rsidR="00DC61F2">
        <w:t xml:space="preserve">e will examine </w:t>
      </w:r>
      <w:r w:rsidR="00DC61F2" w:rsidRPr="00086526">
        <w:rPr>
          <w:rStyle w:val="Emphasis"/>
        </w:rPr>
        <w:t>serial</w:t>
      </w:r>
      <w:r w:rsidR="00695F63" w:rsidRPr="00326F1B">
        <w:t>-</w:t>
      </w:r>
      <w:r w:rsidR="00DC61F2" w:rsidRPr="00326F1B">
        <w:t>data</w:t>
      </w:r>
      <w:r w:rsidR="00DC61F2">
        <w:t xml:space="preserve"> cameras.</w:t>
      </w:r>
      <w:r w:rsidR="004F430B">
        <w:t xml:space="preserve"> </w:t>
      </w:r>
      <w:r w:rsidR="00035922">
        <w:t>Such</w:t>
      </w:r>
      <w:r w:rsidR="00F5532F">
        <w:t xml:space="preserve"> cameras</w:t>
      </w:r>
      <w:r w:rsidR="004F430B">
        <w:t xml:space="preserve"> can further be divided into 2 sub-categories:</w:t>
      </w:r>
    </w:p>
    <w:p w:rsidR="004F430B" w:rsidRDefault="00A13985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E5060E">
        <w:rPr>
          <w:rStyle w:val="Emphasis"/>
        </w:rPr>
        <w:t>custom</w:t>
      </w:r>
      <w:r>
        <w:t xml:space="preserve"> serial communication protocol require </w:t>
      </w:r>
      <w:r w:rsidR="00E5060E">
        <w:t>specific</w:t>
      </w:r>
      <w:r>
        <w:t xml:space="preserve"> controllers to be built to interface with them.</w:t>
      </w:r>
    </w:p>
    <w:p w:rsidR="004F430B" w:rsidRDefault="00D36E97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D36E97">
        <w:rPr>
          <w:rStyle w:val="Emphasis"/>
        </w:rPr>
        <w:t>standard</w:t>
      </w:r>
      <w:r>
        <w:t xml:space="preserve"> serial communication protocol </w:t>
      </w:r>
      <w:r w:rsidR="00A246D2">
        <w:t>(I</w:t>
      </w:r>
      <w:r w:rsidR="00A246D2" w:rsidRPr="00A246D2">
        <w:rPr>
          <w:vertAlign w:val="superscript"/>
        </w:rPr>
        <w:t>2</w:t>
      </w:r>
      <w:r w:rsidR="00A246D2">
        <w:t>C, SPI,</w:t>
      </w:r>
      <w:r w:rsidR="00611DED">
        <w:t xml:space="preserve"> </w:t>
      </w:r>
      <w:r w:rsidR="008766B4">
        <w:t>UART …)</w:t>
      </w:r>
      <w:r w:rsidR="00A246D2">
        <w:t xml:space="preserve"> </w:t>
      </w:r>
      <w:r w:rsidR="00CF6C54">
        <w:t xml:space="preserve">are more flexible, </w:t>
      </w:r>
      <w:r w:rsidR="00315903">
        <w:t>as most microcontrollers provide such communication interfaces.</w:t>
      </w:r>
    </w:p>
    <w:p w:rsidR="001459BF" w:rsidRDefault="003B7EB3" w:rsidP="00E742FF">
      <w:pPr>
        <w:pStyle w:val="Heading2"/>
      </w:pPr>
      <w:r>
        <w:t xml:space="preserve">Chosen camera - </w:t>
      </w:r>
      <w:r w:rsidR="001459BF">
        <w:t>FLIR Lepton</w:t>
      </w:r>
    </w:p>
    <w:p w:rsidR="0039193A" w:rsidRDefault="002201B7" w:rsidP="0039193A">
      <w:r>
        <w:t>W</w:t>
      </w:r>
      <w:r w:rsidR="00FC6816">
        <w:t xml:space="preserve">e are going to use a </w:t>
      </w:r>
      <w:r w:rsidR="00FC6816" w:rsidRPr="00FC6816">
        <w:rPr>
          <w:rStyle w:val="Emphasis"/>
        </w:rPr>
        <w:t>standard</w:t>
      </w:r>
      <w:r w:rsidR="00FC6816">
        <w:t xml:space="preserve">-protocol </w:t>
      </w:r>
      <w:r w:rsidR="00FC6816" w:rsidRPr="00FC6816">
        <w:rPr>
          <w:rStyle w:val="Emphasis"/>
        </w:rPr>
        <w:t>serial</w:t>
      </w:r>
      <w:r w:rsidR="000E684F">
        <w:t>-</w:t>
      </w:r>
      <w:r w:rsidR="00FC6816">
        <w:t xml:space="preserve">data camera. To make this even more </w:t>
      </w:r>
      <w:r w:rsidR="00DA701E">
        <w:t>interesting</w:t>
      </w:r>
      <w:r w:rsidR="00FC6816">
        <w:t xml:space="preserve">, we will use a </w:t>
      </w:r>
      <w:r w:rsidR="00FC6816" w:rsidRPr="00FC6816">
        <w:rPr>
          <w:rStyle w:val="Emphasis"/>
        </w:rPr>
        <w:t>thermal</w:t>
      </w:r>
      <w:r w:rsidR="00FC6816">
        <w:t xml:space="preserve"> camera, </w:t>
      </w:r>
      <w:r w:rsidR="000705AA">
        <w:t xml:space="preserve">namely </w:t>
      </w:r>
      <w:r w:rsidR="00FC6816">
        <w:t xml:space="preserve">the </w:t>
      </w:r>
      <w:hyperlink r:id="rId8" w:history="1">
        <w:r w:rsidR="00FC6816" w:rsidRPr="00D132E0">
          <w:rPr>
            <w:rStyle w:val="Hyperlink"/>
          </w:rPr>
          <w:t>FLIR LEPTON</w:t>
        </w:r>
      </w:hyperlink>
      <w:r w:rsidR="00F97B92">
        <w:t xml:space="preserve">, </w:t>
      </w:r>
      <w:r w:rsidR="00F21D49">
        <w:t xml:space="preserve">shown in </w:t>
      </w:r>
      <w:r w:rsidR="00F21D49">
        <w:fldChar w:fldCharType="begin"/>
      </w:r>
      <w:r w:rsidR="00F21D49">
        <w:instrText xml:space="preserve"> REF _Ref446489998 \h </w:instrText>
      </w:r>
      <w:r w:rsidR="00F21D49">
        <w:fldChar w:fldCharType="separate"/>
      </w:r>
      <w:r w:rsidR="00F21D49">
        <w:t xml:space="preserve">Figure </w:t>
      </w:r>
      <w:r w:rsidR="00F21D49">
        <w:rPr>
          <w:noProof/>
        </w:rPr>
        <w:t>1</w:t>
      </w:r>
      <w:r w:rsidR="00F21D49">
        <w:fldChar w:fldCharType="end"/>
      </w:r>
      <w:r w:rsidR="002B1B0C">
        <w:t>.</w:t>
      </w:r>
      <w:r w:rsidR="005942C1">
        <w:t xml:space="preserve"> Its main characteristics are summarized in </w:t>
      </w:r>
      <w:r w:rsidR="005942C1">
        <w:fldChar w:fldCharType="begin"/>
      </w:r>
      <w:r w:rsidR="005942C1">
        <w:instrText xml:space="preserve"> REF _Ref446501001 \h </w:instrText>
      </w:r>
      <w:r w:rsidR="005942C1">
        <w:fldChar w:fldCharType="separate"/>
      </w:r>
      <w:r w:rsidR="005942C1">
        <w:t xml:space="preserve">Table </w:t>
      </w:r>
      <w:r w:rsidR="005942C1">
        <w:rPr>
          <w:noProof/>
        </w:rPr>
        <w:t>1</w:t>
      </w:r>
      <w:r w:rsidR="005942C1">
        <w:fldChar w:fldCharType="end"/>
      </w:r>
      <w:r w:rsidR="005942C1">
        <w:t>.</w:t>
      </w:r>
    </w:p>
    <w:p w:rsidR="00F21D49" w:rsidRDefault="001C54B8" w:rsidP="00F21D49">
      <w:pPr>
        <w:keepNext/>
        <w:jc w:val="center"/>
      </w:pPr>
      <w:r>
        <w:rPr>
          <w:noProof/>
        </w:rPr>
        <w:drawing>
          <wp:inline distT="0" distB="0" distL="0" distR="0" wp14:anchorId="068D7238" wp14:editId="7B6393B9">
            <wp:extent cx="2341228" cy="17481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pton_thermal_camera_break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07" cy="1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31">
        <w:rPr>
          <w:noProof/>
        </w:rPr>
        <w:drawing>
          <wp:inline distT="0" distB="0" distL="0" distR="0" wp14:anchorId="3627280E" wp14:editId="173860B4">
            <wp:extent cx="2326488" cy="17448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anual_adjustment_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05" cy="1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83" w:rsidRDefault="00F21D49" w:rsidP="005942C1">
      <w:pPr>
        <w:pStyle w:val="Caption"/>
        <w:jc w:val="center"/>
      </w:pPr>
      <w:bookmarkStart w:id="0" w:name="_Ref446489998"/>
      <w:r>
        <w:t xml:space="preserve">Figure </w:t>
      </w:r>
      <w:fldSimple w:instr=" SEQ Figure \* ARABIC ">
        <w:r w:rsidR="00F06B78">
          <w:rPr>
            <w:noProof/>
          </w:rPr>
          <w:t>1</w:t>
        </w:r>
      </w:fldSimple>
      <w:bookmarkEnd w:id="0"/>
      <w:r>
        <w:t>. FLIR Lepton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108"/>
      </w:tblGrid>
      <w:tr w:rsidR="00306569" w:rsidTr="006F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width</w:t>
            </w:r>
          </w:p>
        </w:tc>
        <w:tc>
          <w:tcPr>
            <w:tcW w:w="2108" w:type="dxa"/>
          </w:tcPr>
          <w:p w:rsidR="00306569" w:rsidRPr="004F50D2" w:rsidRDefault="00031760" w:rsidP="004C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0D2">
              <w:rPr>
                <w:b w:val="0"/>
              </w:rPr>
              <w:t>80</w:t>
            </w:r>
          </w:p>
        </w:tc>
      </w:tr>
      <w:tr w:rsidR="00306569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height</w:t>
            </w:r>
          </w:p>
        </w:tc>
        <w:tc>
          <w:tcPr>
            <w:tcW w:w="2108" w:type="dxa"/>
          </w:tcPr>
          <w:p w:rsidR="00306569" w:rsidRDefault="0003176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306569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Effective frame rate</w:t>
            </w:r>
          </w:p>
        </w:tc>
        <w:tc>
          <w:tcPr>
            <w:tcW w:w="2108" w:type="dxa"/>
          </w:tcPr>
          <w:p w:rsidR="00CE2AD3" w:rsidRDefault="0003176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 Hz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Output format</w:t>
            </w:r>
          </w:p>
        </w:tc>
        <w:tc>
          <w:tcPr>
            <w:tcW w:w="2108" w:type="dxa"/>
          </w:tcPr>
          <w:p w:rsidR="004F32F0" w:rsidRDefault="004F32F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14-bit</w:t>
            </w:r>
          </w:p>
        </w:tc>
      </w:tr>
      <w:tr w:rsidR="00C766C5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Data interface</w:t>
            </w:r>
          </w:p>
        </w:tc>
        <w:tc>
          <w:tcPr>
            <w:tcW w:w="2108" w:type="dxa"/>
          </w:tcPr>
          <w:p w:rsidR="00C766C5" w:rsidRDefault="004F32F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over SPI (VoSPI)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Control interface</w:t>
            </w:r>
          </w:p>
        </w:tc>
        <w:tc>
          <w:tcPr>
            <w:tcW w:w="2108" w:type="dxa"/>
          </w:tcPr>
          <w:p w:rsidR="00C766C5" w:rsidRDefault="004F32F0" w:rsidP="0084019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F32F0">
              <w:rPr>
                <w:vertAlign w:val="superscript"/>
              </w:rPr>
              <w:t>2</w:t>
            </w:r>
            <w:r>
              <w:t>C</w:t>
            </w:r>
          </w:p>
        </w:tc>
      </w:tr>
    </w:tbl>
    <w:p w:rsidR="00E02D84" w:rsidRDefault="00840195" w:rsidP="00840195">
      <w:pPr>
        <w:pStyle w:val="Caption"/>
        <w:jc w:val="center"/>
      </w:pPr>
      <w:r>
        <w:br/>
      </w:r>
      <w:bookmarkStart w:id="1" w:name="_Ref446501001"/>
      <w:r>
        <w:t xml:space="preserve">Table </w:t>
      </w:r>
      <w:fldSimple w:instr=" SEQ Table \* ARABIC ">
        <w:r w:rsidR="004013EE">
          <w:rPr>
            <w:noProof/>
          </w:rPr>
          <w:t>1</w:t>
        </w:r>
      </w:fldSimple>
      <w:bookmarkEnd w:id="1"/>
      <w:r>
        <w:t>. Lepton Specifications</w:t>
      </w:r>
    </w:p>
    <w:p w:rsidR="00B95D60" w:rsidRDefault="009E462A" w:rsidP="00184529">
      <w:r>
        <w:t xml:space="preserve">The lepton is easy to interface with, as it provides an SPI </w:t>
      </w:r>
      <w:r w:rsidR="009F6A1F" w:rsidRPr="00322F9F">
        <w:rPr>
          <w:rStyle w:val="Emphasis"/>
        </w:rPr>
        <w:t>data</w:t>
      </w:r>
      <w:r w:rsidR="009F6A1F">
        <w:t xml:space="preserve"> </w:t>
      </w:r>
      <w:r>
        <w:t>interface</w:t>
      </w:r>
      <w:r w:rsidR="009F6A1F">
        <w:t xml:space="preserve"> and an I</w:t>
      </w:r>
      <w:r w:rsidR="009F6A1F" w:rsidRPr="00D03959">
        <w:rPr>
          <w:vertAlign w:val="superscript"/>
        </w:rPr>
        <w:t>2</w:t>
      </w:r>
      <w:r w:rsidR="009F6A1F">
        <w:t xml:space="preserve">C </w:t>
      </w:r>
      <w:r w:rsidR="009F6A1F" w:rsidRPr="00322F9F">
        <w:rPr>
          <w:rStyle w:val="Emphasis"/>
        </w:rPr>
        <w:t>control</w:t>
      </w:r>
      <w:r w:rsidR="009F6A1F">
        <w:t xml:space="preserve"> interface</w:t>
      </w:r>
      <w:r>
        <w:t xml:space="preserve">. </w:t>
      </w:r>
      <w:r w:rsidR="00E01634">
        <w:t xml:space="preserve">This makes it simple for most </w:t>
      </w:r>
      <w:r>
        <w:t>microcontroller</w:t>
      </w:r>
      <w:r w:rsidR="00A62A87">
        <w:t>s</w:t>
      </w:r>
      <w:r>
        <w:t xml:space="preserve"> </w:t>
      </w:r>
      <w:r w:rsidR="00662E9A">
        <w:t>to use the device.</w:t>
      </w:r>
      <w:r w:rsidR="004B600A">
        <w:t xml:space="preserve"> </w:t>
      </w:r>
      <w:r w:rsidR="00FE762E">
        <w:t>However, s</w:t>
      </w:r>
      <w:r w:rsidR="00FB21F8">
        <w:t xml:space="preserve">ince we are going to use an FPGA to interface the </w:t>
      </w:r>
      <w:r w:rsidR="00D35AE2">
        <w:t>lepton</w:t>
      </w:r>
      <w:r w:rsidR="00CC492F">
        <w:t xml:space="preserve">, we </w:t>
      </w:r>
      <w:r w:rsidR="00101126">
        <w:t>must</w:t>
      </w:r>
      <w:r w:rsidR="00CC492F">
        <w:t xml:space="preserve"> </w:t>
      </w:r>
      <w:r w:rsidR="00ED0028">
        <w:t>design</w:t>
      </w:r>
      <w:r w:rsidR="00FC5114">
        <w:t xml:space="preserve"> the</w:t>
      </w:r>
      <w:r w:rsidR="00FD2371">
        <w:t xml:space="preserve"> complete</w:t>
      </w:r>
      <w:r w:rsidR="00CC492F">
        <w:t xml:space="preserve"> frame acquisition system</w:t>
      </w:r>
      <w:r w:rsidR="002A5AD7">
        <w:t xml:space="preserve"> ourselves (or else what would you be doing in this </w:t>
      </w:r>
      <w:r w:rsidR="008F56F5">
        <w:t>course</w:t>
      </w:r>
      <w:r w:rsidR="007371AF">
        <w:t xml:space="preserve">? </w:t>
      </w:r>
      <w:r w:rsidR="002C1961">
        <w:sym w:font="Wingdings" w:char="F04A"/>
      </w:r>
      <w:r w:rsidR="002A5AD7">
        <w:t>)</w:t>
      </w:r>
      <w:r w:rsidR="00771E64">
        <w:t>.</w:t>
      </w:r>
    </w:p>
    <w:p w:rsidR="00CF29D7" w:rsidRDefault="00CF29D7" w:rsidP="00D52618">
      <w:pPr>
        <w:pStyle w:val="Heading3"/>
      </w:pPr>
      <w:r>
        <w:t>General note about thermal cameras</w:t>
      </w:r>
    </w:p>
    <w:p w:rsidR="00D83231" w:rsidRDefault="00D52618" w:rsidP="00D52618">
      <w:r>
        <w:t xml:space="preserve">Thermal </w:t>
      </w:r>
      <w:r w:rsidR="0073773B">
        <w:t>cameras are able to capture scenes with a wide temperature range.</w:t>
      </w:r>
      <w:r w:rsidR="003D7AE3">
        <w:t xml:space="preserve"> Therefore, if you take a photo of a standard scene with </w:t>
      </w:r>
      <w:r w:rsidR="0045573F">
        <w:t xml:space="preserve">such a camera, you </w:t>
      </w:r>
      <w:r w:rsidR="00CE4D4D">
        <w:t>will</w:t>
      </w:r>
      <w:r w:rsidR="0045573F">
        <w:t xml:space="preserve"> obtain a</w:t>
      </w:r>
      <w:r w:rsidR="0017572D">
        <w:t xml:space="preserve"> </w:t>
      </w:r>
      <w:r w:rsidR="0017572D" w:rsidRPr="00922A33">
        <w:rPr>
          <w:rStyle w:val="Emphasis"/>
        </w:rPr>
        <w:t>very dark image</w:t>
      </w:r>
      <w:r w:rsidR="0017572D">
        <w:t xml:space="preserve"> with almost nothing </w:t>
      </w:r>
      <w:r w:rsidR="00315C0E">
        <w:t>visible</w:t>
      </w:r>
      <w:r w:rsidR="0017572D">
        <w:t>.</w:t>
      </w:r>
      <w:r w:rsidR="004B31B4">
        <w:t xml:space="preserve"> This is normal</w:t>
      </w:r>
      <w:r w:rsidR="00561447">
        <w:t xml:space="preserve"> as there is not much temperatur</w:t>
      </w:r>
      <w:r w:rsidR="00D83231">
        <w:t>e variation in standard scenes.</w:t>
      </w:r>
    </w:p>
    <w:p w:rsidR="00504B93" w:rsidRDefault="008A3B5C" w:rsidP="00D51723">
      <w:r>
        <w:t>To make the temperature differences more visible, y</w:t>
      </w:r>
      <w:r w:rsidR="009C67CF">
        <w:t xml:space="preserve">ou need to </w:t>
      </w:r>
      <w:r w:rsidR="005130BE">
        <w:t>interpolate</w:t>
      </w:r>
      <w:r w:rsidR="00032807">
        <w:t xml:space="preserve"> the </w:t>
      </w:r>
      <w:r w:rsidR="001B2D87">
        <w:t>scene</w:t>
      </w:r>
      <w:r w:rsidR="00423823">
        <w:t>’s</w:t>
      </w:r>
      <w:r w:rsidR="001B2D87">
        <w:t xml:space="preserve"> </w:t>
      </w:r>
      <w:r w:rsidR="00E00C43">
        <w:t xml:space="preserve">pixel values to the </w:t>
      </w:r>
      <w:r w:rsidR="005130BE">
        <w:t>min</w:t>
      </w:r>
      <w:r w:rsidR="00D51723">
        <w:t>imum and maximum</w:t>
      </w:r>
      <w:r w:rsidR="004F5A95">
        <w:t xml:space="preserve"> supported by the image format</w:t>
      </w:r>
      <w:r w:rsidR="00010EFB">
        <w:t xml:space="preserve">. As an example, </w:t>
      </w:r>
      <w:r w:rsidR="004A1421">
        <w:fldChar w:fldCharType="begin"/>
      </w:r>
      <w:r w:rsidR="004A1421">
        <w:instrText xml:space="preserve"> REF _Ref446489998 \h </w:instrText>
      </w:r>
      <w:r w:rsidR="004A1421">
        <w:fldChar w:fldCharType="separate"/>
      </w:r>
      <w:r w:rsidR="004A1421">
        <w:t xml:space="preserve">Figure </w:t>
      </w:r>
      <w:r w:rsidR="004A1421">
        <w:rPr>
          <w:noProof/>
        </w:rPr>
        <w:t>1</w:t>
      </w:r>
      <w:r w:rsidR="004A1421">
        <w:fldChar w:fldCharType="end"/>
      </w:r>
      <w:r w:rsidR="00E004E0">
        <w:t xml:space="preserve"> </w:t>
      </w:r>
      <w:r w:rsidR="00C04003">
        <w:t xml:space="preserve">contains an </w:t>
      </w:r>
      <w:r w:rsidR="005A70DA">
        <w:t xml:space="preserve">interpolated </w:t>
      </w:r>
      <w:r w:rsidR="00C04003">
        <w:t xml:space="preserve">image </w:t>
      </w:r>
      <w:r w:rsidR="00DF3BA3">
        <w:t>in the range (0, 65535)</w:t>
      </w:r>
      <w:r w:rsidR="009F1F90">
        <w:t>.</w:t>
      </w:r>
    </w:p>
    <w:p w:rsidR="00F6682B" w:rsidRDefault="00133C05" w:rsidP="00F6682B">
      <w:pPr>
        <w:pStyle w:val="Heading2"/>
      </w:pPr>
      <w:r>
        <w:lastRenderedPageBreak/>
        <w:t>Camera acquisition system</w:t>
      </w:r>
      <w:r w:rsidR="004C1C45">
        <w:t xml:space="preserve"> design</w:t>
      </w:r>
    </w:p>
    <w:p w:rsidR="00E91EE6" w:rsidRDefault="003A7357" w:rsidP="00F53B6D">
      <w:r>
        <w:fldChar w:fldCharType="begin"/>
      </w:r>
      <w:r>
        <w:instrText xml:space="preserve"> REF _Ref446498985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3C4A7B">
        <w:t>shows the block diagram of our camera acquisition system.</w:t>
      </w:r>
      <w:r w:rsidR="008F4FE9">
        <w:t xml:space="preserve"> We will </w:t>
      </w:r>
      <w:r w:rsidR="003D7D3B">
        <w:t xml:space="preserve">now </w:t>
      </w:r>
      <w:r w:rsidR="008F4FE9">
        <w:t>discuss the various components involved.</w:t>
      </w:r>
    </w:p>
    <w:p w:rsidR="009A3880" w:rsidRDefault="00090631" w:rsidP="009A3880">
      <w:pPr>
        <w:keepNext/>
        <w:jc w:val="center"/>
      </w:pPr>
      <w:r>
        <w:rPr>
          <w:noProof/>
        </w:rPr>
        <w:drawing>
          <wp:inline distT="0" distB="0" distL="0" distR="0" wp14:anchorId="678591B8" wp14:editId="0A341FD5">
            <wp:extent cx="4482353" cy="454805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SoC_Lab_2_0_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677" cy="45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0" w:rsidRDefault="009A3880" w:rsidP="009A3880">
      <w:pPr>
        <w:pStyle w:val="Caption"/>
        <w:jc w:val="center"/>
      </w:pPr>
      <w:bookmarkStart w:id="2" w:name="_Ref446498985"/>
      <w:r>
        <w:t xml:space="preserve">Figure </w:t>
      </w:r>
      <w:fldSimple w:instr=" SEQ Figure \* ARABIC ">
        <w:r w:rsidR="00F06B78">
          <w:rPr>
            <w:noProof/>
          </w:rPr>
          <w:t>2</w:t>
        </w:r>
      </w:fldSimple>
      <w:bookmarkEnd w:id="2"/>
      <w:r>
        <w:t>. Lepton Acquisition System</w:t>
      </w:r>
    </w:p>
    <w:p w:rsidR="00F53B6D" w:rsidRDefault="00F53B6D" w:rsidP="00F53B6D">
      <w:pPr>
        <w:pStyle w:val="Heading3"/>
      </w:pPr>
      <w:r>
        <w:t>SPI controller</w:t>
      </w:r>
    </w:p>
    <w:p w:rsidR="00F53B6D" w:rsidRDefault="00F53B6D" w:rsidP="00F53B6D">
      <w:r>
        <w:t xml:space="preserve">The lepton </w:t>
      </w:r>
      <w:r w:rsidR="007A4B94">
        <w:t>outputs</w:t>
      </w:r>
      <w:r>
        <w:t xml:space="preserve"> its data over an SPI bus, so we need an SPI interface to capture the data. This component is a generic SPI controller that reads data serially and forwards 8-bit chunks to the </w:t>
      </w:r>
      <w:r w:rsidRPr="00886D85">
        <w:rPr>
          <w:rStyle w:val="SubtleReference"/>
        </w:rPr>
        <w:t>lepton controller</w:t>
      </w:r>
      <w:r>
        <w:t>.</w:t>
      </w:r>
    </w:p>
    <w:p w:rsidR="00F53B6D" w:rsidRDefault="00F53B6D" w:rsidP="00F53B6D">
      <w:pPr>
        <w:pStyle w:val="Heading3"/>
      </w:pPr>
      <w:r>
        <w:t>Lepton controller</w:t>
      </w:r>
    </w:p>
    <w:p w:rsidR="001E1667" w:rsidRDefault="00F53B6D" w:rsidP="00300B96">
      <w:r>
        <w:t xml:space="preserve">The lepton </w:t>
      </w:r>
      <w:r w:rsidR="00D356F0">
        <w:t>outputs</w:t>
      </w:r>
      <w:r>
        <w:t xml:space="preserve"> data in the form of two 160-byte VoSPI packets: </w:t>
      </w:r>
      <w:r w:rsidRPr="00876476">
        <w:rPr>
          <w:rStyle w:val="Emphasis"/>
        </w:rPr>
        <w:t>video</w:t>
      </w:r>
      <w:r>
        <w:t xml:space="preserve"> and </w:t>
      </w:r>
      <w:r w:rsidRPr="00876476">
        <w:rPr>
          <w:rStyle w:val="Emphasis"/>
        </w:rPr>
        <w:t>discard</w:t>
      </w:r>
      <w:r>
        <w:t xml:space="preserve">. </w:t>
      </w:r>
      <w:r w:rsidR="001E1667">
        <w:t xml:space="preserve">These packets are received in 8-bit </w:t>
      </w:r>
      <w:r w:rsidR="00967341">
        <w:t>chunks</w:t>
      </w:r>
      <w:r w:rsidR="001E1667">
        <w:t xml:space="preserve"> from the </w:t>
      </w:r>
      <w:r w:rsidR="001E1667" w:rsidRPr="00AB3771">
        <w:rPr>
          <w:rStyle w:val="SubtleReference"/>
        </w:rPr>
        <w:t>SPI controller</w:t>
      </w:r>
      <w:r w:rsidR="001E1667">
        <w:t xml:space="preserve">. </w:t>
      </w:r>
      <w:r>
        <w:t xml:space="preserve">The </w:t>
      </w:r>
      <w:r w:rsidRPr="00C27278">
        <w:rPr>
          <w:rStyle w:val="SubtleReference"/>
        </w:rPr>
        <w:t>lepton controller</w:t>
      </w:r>
      <w:r>
        <w:t xml:space="preserve"> is in charge of 2 tasks:</w:t>
      </w:r>
      <w:r w:rsidR="00300B96">
        <w:t xml:space="preserve"> </w:t>
      </w:r>
      <w:r>
        <w:t xml:space="preserve">It filters out the </w:t>
      </w:r>
      <w:r w:rsidRPr="003B7E6F">
        <w:rPr>
          <w:rStyle w:val="Emphasis"/>
        </w:rPr>
        <w:t>discard</w:t>
      </w:r>
      <w:r>
        <w:t xml:space="preserve"> packets</w:t>
      </w:r>
      <w:r w:rsidR="00300B96">
        <w:t xml:space="preserve">, and </w:t>
      </w:r>
      <w:r>
        <w:t>reconstructs 14-bit pixel values from the incoming data stream.</w:t>
      </w:r>
    </w:p>
    <w:p w:rsidR="006D0C0E" w:rsidRDefault="006D0C0E" w:rsidP="006D0C0E">
      <w:pPr>
        <w:pStyle w:val="Heading3"/>
      </w:pPr>
      <w:r>
        <w:t>Statistics computation</w:t>
      </w:r>
    </w:p>
    <w:p w:rsidR="002B0953" w:rsidRDefault="000908A7" w:rsidP="006D0C0E">
      <w:r>
        <w:t xml:space="preserve">This component is in charge of computing the </w:t>
      </w:r>
      <w:r w:rsidRPr="00BE3C2F">
        <w:rPr>
          <w:rStyle w:val="Emphasis"/>
        </w:rPr>
        <w:t>min</w:t>
      </w:r>
      <w:r w:rsidR="00F54A5D" w:rsidRPr="00BE3C2F">
        <w:rPr>
          <w:rStyle w:val="Emphasis"/>
        </w:rPr>
        <w:t>imum</w:t>
      </w:r>
      <w:r w:rsidR="00F54A5D">
        <w:t xml:space="preserve">, </w:t>
      </w:r>
      <w:r w:rsidR="00F54A5D" w:rsidRPr="00BE3C2F">
        <w:rPr>
          <w:rStyle w:val="Emphasis"/>
        </w:rPr>
        <w:t>maximum</w:t>
      </w:r>
      <w:r w:rsidR="00F54A5D">
        <w:t xml:space="preserve"> and </w:t>
      </w:r>
      <w:r w:rsidR="00F54A5D" w:rsidRPr="00BE3C2F">
        <w:rPr>
          <w:rStyle w:val="Emphasis"/>
        </w:rPr>
        <w:t>a</w:t>
      </w:r>
      <w:r w:rsidR="00E449EC" w:rsidRPr="00BE3C2F">
        <w:rPr>
          <w:rStyle w:val="Emphasis"/>
        </w:rPr>
        <w:t>verage</w:t>
      </w:r>
      <w:r w:rsidR="00E449EC">
        <w:t xml:space="preserve"> pixel values in an image, which</w:t>
      </w:r>
      <w:r w:rsidR="007829A0">
        <w:t xml:space="preserve"> are useful </w:t>
      </w:r>
      <w:r w:rsidR="00E449EC">
        <w:t xml:space="preserve">values </w:t>
      </w:r>
      <w:r w:rsidR="007829A0">
        <w:t>for numerous image processing algor</w:t>
      </w:r>
      <w:r w:rsidR="0035056B">
        <w:t>ithms.</w:t>
      </w:r>
    </w:p>
    <w:p w:rsidR="00BB7D31" w:rsidRDefault="002B0953" w:rsidP="006D0C0E">
      <w:r>
        <w:lastRenderedPageBreak/>
        <w:t>These values</w:t>
      </w:r>
      <w:r w:rsidR="007829A0">
        <w:t xml:space="preserve"> can be computed in</w:t>
      </w:r>
      <w:r w:rsidR="006E61BC">
        <w:t xml:space="preserve"> </w:t>
      </w:r>
      <w:r w:rsidR="007829A0" w:rsidRPr="00A85140">
        <w:rPr>
          <w:rStyle w:val="Emphasis"/>
        </w:rPr>
        <w:t>O(</w:t>
      </w:r>
      <w:r w:rsidR="006E61BC" w:rsidRPr="00A85140">
        <w:rPr>
          <w:rStyle w:val="Emphasis"/>
        </w:rPr>
        <w:t>W x H</w:t>
      </w:r>
      <w:r w:rsidR="007829A0" w:rsidRPr="00A85140">
        <w:rPr>
          <w:rStyle w:val="Emphasis"/>
        </w:rPr>
        <w:t>)</w:t>
      </w:r>
      <w:r w:rsidR="007829A0">
        <w:t xml:space="preserve"> </w:t>
      </w:r>
      <w:r w:rsidR="006E61BC">
        <w:t xml:space="preserve">time </w:t>
      </w:r>
      <w:r w:rsidR="007829A0">
        <w:t>on a processor</w:t>
      </w:r>
      <w:r w:rsidR="002927AB">
        <w:t xml:space="preserve"> </w:t>
      </w:r>
      <w:r w:rsidR="003B25B5">
        <w:t xml:space="preserve">(as it must iterate </w:t>
      </w:r>
      <w:r w:rsidR="00105A10">
        <w:t xml:space="preserve">on all pixel values in a frame), but can be computed </w:t>
      </w:r>
      <w:r w:rsidR="00163507">
        <w:t xml:space="preserve">in </w:t>
      </w:r>
      <w:r w:rsidR="00163507" w:rsidRPr="00163507">
        <w:rPr>
          <w:rStyle w:val="Emphasis"/>
        </w:rPr>
        <w:t>O(1)</w:t>
      </w:r>
      <w:r w:rsidR="00105A10">
        <w:t xml:space="preserve"> </w:t>
      </w:r>
      <w:r w:rsidR="00F6352C">
        <w:t xml:space="preserve">time </w:t>
      </w:r>
      <w:r w:rsidR="00105A10">
        <w:t>by the hardware capturing the frame, as all pixels</w:t>
      </w:r>
      <w:r w:rsidR="0090534D">
        <w:t xml:space="preserve"> are already flowing</w:t>
      </w:r>
      <w:r w:rsidR="00105A10">
        <w:t xml:space="preserve"> </w:t>
      </w:r>
      <w:r w:rsidR="0090534D">
        <w:t>through it</w:t>
      </w:r>
      <w:r w:rsidR="00772F7D">
        <w:t>.</w:t>
      </w:r>
    </w:p>
    <w:p w:rsidR="002927AB" w:rsidRDefault="002927AB" w:rsidP="006D0C0E">
      <w:r>
        <w:t xml:space="preserve">The </w:t>
      </w:r>
      <w:r w:rsidRPr="00651694">
        <w:rPr>
          <w:rStyle w:val="Emphasis"/>
        </w:rPr>
        <w:t>minimum</w:t>
      </w:r>
      <w:r>
        <w:t xml:space="preserve"> and </w:t>
      </w:r>
      <w:r w:rsidRPr="00651694">
        <w:rPr>
          <w:rStyle w:val="Emphasis"/>
        </w:rPr>
        <w:t>maximum</w:t>
      </w:r>
      <w:r>
        <w:t xml:space="preserve"> can easily be computed while data is flowing through the </w:t>
      </w:r>
      <w:r w:rsidRPr="002927AB">
        <w:rPr>
          <w:rStyle w:val="SubtleReference"/>
        </w:rPr>
        <w:t>lepton controller</w:t>
      </w:r>
      <w:r>
        <w:t xml:space="preserve">. </w:t>
      </w:r>
      <w:r w:rsidR="00EE5E20">
        <w:t xml:space="preserve">The </w:t>
      </w:r>
      <w:r w:rsidR="00EE5E20" w:rsidRPr="00651694">
        <w:rPr>
          <w:rStyle w:val="Emphasis"/>
        </w:rPr>
        <w:t>average</w:t>
      </w:r>
      <w:r w:rsidR="00EE5E20">
        <w:t xml:space="preserve">, however, </w:t>
      </w:r>
      <w:r>
        <w:t>requires a resource-heavy hardware divider, which we would like to avoid in our design.</w:t>
      </w:r>
      <w:r w:rsidR="00455BE2">
        <w:t xml:space="preserve"> Instead</w:t>
      </w:r>
      <w:r w:rsidR="00F14172">
        <w:t xml:space="preserve">, we chose to compute the </w:t>
      </w:r>
      <w:r w:rsidR="00F14172" w:rsidRPr="00977BDA">
        <w:rPr>
          <w:rStyle w:val="Emphasis"/>
        </w:rPr>
        <w:t>sum</w:t>
      </w:r>
      <w:r w:rsidR="00F14172">
        <w:t xml:space="preserve"> of all pixel values, and leave the division to be done by the host processor (which most probably has a very efficient hardware divider).</w:t>
      </w:r>
    </w:p>
    <w:p w:rsidR="0050497E" w:rsidRDefault="0050497E" w:rsidP="0050497E">
      <w:pPr>
        <w:pStyle w:val="Heading3"/>
      </w:pPr>
      <w:r>
        <w:t>Level adjustments</w:t>
      </w:r>
    </w:p>
    <w:p w:rsidR="0050497E" w:rsidRPr="0050497E" w:rsidRDefault="0050497E" w:rsidP="0050497E">
      <w:r>
        <w:t xml:space="preserve">As previously stated, standard scene images taken with a thermal camera </w:t>
      </w:r>
      <w:r w:rsidR="00386744">
        <w:t>often produce very dark images due to the low temperature difference among the various entities in the scene.</w:t>
      </w:r>
      <w:r w:rsidR="002F7F9E">
        <w:t xml:space="preserve"> </w:t>
      </w:r>
      <w:r w:rsidR="00EA5E4C">
        <w:t xml:space="preserve">The </w:t>
      </w:r>
      <w:r w:rsidR="00EA5E4C" w:rsidRPr="00EA5E4C">
        <w:rPr>
          <w:rStyle w:val="SubtleReference"/>
        </w:rPr>
        <w:t xml:space="preserve">level adjustments </w:t>
      </w:r>
      <w:r w:rsidR="00EA5E4C">
        <w:t>component is responsible interpolating</w:t>
      </w:r>
      <w:r w:rsidR="002F7F9E">
        <w:t xml:space="preserve"> the </w:t>
      </w:r>
      <w:r w:rsidR="00EA5E4C">
        <w:t xml:space="preserve">frame’s </w:t>
      </w:r>
      <w:r w:rsidR="002F7F9E">
        <w:t xml:space="preserve">pixel intensities </w:t>
      </w:r>
      <w:r w:rsidR="00EA5E4C">
        <w:t>to obtain a much more visible image.</w:t>
      </w:r>
      <w:r w:rsidR="00493259">
        <w:t xml:space="preserve"> It uses the </w:t>
      </w:r>
      <w:r w:rsidR="00493259" w:rsidRPr="00493259">
        <w:rPr>
          <w:rStyle w:val="Emphasis"/>
        </w:rPr>
        <w:t>minimum</w:t>
      </w:r>
      <w:r w:rsidR="00493259">
        <w:t xml:space="preserve"> and </w:t>
      </w:r>
      <w:r w:rsidR="00493259" w:rsidRPr="00493259">
        <w:rPr>
          <w:rStyle w:val="Emphasis"/>
        </w:rPr>
        <w:t>maximum</w:t>
      </w:r>
      <w:r w:rsidR="00493259">
        <w:t xml:space="preserve"> values computed by the </w:t>
      </w:r>
      <w:r w:rsidR="00493259" w:rsidRPr="00493259">
        <w:rPr>
          <w:rStyle w:val="SubtleReference"/>
        </w:rPr>
        <w:t>statistics computation</w:t>
      </w:r>
      <w:r w:rsidR="00493259">
        <w:t xml:space="preserve"> unit to this end.</w:t>
      </w:r>
    </w:p>
    <w:p w:rsidR="007157DE" w:rsidRDefault="007157DE" w:rsidP="007157DE">
      <w:pPr>
        <w:pStyle w:val="Heading3"/>
      </w:pPr>
      <w:r>
        <w:t>8192x16-bit RAM</w:t>
      </w:r>
    </w:p>
    <w:p w:rsidR="00CA3711" w:rsidRDefault="00E54B86" w:rsidP="00CA3711">
      <w:r>
        <w:t>W</w:t>
      </w:r>
      <w:r w:rsidR="0023201F">
        <w:t>e chose to store the incoming frame in an internal on-chip memory instead</w:t>
      </w:r>
      <w:r>
        <w:t xml:space="preserve"> of in system</w:t>
      </w:r>
      <w:r w:rsidR="00747A7E">
        <w:t xml:space="preserve"> memory</w:t>
      </w:r>
      <w:r w:rsidR="003B739F">
        <w:t>.</w:t>
      </w:r>
      <w:r w:rsidR="007C6E5E">
        <w:t xml:space="preserve"> </w:t>
      </w:r>
      <w:r w:rsidR="00CA3711">
        <w:t xml:space="preserve">This is done mainly in order to provide 2 alternative views of the frame at no extra storage and computation cost. </w:t>
      </w:r>
    </w:p>
    <w:p w:rsidR="00CA3711" w:rsidRDefault="00CA3711" w:rsidP="00CA3711">
      <w:pPr>
        <w:pStyle w:val="ListParagraph"/>
        <w:numPr>
          <w:ilvl w:val="0"/>
          <w:numId w:val="6"/>
        </w:numPr>
      </w:pPr>
      <w:r>
        <w:t xml:space="preserve">Original RAW </w:t>
      </w:r>
      <w:r w:rsidR="00E57238">
        <w:t>buffer view</w:t>
      </w:r>
    </w:p>
    <w:p w:rsidR="00CA3711" w:rsidRDefault="00E57238" w:rsidP="007C6E5E">
      <w:pPr>
        <w:pStyle w:val="ListParagraph"/>
        <w:numPr>
          <w:ilvl w:val="0"/>
          <w:numId w:val="6"/>
        </w:numPr>
      </w:pPr>
      <w:r>
        <w:t>Adjusted (i</w:t>
      </w:r>
      <w:r w:rsidR="00CA3711">
        <w:t>nterpolated</w:t>
      </w:r>
      <w:r>
        <w:t>) buffer</w:t>
      </w:r>
      <w:r w:rsidR="00CA3711">
        <w:t xml:space="preserve"> </w:t>
      </w:r>
      <w:r w:rsidR="004F4253">
        <w:t>view</w:t>
      </w:r>
    </w:p>
    <w:p w:rsidR="0001749A" w:rsidRDefault="0001749A" w:rsidP="0001749A">
      <w:r>
        <w:t xml:space="preserve">Note that the image is </w:t>
      </w:r>
      <w:r w:rsidRPr="00561F98">
        <w:rPr>
          <w:rStyle w:val="Emphasis"/>
        </w:rPr>
        <w:t>not stored twice</w:t>
      </w:r>
      <w:r>
        <w:t xml:space="preserve"> in the RAM. The 2</w:t>
      </w:r>
      <w:r w:rsidRPr="0001749A">
        <w:rPr>
          <w:vertAlign w:val="superscript"/>
        </w:rPr>
        <w:t>nd</w:t>
      </w:r>
      <w:r>
        <w:t xml:space="preserve"> view is computed </w:t>
      </w:r>
      <w:r w:rsidR="00523129">
        <w:t>on-the-fly</w:t>
      </w:r>
      <w:r>
        <w:t xml:space="preserve"> </w:t>
      </w:r>
      <w:r w:rsidR="00391161">
        <w:t xml:space="preserve">as data in being </w:t>
      </w:r>
      <w:r w:rsidR="00E711CE">
        <w:t xml:space="preserve">read </w:t>
      </w:r>
      <w:r w:rsidR="00D53265">
        <w:t>from</w:t>
      </w:r>
      <w:r w:rsidR="00C42B1E">
        <w:t xml:space="preserve"> the RAM</w:t>
      </w:r>
      <w:r w:rsidR="00391161">
        <w:t>,</w:t>
      </w:r>
      <w:r w:rsidR="00D53265">
        <w:t xml:space="preserve"> and is </w:t>
      </w:r>
      <w:r w:rsidR="00E819A3">
        <w:t xml:space="preserve">then </w:t>
      </w:r>
      <w:r w:rsidR="00D53265">
        <w:t>outputted on the Avalon-MM Slave</w:t>
      </w:r>
      <w:r w:rsidR="00C42B1E">
        <w:t xml:space="preserve"> </w:t>
      </w:r>
      <w:r w:rsidR="00D53265">
        <w:t xml:space="preserve">interface </w:t>
      </w:r>
      <w:r w:rsidR="00C42B1E">
        <w:t xml:space="preserve">(see </w:t>
      </w:r>
      <w:r w:rsidR="00C42B1E">
        <w:fldChar w:fldCharType="begin"/>
      </w:r>
      <w:r w:rsidR="00C42B1E">
        <w:instrText xml:space="preserve"> REF _Ref446489998 \h </w:instrText>
      </w:r>
      <w:r w:rsidR="00C42B1E">
        <w:fldChar w:fldCharType="separate"/>
      </w:r>
      <w:r w:rsidR="00C42B1E">
        <w:t xml:space="preserve">Figure </w:t>
      </w:r>
      <w:r w:rsidR="00C42B1E">
        <w:rPr>
          <w:noProof/>
        </w:rPr>
        <w:t>1</w:t>
      </w:r>
      <w:r w:rsidR="00C42B1E">
        <w:fldChar w:fldCharType="end"/>
      </w:r>
      <w:r w:rsidR="00C42B1E">
        <w:t>.)</w:t>
      </w:r>
    </w:p>
    <w:p w:rsidR="007157DE" w:rsidRDefault="007C6E5E" w:rsidP="00CA3711">
      <w:r>
        <w:t>Due to the small frame size of the lepton</w:t>
      </w:r>
      <w:r w:rsidR="00510E71">
        <w:t>, the on-chip memory space</w:t>
      </w:r>
      <w:r w:rsidR="00AD4F2A">
        <w:t xml:space="preserve"> is not too prohibitive. Pixels are 14 bits wide, so we store them in 16-bit memory words. Storing a full frame </w:t>
      </w:r>
      <w:r w:rsidR="0022603A">
        <w:t xml:space="preserve">therefore </w:t>
      </w:r>
      <w:r w:rsidR="00AD4F2A">
        <w:t>requires 80 x 60</w:t>
      </w:r>
      <w:r w:rsidR="0022603A">
        <w:t xml:space="preserve"> = 4800 words.</w:t>
      </w:r>
      <w:r w:rsidR="00BE40E1">
        <w:t xml:space="preserve"> Since memory sizes need to be powers of 2, we resort to using an 8192-word memory.</w:t>
      </w:r>
    </w:p>
    <w:p w:rsidR="007C0054" w:rsidRDefault="00D53265" w:rsidP="007C0054">
      <w:pPr>
        <w:pStyle w:val="Heading3"/>
      </w:pPr>
      <w:r>
        <w:t xml:space="preserve">Avalon-MM </w:t>
      </w:r>
      <w:r w:rsidR="007C0054">
        <w:t>Slave Interface</w:t>
      </w:r>
    </w:p>
    <w:p w:rsidR="00A03CD6" w:rsidRPr="00A03CD6" w:rsidRDefault="00B9353E" w:rsidP="00A03CD6">
      <w:r>
        <w:fldChar w:fldCharType="begin"/>
      </w:r>
      <w:r>
        <w:instrText xml:space="preserve"> REF _Ref446505506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="00FA367E">
        <w:t xml:space="preserve"> </w:t>
      </w:r>
      <w:r w:rsidR="00945CAD">
        <w:t>s</w:t>
      </w:r>
      <w:r w:rsidR="00B04947">
        <w:t>hows the register map of the lepton interface.</w:t>
      </w:r>
      <w:r w:rsidR="0054010A">
        <w:t xml:space="preserve"> Notice </w:t>
      </w:r>
      <w:r w:rsidR="00BD765F">
        <w:t xml:space="preserve">the </w:t>
      </w:r>
      <w:r w:rsidR="00776830">
        <w:t xml:space="preserve">2 </w:t>
      </w:r>
      <w:r w:rsidR="00BD765F">
        <w:t>views</w:t>
      </w:r>
      <w:r w:rsidR="004F4786">
        <w:t xml:space="preserve"> over</w:t>
      </w:r>
      <w:r w:rsidR="00BD765F">
        <w:t xml:space="preserve"> the data.</w:t>
      </w:r>
    </w:p>
    <w:tbl>
      <w:tblPr>
        <w:tblStyle w:val="GridTable4"/>
        <w:tblW w:w="4425" w:type="dxa"/>
        <w:jc w:val="center"/>
        <w:tblLook w:val="0420" w:firstRow="1" w:lastRow="0" w:firstColumn="0" w:lastColumn="0" w:noHBand="0" w:noVBand="1"/>
      </w:tblPr>
      <w:tblGrid>
        <w:gridCol w:w="1738"/>
        <w:gridCol w:w="720"/>
        <w:gridCol w:w="1967"/>
      </w:tblGrid>
      <w:tr w:rsidR="00E264CB" w:rsidTr="00455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E264CB" w:rsidP="001A5842">
            <w:pPr>
              <w:jc w:val="center"/>
            </w:pPr>
            <w:r>
              <w:t>Byte Offset</w:t>
            </w:r>
          </w:p>
        </w:tc>
        <w:tc>
          <w:tcPr>
            <w:tcW w:w="720" w:type="dxa"/>
          </w:tcPr>
          <w:p w:rsidR="00E264CB" w:rsidRDefault="00E264CB" w:rsidP="001A5842">
            <w:pPr>
              <w:jc w:val="center"/>
            </w:pPr>
            <w:r>
              <w:t>R/W</w:t>
            </w:r>
          </w:p>
        </w:tc>
        <w:tc>
          <w:tcPr>
            <w:tcW w:w="1967" w:type="dxa"/>
          </w:tcPr>
          <w:p w:rsidR="00E264CB" w:rsidRDefault="006E02AD" w:rsidP="001E7C7C">
            <w:pPr>
              <w:jc w:val="center"/>
            </w:pPr>
            <w:r>
              <w:t>Name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0x0000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WO</w:t>
            </w:r>
          </w:p>
        </w:tc>
        <w:tc>
          <w:tcPr>
            <w:tcW w:w="1967" w:type="dxa"/>
          </w:tcPr>
          <w:p w:rsidR="00E264CB" w:rsidRDefault="00C72AD1" w:rsidP="001E7C7C">
            <w:r>
              <w:t>COMMAND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0x0002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72AD1" w:rsidP="001E7C7C">
            <w:r>
              <w:t>STATUS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0x0004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MIN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0x0006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MAX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0x0008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SUM_LSB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320B4" w:rsidP="001A5842">
            <w:pPr>
              <w:jc w:val="center"/>
            </w:pPr>
            <w:r>
              <w:t>0x000a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SUM_MSB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C61246" w:rsidP="001A5842">
            <w:pPr>
              <w:jc w:val="center"/>
            </w:pPr>
            <w:r>
              <w:t>0x000c</w:t>
            </w:r>
            <w:r w:rsidR="00CB57AF">
              <w:t xml:space="preserve"> </w:t>
            </w:r>
            <w:r w:rsidR="005349F6">
              <w:t>–</w:t>
            </w:r>
            <w:r w:rsidR="00CB57AF">
              <w:t xml:space="preserve"> </w:t>
            </w:r>
            <w:r w:rsidR="00DA0293">
              <w:t>0x000f</w:t>
            </w:r>
          </w:p>
        </w:tc>
        <w:tc>
          <w:tcPr>
            <w:tcW w:w="720" w:type="dxa"/>
          </w:tcPr>
          <w:p w:rsidR="00E264CB" w:rsidRDefault="001F2F6F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F53158" w:rsidRDefault="002B0784" w:rsidP="001E7C7C">
            <w:r>
              <w:t>RESERVED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0x0010</w:t>
            </w:r>
            <w:r w:rsidR="005E69E5">
              <w:t xml:space="preserve"> – 0x</w:t>
            </w:r>
            <w:r w:rsidR="00FF1BA5">
              <w:t>258f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2B0784" w:rsidP="001E7C7C">
            <w:r>
              <w:t>RAW_BUFFER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</w:t>
            </w:r>
            <w:r w:rsidR="001143AF">
              <w:t>2590 – 0x3fff</w:t>
            </w:r>
          </w:p>
        </w:tc>
        <w:tc>
          <w:tcPr>
            <w:tcW w:w="720" w:type="dxa"/>
          </w:tcPr>
          <w:p w:rsidR="00E264CB" w:rsidRDefault="00EA31A0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E264CB" w:rsidRDefault="001A5842" w:rsidP="00FB2372">
            <w:pPr>
              <w:keepNext/>
            </w:pPr>
            <w:r>
              <w:t>RESERVED</w:t>
            </w:r>
          </w:p>
        </w:tc>
      </w:tr>
      <w:tr w:rsidR="006C6AE3" w:rsidTr="00455669">
        <w:trPr>
          <w:trHeight w:val="239"/>
          <w:jc w:val="center"/>
        </w:trPr>
        <w:tc>
          <w:tcPr>
            <w:tcW w:w="1738" w:type="dxa"/>
          </w:tcPr>
          <w:p w:rsidR="006C6AE3" w:rsidRDefault="006C6AE3" w:rsidP="001A5842">
            <w:pPr>
              <w:jc w:val="center"/>
            </w:pPr>
            <w:r>
              <w:t>0x4000</w:t>
            </w:r>
            <w:r w:rsidR="0031073A">
              <w:t xml:space="preserve"> – </w:t>
            </w:r>
            <w:r w:rsidR="009F293F">
              <w:t>0x657f</w:t>
            </w:r>
          </w:p>
        </w:tc>
        <w:tc>
          <w:tcPr>
            <w:tcW w:w="720" w:type="dxa"/>
          </w:tcPr>
          <w:p w:rsidR="006C6AE3" w:rsidRDefault="006C6AE3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6C6AE3" w:rsidRDefault="006C6AE3" w:rsidP="00B47FA7">
            <w:pPr>
              <w:keepNext/>
            </w:pPr>
            <w:r>
              <w:t>ADJUSTED_BUFFER</w:t>
            </w:r>
          </w:p>
        </w:tc>
      </w:tr>
      <w:tr w:rsidR="00353165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353165" w:rsidRDefault="00476756" w:rsidP="001A5842">
            <w:pPr>
              <w:jc w:val="center"/>
            </w:pPr>
            <w:r>
              <w:t>0x6580</w:t>
            </w:r>
            <w:r w:rsidR="00FC01F0">
              <w:t xml:space="preserve"> –</w:t>
            </w:r>
            <w:r>
              <w:t xml:space="preserve"> 0xffff</w:t>
            </w:r>
          </w:p>
        </w:tc>
        <w:tc>
          <w:tcPr>
            <w:tcW w:w="720" w:type="dxa"/>
          </w:tcPr>
          <w:p w:rsidR="00353165" w:rsidRDefault="00476756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353165" w:rsidRDefault="00476756" w:rsidP="00FB2372">
            <w:pPr>
              <w:keepNext/>
            </w:pPr>
            <w:r>
              <w:t>RESERVED</w:t>
            </w:r>
          </w:p>
        </w:tc>
      </w:tr>
    </w:tbl>
    <w:p w:rsidR="007C0054" w:rsidRDefault="00336C6A" w:rsidP="00FB2372">
      <w:pPr>
        <w:pStyle w:val="Caption"/>
        <w:jc w:val="center"/>
      </w:pPr>
      <w:bookmarkStart w:id="3" w:name="_Ref446505506"/>
      <w:r>
        <w:br/>
      </w:r>
      <w:r w:rsidR="00FB2372">
        <w:t xml:space="preserve">Table </w:t>
      </w:r>
      <w:fldSimple w:instr=" SEQ Table \* ARABIC ">
        <w:r w:rsidR="004013EE">
          <w:rPr>
            <w:noProof/>
          </w:rPr>
          <w:t>2</w:t>
        </w:r>
      </w:fldSimple>
      <w:bookmarkEnd w:id="3"/>
      <w:r w:rsidR="00FB2372">
        <w:t>. Avalon-MM Slave Register Map</w:t>
      </w:r>
    </w:p>
    <w:p w:rsidR="001277F8" w:rsidRDefault="00BF35DF" w:rsidP="002D39D9">
      <w:pPr>
        <w:pStyle w:val="Heading4"/>
      </w:pPr>
      <w:r>
        <w:lastRenderedPageBreak/>
        <w:t>COMMAND register</w:t>
      </w:r>
    </w:p>
    <w:p w:rsidR="002D39D9" w:rsidRPr="002D39D9" w:rsidRDefault="00022FD9" w:rsidP="002D39D9">
      <w:r>
        <w:fldChar w:fldCharType="begin"/>
      </w:r>
      <w:r>
        <w:instrText xml:space="preserve"> REF _Ref446506650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="002D39D9">
        <w:t xml:space="preserve"> </w:t>
      </w:r>
      <w:r w:rsidR="00426CCD">
        <w:t>s</w:t>
      </w:r>
      <w:r w:rsidR="002D39D9">
        <w:t>hows the details of the COMMAND register.</w:t>
      </w:r>
    </w:p>
    <w:tbl>
      <w:tblPr>
        <w:tblStyle w:val="GridTable4"/>
        <w:tblW w:w="2889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</w:tblGrid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FC1DDC" w:rsidP="00306AA2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C1DDC" w:rsidP="00306AA2">
            <w:pPr>
              <w:jc w:val="center"/>
            </w:pPr>
            <w:r>
              <w:t>31</w:t>
            </w:r>
            <w:r w:rsidR="009B2A3E">
              <w:t xml:space="preserve"> </w:t>
            </w:r>
            <w:r>
              <w:t>..</w:t>
            </w:r>
            <w:r w:rsidR="009B2A3E">
              <w:t xml:space="preserve"> </w:t>
            </w:r>
            <w:r w:rsidR="009239D2">
              <w:t>1</w:t>
            </w:r>
          </w:p>
        </w:tc>
        <w:tc>
          <w:tcPr>
            <w:tcW w:w="858" w:type="dxa"/>
          </w:tcPr>
          <w:p w:rsidR="00FC1DDC" w:rsidRDefault="009239D2" w:rsidP="00306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1F32CA" w:rsidP="00306AA2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406AD" w:rsidP="00306AA2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FC1DDC" w:rsidRDefault="0087389E" w:rsidP="001C16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</w:tbl>
    <w:p w:rsidR="001076D4" w:rsidRDefault="001C165B" w:rsidP="001C165B">
      <w:pPr>
        <w:pStyle w:val="Caption"/>
        <w:jc w:val="center"/>
      </w:pPr>
      <w:r>
        <w:br/>
      </w:r>
      <w:bookmarkStart w:id="4" w:name="_Ref446506650"/>
      <w:r>
        <w:t xml:space="preserve">Table </w:t>
      </w:r>
      <w:fldSimple w:instr=" SEQ Table \* ARABIC ">
        <w:r w:rsidR="004013EE">
          <w:rPr>
            <w:noProof/>
          </w:rPr>
          <w:t>3</w:t>
        </w:r>
      </w:fldSimple>
      <w:bookmarkEnd w:id="4"/>
      <w:r>
        <w:t>. COMMAND Register</w:t>
      </w:r>
    </w:p>
    <w:p w:rsidR="00BF35DF" w:rsidRDefault="00BF35DF" w:rsidP="00BF35DF">
      <w:r>
        <w:t xml:space="preserve">Writing 1 to </w:t>
      </w:r>
      <w:r w:rsidR="00820E52">
        <w:t>the START bit</w:t>
      </w:r>
      <w:r>
        <w:t xml:space="preserve"> will </w:t>
      </w:r>
      <w:r w:rsidR="007B05F9">
        <w:t xml:space="preserve">instruct the unit to start </w:t>
      </w:r>
      <w:r w:rsidR="00124941">
        <w:t>capturing a new frame and resets the ERROR bit of the STATUS register.</w:t>
      </w:r>
    </w:p>
    <w:p w:rsidR="00A778A3" w:rsidRDefault="00A778A3" w:rsidP="00A778A3">
      <w:pPr>
        <w:pStyle w:val="Heading4"/>
      </w:pPr>
      <w:r>
        <w:t>STATUS register</w:t>
      </w:r>
    </w:p>
    <w:p w:rsidR="00A778A3" w:rsidRDefault="001D4447" w:rsidP="00A778A3">
      <w:r>
        <w:fldChar w:fldCharType="begin"/>
      </w:r>
      <w:r>
        <w:instrText xml:space="preserve"> REF _Ref446506830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 </w:t>
      </w:r>
      <w:r w:rsidR="00416BCF">
        <w:t>shows the details of the STATUS register</w:t>
      </w:r>
      <w:r w:rsidR="00115D6A">
        <w:t>.</w:t>
      </w:r>
    </w:p>
    <w:tbl>
      <w:tblPr>
        <w:tblStyle w:val="GridTable4"/>
        <w:tblW w:w="3747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  <w:gridCol w:w="858"/>
      </w:tblGrid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31 .. 2</w:t>
            </w:r>
          </w:p>
        </w:tc>
        <w:tc>
          <w:tcPr>
            <w:tcW w:w="858" w:type="dxa"/>
          </w:tcPr>
          <w:p w:rsidR="001978CB" w:rsidRDefault="001978CB" w:rsidP="00B4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1978CB" w:rsidP="00B47FA7">
            <w:pPr>
              <w:jc w:val="center"/>
            </w:pPr>
            <w:r>
              <w:t>0</w:t>
            </w:r>
          </w:p>
        </w:tc>
      </w:tr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1978CB" w:rsidRDefault="002C3433" w:rsidP="00B47FA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E12771" w:rsidP="004013EE">
            <w:pPr>
              <w:keepNext/>
              <w:jc w:val="center"/>
            </w:pPr>
            <w:r>
              <w:t>BUSY</w:t>
            </w:r>
          </w:p>
        </w:tc>
      </w:tr>
    </w:tbl>
    <w:p w:rsidR="009239D2" w:rsidRDefault="004013EE" w:rsidP="004013EE">
      <w:pPr>
        <w:pStyle w:val="Caption"/>
        <w:jc w:val="center"/>
      </w:pPr>
      <w:r>
        <w:br/>
      </w:r>
      <w:bookmarkStart w:id="5" w:name="_Ref446506830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5"/>
      <w:r>
        <w:t>. STATUS Register</w:t>
      </w:r>
    </w:p>
    <w:p w:rsidR="004013EE" w:rsidRDefault="00330A0A" w:rsidP="00AB0B10">
      <w:pPr>
        <w:pStyle w:val="ListParagraph"/>
        <w:numPr>
          <w:ilvl w:val="0"/>
          <w:numId w:val="7"/>
        </w:numPr>
      </w:pPr>
      <w:r>
        <w:t>The BUSY bit reads as 1 when the unit is busy, and 0 when idle.</w:t>
      </w:r>
    </w:p>
    <w:p w:rsidR="00385475" w:rsidRDefault="00385475" w:rsidP="00AB0B10">
      <w:pPr>
        <w:pStyle w:val="ListParagraph"/>
        <w:numPr>
          <w:ilvl w:val="0"/>
          <w:numId w:val="7"/>
        </w:numPr>
      </w:pPr>
      <w:r>
        <w:t>The ERROR bit reads as 1 when an error is detected, and 0 if no error was detected.</w:t>
      </w:r>
    </w:p>
    <w:p w:rsidR="006336DB" w:rsidRDefault="003A5296" w:rsidP="003A5296">
      <w:pPr>
        <w:pStyle w:val="Heading4"/>
      </w:pPr>
      <w:r>
        <w:t>MIN, MAX, SUM_LSB, SUM_MSB registers</w:t>
      </w:r>
    </w:p>
    <w:p w:rsidR="003A5296" w:rsidRDefault="003A5296" w:rsidP="003A5296">
      <w:r>
        <w:t>These registers contain the minimum, maximum, and sum over all pixel</w:t>
      </w:r>
      <w:r w:rsidR="00970B7A">
        <w:t xml:space="preserve">s </w:t>
      </w:r>
      <w:r>
        <w:t>in the frame.</w:t>
      </w:r>
      <w:r w:rsidR="00056083">
        <w:t xml:space="preserve"> Note that the sum requires </w:t>
      </w:r>
      <w:r w:rsidR="003E6239">
        <w:t>27 bits to be fully represented</w:t>
      </w:r>
      <w:r w:rsidR="00056083">
        <w:t>, so it is split into 2 registers.</w:t>
      </w:r>
    </w:p>
    <w:p w:rsidR="00022F88" w:rsidRDefault="00022F88" w:rsidP="00022F88">
      <w:pPr>
        <w:pStyle w:val="Heading4"/>
      </w:pPr>
      <w:r>
        <w:t>RAW_BUFFER, ADJUSTED_BUFFER</w:t>
      </w:r>
    </w:p>
    <w:p w:rsidR="00022F88" w:rsidRDefault="00022F88" w:rsidP="00022F88">
      <w:r>
        <w:t>These address zones point to the RAW and the adjusted frame address ranges.</w:t>
      </w:r>
      <w:r w:rsidR="00835150">
        <w:t xml:space="preserve"> Remember that only the RAW frame is stored in the internal on-chip memory, and that the adjusted view is computed </w:t>
      </w:r>
      <w:r w:rsidR="00834A19">
        <w:t>live when requested for each pixel.</w:t>
      </w:r>
    </w:p>
    <w:p w:rsidR="003358F3" w:rsidRDefault="003358F3" w:rsidP="00022F88">
      <w:r>
        <w:br w:type="page"/>
      </w:r>
    </w:p>
    <w:p w:rsidR="009014E5" w:rsidRDefault="00F414F9" w:rsidP="00F414F9">
      <w:pPr>
        <w:pStyle w:val="Heading2"/>
      </w:pPr>
      <w:r>
        <w:lastRenderedPageBreak/>
        <w:t>Your Job</w:t>
      </w:r>
    </w:p>
    <w:p w:rsidR="00363CFE" w:rsidRDefault="00363CFE" w:rsidP="00363CFE">
      <w:pPr>
        <w:pStyle w:val="Heading3"/>
      </w:pPr>
      <w:r>
        <w:t>Task 1</w:t>
      </w:r>
      <w:r w:rsidR="00551C91">
        <w:t xml:space="preserve"> – </w:t>
      </w:r>
      <w:r w:rsidR="00A775FB">
        <w:t>HW –</w:t>
      </w:r>
      <w:r w:rsidR="00002DE6">
        <w:t xml:space="preserve"> </w:t>
      </w:r>
      <w:r w:rsidR="00551C91">
        <w:t>Statistics computation</w:t>
      </w:r>
    </w:p>
    <w:p w:rsidR="00271B0C" w:rsidRDefault="003330F2" w:rsidP="00B30A41">
      <w:r>
        <w:t xml:space="preserve">Implement the </w:t>
      </w:r>
      <w:r w:rsidR="00373F94" w:rsidRPr="00493259">
        <w:rPr>
          <w:rStyle w:val="SubtleReference"/>
        </w:rPr>
        <w:t>statistics computation</w:t>
      </w:r>
      <w:r w:rsidR="00373F94" w:rsidRPr="00373F94">
        <w:t xml:space="preserve"> component</w:t>
      </w:r>
      <w:r w:rsidR="00090DB9">
        <w:t xml:space="preserve"> in </w:t>
      </w:r>
      <w:r w:rsidR="00AA0F26" w:rsidRPr="00563401">
        <w:rPr>
          <w:rFonts w:ascii="Courier New" w:hAnsi="Courier New" w:cs="Courier New"/>
          <w:sz w:val="18"/>
        </w:rPr>
        <w:t>hw/hdl/lepton/hdl/</w:t>
      </w:r>
      <w:r w:rsidR="0026321E" w:rsidRPr="00563401">
        <w:rPr>
          <w:rFonts w:ascii="Courier New" w:hAnsi="Courier New" w:cs="Courier New"/>
          <w:sz w:val="18"/>
        </w:rPr>
        <w:t>lepton_stats</w:t>
      </w:r>
      <w:r w:rsidR="002C5EE6" w:rsidRPr="00563401">
        <w:rPr>
          <w:rFonts w:ascii="Courier New" w:hAnsi="Courier New" w:cs="Courier New"/>
          <w:sz w:val="18"/>
        </w:rPr>
        <w:t>.vhd</w:t>
      </w:r>
      <w:r w:rsidR="00271B0C">
        <w:t>.</w:t>
      </w:r>
      <w:r w:rsidR="00CE4281">
        <w:t xml:space="preserve"> </w:t>
      </w:r>
    </w:p>
    <w:p w:rsidR="00294D75" w:rsidRDefault="0037096C" w:rsidP="00B30A41">
      <w:r>
        <w:fldChar w:fldCharType="begin"/>
      </w:r>
      <w:r>
        <w:instrText xml:space="preserve"> REF _Ref446508821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C23FB8">
        <w:t xml:space="preserve">shows the </w:t>
      </w:r>
      <w:r w:rsidR="00AF1D1C">
        <w:t>timing diagram</w:t>
      </w:r>
      <w:r w:rsidR="00C23FB8">
        <w:t xml:space="preserve"> </w:t>
      </w:r>
      <w:r w:rsidR="00FB69A9">
        <w:t>that the</w:t>
      </w:r>
      <w:r w:rsidR="00C23FB8">
        <w:t xml:space="preserve"> component </w:t>
      </w:r>
      <w:r w:rsidR="00261B32">
        <w:t>must satisfy</w:t>
      </w:r>
      <w:r w:rsidR="00C23FB8">
        <w:t>.</w:t>
      </w:r>
      <w:r w:rsidR="005D1B3F">
        <w:t xml:space="preserve"> The </w:t>
      </w:r>
      <w:r w:rsidR="005D1B3F" w:rsidRPr="003C05D9">
        <w:rPr>
          <w:rFonts w:ascii="Courier New" w:hAnsi="Courier New" w:cs="Courier New"/>
        </w:rPr>
        <w:t>pix_sof</w:t>
      </w:r>
      <w:r w:rsidR="005D1B3F">
        <w:t xml:space="preserve"> and </w:t>
      </w:r>
      <w:r w:rsidR="005D1B3F" w:rsidRPr="003C05D9">
        <w:rPr>
          <w:rFonts w:ascii="Courier New" w:hAnsi="Courier New" w:cs="Courier New"/>
        </w:rPr>
        <w:t xml:space="preserve">pix_eof </w:t>
      </w:r>
      <w:r w:rsidR="005D1B3F">
        <w:t>signals inform you about the start and the end of a frame.</w:t>
      </w:r>
      <w:r w:rsidR="00A25B46">
        <w:t xml:space="preserve"> </w:t>
      </w:r>
      <w:r w:rsidR="003F664B">
        <w:t xml:space="preserve">Remember to </w:t>
      </w:r>
      <w:r w:rsidR="00910B31">
        <w:t xml:space="preserve">generate a pulse </w:t>
      </w:r>
      <w:r w:rsidR="00537A8F">
        <w:t>on</w:t>
      </w:r>
      <w:r w:rsidR="00910B31">
        <w:t xml:space="preserve"> </w:t>
      </w:r>
      <w:r w:rsidR="00CE34CD">
        <w:t xml:space="preserve">the </w:t>
      </w:r>
      <w:r w:rsidR="00F70CCD" w:rsidRPr="004676E5">
        <w:rPr>
          <w:rFonts w:ascii="Courier New" w:hAnsi="Courier New" w:cs="Courier New"/>
        </w:rPr>
        <w:t>stat_valid</w:t>
      </w:r>
      <w:r w:rsidR="00F70CCD">
        <w:t xml:space="preserve"> </w:t>
      </w:r>
      <w:r w:rsidR="00CE34CD">
        <w:t xml:space="preserve">signal </w:t>
      </w:r>
      <w:r w:rsidR="00F70CCD">
        <w:t xml:space="preserve">when you have valid data in the </w:t>
      </w:r>
      <w:r w:rsidR="00F70CCD" w:rsidRPr="00C94275">
        <w:rPr>
          <w:rFonts w:ascii="Courier New" w:hAnsi="Courier New" w:cs="Courier New"/>
        </w:rPr>
        <w:t>stat_min</w:t>
      </w:r>
      <w:r w:rsidR="00F70CCD">
        <w:t xml:space="preserve">, </w:t>
      </w:r>
      <w:r w:rsidR="00F70CCD" w:rsidRPr="007D7384">
        <w:rPr>
          <w:rFonts w:ascii="Courier New" w:hAnsi="Courier New" w:cs="Courier New"/>
        </w:rPr>
        <w:t>stat_max</w:t>
      </w:r>
      <w:r w:rsidR="00F70CCD">
        <w:t xml:space="preserve">, and </w:t>
      </w:r>
      <w:r w:rsidR="00F70CCD" w:rsidRPr="007D7384">
        <w:rPr>
          <w:rFonts w:ascii="Courier New" w:hAnsi="Courier New" w:cs="Courier New"/>
        </w:rPr>
        <w:t>stat_sum</w:t>
      </w:r>
      <w:r w:rsidR="00F70CCD">
        <w:t xml:space="preserve"> </w:t>
      </w:r>
      <w:r w:rsidR="00CE34CD">
        <w:t>registers</w:t>
      </w:r>
      <w:r w:rsidR="00F70CCD">
        <w:t>.</w:t>
      </w:r>
    </w:p>
    <w:p w:rsidR="00FE6BFF" w:rsidRDefault="00F70CCD" w:rsidP="00FE6BFF">
      <w:pPr>
        <w:keepNext/>
        <w:jc w:val="center"/>
      </w:pPr>
      <w:r>
        <w:rPr>
          <w:noProof/>
        </w:rPr>
        <w:drawing>
          <wp:inline distT="0" distB="0" distL="0" distR="0">
            <wp:extent cx="4805082" cy="2237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pton_stats_wave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79" cy="2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4" w:rsidRDefault="00FE6BFF" w:rsidP="00FE6BFF">
      <w:pPr>
        <w:pStyle w:val="Caption"/>
        <w:jc w:val="center"/>
      </w:pPr>
      <w:bookmarkStart w:id="6" w:name="_Ref446508821"/>
      <w:r>
        <w:t xml:space="preserve">Figure </w:t>
      </w:r>
      <w:fldSimple w:instr=" SEQ Figure \* ARABIC ">
        <w:r w:rsidR="00F06B78">
          <w:rPr>
            <w:noProof/>
          </w:rPr>
          <w:t>3</w:t>
        </w:r>
      </w:fldSimple>
      <w:bookmarkEnd w:id="6"/>
      <w:r>
        <w:t>. lepton</w:t>
      </w:r>
      <w:r w:rsidR="00BC0B5B">
        <w:t>_stats</w:t>
      </w:r>
      <w:r>
        <w:t xml:space="preserve"> input port chronogram</w:t>
      </w:r>
    </w:p>
    <w:p w:rsidR="005E4EDE" w:rsidRDefault="005E4EDE" w:rsidP="005E4EDE">
      <w:pPr>
        <w:pStyle w:val="Heading3"/>
      </w:pPr>
      <w:r>
        <w:t>Task 2</w:t>
      </w:r>
      <w:r w:rsidR="00960FBD">
        <w:t xml:space="preserve"> –</w:t>
      </w:r>
      <w:r w:rsidR="00952846">
        <w:t xml:space="preserve"> HW –</w:t>
      </w:r>
      <w:r w:rsidR="00960FBD">
        <w:t xml:space="preserve"> Level adjustments</w:t>
      </w:r>
    </w:p>
    <w:p w:rsidR="00620988" w:rsidRDefault="00277998" w:rsidP="005E4EDE">
      <w:r>
        <w:t xml:space="preserve">Implement the </w:t>
      </w:r>
      <w:r w:rsidR="00A65BCC" w:rsidRPr="0078568B">
        <w:rPr>
          <w:rStyle w:val="SubtleReference"/>
        </w:rPr>
        <w:t>level adjustments</w:t>
      </w:r>
      <w:r w:rsidR="00A65BCC">
        <w:t xml:space="preserve"> component in </w:t>
      </w:r>
      <w:r w:rsidR="002A58A6" w:rsidRPr="00563401">
        <w:rPr>
          <w:rFonts w:ascii="Courier New" w:hAnsi="Courier New" w:cs="Courier New"/>
          <w:sz w:val="18"/>
        </w:rPr>
        <w:t>hw/hdl/lepton/hdl/</w:t>
      </w:r>
      <w:r w:rsidR="0026321E">
        <w:rPr>
          <w:rFonts w:ascii="Courier New" w:hAnsi="Courier New" w:cs="Courier New"/>
          <w:sz w:val="18"/>
        </w:rPr>
        <w:t>level_adjuster</w:t>
      </w:r>
      <w:r w:rsidR="002A58A6" w:rsidRPr="00563401">
        <w:rPr>
          <w:rFonts w:ascii="Courier New" w:hAnsi="Courier New" w:cs="Courier New"/>
          <w:sz w:val="18"/>
        </w:rPr>
        <w:t>.vhd</w:t>
      </w:r>
      <w:r w:rsidR="00A65BCC">
        <w:t>.</w:t>
      </w:r>
    </w:p>
    <w:p w:rsidR="003C09A0" w:rsidRDefault="001E247A" w:rsidP="005E4EDE">
      <w:r>
        <w:t>We said earlier that hardware dividers are expensive and that they should be avoided when possible. We</w:t>
      </w:r>
      <w:r w:rsidR="00242B72">
        <w:t xml:space="preserve"> were able to avoid</w:t>
      </w:r>
      <w:r>
        <w:t xml:space="preserve"> inserting one in the </w:t>
      </w:r>
      <w:r w:rsidRPr="001E247A">
        <w:rPr>
          <w:rStyle w:val="SubtleReference"/>
        </w:rPr>
        <w:t>statistics computation</w:t>
      </w:r>
      <w:r>
        <w:t xml:space="preserve"> component, but it </w:t>
      </w:r>
      <w:r w:rsidR="00D0731B">
        <w:t xml:space="preserve">cannot be avoided </w:t>
      </w:r>
      <w:r>
        <w:t xml:space="preserve">in </w:t>
      </w:r>
      <w:r w:rsidRPr="001E247A">
        <w:rPr>
          <w:rStyle w:val="SubtleReference"/>
        </w:rPr>
        <w:t>level adjustments</w:t>
      </w:r>
      <w:r>
        <w:t xml:space="preserve">, as there is no way to interpolate the </w:t>
      </w:r>
      <w:r w:rsidR="00451753">
        <w:t xml:space="preserve">pixel </w:t>
      </w:r>
      <w:r>
        <w:t>values</w:t>
      </w:r>
      <w:r w:rsidR="00451753">
        <w:t xml:space="preserve"> without </w:t>
      </w:r>
      <w:r w:rsidR="00815F5A">
        <w:t>one</w:t>
      </w:r>
      <w:r w:rsidR="003C09A0">
        <w:t>.</w:t>
      </w:r>
    </w:p>
    <w:p w:rsidR="00821194" w:rsidRDefault="00E123DE" w:rsidP="005E4EDE">
      <w:r>
        <w:t>We provide</w:t>
      </w:r>
      <w:r w:rsidR="005417E3">
        <w:t xml:space="preserve"> you with the component declaration for one such divider</w:t>
      </w:r>
      <w:r w:rsidR="002500E1">
        <w:t xml:space="preserve"> in </w:t>
      </w:r>
      <w:r w:rsidR="002500E1" w:rsidRPr="00DC5CBA">
        <w:rPr>
          <w:rFonts w:ascii="Courier New" w:hAnsi="Courier New" w:cs="Courier New"/>
        </w:rPr>
        <w:t>lepton_stats.vhd</w:t>
      </w:r>
      <w:r w:rsidR="005417E3">
        <w:t>.</w:t>
      </w:r>
    </w:p>
    <w:p w:rsidR="00754B8D" w:rsidRDefault="00754B8D" w:rsidP="00551C91">
      <w:pPr>
        <w:pStyle w:val="Heading3"/>
      </w:pPr>
      <w:r>
        <w:t>Task 3</w:t>
      </w:r>
      <w:r w:rsidR="00B53864">
        <w:t xml:space="preserve"> </w:t>
      </w:r>
      <w:r w:rsidR="00905264">
        <w:t xml:space="preserve">– </w:t>
      </w:r>
      <w:r w:rsidR="00D22FB5">
        <w:t xml:space="preserve">SW – </w:t>
      </w:r>
      <w:r w:rsidR="00905264">
        <w:t>C code completions</w:t>
      </w:r>
    </w:p>
    <w:p w:rsidR="006B6E8A" w:rsidRPr="006B6E8A" w:rsidRDefault="0036208B" w:rsidP="00F47FDD">
      <w:pPr>
        <w:pStyle w:val="Heading4"/>
      </w:pPr>
      <w:r>
        <w:t>Nios II SBT p</w:t>
      </w:r>
      <w:r w:rsidR="006B6E8A">
        <w:t>roject setup</w:t>
      </w:r>
    </w:p>
    <w:p w:rsidR="00730BEC" w:rsidRDefault="006638E6" w:rsidP="00730BEC">
      <w:r>
        <w:t>W</w:t>
      </w:r>
      <w:r w:rsidR="00730BEC">
        <w:t xml:space="preserve">e </w:t>
      </w:r>
      <w:r w:rsidR="00553788">
        <w:t xml:space="preserve">want the Nios II processor to be able to </w:t>
      </w:r>
      <w:r w:rsidR="00730BEC">
        <w:t xml:space="preserve">write a frame </w:t>
      </w:r>
      <w:r w:rsidR="00553788">
        <w:t>to an image file located on</w:t>
      </w:r>
      <w:r w:rsidR="00730BEC">
        <w:t xml:space="preserve"> your </w:t>
      </w:r>
      <w:r w:rsidR="00730BEC" w:rsidRPr="00553788">
        <w:rPr>
          <w:rStyle w:val="Emphasis"/>
        </w:rPr>
        <w:t>host</w:t>
      </w:r>
      <w:r w:rsidR="00730BEC">
        <w:t xml:space="preserve"> computer.</w:t>
      </w:r>
      <w:r w:rsidR="00DB0940">
        <w:t xml:space="preserve"> To do this, we need to enable a specifi</w:t>
      </w:r>
      <w:r w:rsidR="001878F3">
        <w:t xml:space="preserve">c software package In the </w:t>
      </w:r>
      <w:r w:rsidR="001878F3" w:rsidRPr="001878F3">
        <w:rPr>
          <w:rStyle w:val="Emphasis"/>
        </w:rPr>
        <w:t>BSP Editor</w:t>
      </w:r>
      <w:r w:rsidR="001878F3">
        <w:t>.</w:t>
      </w:r>
      <w:r w:rsidR="00166C6F">
        <w:t xml:space="preserve"> After creating your Nios II SBT project, follow the steps below:</w:t>
      </w:r>
    </w:p>
    <w:p w:rsidR="00DD2045" w:rsidRDefault="00DD2045" w:rsidP="008E40BB">
      <w:pPr>
        <w:pStyle w:val="ListParagraph"/>
        <w:numPr>
          <w:ilvl w:val="0"/>
          <w:numId w:val="11"/>
        </w:numPr>
      </w:pPr>
      <w:r>
        <w:t xml:space="preserve">Right-click on the BSP project &gt; Nios II &gt; </w:t>
      </w:r>
      <w:r w:rsidRPr="00AB1D27">
        <w:t>BSP Editor</w:t>
      </w:r>
      <w:r>
        <w:t xml:space="preserve"> …</w:t>
      </w:r>
    </w:p>
    <w:p w:rsidR="00AB4FC0" w:rsidRDefault="00E52B97" w:rsidP="008E40BB">
      <w:pPr>
        <w:pStyle w:val="ListParagraph"/>
        <w:numPr>
          <w:ilvl w:val="0"/>
          <w:numId w:val="11"/>
        </w:numPr>
      </w:pPr>
      <w:r>
        <w:t xml:space="preserve">In the </w:t>
      </w:r>
      <w:r w:rsidRPr="00AB1D27">
        <w:rPr>
          <w:i/>
        </w:rPr>
        <w:t>Software Packages</w:t>
      </w:r>
      <w:r>
        <w:t xml:space="preserve"> tab, enable the </w:t>
      </w:r>
      <w:r w:rsidRPr="005E4635">
        <w:rPr>
          <w:rStyle w:val="Emphasis"/>
        </w:rPr>
        <w:t>altera_hosts</w:t>
      </w:r>
      <w:r>
        <w:t xml:space="preserve"> package.</w:t>
      </w:r>
    </w:p>
    <w:p w:rsidR="00E52B97" w:rsidRDefault="00E52B97" w:rsidP="008E40BB">
      <w:pPr>
        <w:pStyle w:val="ListParagraph"/>
        <w:numPr>
          <w:ilvl w:val="0"/>
          <w:numId w:val="11"/>
        </w:numPr>
      </w:pPr>
      <w:r>
        <w:t>Save the configuration</w:t>
      </w:r>
    </w:p>
    <w:p w:rsidR="00B82B1C" w:rsidRDefault="00E52B97" w:rsidP="00D66FC6">
      <w:pPr>
        <w:pStyle w:val="ListParagraph"/>
        <w:numPr>
          <w:ilvl w:val="0"/>
          <w:numId w:val="11"/>
        </w:numPr>
      </w:pPr>
      <w:r>
        <w:t>Press the Generate button.</w:t>
      </w:r>
    </w:p>
    <w:p w:rsidR="00F06B78" w:rsidRDefault="00E52B97" w:rsidP="00F06B78">
      <w:pPr>
        <w:pStyle w:val="ListParagraph"/>
        <w:keepNext/>
        <w:numPr>
          <w:ilvl w:val="0"/>
          <w:numId w:val="11"/>
        </w:numPr>
      </w:pPr>
      <w:r>
        <w:lastRenderedPageBreak/>
        <w:t>Cloe the dialog.</w:t>
      </w:r>
      <w:r w:rsidR="00B700C4">
        <w:rPr>
          <w:noProof/>
        </w:rPr>
        <w:drawing>
          <wp:inline distT="0" distB="0" distL="0" distR="0" wp14:anchorId="07E60010" wp14:editId="1D9D0C67">
            <wp:extent cx="5114101" cy="33438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35" cy="33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BB" w:rsidRDefault="00F06B78" w:rsidP="00F06B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hostfs Software Packaage</w:t>
      </w:r>
    </w:p>
    <w:p w:rsidR="0041534F" w:rsidRPr="00730BEC" w:rsidRDefault="0041534F" w:rsidP="0041534F">
      <w:r>
        <w:t xml:space="preserve">You can now continue with the standard </w:t>
      </w:r>
      <w:r w:rsidR="00695437">
        <w:t xml:space="preserve">software </w:t>
      </w:r>
      <w:r>
        <w:t>workflow you have used for the previous labs.</w:t>
      </w:r>
    </w:p>
    <w:p w:rsidR="000A7F1C" w:rsidRDefault="000A7F1C" w:rsidP="000A7F1C">
      <w:pPr>
        <w:pStyle w:val="Heading4"/>
      </w:pPr>
      <w:r>
        <w:t>Lepton library</w:t>
      </w:r>
    </w:p>
    <w:p w:rsidR="000A7F1C" w:rsidRDefault="004E7F05" w:rsidP="000A7F1C">
      <w:r>
        <w:t>Implement the following 3 functions</w:t>
      </w:r>
      <w:r w:rsidR="00153975">
        <w:t xml:space="preserve"> in </w:t>
      </w:r>
      <w:r w:rsidR="00BB4304" w:rsidRPr="00947A35">
        <w:rPr>
          <w:rFonts w:ascii="Courier New" w:hAnsi="Courier New" w:cs="Courier New"/>
        </w:rPr>
        <w:t>lepton.c</w:t>
      </w:r>
      <w:r>
        <w:t>:</w:t>
      </w:r>
    </w:p>
    <w:p w:rsidR="004E7F05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lepton_start_capture(lepton_dev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bool lepton_error_check(lepton_dev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>void lepton_wait_until_eof(lepton_dev *dev)</w:t>
      </w:r>
      <w:r w:rsidR="00A07CEA" w:rsidRPr="000767ED">
        <w:rPr>
          <w:rFonts w:ascii="Courier New" w:hAnsi="Courier New" w:cs="Courier New"/>
        </w:rPr>
        <w:t>;</w:t>
      </w:r>
    </w:p>
    <w:p w:rsidR="00B80E77" w:rsidRDefault="00B80E77" w:rsidP="00FC0A6B">
      <w:pPr>
        <w:pStyle w:val="Heading4"/>
      </w:pPr>
      <w:r>
        <w:t>Procedure for capturing a frame</w:t>
      </w:r>
    </w:p>
    <w:p w:rsidR="00153975" w:rsidRDefault="009F5016" w:rsidP="00153975">
      <w:r>
        <w:t>Comp</w:t>
      </w:r>
      <w:r w:rsidR="00970B93">
        <w:t xml:space="preserve">lete the </w:t>
      </w:r>
      <w:r w:rsidR="00970B93" w:rsidRPr="001C60F6">
        <w:rPr>
          <w:rFonts w:ascii="Courier New" w:hAnsi="Courier New" w:cs="Courier New"/>
        </w:rPr>
        <w:t>main(void)</w:t>
      </w:r>
      <w:r w:rsidR="00970B93">
        <w:t xml:space="preserve"> function in</w:t>
      </w:r>
      <w:r>
        <w:t xml:space="preserve"> </w:t>
      </w:r>
      <w:r w:rsidRPr="001C60F6">
        <w:rPr>
          <w:rFonts w:ascii="Courier New" w:hAnsi="Courier New" w:cs="Courier New"/>
        </w:rPr>
        <w:t>app.c</w:t>
      </w:r>
      <w:r w:rsidR="00BA64F0">
        <w:t xml:space="preserve"> to</w:t>
      </w:r>
      <w:r w:rsidR="00E94B76">
        <w:t xml:space="preserve"> capture and write a frame to a </w:t>
      </w:r>
      <w:hyperlink r:id="rId14" w:anchor="PGM_example" w:history="1">
        <w:r w:rsidR="00E94B76" w:rsidRPr="00B33A52">
          <w:rPr>
            <w:rStyle w:val="Hyperlink"/>
          </w:rPr>
          <w:t>PGM</w:t>
        </w:r>
      </w:hyperlink>
      <w:r w:rsidR="006F2718">
        <w:t xml:space="preserve"> image file (</w:t>
      </w:r>
      <w:r w:rsidR="00B44E0A">
        <w:t>u</w:t>
      </w:r>
      <w:r w:rsidR="00C659EC">
        <w:t xml:space="preserve">se the functions </w:t>
      </w:r>
      <w:r w:rsidR="00C94105">
        <w:t>implemented</w:t>
      </w:r>
      <w:r w:rsidR="00C659EC">
        <w:t xml:space="preserve"> in </w:t>
      </w:r>
      <w:r w:rsidR="00C659EC" w:rsidRPr="00721320">
        <w:rPr>
          <w:rFonts w:ascii="Courier New" w:hAnsi="Courier New" w:cs="Courier New"/>
        </w:rPr>
        <w:t>lepton.c</w:t>
      </w:r>
      <w:r w:rsidR="006F2718" w:rsidRPr="006F2718">
        <w:t>.</w:t>
      </w:r>
      <w:r w:rsidR="006F2718">
        <w:t>)</w:t>
      </w:r>
    </w:p>
    <w:p w:rsidR="00F03401" w:rsidRPr="00153975" w:rsidRDefault="00F03401" w:rsidP="00153975">
      <w:r>
        <w:t>Recall the procedure needed to capture a frame with this hardware design: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Write 1 to the START bit of the COMMAND register.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Wait until the BUSY bit of the STATUS register is 0</w:t>
      </w:r>
      <w:r w:rsidR="00BD2A2F">
        <w:t>.</w:t>
      </w:r>
    </w:p>
    <w:p w:rsidR="00AE14C6" w:rsidRDefault="00AE14C6" w:rsidP="00D53094">
      <w:pPr>
        <w:pStyle w:val="ListParagraph"/>
        <w:numPr>
          <w:ilvl w:val="0"/>
          <w:numId w:val="8"/>
        </w:numPr>
      </w:pPr>
      <w:r>
        <w:t>If</w:t>
      </w:r>
      <w:r w:rsidR="00D53094">
        <w:t xml:space="preserve"> the ERROR bit of the STATUS register reads 1, then start again at 1.</w:t>
      </w:r>
      <w:r w:rsidR="00E57699">
        <w:t xml:space="preserve"> </w:t>
      </w:r>
      <w:r w:rsidR="00D53094">
        <w:t>Otherwise the frame is available for reading at RAW_BUFFER and ADJUSTED_BUFFER.</w:t>
      </w:r>
    </w:p>
    <w:p w:rsidR="00D63E31" w:rsidRDefault="00D63E31" w:rsidP="001D03DC">
      <w:pPr>
        <w:pStyle w:val="Heading4"/>
      </w:pPr>
      <w:r>
        <w:t>Viewing the results</w:t>
      </w:r>
    </w:p>
    <w:p w:rsidR="001D03DC" w:rsidRPr="001D03DC" w:rsidRDefault="0009513C" w:rsidP="001D03DC">
      <w:r>
        <w:t xml:space="preserve">Once all code segments have been filled, and that you </w:t>
      </w:r>
      <w:r w:rsidR="00CE40E6">
        <w:t>successfully execute the main function</w:t>
      </w:r>
      <w:bookmarkStart w:id="7" w:name="_GoBack"/>
      <w:bookmarkEnd w:id="7"/>
      <w:r w:rsidR="001D03DC">
        <w:t xml:space="preserve">, you </w:t>
      </w:r>
      <w:r w:rsidR="00CA34D9">
        <w:t>can find the resulting image</w:t>
      </w:r>
      <w:r w:rsidR="001D03DC">
        <w:t xml:space="preserve"> file </w:t>
      </w:r>
      <w:r w:rsidR="00CA34D9">
        <w:t xml:space="preserve">at </w:t>
      </w:r>
      <w:r w:rsidR="00E13D29" w:rsidRPr="00FE4CDC">
        <w:rPr>
          <w:rFonts w:ascii="Courier New" w:hAnsi="Courier New" w:cs="Courier New"/>
        </w:rPr>
        <w:t>sw/nios/application</w:t>
      </w:r>
      <w:r w:rsidR="00CA34D9" w:rsidRPr="00FE4CDC">
        <w:rPr>
          <w:rFonts w:ascii="Courier New" w:hAnsi="Courier New" w:cs="Courier New"/>
        </w:rPr>
        <w:t>/output.pgm</w:t>
      </w:r>
    </w:p>
    <w:sectPr w:rsidR="001D03DC" w:rsidRPr="001D03D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0E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>René Beuchat, Philémon Favrod, Sahand Kashani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>CS-309, PrSoC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EFB"/>
    <w:rsid w:val="000159E9"/>
    <w:rsid w:val="0001749A"/>
    <w:rsid w:val="00020FCF"/>
    <w:rsid w:val="00022F88"/>
    <w:rsid w:val="00022FD9"/>
    <w:rsid w:val="00026768"/>
    <w:rsid w:val="000305C5"/>
    <w:rsid w:val="00031760"/>
    <w:rsid w:val="00032807"/>
    <w:rsid w:val="000355BA"/>
    <w:rsid w:val="00035922"/>
    <w:rsid w:val="00036238"/>
    <w:rsid w:val="00036822"/>
    <w:rsid w:val="00044E55"/>
    <w:rsid w:val="00047AD6"/>
    <w:rsid w:val="00051363"/>
    <w:rsid w:val="00053280"/>
    <w:rsid w:val="00055C65"/>
    <w:rsid w:val="00056083"/>
    <w:rsid w:val="000602C0"/>
    <w:rsid w:val="00067071"/>
    <w:rsid w:val="00067A29"/>
    <w:rsid w:val="000705AA"/>
    <w:rsid w:val="00070FCF"/>
    <w:rsid w:val="00071A93"/>
    <w:rsid w:val="00072EBD"/>
    <w:rsid w:val="0007457A"/>
    <w:rsid w:val="0007543F"/>
    <w:rsid w:val="000767ED"/>
    <w:rsid w:val="00076E84"/>
    <w:rsid w:val="000810EB"/>
    <w:rsid w:val="00081DC3"/>
    <w:rsid w:val="00086526"/>
    <w:rsid w:val="00086CB3"/>
    <w:rsid w:val="0008778B"/>
    <w:rsid w:val="00090631"/>
    <w:rsid w:val="000908A7"/>
    <w:rsid w:val="00090DB9"/>
    <w:rsid w:val="00092667"/>
    <w:rsid w:val="00093FD4"/>
    <w:rsid w:val="00093FFD"/>
    <w:rsid w:val="0009513C"/>
    <w:rsid w:val="00097283"/>
    <w:rsid w:val="000A7F1C"/>
    <w:rsid w:val="000B475B"/>
    <w:rsid w:val="000C513C"/>
    <w:rsid w:val="000D1FBD"/>
    <w:rsid w:val="000D2D78"/>
    <w:rsid w:val="000D586D"/>
    <w:rsid w:val="000E1136"/>
    <w:rsid w:val="000E3095"/>
    <w:rsid w:val="000E3995"/>
    <w:rsid w:val="000E3B79"/>
    <w:rsid w:val="000E684F"/>
    <w:rsid w:val="000F1C83"/>
    <w:rsid w:val="000F347D"/>
    <w:rsid w:val="000F5195"/>
    <w:rsid w:val="000F6FE5"/>
    <w:rsid w:val="0010080F"/>
    <w:rsid w:val="00101126"/>
    <w:rsid w:val="00105A10"/>
    <w:rsid w:val="001076D4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59BF"/>
    <w:rsid w:val="00151FA8"/>
    <w:rsid w:val="00153447"/>
    <w:rsid w:val="00153975"/>
    <w:rsid w:val="00153B7F"/>
    <w:rsid w:val="001605C5"/>
    <w:rsid w:val="00163507"/>
    <w:rsid w:val="00164772"/>
    <w:rsid w:val="0016622E"/>
    <w:rsid w:val="00166C6F"/>
    <w:rsid w:val="001676E5"/>
    <w:rsid w:val="00170910"/>
    <w:rsid w:val="0017572D"/>
    <w:rsid w:val="00184529"/>
    <w:rsid w:val="001878F3"/>
    <w:rsid w:val="00187D7F"/>
    <w:rsid w:val="001901FF"/>
    <w:rsid w:val="001978CB"/>
    <w:rsid w:val="001A198A"/>
    <w:rsid w:val="001A5842"/>
    <w:rsid w:val="001A6609"/>
    <w:rsid w:val="001B2D87"/>
    <w:rsid w:val="001B5422"/>
    <w:rsid w:val="001C165B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93B"/>
    <w:rsid w:val="00202EBE"/>
    <w:rsid w:val="002074A8"/>
    <w:rsid w:val="00207ABE"/>
    <w:rsid w:val="002128AC"/>
    <w:rsid w:val="002159F1"/>
    <w:rsid w:val="002201B7"/>
    <w:rsid w:val="0022301B"/>
    <w:rsid w:val="0022603A"/>
    <w:rsid w:val="00226E17"/>
    <w:rsid w:val="00227C58"/>
    <w:rsid w:val="0023201F"/>
    <w:rsid w:val="00232D56"/>
    <w:rsid w:val="00237ED9"/>
    <w:rsid w:val="00242B72"/>
    <w:rsid w:val="002500E1"/>
    <w:rsid w:val="002506E2"/>
    <w:rsid w:val="00253951"/>
    <w:rsid w:val="00261B32"/>
    <w:rsid w:val="0026321E"/>
    <w:rsid w:val="002670DA"/>
    <w:rsid w:val="00271B0C"/>
    <w:rsid w:val="00273857"/>
    <w:rsid w:val="00277998"/>
    <w:rsid w:val="00277E39"/>
    <w:rsid w:val="002927AB"/>
    <w:rsid w:val="00294A06"/>
    <w:rsid w:val="00294D75"/>
    <w:rsid w:val="002A3D7F"/>
    <w:rsid w:val="002A58A6"/>
    <w:rsid w:val="002A5AD7"/>
    <w:rsid w:val="002B0784"/>
    <w:rsid w:val="002B0953"/>
    <w:rsid w:val="002B1B0C"/>
    <w:rsid w:val="002B2D90"/>
    <w:rsid w:val="002B3E27"/>
    <w:rsid w:val="002B4232"/>
    <w:rsid w:val="002C1961"/>
    <w:rsid w:val="002C1AD9"/>
    <w:rsid w:val="002C1C16"/>
    <w:rsid w:val="002C2BA2"/>
    <w:rsid w:val="002C3433"/>
    <w:rsid w:val="002C5EE6"/>
    <w:rsid w:val="002D39D9"/>
    <w:rsid w:val="002D39F5"/>
    <w:rsid w:val="002E0BE9"/>
    <w:rsid w:val="002E2C70"/>
    <w:rsid w:val="002F010B"/>
    <w:rsid w:val="002F1EF5"/>
    <w:rsid w:val="002F2B58"/>
    <w:rsid w:val="002F2BB7"/>
    <w:rsid w:val="002F6F9B"/>
    <w:rsid w:val="002F7F9E"/>
    <w:rsid w:val="00300B96"/>
    <w:rsid w:val="00303D25"/>
    <w:rsid w:val="00306569"/>
    <w:rsid w:val="00306AA2"/>
    <w:rsid w:val="0031073A"/>
    <w:rsid w:val="00315903"/>
    <w:rsid w:val="00315C0E"/>
    <w:rsid w:val="003205AA"/>
    <w:rsid w:val="00321F33"/>
    <w:rsid w:val="00322F9F"/>
    <w:rsid w:val="00324A8D"/>
    <w:rsid w:val="00326F1B"/>
    <w:rsid w:val="00330A0A"/>
    <w:rsid w:val="003330F2"/>
    <w:rsid w:val="003358F3"/>
    <w:rsid w:val="00336325"/>
    <w:rsid w:val="00336C6A"/>
    <w:rsid w:val="0035056B"/>
    <w:rsid w:val="00353165"/>
    <w:rsid w:val="003553A7"/>
    <w:rsid w:val="003614F2"/>
    <w:rsid w:val="0036208B"/>
    <w:rsid w:val="00363CFE"/>
    <w:rsid w:val="00364767"/>
    <w:rsid w:val="0036710C"/>
    <w:rsid w:val="0037096C"/>
    <w:rsid w:val="0037102B"/>
    <w:rsid w:val="00373F94"/>
    <w:rsid w:val="003746D5"/>
    <w:rsid w:val="00376A31"/>
    <w:rsid w:val="00385475"/>
    <w:rsid w:val="00386744"/>
    <w:rsid w:val="00391161"/>
    <w:rsid w:val="0039193A"/>
    <w:rsid w:val="00393601"/>
    <w:rsid w:val="00393EF5"/>
    <w:rsid w:val="0039553E"/>
    <w:rsid w:val="00396BFB"/>
    <w:rsid w:val="003A380F"/>
    <w:rsid w:val="003A390F"/>
    <w:rsid w:val="003A4792"/>
    <w:rsid w:val="003A5296"/>
    <w:rsid w:val="003A7357"/>
    <w:rsid w:val="003B25B5"/>
    <w:rsid w:val="003B64C7"/>
    <w:rsid w:val="003B6715"/>
    <w:rsid w:val="003B679B"/>
    <w:rsid w:val="003B70FD"/>
    <w:rsid w:val="003B739F"/>
    <w:rsid w:val="003B7E6F"/>
    <w:rsid w:val="003B7EB3"/>
    <w:rsid w:val="003C05D9"/>
    <w:rsid w:val="003C09A0"/>
    <w:rsid w:val="003C2E44"/>
    <w:rsid w:val="003C4A7B"/>
    <w:rsid w:val="003C73D9"/>
    <w:rsid w:val="003D111A"/>
    <w:rsid w:val="003D2C75"/>
    <w:rsid w:val="003D3548"/>
    <w:rsid w:val="003D41D7"/>
    <w:rsid w:val="003D6EEF"/>
    <w:rsid w:val="003D7AE3"/>
    <w:rsid w:val="003D7D3B"/>
    <w:rsid w:val="003E6239"/>
    <w:rsid w:val="003F64BF"/>
    <w:rsid w:val="003F664B"/>
    <w:rsid w:val="004013EE"/>
    <w:rsid w:val="00403260"/>
    <w:rsid w:val="00404929"/>
    <w:rsid w:val="004110F6"/>
    <w:rsid w:val="004122B7"/>
    <w:rsid w:val="0041534F"/>
    <w:rsid w:val="00416BCF"/>
    <w:rsid w:val="00423823"/>
    <w:rsid w:val="00426CCD"/>
    <w:rsid w:val="00451753"/>
    <w:rsid w:val="00455669"/>
    <w:rsid w:val="0045573F"/>
    <w:rsid w:val="00455BE2"/>
    <w:rsid w:val="00463675"/>
    <w:rsid w:val="004676E5"/>
    <w:rsid w:val="00472224"/>
    <w:rsid w:val="00476756"/>
    <w:rsid w:val="004803E8"/>
    <w:rsid w:val="0048125F"/>
    <w:rsid w:val="00484B68"/>
    <w:rsid w:val="00491D8C"/>
    <w:rsid w:val="00493259"/>
    <w:rsid w:val="004949B6"/>
    <w:rsid w:val="00495D83"/>
    <w:rsid w:val="00495E33"/>
    <w:rsid w:val="00496F74"/>
    <w:rsid w:val="004A1421"/>
    <w:rsid w:val="004A2FE2"/>
    <w:rsid w:val="004A3531"/>
    <w:rsid w:val="004B31B4"/>
    <w:rsid w:val="004B600A"/>
    <w:rsid w:val="004C1C45"/>
    <w:rsid w:val="004C4383"/>
    <w:rsid w:val="004D5BAF"/>
    <w:rsid w:val="004D686F"/>
    <w:rsid w:val="004D7839"/>
    <w:rsid w:val="004D7B91"/>
    <w:rsid w:val="004E1F7E"/>
    <w:rsid w:val="004E512D"/>
    <w:rsid w:val="004E5BB6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A95"/>
    <w:rsid w:val="004F63C3"/>
    <w:rsid w:val="004F7D29"/>
    <w:rsid w:val="00503413"/>
    <w:rsid w:val="00503D01"/>
    <w:rsid w:val="0050497E"/>
    <w:rsid w:val="00504B93"/>
    <w:rsid w:val="00510E71"/>
    <w:rsid w:val="00512708"/>
    <w:rsid w:val="00512773"/>
    <w:rsid w:val="005130B9"/>
    <w:rsid w:val="005130BE"/>
    <w:rsid w:val="00515781"/>
    <w:rsid w:val="00523129"/>
    <w:rsid w:val="005349F6"/>
    <w:rsid w:val="00537A8F"/>
    <w:rsid w:val="0054010A"/>
    <w:rsid w:val="00541010"/>
    <w:rsid w:val="005417E3"/>
    <w:rsid w:val="00547CA6"/>
    <w:rsid w:val="00550900"/>
    <w:rsid w:val="00551C91"/>
    <w:rsid w:val="00552E84"/>
    <w:rsid w:val="00553788"/>
    <w:rsid w:val="00561447"/>
    <w:rsid w:val="00561557"/>
    <w:rsid w:val="00561869"/>
    <w:rsid w:val="00561F98"/>
    <w:rsid w:val="00562C3C"/>
    <w:rsid w:val="00563401"/>
    <w:rsid w:val="00571A08"/>
    <w:rsid w:val="00572F57"/>
    <w:rsid w:val="00573754"/>
    <w:rsid w:val="00576807"/>
    <w:rsid w:val="00576C78"/>
    <w:rsid w:val="005813C0"/>
    <w:rsid w:val="00581A32"/>
    <w:rsid w:val="00585217"/>
    <w:rsid w:val="005900C2"/>
    <w:rsid w:val="005942C1"/>
    <w:rsid w:val="00595362"/>
    <w:rsid w:val="00595F4E"/>
    <w:rsid w:val="005A3E9D"/>
    <w:rsid w:val="005A70DA"/>
    <w:rsid w:val="005A7DAD"/>
    <w:rsid w:val="005B56FA"/>
    <w:rsid w:val="005C43E1"/>
    <w:rsid w:val="005D0850"/>
    <w:rsid w:val="005D1B3F"/>
    <w:rsid w:val="005D6CA7"/>
    <w:rsid w:val="005E0EC2"/>
    <w:rsid w:val="005E1E3C"/>
    <w:rsid w:val="005E4635"/>
    <w:rsid w:val="005E4EDE"/>
    <w:rsid w:val="005E66BA"/>
    <w:rsid w:val="005E69E5"/>
    <w:rsid w:val="005E74BD"/>
    <w:rsid w:val="005F1954"/>
    <w:rsid w:val="005F2D42"/>
    <w:rsid w:val="00610022"/>
    <w:rsid w:val="00611DED"/>
    <w:rsid w:val="00612EE4"/>
    <w:rsid w:val="00613E74"/>
    <w:rsid w:val="006166E5"/>
    <w:rsid w:val="00620988"/>
    <w:rsid w:val="00632036"/>
    <w:rsid w:val="006336DB"/>
    <w:rsid w:val="00635993"/>
    <w:rsid w:val="00650308"/>
    <w:rsid w:val="0065083F"/>
    <w:rsid w:val="00651694"/>
    <w:rsid w:val="00651DF3"/>
    <w:rsid w:val="00655AB7"/>
    <w:rsid w:val="00661673"/>
    <w:rsid w:val="006624A3"/>
    <w:rsid w:val="00662E9A"/>
    <w:rsid w:val="006638E6"/>
    <w:rsid w:val="00680ECE"/>
    <w:rsid w:val="0068106E"/>
    <w:rsid w:val="00687B6D"/>
    <w:rsid w:val="0069072F"/>
    <w:rsid w:val="00690882"/>
    <w:rsid w:val="00695437"/>
    <w:rsid w:val="00695F63"/>
    <w:rsid w:val="006A5D3C"/>
    <w:rsid w:val="006B14A6"/>
    <w:rsid w:val="006B174C"/>
    <w:rsid w:val="006B24E0"/>
    <w:rsid w:val="006B4D94"/>
    <w:rsid w:val="006B6E8A"/>
    <w:rsid w:val="006C0400"/>
    <w:rsid w:val="006C24CE"/>
    <w:rsid w:val="006C6AE3"/>
    <w:rsid w:val="006D0C0E"/>
    <w:rsid w:val="006E02AD"/>
    <w:rsid w:val="006E37D1"/>
    <w:rsid w:val="006E61BC"/>
    <w:rsid w:val="006E65F6"/>
    <w:rsid w:val="006F2718"/>
    <w:rsid w:val="006F3751"/>
    <w:rsid w:val="006F697F"/>
    <w:rsid w:val="00703E22"/>
    <w:rsid w:val="007048B1"/>
    <w:rsid w:val="007062A0"/>
    <w:rsid w:val="00707650"/>
    <w:rsid w:val="00712A92"/>
    <w:rsid w:val="00713599"/>
    <w:rsid w:val="007157DE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60C37"/>
    <w:rsid w:val="0076614B"/>
    <w:rsid w:val="00767FE3"/>
    <w:rsid w:val="00771E64"/>
    <w:rsid w:val="00772F7D"/>
    <w:rsid w:val="00773998"/>
    <w:rsid w:val="00776830"/>
    <w:rsid w:val="00776D47"/>
    <w:rsid w:val="007829A0"/>
    <w:rsid w:val="00783E6A"/>
    <w:rsid w:val="0078568B"/>
    <w:rsid w:val="00786799"/>
    <w:rsid w:val="00793AAD"/>
    <w:rsid w:val="00794E80"/>
    <w:rsid w:val="007A4B94"/>
    <w:rsid w:val="007B05F9"/>
    <w:rsid w:val="007B29C1"/>
    <w:rsid w:val="007C0054"/>
    <w:rsid w:val="007C2A66"/>
    <w:rsid w:val="007C2E44"/>
    <w:rsid w:val="007C6515"/>
    <w:rsid w:val="007C6E5E"/>
    <w:rsid w:val="007D7384"/>
    <w:rsid w:val="007E05AC"/>
    <w:rsid w:val="007E4C9F"/>
    <w:rsid w:val="007E714F"/>
    <w:rsid w:val="007F068F"/>
    <w:rsid w:val="007F3B71"/>
    <w:rsid w:val="007F503A"/>
    <w:rsid w:val="00801754"/>
    <w:rsid w:val="00802DFE"/>
    <w:rsid w:val="0080425B"/>
    <w:rsid w:val="00812A20"/>
    <w:rsid w:val="00815F5A"/>
    <w:rsid w:val="008168EE"/>
    <w:rsid w:val="00820E52"/>
    <w:rsid w:val="00821194"/>
    <w:rsid w:val="00834A19"/>
    <w:rsid w:val="00835150"/>
    <w:rsid w:val="00840195"/>
    <w:rsid w:val="00846C65"/>
    <w:rsid w:val="008527FC"/>
    <w:rsid w:val="008618A8"/>
    <w:rsid w:val="00861F98"/>
    <w:rsid w:val="00865204"/>
    <w:rsid w:val="00865749"/>
    <w:rsid w:val="008715AD"/>
    <w:rsid w:val="00872194"/>
    <w:rsid w:val="0087389E"/>
    <w:rsid w:val="00876476"/>
    <w:rsid w:val="008766B4"/>
    <w:rsid w:val="00877271"/>
    <w:rsid w:val="0087753D"/>
    <w:rsid w:val="00886D85"/>
    <w:rsid w:val="008927CF"/>
    <w:rsid w:val="00892A77"/>
    <w:rsid w:val="008933DC"/>
    <w:rsid w:val="008978EB"/>
    <w:rsid w:val="008A36CE"/>
    <w:rsid w:val="008A3B5C"/>
    <w:rsid w:val="008A3D26"/>
    <w:rsid w:val="008A4D1D"/>
    <w:rsid w:val="008B294E"/>
    <w:rsid w:val="008B58C8"/>
    <w:rsid w:val="008B5B40"/>
    <w:rsid w:val="008B6E3B"/>
    <w:rsid w:val="008C55D1"/>
    <w:rsid w:val="008C6468"/>
    <w:rsid w:val="008C6CF9"/>
    <w:rsid w:val="008E344E"/>
    <w:rsid w:val="008E40BB"/>
    <w:rsid w:val="008F4FE9"/>
    <w:rsid w:val="008F56F5"/>
    <w:rsid w:val="008F64D8"/>
    <w:rsid w:val="008F6FE3"/>
    <w:rsid w:val="008F7A48"/>
    <w:rsid w:val="00900C1B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88E"/>
    <w:rsid w:val="009268D0"/>
    <w:rsid w:val="00931D4A"/>
    <w:rsid w:val="00942261"/>
    <w:rsid w:val="00945CAD"/>
    <w:rsid w:val="00945D92"/>
    <w:rsid w:val="00947708"/>
    <w:rsid w:val="00947A35"/>
    <w:rsid w:val="00952846"/>
    <w:rsid w:val="00960FBD"/>
    <w:rsid w:val="00967341"/>
    <w:rsid w:val="00970B7A"/>
    <w:rsid w:val="00970B93"/>
    <w:rsid w:val="009774F1"/>
    <w:rsid w:val="00977BDA"/>
    <w:rsid w:val="00980121"/>
    <w:rsid w:val="00983447"/>
    <w:rsid w:val="009A25F5"/>
    <w:rsid w:val="009A3880"/>
    <w:rsid w:val="009A660D"/>
    <w:rsid w:val="009B1004"/>
    <w:rsid w:val="009B2A3E"/>
    <w:rsid w:val="009B473B"/>
    <w:rsid w:val="009B5E05"/>
    <w:rsid w:val="009B7BF2"/>
    <w:rsid w:val="009C67CF"/>
    <w:rsid w:val="009C6933"/>
    <w:rsid w:val="009D2E56"/>
    <w:rsid w:val="009D39ED"/>
    <w:rsid w:val="009D5BAC"/>
    <w:rsid w:val="009E462A"/>
    <w:rsid w:val="009F1F90"/>
    <w:rsid w:val="009F293F"/>
    <w:rsid w:val="009F5016"/>
    <w:rsid w:val="009F5BAA"/>
    <w:rsid w:val="009F6A1F"/>
    <w:rsid w:val="00A0332B"/>
    <w:rsid w:val="00A03CD6"/>
    <w:rsid w:val="00A05D95"/>
    <w:rsid w:val="00A07CEA"/>
    <w:rsid w:val="00A10626"/>
    <w:rsid w:val="00A10750"/>
    <w:rsid w:val="00A12619"/>
    <w:rsid w:val="00A13985"/>
    <w:rsid w:val="00A17767"/>
    <w:rsid w:val="00A20E5B"/>
    <w:rsid w:val="00A246D2"/>
    <w:rsid w:val="00A25B46"/>
    <w:rsid w:val="00A25B75"/>
    <w:rsid w:val="00A320A5"/>
    <w:rsid w:val="00A356DC"/>
    <w:rsid w:val="00A3661F"/>
    <w:rsid w:val="00A42A54"/>
    <w:rsid w:val="00A42D16"/>
    <w:rsid w:val="00A45579"/>
    <w:rsid w:val="00A46DBF"/>
    <w:rsid w:val="00A47ABF"/>
    <w:rsid w:val="00A50ACB"/>
    <w:rsid w:val="00A62A87"/>
    <w:rsid w:val="00A65BCC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5B95"/>
    <w:rsid w:val="00A96CE6"/>
    <w:rsid w:val="00AA0F26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3E01"/>
    <w:rsid w:val="00AC7C5C"/>
    <w:rsid w:val="00AD4F2A"/>
    <w:rsid w:val="00AD730D"/>
    <w:rsid w:val="00AE14C6"/>
    <w:rsid w:val="00AE37FF"/>
    <w:rsid w:val="00AE409C"/>
    <w:rsid w:val="00AE4AAE"/>
    <w:rsid w:val="00AF1D1C"/>
    <w:rsid w:val="00AF5503"/>
    <w:rsid w:val="00AF7096"/>
    <w:rsid w:val="00B00043"/>
    <w:rsid w:val="00B03FC8"/>
    <w:rsid w:val="00B04947"/>
    <w:rsid w:val="00B118BD"/>
    <w:rsid w:val="00B217C9"/>
    <w:rsid w:val="00B27F79"/>
    <w:rsid w:val="00B30061"/>
    <w:rsid w:val="00B30A41"/>
    <w:rsid w:val="00B30BC1"/>
    <w:rsid w:val="00B33A52"/>
    <w:rsid w:val="00B4383E"/>
    <w:rsid w:val="00B44E0A"/>
    <w:rsid w:val="00B47C95"/>
    <w:rsid w:val="00B53864"/>
    <w:rsid w:val="00B60657"/>
    <w:rsid w:val="00B637A5"/>
    <w:rsid w:val="00B700C4"/>
    <w:rsid w:val="00B70BEB"/>
    <w:rsid w:val="00B72FE6"/>
    <w:rsid w:val="00B733B7"/>
    <w:rsid w:val="00B75625"/>
    <w:rsid w:val="00B77337"/>
    <w:rsid w:val="00B80E77"/>
    <w:rsid w:val="00B82B1C"/>
    <w:rsid w:val="00B84CF1"/>
    <w:rsid w:val="00B85CC3"/>
    <w:rsid w:val="00B8633C"/>
    <w:rsid w:val="00B9353E"/>
    <w:rsid w:val="00B9419D"/>
    <w:rsid w:val="00B95D60"/>
    <w:rsid w:val="00BA4E7D"/>
    <w:rsid w:val="00BA64F0"/>
    <w:rsid w:val="00BB2288"/>
    <w:rsid w:val="00BB4304"/>
    <w:rsid w:val="00BB7D31"/>
    <w:rsid w:val="00BC0B5B"/>
    <w:rsid w:val="00BC1A0D"/>
    <w:rsid w:val="00BC29C5"/>
    <w:rsid w:val="00BC3BC2"/>
    <w:rsid w:val="00BD2A2F"/>
    <w:rsid w:val="00BD31FB"/>
    <w:rsid w:val="00BD3BDD"/>
    <w:rsid w:val="00BD5C32"/>
    <w:rsid w:val="00BD765F"/>
    <w:rsid w:val="00BE3C2F"/>
    <w:rsid w:val="00BE40E1"/>
    <w:rsid w:val="00BE52FE"/>
    <w:rsid w:val="00BF35DF"/>
    <w:rsid w:val="00C00A5F"/>
    <w:rsid w:val="00C022D1"/>
    <w:rsid w:val="00C02EC8"/>
    <w:rsid w:val="00C03AEE"/>
    <w:rsid w:val="00C04003"/>
    <w:rsid w:val="00C04FD8"/>
    <w:rsid w:val="00C05D97"/>
    <w:rsid w:val="00C1093A"/>
    <w:rsid w:val="00C21658"/>
    <w:rsid w:val="00C23FB8"/>
    <w:rsid w:val="00C25F65"/>
    <w:rsid w:val="00C27278"/>
    <w:rsid w:val="00C3227B"/>
    <w:rsid w:val="00C3281E"/>
    <w:rsid w:val="00C34E56"/>
    <w:rsid w:val="00C36602"/>
    <w:rsid w:val="00C42B1E"/>
    <w:rsid w:val="00C4600C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6C5"/>
    <w:rsid w:val="00C81D9C"/>
    <w:rsid w:val="00C824A9"/>
    <w:rsid w:val="00C94105"/>
    <w:rsid w:val="00C94275"/>
    <w:rsid w:val="00C942FD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48DB"/>
    <w:rsid w:val="00CC492F"/>
    <w:rsid w:val="00CD086B"/>
    <w:rsid w:val="00CD1544"/>
    <w:rsid w:val="00CD2853"/>
    <w:rsid w:val="00CD5316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D011C2"/>
    <w:rsid w:val="00D02A74"/>
    <w:rsid w:val="00D03959"/>
    <w:rsid w:val="00D05327"/>
    <w:rsid w:val="00D05A30"/>
    <w:rsid w:val="00D07173"/>
    <w:rsid w:val="00D0731B"/>
    <w:rsid w:val="00D0741D"/>
    <w:rsid w:val="00D07A9C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E97"/>
    <w:rsid w:val="00D51723"/>
    <w:rsid w:val="00D51AE1"/>
    <w:rsid w:val="00D52618"/>
    <w:rsid w:val="00D53094"/>
    <w:rsid w:val="00D53265"/>
    <w:rsid w:val="00D544C3"/>
    <w:rsid w:val="00D56162"/>
    <w:rsid w:val="00D63E31"/>
    <w:rsid w:val="00D65731"/>
    <w:rsid w:val="00D666A7"/>
    <w:rsid w:val="00D672C6"/>
    <w:rsid w:val="00D737A9"/>
    <w:rsid w:val="00D803EE"/>
    <w:rsid w:val="00D82A3D"/>
    <w:rsid w:val="00D83231"/>
    <w:rsid w:val="00D94F42"/>
    <w:rsid w:val="00D97C8A"/>
    <w:rsid w:val="00DA0293"/>
    <w:rsid w:val="00DA439E"/>
    <w:rsid w:val="00DA701E"/>
    <w:rsid w:val="00DB0940"/>
    <w:rsid w:val="00DB4A82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7970"/>
    <w:rsid w:val="00E123DE"/>
    <w:rsid w:val="00E12771"/>
    <w:rsid w:val="00E13D29"/>
    <w:rsid w:val="00E147E6"/>
    <w:rsid w:val="00E1586F"/>
    <w:rsid w:val="00E1630F"/>
    <w:rsid w:val="00E264CB"/>
    <w:rsid w:val="00E3258A"/>
    <w:rsid w:val="00E354CF"/>
    <w:rsid w:val="00E40754"/>
    <w:rsid w:val="00E40C43"/>
    <w:rsid w:val="00E41308"/>
    <w:rsid w:val="00E449EC"/>
    <w:rsid w:val="00E453C9"/>
    <w:rsid w:val="00E5060E"/>
    <w:rsid w:val="00E506C6"/>
    <w:rsid w:val="00E52B97"/>
    <w:rsid w:val="00E54B86"/>
    <w:rsid w:val="00E551C3"/>
    <w:rsid w:val="00E5654D"/>
    <w:rsid w:val="00E57238"/>
    <w:rsid w:val="00E57699"/>
    <w:rsid w:val="00E62488"/>
    <w:rsid w:val="00E62D9D"/>
    <w:rsid w:val="00E673CF"/>
    <w:rsid w:val="00E67F10"/>
    <w:rsid w:val="00E70DE0"/>
    <w:rsid w:val="00E711CE"/>
    <w:rsid w:val="00E742FF"/>
    <w:rsid w:val="00E75558"/>
    <w:rsid w:val="00E819A3"/>
    <w:rsid w:val="00E82279"/>
    <w:rsid w:val="00E82988"/>
    <w:rsid w:val="00E8487B"/>
    <w:rsid w:val="00E86D68"/>
    <w:rsid w:val="00E91EE6"/>
    <w:rsid w:val="00E94B76"/>
    <w:rsid w:val="00EA16D5"/>
    <w:rsid w:val="00EA31A0"/>
    <w:rsid w:val="00EA5E4C"/>
    <w:rsid w:val="00EA61CA"/>
    <w:rsid w:val="00EA6F82"/>
    <w:rsid w:val="00EC2E12"/>
    <w:rsid w:val="00EC39EF"/>
    <w:rsid w:val="00EC48EF"/>
    <w:rsid w:val="00EC5963"/>
    <w:rsid w:val="00EC7694"/>
    <w:rsid w:val="00ED0028"/>
    <w:rsid w:val="00ED180A"/>
    <w:rsid w:val="00ED5E47"/>
    <w:rsid w:val="00EE5E20"/>
    <w:rsid w:val="00EF079F"/>
    <w:rsid w:val="00EF0927"/>
    <w:rsid w:val="00F00017"/>
    <w:rsid w:val="00F02943"/>
    <w:rsid w:val="00F03401"/>
    <w:rsid w:val="00F06121"/>
    <w:rsid w:val="00F06B78"/>
    <w:rsid w:val="00F10031"/>
    <w:rsid w:val="00F14172"/>
    <w:rsid w:val="00F15DF0"/>
    <w:rsid w:val="00F21D49"/>
    <w:rsid w:val="00F27D05"/>
    <w:rsid w:val="00F37FB7"/>
    <w:rsid w:val="00F406AD"/>
    <w:rsid w:val="00F414F9"/>
    <w:rsid w:val="00F416EC"/>
    <w:rsid w:val="00F41E37"/>
    <w:rsid w:val="00F43EAE"/>
    <w:rsid w:val="00F44B7F"/>
    <w:rsid w:val="00F44D32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C87"/>
    <w:rsid w:val="00F70CCD"/>
    <w:rsid w:val="00F770BC"/>
    <w:rsid w:val="00F92470"/>
    <w:rsid w:val="00F93673"/>
    <w:rsid w:val="00F97B92"/>
    <w:rsid w:val="00F97D6D"/>
    <w:rsid w:val="00FA11AE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E1353"/>
    <w:rsid w:val="00FE22A5"/>
    <w:rsid w:val="00FE3FDF"/>
    <w:rsid w:val="00FE4CDC"/>
    <w:rsid w:val="00FE5356"/>
    <w:rsid w:val="00FE6BFF"/>
    <w:rsid w:val="00FE762E"/>
    <w:rsid w:val="00FE7EA2"/>
    <w:rsid w:val="00FF0E2F"/>
    <w:rsid w:val="00FF1BA5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r.com/cores/content/?id=66257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Netpbm_format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31CF7-DAB1-4F23-A9F0-24AE83B2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1784</Words>
  <Characters>8885</Characters>
  <Application>Microsoft Office Word</Application>
  <DocSecurity>0</DocSecurity>
  <Lines>233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1119</cp:revision>
  <dcterms:created xsi:type="dcterms:W3CDTF">2016-03-23T15:30:00Z</dcterms:created>
  <dcterms:modified xsi:type="dcterms:W3CDTF">2016-03-24T01:47:00Z</dcterms:modified>
</cp:coreProperties>
</file>