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9700912"/>
        <w:docPartObj>
          <w:docPartGallery w:val="Cover Pages"/>
          <w:docPartUnique/>
        </w:docPartObj>
      </w:sdtPr>
      <w:sdtEndPr/>
      <w:sdtContent>
        <w:p w:rsidR="00826435" w:rsidRDefault="0082643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26435" w:rsidTr="00E52B50">
            <w:sdt>
              <w:sdtPr>
                <w:rPr>
                  <w:color w:val="2E74B5" w:themeColor="accent1" w:themeShade="BF"/>
                  <w:sz w:val="24"/>
                  <w:szCs w:val="24"/>
                </w:rPr>
                <w:alias w:val="Société"/>
                <w:id w:val="13406915"/>
                <w:placeholder>
                  <w:docPart w:val="DF24C762BBEB4757943AEC90D3C72681"/>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826435" w:rsidRDefault="00826435" w:rsidP="00A06954">
                    <w:pPr>
                      <w:pStyle w:val="Sansinterligne"/>
                      <w:rPr>
                        <w:color w:val="2E74B5" w:themeColor="accent1" w:themeShade="BF"/>
                        <w:sz w:val="24"/>
                      </w:rPr>
                    </w:pPr>
                    <w:proofErr w:type="spellStart"/>
                    <w:r>
                      <w:rPr>
                        <w:color w:val="2E74B5" w:themeColor="accent1" w:themeShade="BF"/>
                        <w:sz w:val="24"/>
                        <w:szCs w:val="24"/>
                      </w:rPr>
                      <w:t>Polytech'Nice</w:t>
                    </w:r>
                    <w:proofErr w:type="spellEnd"/>
                    <w:r w:rsidR="00A06954">
                      <w:rPr>
                        <w:color w:val="2E74B5" w:themeColor="accent1" w:themeShade="BF"/>
                        <w:sz w:val="24"/>
                        <w:szCs w:val="24"/>
                      </w:rPr>
                      <w:t>-</w:t>
                    </w:r>
                    <w:r>
                      <w:rPr>
                        <w:color w:val="2E74B5" w:themeColor="accent1" w:themeShade="BF"/>
                        <w:sz w:val="24"/>
                        <w:szCs w:val="24"/>
                      </w:rPr>
                      <w:t>Sophia</w:t>
                    </w:r>
                    <w:r w:rsidR="006F0195">
                      <w:rPr>
                        <w:color w:val="2E74B5" w:themeColor="accent1" w:themeShade="BF"/>
                        <w:sz w:val="24"/>
                        <w:szCs w:val="24"/>
                      </w:rPr>
                      <w:t xml:space="preserve"> – 07/04/2015</w:t>
                    </w:r>
                  </w:p>
                </w:tc>
              </w:sdtContent>
            </w:sdt>
          </w:tr>
          <w:tr w:rsidR="00826435" w:rsidTr="00E52B50">
            <w:tc>
              <w:tcPr>
                <w:tcW w:w="7246" w:type="dxa"/>
              </w:tcPr>
              <w:sdt>
                <w:sdtPr>
                  <w:rPr>
                    <w:rFonts w:asciiTheme="majorHAnsi" w:eastAsiaTheme="majorEastAsia" w:hAnsiTheme="majorHAnsi" w:cstheme="majorBidi"/>
                    <w:color w:val="5B9BD5" w:themeColor="accent1"/>
                    <w:sz w:val="88"/>
                    <w:szCs w:val="88"/>
                  </w:rPr>
                  <w:alias w:val="Titre"/>
                  <w:id w:val="13406919"/>
                  <w:placeholder>
                    <w:docPart w:val="F839F6A5C483440AA4B76848BCD90101"/>
                  </w:placeholder>
                  <w:dataBinding w:prefixMappings="xmlns:ns0='http://schemas.openxmlformats.org/package/2006/metadata/core-properties' xmlns:ns1='http://purl.org/dc/elements/1.1/'" w:xpath="/ns0:coreProperties[1]/ns1:title[1]" w:storeItemID="{6C3C8BC8-F283-45AE-878A-BAB7291924A1}"/>
                  <w:text/>
                </w:sdtPr>
                <w:sdtEndPr/>
                <w:sdtContent>
                  <w:p w:rsidR="00826435" w:rsidRDefault="00826435" w:rsidP="00826435">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CowCatcher</w:t>
                    </w:r>
                    <w:proofErr w:type="spellEnd"/>
                  </w:p>
                </w:sdtContent>
              </w:sdt>
            </w:tc>
          </w:tr>
          <w:tr w:rsidR="00826435" w:rsidTr="00E52B50">
            <w:sdt>
              <w:sdtPr>
                <w:rPr>
                  <w:color w:val="2E74B5" w:themeColor="accent1" w:themeShade="BF"/>
                  <w:sz w:val="24"/>
                  <w:szCs w:val="24"/>
                </w:rPr>
                <w:alias w:val="Sous-titre"/>
                <w:id w:val="13406923"/>
                <w:placeholder>
                  <w:docPart w:val="7C24E40E39DF439DB777F39DF3735C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826435" w:rsidRDefault="00826435" w:rsidP="00826435">
                    <w:pPr>
                      <w:pStyle w:val="Sansinterligne"/>
                      <w:rPr>
                        <w:color w:val="2E74B5" w:themeColor="accent1" w:themeShade="BF"/>
                        <w:sz w:val="24"/>
                      </w:rPr>
                    </w:pPr>
                    <w:r>
                      <w:rPr>
                        <w:color w:val="2E74B5" w:themeColor="accent1" w:themeShade="BF"/>
                        <w:sz w:val="24"/>
                        <w:szCs w:val="24"/>
                      </w:rPr>
                      <w:t xml:space="preserve">Par Maxime </w:t>
                    </w:r>
                    <w:proofErr w:type="spellStart"/>
                    <w:r>
                      <w:rPr>
                        <w:color w:val="2E74B5" w:themeColor="accent1" w:themeShade="BF"/>
                        <w:sz w:val="24"/>
                        <w:szCs w:val="24"/>
                      </w:rPr>
                      <w:t>Multari</w:t>
                    </w:r>
                    <w:proofErr w:type="spellEnd"/>
                    <w:r>
                      <w:rPr>
                        <w:color w:val="2E74B5" w:themeColor="accent1" w:themeShade="BF"/>
                        <w:sz w:val="24"/>
                        <w:szCs w:val="24"/>
                      </w:rPr>
                      <w:t xml:space="preserve"> et Hugo Simond</w:t>
                    </w:r>
                  </w:p>
                </w:tc>
              </w:sdtContent>
            </w:sdt>
          </w:tr>
        </w:tbl>
        <w:p w:rsidR="00826435" w:rsidRDefault="00186162">
          <w:r>
            <w:rPr>
              <w:noProof/>
            </w:rPr>
            <w:drawing>
              <wp:anchor distT="0" distB="0" distL="114300" distR="114300" simplePos="0" relativeHeight="251658240" behindDoc="0" locked="0" layoutInCell="1" allowOverlap="1" wp14:anchorId="02109908" wp14:editId="51CB8832">
                <wp:simplePos x="0" y="0"/>
                <wp:positionH relativeFrom="margin">
                  <wp:align>right</wp:align>
                </wp:positionH>
                <wp:positionV relativeFrom="paragraph">
                  <wp:posOffset>1353820</wp:posOffset>
                </wp:positionV>
                <wp:extent cx="2088000" cy="2088000"/>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FO.png"/>
                        <pic:cNvPicPr/>
                      </pic:nvPicPr>
                      <pic:blipFill>
                        <a:blip r:embed="rId8">
                          <a:extLst>
                            <a:ext uri="{28A0092B-C50C-407E-A947-70E740481C1C}">
                              <a14:useLocalDpi xmlns:a14="http://schemas.microsoft.com/office/drawing/2010/main" val="0"/>
                            </a:ext>
                          </a:extLst>
                        </a:blip>
                        <a:stretch>
                          <a:fillRect/>
                        </a:stretch>
                      </pic:blipFill>
                      <pic:spPr>
                        <a:xfrm>
                          <a:off x="0" y="0"/>
                          <a:ext cx="2088000" cy="2088000"/>
                        </a:xfrm>
                        <a:prstGeom prst="rect">
                          <a:avLst/>
                        </a:prstGeom>
                      </pic:spPr>
                    </pic:pic>
                  </a:graphicData>
                </a:graphic>
                <wp14:sizeRelH relativeFrom="margin">
                  <wp14:pctWidth>0</wp14:pctWidth>
                </wp14:sizeRelH>
                <wp14:sizeRelV relativeFrom="margin">
                  <wp14:pctHeight>0</wp14:pctHeight>
                </wp14:sizeRelV>
              </wp:anchor>
            </w:drawing>
          </w:r>
          <w:r w:rsidR="00826435">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2"/>
          <w:szCs w:val="22"/>
        </w:rPr>
        <w:id w:val="830952701"/>
        <w:docPartObj>
          <w:docPartGallery w:val="Table of Contents"/>
          <w:docPartUnique/>
        </w:docPartObj>
      </w:sdtPr>
      <w:sdtEndPr>
        <w:rPr>
          <w:b/>
          <w:bCs/>
        </w:rPr>
      </w:sdtEndPr>
      <w:sdtContent>
        <w:p w:rsidR="00E52B50" w:rsidRDefault="00E52B50">
          <w:pPr>
            <w:pStyle w:val="En-ttedetabledesmatires"/>
          </w:pPr>
          <w:r>
            <w:t>Table des matières</w:t>
          </w:r>
        </w:p>
        <w:p w:rsidR="002B014E" w:rsidRDefault="00E52B50">
          <w:pPr>
            <w:pStyle w:val="TM1"/>
            <w:tabs>
              <w:tab w:val="right" w:leader="dot" w:pos="9062"/>
            </w:tabs>
            <w:rPr>
              <w:noProof/>
            </w:rPr>
          </w:pPr>
          <w:r>
            <w:fldChar w:fldCharType="begin"/>
          </w:r>
          <w:r>
            <w:instrText xml:space="preserve"> TOC \o "1-3" \h \z \u </w:instrText>
          </w:r>
          <w:r>
            <w:fldChar w:fldCharType="separate"/>
          </w:r>
          <w:hyperlink w:anchor="_Toc415586323" w:history="1">
            <w:r w:rsidR="002B014E" w:rsidRPr="00AC5853">
              <w:rPr>
                <w:rStyle w:val="Lienhypertexte"/>
                <w:noProof/>
              </w:rPr>
              <w:t>But</w:t>
            </w:r>
            <w:r w:rsidR="002B014E">
              <w:rPr>
                <w:noProof/>
                <w:webHidden/>
              </w:rPr>
              <w:tab/>
            </w:r>
            <w:r w:rsidR="002B014E">
              <w:rPr>
                <w:noProof/>
                <w:webHidden/>
              </w:rPr>
              <w:fldChar w:fldCharType="begin"/>
            </w:r>
            <w:r w:rsidR="002B014E">
              <w:rPr>
                <w:noProof/>
                <w:webHidden/>
              </w:rPr>
              <w:instrText xml:space="preserve"> PAGEREF _Toc415586323 \h </w:instrText>
            </w:r>
            <w:r w:rsidR="002B014E">
              <w:rPr>
                <w:noProof/>
                <w:webHidden/>
              </w:rPr>
            </w:r>
            <w:r w:rsidR="002B014E">
              <w:rPr>
                <w:noProof/>
                <w:webHidden/>
              </w:rPr>
              <w:fldChar w:fldCharType="separate"/>
            </w:r>
            <w:r w:rsidR="000F6B1D">
              <w:rPr>
                <w:noProof/>
                <w:webHidden/>
              </w:rPr>
              <w:t>2</w:t>
            </w:r>
            <w:r w:rsidR="002B014E">
              <w:rPr>
                <w:noProof/>
                <w:webHidden/>
              </w:rPr>
              <w:fldChar w:fldCharType="end"/>
            </w:r>
          </w:hyperlink>
        </w:p>
        <w:p w:rsidR="002B014E" w:rsidRDefault="00F54EDB">
          <w:pPr>
            <w:pStyle w:val="TM1"/>
            <w:tabs>
              <w:tab w:val="right" w:leader="dot" w:pos="9062"/>
            </w:tabs>
            <w:rPr>
              <w:noProof/>
            </w:rPr>
          </w:pPr>
          <w:hyperlink w:anchor="_Toc415586324" w:history="1">
            <w:r w:rsidR="002B014E" w:rsidRPr="00AC5853">
              <w:rPr>
                <w:rStyle w:val="Lienhypertexte"/>
                <w:noProof/>
              </w:rPr>
              <w:t>Aperçu</w:t>
            </w:r>
            <w:r w:rsidR="002B014E">
              <w:rPr>
                <w:noProof/>
                <w:webHidden/>
              </w:rPr>
              <w:tab/>
            </w:r>
            <w:r w:rsidR="002B014E">
              <w:rPr>
                <w:noProof/>
                <w:webHidden/>
              </w:rPr>
              <w:fldChar w:fldCharType="begin"/>
            </w:r>
            <w:r w:rsidR="002B014E">
              <w:rPr>
                <w:noProof/>
                <w:webHidden/>
              </w:rPr>
              <w:instrText xml:space="preserve"> PAGEREF _Toc415586324 \h </w:instrText>
            </w:r>
            <w:r w:rsidR="002B014E">
              <w:rPr>
                <w:noProof/>
                <w:webHidden/>
              </w:rPr>
            </w:r>
            <w:r w:rsidR="002B014E">
              <w:rPr>
                <w:noProof/>
                <w:webHidden/>
              </w:rPr>
              <w:fldChar w:fldCharType="separate"/>
            </w:r>
            <w:r w:rsidR="000F6B1D">
              <w:rPr>
                <w:noProof/>
                <w:webHidden/>
              </w:rPr>
              <w:t>2</w:t>
            </w:r>
            <w:r w:rsidR="002B014E">
              <w:rPr>
                <w:noProof/>
                <w:webHidden/>
              </w:rPr>
              <w:fldChar w:fldCharType="end"/>
            </w:r>
          </w:hyperlink>
        </w:p>
        <w:p w:rsidR="002B014E" w:rsidRDefault="00F54EDB">
          <w:pPr>
            <w:pStyle w:val="TM1"/>
            <w:tabs>
              <w:tab w:val="right" w:leader="dot" w:pos="9062"/>
            </w:tabs>
            <w:rPr>
              <w:noProof/>
            </w:rPr>
          </w:pPr>
          <w:hyperlink w:anchor="_Toc415586325" w:history="1">
            <w:r w:rsidR="002B014E" w:rsidRPr="00AC5853">
              <w:rPr>
                <w:rStyle w:val="Lienhypertexte"/>
                <w:noProof/>
              </w:rPr>
              <w:t>Commandes</w:t>
            </w:r>
            <w:r w:rsidR="002B014E">
              <w:rPr>
                <w:noProof/>
                <w:webHidden/>
              </w:rPr>
              <w:tab/>
            </w:r>
            <w:r w:rsidR="002B014E">
              <w:rPr>
                <w:noProof/>
                <w:webHidden/>
              </w:rPr>
              <w:fldChar w:fldCharType="begin"/>
            </w:r>
            <w:r w:rsidR="002B014E">
              <w:rPr>
                <w:noProof/>
                <w:webHidden/>
              </w:rPr>
              <w:instrText xml:space="preserve"> PAGEREF _Toc415586325 \h </w:instrText>
            </w:r>
            <w:r w:rsidR="002B014E">
              <w:rPr>
                <w:noProof/>
                <w:webHidden/>
              </w:rPr>
            </w:r>
            <w:r w:rsidR="002B014E">
              <w:rPr>
                <w:noProof/>
                <w:webHidden/>
              </w:rPr>
              <w:fldChar w:fldCharType="separate"/>
            </w:r>
            <w:r w:rsidR="000F6B1D">
              <w:rPr>
                <w:noProof/>
                <w:webHidden/>
              </w:rPr>
              <w:t>3</w:t>
            </w:r>
            <w:r w:rsidR="002B014E">
              <w:rPr>
                <w:noProof/>
                <w:webHidden/>
              </w:rPr>
              <w:fldChar w:fldCharType="end"/>
            </w:r>
          </w:hyperlink>
        </w:p>
        <w:p w:rsidR="002B014E" w:rsidRDefault="00F54EDB">
          <w:pPr>
            <w:pStyle w:val="TM1"/>
            <w:tabs>
              <w:tab w:val="right" w:leader="dot" w:pos="9062"/>
            </w:tabs>
            <w:rPr>
              <w:noProof/>
            </w:rPr>
          </w:pPr>
          <w:hyperlink w:anchor="_Toc415586326" w:history="1">
            <w:r w:rsidR="002B014E" w:rsidRPr="00AC5853">
              <w:rPr>
                <w:rStyle w:val="Lienhypertexte"/>
                <w:noProof/>
              </w:rPr>
              <w:t>Commande par Ordinateur</w:t>
            </w:r>
            <w:r w:rsidR="002B014E">
              <w:rPr>
                <w:noProof/>
                <w:webHidden/>
              </w:rPr>
              <w:tab/>
            </w:r>
            <w:r w:rsidR="002B014E">
              <w:rPr>
                <w:noProof/>
                <w:webHidden/>
              </w:rPr>
              <w:fldChar w:fldCharType="begin"/>
            </w:r>
            <w:r w:rsidR="002B014E">
              <w:rPr>
                <w:noProof/>
                <w:webHidden/>
              </w:rPr>
              <w:instrText xml:space="preserve"> PAGEREF _Toc415586326 \h </w:instrText>
            </w:r>
            <w:r w:rsidR="002B014E">
              <w:rPr>
                <w:noProof/>
                <w:webHidden/>
              </w:rPr>
            </w:r>
            <w:r w:rsidR="002B014E">
              <w:rPr>
                <w:noProof/>
                <w:webHidden/>
              </w:rPr>
              <w:fldChar w:fldCharType="separate"/>
            </w:r>
            <w:r w:rsidR="000F6B1D">
              <w:rPr>
                <w:noProof/>
                <w:webHidden/>
              </w:rPr>
              <w:t>3</w:t>
            </w:r>
            <w:r w:rsidR="002B014E">
              <w:rPr>
                <w:noProof/>
                <w:webHidden/>
              </w:rPr>
              <w:fldChar w:fldCharType="end"/>
            </w:r>
          </w:hyperlink>
        </w:p>
        <w:p w:rsidR="002B014E" w:rsidRDefault="00F54EDB">
          <w:pPr>
            <w:pStyle w:val="TM1"/>
            <w:tabs>
              <w:tab w:val="right" w:leader="dot" w:pos="9062"/>
            </w:tabs>
            <w:rPr>
              <w:noProof/>
            </w:rPr>
          </w:pPr>
          <w:hyperlink w:anchor="_Toc415586327" w:history="1">
            <w:r w:rsidR="002B014E" w:rsidRPr="00AC5853">
              <w:rPr>
                <w:rStyle w:val="Lienhypertexte"/>
                <w:noProof/>
              </w:rPr>
              <w:t>À Propos</w:t>
            </w:r>
            <w:r w:rsidR="002B014E">
              <w:rPr>
                <w:noProof/>
                <w:webHidden/>
              </w:rPr>
              <w:tab/>
            </w:r>
            <w:r w:rsidR="002B014E">
              <w:rPr>
                <w:noProof/>
                <w:webHidden/>
              </w:rPr>
              <w:fldChar w:fldCharType="begin"/>
            </w:r>
            <w:r w:rsidR="002B014E">
              <w:rPr>
                <w:noProof/>
                <w:webHidden/>
              </w:rPr>
              <w:instrText xml:space="preserve"> PAGEREF _Toc415586327 \h </w:instrText>
            </w:r>
            <w:r w:rsidR="002B014E">
              <w:rPr>
                <w:noProof/>
                <w:webHidden/>
              </w:rPr>
            </w:r>
            <w:r w:rsidR="002B014E">
              <w:rPr>
                <w:noProof/>
                <w:webHidden/>
              </w:rPr>
              <w:fldChar w:fldCharType="separate"/>
            </w:r>
            <w:r w:rsidR="000F6B1D">
              <w:rPr>
                <w:noProof/>
                <w:webHidden/>
              </w:rPr>
              <w:t>3</w:t>
            </w:r>
            <w:r w:rsidR="002B014E">
              <w:rPr>
                <w:noProof/>
                <w:webHidden/>
              </w:rPr>
              <w:fldChar w:fldCharType="end"/>
            </w:r>
          </w:hyperlink>
        </w:p>
        <w:p w:rsidR="00E52B50" w:rsidRDefault="00E52B50" w:rsidP="00E52B50">
          <w:r>
            <w:rPr>
              <w:b/>
              <w:bCs/>
            </w:rPr>
            <w:fldChar w:fldCharType="end"/>
          </w:r>
        </w:p>
      </w:sdtContent>
    </w:sdt>
    <w:p w:rsidR="00E52B50" w:rsidRDefault="00E52B50">
      <w:r>
        <w:br w:type="page"/>
      </w:r>
    </w:p>
    <w:p w:rsidR="00F733E6" w:rsidRDefault="00F733E6" w:rsidP="00F733E6">
      <w:pPr>
        <w:pStyle w:val="Titre1"/>
      </w:pPr>
      <w:bookmarkStart w:id="1" w:name="_Toc415586323"/>
      <w:r>
        <w:lastRenderedPageBreak/>
        <w:t>But</w:t>
      </w:r>
      <w:bookmarkEnd w:id="1"/>
    </w:p>
    <w:p w:rsidR="00F733E6" w:rsidRDefault="00615AD6" w:rsidP="00F733E6">
      <w:r>
        <w:t xml:space="preserve">Vous êtes un </w:t>
      </w:r>
      <w:proofErr w:type="spellStart"/>
      <w:r>
        <w:t>alien</w:t>
      </w:r>
      <w:proofErr w:type="spellEnd"/>
      <w:r>
        <w:t xml:space="preserve"> cherchant des formes de vies terriennes (dont vos congénères sont très friands). Vous avez de la chance, </w:t>
      </w:r>
      <w:r w:rsidR="00F733E6">
        <w:t xml:space="preserve">10 vaches </w:t>
      </w:r>
      <w:r>
        <w:t>se sont enfuies de leur enclos</w:t>
      </w:r>
      <w:r w:rsidR="00F733E6">
        <w:t xml:space="preserve">, pilotez votre </w:t>
      </w:r>
      <w:r w:rsidR="0082012C">
        <w:t>soucoupe</w:t>
      </w:r>
      <w:r w:rsidR="00F733E6">
        <w:t xml:space="preserve"> pour les capturer le plus rapidement possible !</w:t>
      </w:r>
    </w:p>
    <w:p w:rsidR="00F733E6" w:rsidRDefault="00F733E6" w:rsidP="00A067D1">
      <w:pPr>
        <w:spacing w:after="0"/>
      </w:pPr>
      <w:r>
        <w:t>Attention :</w:t>
      </w:r>
    </w:p>
    <w:p w:rsidR="00F733E6" w:rsidRDefault="00F733E6" w:rsidP="00A067D1">
      <w:pPr>
        <w:pStyle w:val="Paragraphedeliste"/>
        <w:numPr>
          <w:ilvl w:val="0"/>
          <w:numId w:val="3"/>
        </w:numPr>
        <w:spacing w:after="0"/>
      </w:pPr>
      <w:r>
        <w:t xml:space="preserve">Votre carburant est consommé lorsque vous activez </w:t>
      </w:r>
      <w:r w:rsidR="00AA3A41">
        <w:t>vos</w:t>
      </w:r>
      <w:r>
        <w:t xml:space="preserve"> réacteurs ou votre rayon tracteur !</w:t>
      </w:r>
    </w:p>
    <w:p w:rsidR="00F733E6" w:rsidRDefault="00F733E6" w:rsidP="00A067D1">
      <w:pPr>
        <w:pStyle w:val="Paragraphedeliste"/>
        <w:numPr>
          <w:ilvl w:val="0"/>
          <w:numId w:val="3"/>
        </w:numPr>
        <w:spacing w:after="0"/>
      </w:pPr>
      <w:r>
        <w:t>Votre soucoupe  n'est clairement pas habituée à la pesanteur terrienne, le sol arrive plus vite que vous ne le pensez !</w:t>
      </w:r>
    </w:p>
    <w:p w:rsidR="00A067D1" w:rsidRDefault="00F733E6" w:rsidP="00317F20">
      <w:pPr>
        <w:pStyle w:val="Paragraphedeliste"/>
        <w:numPr>
          <w:ilvl w:val="0"/>
          <w:numId w:val="3"/>
        </w:numPr>
        <w:spacing w:after="0"/>
      </w:pPr>
      <w:r>
        <w:t>Le vent peut souffler entre 0 et 10 m/s</w:t>
      </w:r>
      <w:r w:rsidR="00B1335F">
        <w:t>²</w:t>
      </w:r>
      <w:r>
        <w:t xml:space="preserve"> dans ces montagnes !</w:t>
      </w:r>
    </w:p>
    <w:p w:rsidR="00317F20" w:rsidRDefault="00317F20" w:rsidP="00317F20">
      <w:pPr>
        <w:spacing w:after="0"/>
        <w:ind w:left="360"/>
      </w:pPr>
    </w:p>
    <w:p w:rsidR="000D525B" w:rsidRDefault="000D525B" w:rsidP="000D525B">
      <w:pPr>
        <w:pStyle w:val="Titre1"/>
      </w:pPr>
      <w:bookmarkStart w:id="2" w:name="_Toc415586324"/>
      <w:r>
        <w:t>Aperçu</w:t>
      </w:r>
      <w:bookmarkEnd w:id="2"/>
    </w:p>
    <w:p w:rsidR="007D0154" w:rsidRDefault="00851BE0" w:rsidP="00826435">
      <w:pPr>
        <w:jc w:val="center"/>
      </w:pPr>
      <w:r>
        <w:rPr>
          <w:noProof/>
        </w:rPr>
        <w:drawing>
          <wp:inline distT="0" distB="0" distL="0" distR="0">
            <wp:extent cx="5753100" cy="3977640"/>
            <wp:effectExtent l="0" t="0" r="0" b="3810"/>
            <wp:docPr id="1" name="Image 1" descr="C:\Users\Hugo\Desktop\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Desktop\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977640"/>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73F20" w:rsidTr="00A0561C">
        <w:tc>
          <w:tcPr>
            <w:tcW w:w="4531" w:type="dxa"/>
          </w:tcPr>
          <w:p w:rsidR="00203031" w:rsidRPr="00203031" w:rsidRDefault="00203031" w:rsidP="00873F20">
            <w:pPr>
              <w:jc w:val="both"/>
              <w:rPr>
                <w:b/>
              </w:rPr>
            </w:pPr>
            <w:r w:rsidRPr="00203031">
              <w:rPr>
                <w:b/>
              </w:rPr>
              <w:t>1 : Bouton "R</w:t>
            </w:r>
            <w:r w:rsidR="00873F20" w:rsidRPr="00203031">
              <w:rPr>
                <w:b/>
              </w:rPr>
              <w:t>ejouer</w:t>
            </w:r>
            <w:r w:rsidRPr="00203031">
              <w:rPr>
                <w:b/>
              </w:rPr>
              <w:t>"</w:t>
            </w:r>
            <w:r w:rsidR="00873F20" w:rsidRPr="00203031">
              <w:rPr>
                <w:b/>
              </w:rPr>
              <w:t xml:space="preserve"> : </w:t>
            </w:r>
            <w:r w:rsidR="00873F20" w:rsidRPr="00203031">
              <w:rPr>
                <w:b/>
              </w:rPr>
              <w:tab/>
            </w:r>
          </w:p>
          <w:p w:rsidR="00873F20" w:rsidRDefault="00203031" w:rsidP="00203031">
            <w:pPr>
              <w:jc w:val="both"/>
            </w:pPr>
            <w:r>
              <w:t>r</w:t>
            </w:r>
            <w:r w:rsidR="00873F20">
              <w:t>emet la soucoupe à son</w:t>
            </w:r>
            <w:r>
              <w:t xml:space="preserve"> </w:t>
            </w:r>
            <w:r w:rsidR="00873F20">
              <w:t>état initial, recalcule la</w:t>
            </w:r>
            <w:r>
              <w:t xml:space="preserve"> </w:t>
            </w:r>
            <w:r w:rsidR="00873F20">
              <w:t>vitesse du vent,</w:t>
            </w:r>
            <w:r>
              <w:t xml:space="preserve"> </w:t>
            </w:r>
            <w:r w:rsidR="00873F20">
              <w:t>recalcule les positions</w:t>
            </w:r>
            <w:r>
              <w:t xml:space="preserve"> </w:t>
            </w:r>
            <w:r w:rsidR="00873F20">
              <w:t>des vaches.</w:t>
            </w:r>
          </w:p>
        </w:tc>
        <w:tc>
          <w:tcPr>
            <w:tcW w:w="4531" w:type="dxa"/>
          </w:tcPr>
          <w:p w:rsidR="00203031" w:rsidRPr="00203031" w:rsidRDefault="00203031" w:rsidP="00203031">
            <w:pPr>
              <w:jc w:val="both"/>
              <w:rPr>
                <w:b/>
              </w:rPr>
            </w:pPr>
            <w:r w:rsidRPr="00203031">
              <w:rPr>
                <w:b/>
              </w:rPr>
              <w:t>2 : Switch "Pilote automatique" :</w:t>
            </w:r>
          </w:p>
          <w:p w:rsidR="00873F20" w:rsidRDefault="00203031" w:rsidP="00203031">
            <w:pPr>
              <w:jc w:val="both"/>
            </w:pPr>
            <w:r>
              <w:t xml:space="preserve"> active/désactive le pilote automatique.</w:t>
            </w:r>
          </w:p>
        </w:tc>
      </w:tr>
      <w:tr w:rsidR="00873F20" w:rsidTr="00A0561C">
        <w:tc>
          <w:tcPr>
            <w:tcW w:w="4531" w:type="dxa"/>
          </w:tcPr>
          <w:p w:rsidR="00873F20" w:rsidRPr="0065742D" w:rsidRDefault="00AE76E6" w:rsidP="00851BE0">
            <w:pPr>
              <w:jc w:val="both"/>
              <w:rPr>
                <w:b/>
              </w:rPr>
            </w:pPr>
            <w:r w:rsidRPr="0065742D">
              <w:rPr>
                <w:b/>
              </w:rPr>
              <w:t>3 : Hauteur de la soucoupe</w:t>
            </w:r>
          </w:p>
        </w:tc>
        <w:tc>
          <w:tcPr>
            <w:tcW w:w="4531" w:type="dxa"/>
          </w:tcPr>
          <w:p w:rsidR="00873F20" w:rsidRPr="0065742D" w:rsidRDefault="00AE76E6" w:rsidP="00851BE0">
            <w:pPr>
              <w:jc w:val="both"/>
              <w:rPr>
                <w:b/>
              </w:rPr>
            </w:pPr>
            <w:r w:rsidRPr="0065742D">
              <w:rPr>
                <w:b/>
              </w:rPr>
              <w:t>4 : Vitesse et direction du vent</w:t>
            </w:r>
          </w:p>
        </w:tc>
      </w:tr>
      <w:tr w:rsidR="00873F20" w:rsidTr="00A0561C">
        <w:tc>
          <w:tcPr>
            <w:tcW w:w="4531" w:type="dxa"/>
          </w:tcPr>
          <w:p w:rsidR="00873F20" w:rsidRPr="0065742D" w:rsidRDefault="00AE76E6" w:rsidP="00AE76E6">
            <w:pPr>
              <w:jc w:val="both"/>
              <w:rPr>
                <w:b/>
              </w:rPr>
            </w:pPr>
            <w:r w:rsidRPr="0065742D">
              <w:rPr>
                <w:b/>
              </w:rPr>
              <w:t>5 : Vitesse de la soucoupe</w:t>
            </w:r>
          </w:p>
        </w:tc>
        <w:tc>
          <w:tcPr>
            <w:tcW w:w="4531" w:type="dxa"/>
          </w:tcPr>
          <w:p w:rsidR="00873F20" w:rsidRPr="0065742D" w:rsidRDefault="00AE76E6" w:rsidP="00AE76E6">
            <w:pPr>
              <w:jc w:val="both"/>
              <w:rPr>
                <w:b/>
              </w:rPr>
            </w:pPr>
            <w:r w:rsidRPr="0065742D">
              <w:rPr>
                <w:b/>
              </w:rPr>
              <w:t>6 : Carburant restant</w:t>
            </w:r>
          </w:p>
        </w:tc>
      </w:tr>
      <w:tr w:rsidR="00873F20" w:rsidTr="00A0561C">
        <w:tc>
          <w:tcPr>
            <w:tcW w:w="4531" w:type="dxa"/>
          </w:tcPr>
          <w:p w:rsidR="00873F20" w:rsidRPr="0065742D" w:rsidRDefault="00AE76E6" w:rsidP="00851BE0">
            <w:pPr>
              <w:jc w:val="both"/>
              <w:rPr>
                <w:b/>
              </w:rPr>
            </w:pPr>
            <w:r w:rsidRPr="0065742D">
              <w:rPr>
                <w:b/>
              </w:rPr>
              <w:t>7 : Nombre de vaches capturées</w:t>
            </w:r>
          </w:p>
        </w:tc>
        <w:tc>
          <w:tcPr>
            <w:tcW w:w="4531" w:type="dxa"/>
          </w:tcPr>
          <w:p w:rsidR="00873F20" w:rsidRPr="0065742D" w:rsidRDefault="001D2117" w:rsidP="00851BE0">
            <w:pPr>
              <w:jc w:val="both"/>
              <w:rPr>
                <w:b/>
              </w:rPr>
            </w:pPr>
            <w:r w:rsidRPr="0065742D">
              <w:rPr>
                <w:b/>
              </w:rPr>
              <w:t>8 : Chronomètre</w:t>
            </w:r>
          </w:p>
        </w:tc>
      </w:tr>
      <w:tr w:rsidR="00873F20" w:rsidTr="00A0561C">
        <w:tc>
          <w:tcPr>
            <w:tcW w:w="4531" w:type="dxa"/>
          </w:tcPr>
          <w:p w:rsidR="00873F20" w:rsidRPr="0065742D" w:rsidRDefault="001D2117" w:rsidP="00851BE0">
            <w:pPr>
              <w:jc w:val="both"/>
              <w:rPr>
                <w:b/>
              </w:rPr>
            </w:pPr>
            <w:r w:rsidRPr="0065742D">
              <w:rPr>
                <w:b/>
              </w:rPr>
              <w:t xml:space="preserve">9 : Soucoupe </w:t>
            </w:r>
            <w:r w:rsidRPr="0065742D">
              <w:t>(Vous)</w:t>
            </w:r>
          </w:p>
        </w:tc>
        <w:tc>
          <w:tcPr>
            <w:tcW w:w="4531" w:type="dxa"/>
          </w:tcPr>
          <w:p w:rsidR="00873F20" w:rsidRPr="0065742D" w:rsidRDefault="001D2117" w:rsidP="00851BE0">
            <w:pPr>
              <w:jc w:val="both"/>
              <w:rPr>
                <w:b/>
              </w:rPr>
            </w:pPr>
            <w:r w:rsidRPr="0065742D">
              <w:rPr>
                <w:b/>
              </w:rPr>
              <w:t xml:space="preserve">10 : Vaches </w:t>
            </w:r>
            <w:r w:rsidRPr="0065742D">
              <w:t>(Vos cibles)</w:t>
            </w:r>
          </w:p>
        </w:tc>
      </w:tr>
    </w:tbl>
    <w:p w:rsidR="00186162" w:rsidRDefault="00186162" w:rsidP="00851BE0">
      <w:pPr>
        <w:jc w:val="both"/>
      </w:pPr>
    </w:p>
    <w:p w:rsidR="00186162" w:rsidRDefault="00186162">
      <w:r>
        <w:br w:type="page"/>
      </w:r>
    </w:p>
    <w:p w:rsidR="00826435" w:rsidRDefault="005D4A30" w:rsidP="005D4A30">
      <w:pPr>
        <w:pStyle w:val="Titre1"/>
      </w:pPr>
      <w:bookmarkStart w:id="3" w:name="_Toc415586325"/>
      <w:r>
        <w:lastRenderedPageBreak/>
        <w:t>Commandes</w:t>
      </w:r>
      <w:bookmarkEnd w:id="3"/>
    </w:p>
    <w:p w:rsidR="005D4A30" w:rsidRDefault="005D4A30" w:rsidP="005D4A30">
      <w:pPr>
        <w:spacing w:after="0"/>
      </w:pPr>
      <w:r w:rsidRPr="008C38EF">
        <w:rPr>
          <w:b/>
        </w:rPr>
        <w:t>←, ↑, → :</w:t>
      </w:r>
      <w:r>
        <w:t xml:space="preserve"> Piloter la soucoupe</w:t>
      </w:r>
    </w:p>
    <w:p w:rsidR="00F733E6" w:rsidRDefault="00F733E6" w:rsidP="005D4A30">
      <w:pPr>
        <w:spacing w:after="0"/>
      </w:pPr>
      <w:r w:rsidRPr="008C38EF">
        <w:rPr>
          <w:b/>
        </w:rPr>
        <w:t>Espace :</w:t>
      </w:r>
      <w:r>
        <w:t xml:space="preserve"> Activer le rayon tracteur</w:t>
      </w:r>
    </w:p>
    <w:p w:rsidR="005D4A30" w:rsidRDefault="005D4A30" w:rsidP="005D4A30">
      <w:pPr>
        <w:spacing w:after="0"/>
      </w:pPr>
      <w:r w:rsidRPr="008C38EF">
        <w:rPr>
          <w:b/>
        </w:rPr>
        <w:t>R :</w:t>
      </w:r>
      <w:r>
        <w:t xml:space="preserve"> Rejouer</w:t>
      </w:r>
    </w:p>
    <w:p w:rsidR="005D4A30" w:rsidRDefault="00F733E6" w:rsidP="005D4A30">
      <w:pPr>
        <w:spacing w:after="0"/>
      </w:pPr>
      <w:r w:rsidRPr="008C38EF">
        <w:rPr>
          <w:b/>
        </w:rPr>
        <w:t>A</w:t>
      </w:r>
      <w:r w:rsidR="005D4A30" w:rsidRPr="008C38EF">
        <w:rPr>
          <w:b/>
        </w:rPr>
        <w:t xml:space="preserve"> :</w:t>
      </w:r>
      <w:r w:rsidR="005D4A30">
        <w:t xml:space="preserve"> Activer/Désactiver le pilote automatique</w:t>
      </w:r>
    </w:p>
    <w:p w:rsidR="008C38EF" w:rsidRDefault="008C38EF" w:rsidP="005D4A30">
      <w:pPr>
        <w:spacing w:after="0"/>
      </w:pPr>
    </w:p>
    <w:p w:rsidR="008C38EF" w:rsidRDefault="008C38EF" w:rsidP="008C38EF">
      <w:pPr>
        <w:pStyle w:val="Titre1"/>
      </w:pPr>
      <w:bookmarkStart w:id="4" w:name="_Toc415586326"/>
      <w:r>
        <w:t>Commande par Ordinateur</w:t>
      </w:r>
      <w:bookmarkEnd w:id="4"/>
    </w:p>
    <w:p w:rsidR="00943FA6" w:rsidRDefault="008C38EF" w:rsidP="005D4A30">
      <w:pPr>
        <w:spacing w:after="0"/>
      </w:pPr>
      <w:r>
        <w:t>Commande par retour d'état dont voici la formule :</w:t>
      </w:r>
    </w:p>
    <w:tbl>
      <w:tblPr>
        <w:tblStyle w:val="Grilledutableau"/>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062"/>
      </w:tblGrid>
      <w:tr w:rsidR="00632396" w:rsidRPr="006F0195" w:rsidTr="002B014E">
        <w:tc>
          <w:tcPr>
            <w:tcW w:w="9062" w:type="dxa"/>
          </w:tcPr>
          <w:p w:rsidR="00632396" w:rsidRPr="006F0195" w:rsidRDefault="00632396" w:rsidP="00632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4"/>
                <w:shd w:val="clear" w:color="auto" w:fill="FFE4FF"/>
              </w:rPr>
            </w:pPr>
          </w:p>
          <w:p w:rsidR="00632396" w:rsidRPr="00632396" w:rsidRDefault="00632396" w:rsidP="00632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4"/>
                <w:lang w:val="en-US"/>
              </w:rPr>
            </w:pPr>
            <w:proofErr w:type="spellStart"/>
            <w:r w:rsidRPr="00632396">
              <w:rPr>
                <w:rFonts w:ascii="Courier New" w:eastAsia="Times New Roman" w:hAnsi="Courier New" w:cs="Courier New"/>
                <w:color w:val="000000"/>
                <w:sz w:val="20"/>
                <w:szCs w:val="24"/>
                <w:shd w:val="clear" w:color="auto" w:fill="FFE4FF"/>
                <w:lang w:val="en-US"/>
              </w:rPr>
              <w:t>comX</w:t>
            </w:r>
            <w:proofErr w:type="spellEnd"/>
            <w:r w:rsidRPr="00632396">
              <w:rPr>
                <w:rFonts w:ascii="Courier New" w:eastAsia="Times New Roman" w:hAnsi="Courier New" w:cs="Courier New"/>
                <w:color w:val="000000"/>
                <w:sz w:val="20"/>
                <w:szCs w:val="24"/>
                <w:lang w:val="en-US"/>
              </w:rPr>
              <w:t xml:space="preserve"> = </w:t>
            </w:r>
            <w:proofErr w:type="spellStart"/>
            <w:r w:rsidRPr="00632396">
              <w:rPr>
                <w:rFonts w:ascii="Courier New" w:eastAsia="Times New Roman" w:hAnsi="Courier New" w:cs="Courier New"/>
                <w:b/>
                <w:bCs/>
                <w:color w:val="660E7A"/>
                <w:sz w:val="20"/>
                <w:szCs w:val="24"/>
                <w:lang w:val="en-US"/>
              </w:rPr>
              <w:t>kre</w:t>
            </w:r>
            <w:proofErr w:type="spellEnd"/>
            <w:r w:rsidRPr="00632396">
              <w:rPr>
                <w:rFonts w:ascii="Courier New" w:eastAsia="Times New Roman" w:hAnsi="Courier New" w:cs="Courier New"/>
                <w:color w:val="000000"/>
                <w:sz w:val="20"/>
                <w:szCs w:val="24"/>
                <w:lang w:val="en-US"/>
              </w:rPr>
              <w:t>[</w:t>
            </w:r>
            <w:r w:rsidRPr="00632396">
              <w:rPr>
                <w:rFonts w:ascii="Courier New" w:eastAsia="Times New Roman" w:hAnsi="Courier New" w:cs="Courier New"/>
                <w:color w:val="0000FF"/>
                <w:sz w:val="20"/>
                <w:szCs w:val="24"/>
                <w:lang w:val="en-US"/>
              </w:rPr>
              <w:t>0</w:t>
            </w:r>
            <w:r w:rsidRPr="00632396">
              <w:rPr>
                <w:rFonts w:ascii="Courier New" w:eastAsia="Times New Roman" w:hAnsi="Courier New" w:cs="Courier New"/>
                <w:color w:val="000000"/>
                <w:sz w:val="20"/>
                <w:szCs w:val="24"/>
                <w:lang w:val="en-US"/>
              </w:rPr>
              <w:t>][</w:t>
            </w:r>
            <w:r w:rsidRPr="00632396">
              <w:rPr>
                <w:rFonts w:ascii="Courier New" w:eastAsia="Times New Roman" w:hAnsi="Courier New" w:cs="Courier New"/>
                <w:color w:val="0000FF"/>
                <w:sz w:val="20"/>
                <w:szCs w:val="24"/>
                <w:lang w:val="en-US"/>
              </w:rPr>
              <w:t>0</w:t>
            </w:r>
            <w:r w:rsidRPr="00632396">
              <w:rPr>
                <w:rFonts w:ascii="Courier New" w:eastAsia="Times New Roman" w:hAnsi="Courier New" w:cs="Courier New"/>
                <w:color w:val="000000"/>
                <w:sz w:val="20"/>
                <w:szCs w:val="24"/>
                <w:lang w:val="en-US"/>
              </w:rPr>
              <w:t>] * (</w:t>
            </w:r>
            <w:proofErr w:type="spellStart"/>
            <w:r w:rsidRPr="00632396">
              <w:rPr>
                <w:rFonts w:ascii="Courier New" w:eastAsia="Times New Roman" w:hAnsi="Courier New" w:cs="Courier New"/>
                <w:color w:val="000000"/>
                <w:sz w:val="20"/>
                <w:szCs w:val="24"/>
                <w:lang w:val="en-US"/>
              </w:rPr>
              <w:t>c.getX</w:t>
            </w:r>
            <w:proofErr w:type="spellEnd"/>
            <w:r w:rsidRPr="00632396">
              <w:rPr>
                <w:rFonts w:ascii="Courier New" w:eastAsia="Times New Roman" w:hAnsi="Courier New" w:cs="Courier New"/>
                <w:color w:val="000000"/>
                <w:sz w:val="20"/>
                <w:szCs w:val="24"/>
                <w:lang w:val="en-US"/>
              </w:rPr>
              <w:t xml:space="preserve">() - </w:t>
            </w:r>
            <w:proofErr w:type="spellStart"/>
            <w:r w:rsidRPr="00632396">
              <w:rPr>
                <w:rFonts w:ascii="Courier New" w:eastAsia="Times New Roman" w:hAnsi="Courier New" w:cs="Courier New"/>
                <w:b/>
                <w:bCs/>
                <w:color w:val="660E7A"/>
                <w:sz w:val="20"/>
                <w:szCs w:val="24"/>
                <w:lang w:val="en-US"/>
              </w:rPr>
              <w:t>m_x</w:t>
            </w:r>
            <w:proofErr w:type="spellEnd"/>
            <w:r w:rsidRPr="00632396">
              <w:rPr>
                <w:rFonts w:ascii="Courier New" w:eastAsia="Times New Roman" w:hAnsi="Courier New" w:cs="Courier New"/>
                <w:color w:val="000000"/>
                <w:sz w:val="20"/>
                <w:szCs w:val="24"/>
                <w:lang w:val="en-US"/>
              </w:rPr>
              <w:t xml:space="preserve">) - </w:t>
            </w:r>
            <w:proofErr w:type="spellStart"/>
            <w:r w:rsidRPr="00632396">
              <w:rPr>
                <w:rFonts w:ascii="Courier New" w:eastAsia="Times New Roman" w:hAnsi="Courier New" w:cs="Courier New"/>
                <w:b/>
                <w:bCs/>
                <w:color w:val="660E7A"/>
                <w:sz w:val="20"/>
                <w:szCs w:val="24"/>
                <w:lang w:val="en-US"/>
              </w:rPr>
              <w:t>kre</w:t>
            </w:r>
            <w:proofErr w:type="spellEnd"/>
            <w:r w:rsidRPr="00632396">
              <w:rPr>
                <w:rFonts w:ascii="Courier New" w:eastAsia="Times New Roman" w:hAnsi="Courier New" w:cs="Courier New"/>
                <w:color w:val="000000"/>
                <w:sz w:val="20"/>
                <w:szCs w:val="24"/>
                <w:lang w:val="en-US"/>
              </w:rPr>
              <w:t>[</w:t>
            </w:r>
            <w:r w:rsidRPr="00632396">
              <w:rPr>
                <w:rFonts w:ascii="Courier New" w:eastAsia="Times New Roman" w:hAnsi="Courier New" w:cs="Courier New"/>
                <w:color w:val="0000FF"/>
                <w:sz w:val="20"/>
                <w:szCs w:val="24"/>
                <w:lang w:val="en-US"/>
              </w:rPr>
              <w:t>0</w:t>
            </w:r>
            <w:r w:rsidRPr="00632396">
              <w:rPr>
                <w:rFonts w:ascii="Courier New" w:eastAsia="Times New Roman" w:hAnsi="Courier New" w:cs="Courier New"/>
                <w:color w:val="000000"/>
                <w:sz w:val="20"/>
                <w:szCs w:val="24"/>
                <w:lang w:val="en-US"/>
              </w:rPr>
              <w:t>][</w:t>
            </w:r>
            <w:r w:rsidRPr="00632396">
              <w:rPr>
                <w:rFonts w:ascii="Courier New" w:eastAsia="Times New Roman" w:hAnsi="Courier New" w:cs="Courier New"/>
                <w:color w:val="0000FF"/>
                <w:sz w:val="20"/>
                <w:szCs w:val="24"/>
                <w:lang w:val="en-US"/>
              </w:rPr>
              <w:t>1</w:t>
            </w:r>
            <w:r w:rsidRPr="00632396">
              <w:rPr>
                <w:rFonts w:ascii="Courier New" w:eastAsia="Times New Roman" w:hAnsi="Courier New" w:cs="Courier New"/>
                <w:color w:val="000000"/>
                <w:sz w:val="20"/>
                <w:szCs w:val="24"/>
                <w:lang w:val="en-US"/>
              </w:rPr>
              <w:t xml:space="preserve">] * </w:t>
            </w:r>
            <w:proofErr w:type="spellStart"/>
            <w:r w:rsidRPr="00632396">
              <w:rPr>
                <w:rFonts w:ascii="Courier New" w:eastAsia="Times New Roman" w:hAnsi="Courier New" w:cs="Courier New"/>
                <w:b/>
                <w:bCs/>
                <w:color w:val="660E7A"/>
                <w:sz w:val="20"/>
                <w:szCs w:val="24"/>
                <w:lang w:val="en-US"/>
              </w:rPr>
              <w:t>vX</w:t>
            </w:r>
            <w:proofErr w:type="spellEnd"/>
            <w:r w:rsidRPr="00632396">
              <w:rPr>
                <w:rFonts w:ascii="Courier New" w:eastAsia="Times New Roman" w:hAnsi="Courier New" w:cs="Courier New"/>
                <w:b/>
                <w:bCs/>
                <w:color w:val="660E7A"/>
                <w:sz w:val="20"/>
                <w:szCs w:val="24"/>
                <w:lang w:val="en-US"/>
              </w:rPr>
              <w:t xml:space="preserve"> </w:t>
            </w:r>
            <w:r w:rsidRPr="00632396">
              <w:rPr>
                <w:rFonts w:ascii="Courier New" w:eastAsia="Times New Roman" w:hAnsi="Courier New" w:cs="Courier New"/>
                <w:color w:val="000000"/>
                <w:sz w:val="20"/>
                <w:szCs w:val="24"/>
                <w:lang w:val="en-US"/>
              </w:rPr>
              <w:t xml:space="preserve">+ </w:t>
            </w:r>
            <w:proofErr w:type="spellStart"/>
            <w:r w:rsidRPr="00632396">
              <w:rPr>
                <w:rFonts w:ascii="Courier New" w:eastAsia="Times New Roman" w:hAnsi="Courier New" w:cs="Courier New"/>
                <w:b/>
                <w:bCs/>
                <w:color w:val="660E7A"/>
                <w:sz w:val="20"/>
                <w:szCs w:val="24"/>
                <w:lang w:val="en-US"/>
              </w:rPr>
              <w:t>kre</w:t>
            </w:r>
            <w:proofErr w:type="spellEnd"/>
            <w:r w:rsidRPr="00632396">
              <w:rPr>
                <w:rFonts w:ascii="Courier New" w:eastAsia="Times New Roman" w:hAnsi="Courier New" w:cs="Courier New"/>
                <w:color w:val="000000"/>
                <w:sz w:val="20"/>
                <w:szCs w:val="24"/>
                <w:lang w:val="en-US"/>
              </w:rPr>
              <w:t>[</w:t>
            </w:r>
            <w:r w:rsidRPr="00632396">
              <w:rPr>
                <w:rFonts w:ascii="Courier New" w:eastAsia="Times New Roman" w:hAnsi="Courier New" w:cs="Courier New"/>
                <w:color w:val="0000FF"/>
                <w:sz w:val="20"/>
                <w:szCs w:val="24"/>
                <w:lang w:val="en-US"/>
              </w:rPr>
              <w:t>0</w:t>
            </w:r>
            <w:r w:rsidRPr="00632396">
              <w:rPr>
                <w:rFonts w:ascii="Courier New" w:eastAsia="Times New Roman" w:hAnsi="Courier New" w:cs="Courier New"/>
                <w:color w:val="000000"/>
                <w:sz w:val="20"/>
                <w:szCs w:val="24"/>
                <w:lang w:val="en-US"/>
              </w:rPr>
              <w:t>][</w:t>
            </w:r>
            <w:r w:rsidRPr="00632396">
              <w:rPr>
                <w:rFonts w:ascii="Courier New" w:eastAsia="Times New Roman" w:hAnsi="Courier New" w:cs="Courier New"/>
                <w:color w:val="0000FF"/>
                <w:sz w:val="20"/>
                <w:szCs w:val="24"/>
                <w:lang w:val="en-US"/>
              </w:rPr>
              <w:t>2</w:t>
            </w:r>
            <w:r w:rsidRPr="00632396">
              <w:rPr>
                <w:rFonts w:ascii="Courier New" w:eastAsia="Times New Roman" w:hAnsi="Courier New" w:cs="Courier New"/>
                <w:color w:val="000000"/>
                <w:sz w:val="20"/>
                <w:szCs w:val="24"/>
                <w:lang w:val="en-US"/>
              </w:rPr>
              <w:t>] * (</w:t>
            </w:r>
            <w:proofErr w:type="spellStart"/>
            <w:r w:rsidRPr="00632396">
              <w:rPr>
                <w:rFonts w:ascii="Courier New" w:eastAsia="Times New Roman" w:hAnsi="Courier New" w:cs="Courier New"/>
                <w:color w:val="000000"/>
                <w:sz w:val="20"/>
                <w:szCs w:val="24"/>
                <w:lang w:val="en-US"/>
              </w:rPr>
              <w:t>c.getY</w:t>
            </w:r>
            <w:proofErr w:type="spellEnd"/>
            <w:r w:rsidRPr="00632396">
              <w:rPr>
                <w:rFonts w:ascii="Courier New" w:eastAsia="Times New Roman" w:hAnsi="Courier New" w:cs="Courier New"/>
                <w:color w:val="000000"/>
                <w:sz w:val="20"/>
                <w:szCs w:val="24"/>
                <w:lang w:val="en-US"/>
              </w:rPr>
              <w:t xml:space="preserve">() + </w:t>
            </w:r>
            <w:r w:rsidRPr="00632396">
              <w:rPr>
                <w:rFonts w:ascii="Courier New" w:eastAsia="Times New Roman" w:hAnsi="Courier New" w:cs="Courier New"/>
                <w:b/>
                <w:bCs/>
                <w:i/>
                <w:iCs/>
                <w:color w:val="660E7A"/>
                <w:sz w:val="20"/>
                <w:szCs w:val="24"/>
                <w:lang w:val="en-US"/>
              </w:rPr>
              <w:t>LASER_HEIGHT</w:t>
            </w:r>
            <w:r w:rsidRPr="00632396">
              <w:rPr>
                <w:rFonts w:ascii="Courier New" w:eastAsia="Times New Roman" w:hAnsi="Courier New" w:cs="Courier New"/>
                <w:color w:val="0000FF"/>
                <w:sz w:val="20"/>
                <w:szCs w:val="24"/>
                <w:lang w:val="en-US"/>
              </w:rPr>
              <w:t xml:space="preserve"> </w:t>
            </w:r>
            <w:r w:rsidRPr="00632396">
              <w:rPr>
                <w:rFonts w:ascii="Courier New" w:eastAsia="Times New Roman" w:hAnsi="Courier New" w:cs="Courier New"/>
                <w:color w:val="000000"/>
                <w:sz w:val="20"/>
                <w:szCs w:val="24"/>
                <w:lang w:val="en-US"/>
              </w:rPr>
              <w:t xml:space="preserve">- </w:t>
            </w:r>
            <w:proofErr w:type="spellStart"/>
            <w:r w:rsidRPr="00632396">
              <w:rPr>
                <w:rFonts w:ascii="Courier New" w:eastAsia="Times New Roman" w:hAnsi="Courier New" w:cs="Courier New"/>
                <w:b/>
                <w:bCs/>
                <w:color w:val="660E7A"/>
                <w:sz w:val="20"/>
                <w:szCs w:val="24"/>
                <w:lang w:val="en-US"/>
              </w:rPr>
              <w:t>m_y</w:t>
            </w:r>
            <w:proofErr w:type="spellEnd"/>
            <w:r w:rsidRPr="00632396">
              <w:rPr>
                <w:rFonts w:ascii="Courier New" w:eastAsia="Times New Roman" w:hAnsi="Courier New" w:cs="Courier New"/>
                <w:color w:val="000000"/>
                <w:sz w:val="20"/>
                <w:szCs w:val="24"/>
                <w:lang w:val="en-US"/>
              </w:rPr>
              <w:t xml:space="preserve">) - </w:t>
            </w:r>
            <w:proofErr w:type="spellStart"/>
            <w:r w:rsidRPr="00632396">
              <w:rPr>
                <w:rFonts w:ascii="Courier New" w:eastAsia="Times New Roman" w:hAnsi="Courier New" w:cs="Courier New"/>
                <w:b/>
                <w:bCs/>
                <w:color w:val="660E7A"/>
                <w:sz w:val="20"/>
                <w:szCs w:val="24"/>
                <w:lang w:val="en-US"/>
              </w:rPr>
              <w:t>kre</w:t>
            </w:r>
            <w:proofErr w:type="spellEnd"/>
            <w:r w:rsidRPr="00632396">
              <w:rPr>
                <w:rFonts w:ascii="Courier New" w:eastAsia="Times New Roman" w:hAnsi="Courier New" w:cs="Courier New"/>
                <w:color w:val="000000"/>
                <w:sz w:val="20"/>
                <w:szCs w:val="24"/>
                <w:lang w:val="en-US"/>
              </w:rPr>
              <w:t>[</w:t>
            </w:r>
            <w:r w:rsidRPr="00632396">
              <w:rPr>
                <w:rFonts w:ascii="Courier New" w:eastAsia="Times New Roman" w:hAnsi="Courier New" w:cs="Courier New"/>
                <w:color w:val="0000FF"/>
                <w:sz w:val="20"/>
                <w:szCs w:val="24"/>
                <w:lang w:val="en-US"/>
              </w:rPr>
              <w:t>0</w:t>
            </w:r>
            <w:r w:rsidRPr="00632396">
              <w:rPr>
                <w:rFonts w:ascii="Courier New" w:eastAsia="Times New Roman" w:hAnsi="Courier New" w:cs="Courier New"/>
                <w:color w:val="000000"/>
                <w:sz w:val="20"/>
                <w:szCs w:val="24"/>
                <w:lang w:val="en-US"/>
              </w:rPr>
              <w:t>][</w:t>
            </w:r>
            <w:r w:rsidRPr="00632396">
              <w:rPr>
                <w:rFonts w:ascii="Courier New" w:eastAsia="Times New Roman" w:hAnsi="Courier New" w:cs="Courier New"/>
                <w:color w:val="0000FF"/>
                <w:sz w:val="20"/>
                <w:szCs w:val="24"/>
                <w:lang w:val="en-US"/>
              </w:rPr>
              <w:t>3</w:t>
            </w:r>
            <w:r w:rsidRPr="00632396">
              <w:rPr>
                <w:rFonts w:ascii="Courier New" w:eastAsia="Times New Roman" w:hAnsi="Courier New" w:cs="Courier New"/>
                <w:color w:val="000000"/>
                <w:sz w:val="20"/>
                <w:szCs w:val="24"/>
                <w:lang w:val="en-US"/>
              </w:rPr>
              <w:t xml:space="preserve">] * </w:t>
            </w:r>
            <w:proofErr w:type="spellStart"/>
            <w:r w:rsidRPr="00632396">
              <w:rPr>
                <w:rFonts w:ascii="Courier New" w:eastAsia="Times New Roman" w:hAnsi="Courier New" w:cs="Courier New"/>
                <w:b/>
                <w:bCs/>
                <w:color w:val="660E7A"/>
                <w:sz w:val="20"/>
                <w:szCs w:val="24"/>
                <w:lang w:val="en-US"/>
              </w:rPr>
              <w:t>vY</w:t>
            </w:r>
            <w:proofErr w:type="spellEnd"/>
            <w:r w:rsidRPr="00632396">
              <w:rPr>
                <w:rFonts w:ascii="Courier New" w:eastAsia="Times New Roman" w:hAnsi="Courier New" w:cs="Courier New"/>
                <w:color w:val="000000"/>
                <w:sz w:val="20"/>
                <w:szCs w:val="24"/>
                <w:lang w:val="en-US"/>
              </w:rPr>
              <w:t>;</w:t>
            </w:r>
          </w:p>
          <w:p w:rsidR="00632396" w:rsidRPr="006F0195" w:rsidRDefault="00632396" w:rsidP="00632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4"/>
                <w:lang w:val="en-US"/>
              </w:rPr>
            </w:pPr>
            <w:r w:rsidRPr="00632396">
              <w:rPr>
                <w:rFonts w:ascii="Courier New" w:eastAsia="Times New Roman" w:hAnsi="Courier New" w:cs="Courier New"/>
                <w:color w:val="000000"/>
                <w:sz w:val="20"/>
                <w:szCs w:val="24"/>
                <w:lang w:val="en-US"/>
              </w:rPr>
              <w:br/>
            </w:r>
            <w:proofErr w:type="spellStart"/>
            <w:r w:rsidRPr="006F0195">
              <w:rPr>
                <w:rFonts w:ascii="Courier New" w:eastAsia="Times New Roman" w:hAnsi="Courier New" w:cs="Courier New"/>
                <w:color w:val="000000"/>
                <w:sz w:val="20"/>
                <w:szCs w:val="24"/>
                <w:lang w:val="en-US"/>
              </w:rPr>
              <w:t>comY</w:t>
            </w:r>
            <w:proofErr w:type="spellEnd"/>
            <w:r w:rsidRPr="006F0195">
              <w:rPr>
                <w:rFonts w:ascii="Courier New" w:eastAsia="Times New Roman" w:hAnsi="Courier New" w:cs="Courier New"/>
                <w:color w:val="000000"/>
                <w:sz w:val="20"/>
                <w:szCs w:val="24"/>
                <w:lang w:val="en-US"/>
              </w:rPr>
              <w:t xml:space="preserve"> = </w:t>
            </w:r>
            <w:proofErr w:type="spellStart"/>
            <w:r w:rsidRPr="006F0195">
              <w:rPr>
                <w:rFonts w:ascii="Courier New" w:eastAsia="Times New Roman" w:hAnsi="Courier New" w:cs="Courier New"/>
                <w:b/>
                <w:bCs/>
                <w:color w:val="660E7A"/>
                <w:sz w:val="20"/>
                <w:szCs w:val="24"/>
                <w:lang w:val="en-US"/>
              </w:rPr>
              <w:t>kre</w:t>
            </w:r>
            <w:proofErr w:type="spellEnd"/>
            <w:r w:rsidRPr="006F0195">
              <w:rPr>
                <w:rFonts w:ascii="Courier New" w:eastAsia="Times New Roman" w:hAnsi="Courier New" w:cs="Courier New"/>
                <w:color w:val="000000"/>
                <w:sz w:val="20"/>
                <w:szCs w:val="24"/>
                <w:lang w:val="en-US"/>
              </w:rPr>
              <w:t>[</w:t>
            </w:r>
            <w:r w:rsidRPr="006F0195">
              <w:rPr>
                <w:rFonts w:ascii="Courier New" w:eastAsia="Times New Roman" w:hAnsi="Courier New" w:cs="Courier New"/>
                <w:color w:val="0000FF"/>
                <w:sz w:val="20"/>
                <w:szCs w:val="24"/>
                <w:lang w:val="en-US"/>
              </w:rPr>
              <w:t>1</w:t>
            </w:r>
            <w:r w:rsidRPr="006F0195">
              <w:rPr>
                <w:rFonts w:ascii="Courier New" w:eastAsia="Times New Roman" w:hAnsi="Courier New" w:cs="Courier New"/>
                <w:color w:val="000000"/>
                <w:sz w:val="20"/>
                <w:szCs w:val="24"/>
                <w:lang w:val="en-US"/>
              </w:rPr>
              <w:t>][</w:t>
            </w:r>
            <w:r w:rsidRPr="006F0195">
              <w:rPr>
                <w:rFonts w:ascii="Courier New" w:eastAsia="Times New Roman" w:hAnsi="Courier New" w:cs="Courier New"/>
                <w:color w:val="0000FF"/>
                <w:sz w:val="20"/>
                <w:szCs w:val="24"/>
                <w:lang w:val="en-US"/>
              </w:rPr>
              <w:t>0</w:t>
            </w:r>
            <w:r w:rsidRPr="006F0195">
              <w:rPr>
                <w:rFonts w:ascii="Courier New" w:eastAsia="Times New Roman" w:hAnsi="Courier New" w:cs="Courier New"/>
                <w:color w:val="000000"/>
                <w:sz w:val="20"/>
                <w:szCs w:val="24"/>
                <w:lang w:val="en-US"/>
              </w:rPr>
              <w:t>] * (</w:t>
            </w:r>
            <w:proofErr w:type="spellStart"/>
            <w:r w:rsidRPr="006F0195">
              <w:rPr>
                <w:rFonts w:ascii="Courier New" w:eastAsia="Times New Roman" w:hAnsi="Courier New" w:cs="Courier New"/>
                <w:color w:val="000000"/>
                <w:sz w:val="20"/>
                <w:szCs w:val="24"/>
                <w:lang w:val="en-US"/>
              </w:rPr>
              <w:t>c.getX</w:t>
            </w:r>
            <w:proofErr w:type="spellEnd"/>
            <w:r w:rsidRPr="006F0195">
              <w:rPr>
                <w:rFonts w:ascii="Courier New" w:eastAsia="Times New Roman" w:hAnsi="Courier New" w:cs="Courier New"/>
                <w:color w:val="000000"/>
                <w:sz w:val="20"/>
                <w:szCs w:val="24"/>
                <w:lang w:val="en-US"/>
              </w:rPr>
              <w:t xml:space="preserve">() - </w:t>
            </w:r>
            <w:proofErr w:type="spellStart"/>
            <w:r w:rsidRPr="006F0195">
              <w:rPr>
                <w:rFonts w:ascii="Courier New" w:eastAsia="Times New Roman" w:hAnsi="Courier New" w:cs="Courier New"/>
                <w:b/>
                <w:bCs/>
                <w:color w:val="660E7A"/>
                <w:sz w:val="20"/>
                <w:szCs w:val="24"/>
                <w:lang w:val="en-US"/>
              </w:rPr>
              <w:t>m_x</w:t>
            </w:r>
            <w:proofErr w:type="spellEnd"/>
            <w:r w:rsidRPr="006F0195">
              <w:rPr>
                <w:rFonts w:ascii="Courier New" w:eastAsia="Times New Roman" w:hAnsi="Courier New" w:cs="Courier New"/>
                <w:color w:val="000000"/>
                <w:sz w:val="20"/>
                <w:szCs w:val="24"/>
                <w:lang w:val="en-US"/>
              </w:rPr>
              <w:t xml:space="preserve">) - </w:t>
            </w:r>
            <w:proofErr w:type="spellStart"/>
            <w:r w:rsidRPr="006F0195">
              <w:rPr>
                <w:rFonts w:ascii="Courier New" w:eastAsia="Times New Roman" w:hAnsi="Courier New" w:cs="Courier New"/>
                <w:b/>
                <w:bCs/>
                <w:color w:val="660E7A"/>
                <w:sz w:val="20"/>
                <w:szCs w:val="24"/>
                <w:lang w:val="en-US"/>
              </w:rPr>
              <w:t>kre</w:t>
            </w:r>
            <w:proofErr w:type="spellEnd"/>
            <w:r w:rsidRPr="006F0195">
              <w:rPr>
                <w:rFonts w:ascii="Courier New" w:eastAsia="Times New Roman" w:hAnsi="Courier New" w:cs="Courier New"/>
                <w:color w:val="000000"/>
                <w:sz w:val="20"/>
                <w:szCs w:val="24"/>
                <w:lang w:val="en-US"/>
              </w:rPr>
              <w:t>[</w:t>
            </w:r>
            <w:r w:rsidRPr="006F0195">
              <w:rPr>
                <w:rFonts w:ascii="Courier New" w:eastAsia="Times New Roman" w:hAnsi="Courier New" w:cs="Courier New"/>
                <w:color w:val="0000FF"/>
                <w:sz w:val="20"/>
                <w:szCs w:val="24"/>
                <w:lang w:val="en-US"/>
              </w:rPr>
              <w:t>1</w:t>
            </w:r>
            <w:r w:rsidRPr="006F0195">
              <w:rPr>
                <w:rFonts w:ascii="Courier New" w:eastAsia="Times New Roman" w:hAnsi="Courier New" w:cs="Courier New"/>
                <w:color w:val="000000"/>
                <w:sz w:val="20"/>
                <w:szCs w:val="24"/>
                <w:lang w:val="en-US"/>
              </w:rPr>
              <w:t>][</w:t>
            </w:r>
            <w:r w:rsidRPr="006F0195">
              <w:rPr>
                <w:rFonts w:ascii="Courier New" w:eastAsia="Times New Roman" w:hAnsi="Courier New" w:cs="Courier New"/>
                <w:color w:val="0000FF"/>
                <w:sz w:val="20"/>
                <w:szCs w:val="24"/>
                <w:lang w:val="en-US"/>
              </w:rPr>
              <w:t>1</w:t>
            </w:r>
            <w:r w:rsidRPr="006F0195">
              <w:rPr>
                <w:rFonts w:ascii="Courier New" w:eastAsia="Times New Roman" w:hAnsi="Courier New" w:cs="Courier New"/>
                <w:color w:val="000000"/>
                <w:sz w:val="20"/>
                <w:szCs w:val="24"/>
                <w:lang w:val="en-US"/>
              </w:rPr>
              <w:t xml:space="preserve">] * </w:t>
            </w:r>
            <w:proofErr w:type="spellStart"/>
            <w:r w:rsidRPr="006F0195">
              <w:rPr>
                <w:rFonts w:ascii="Courier New" w:eastAsia="Times New Roman" w:hAnsi="Courier New" w:cs="Courier New"/>
                <w:b/>
                <w:bCs/>
                <w:color w:val="660E7A"/>
                <w:sz w:val="20"/>
                <w:szCs w:val="24"/>
                <w:lang w:val="en-US"/>
              </w:rPr>
              <w:t>vX</w:t>
            </w:r>
            <w:proofErr w:type="spellEnd"/>
            <w:r w:rsidRPr="006F0195">
              <w:rPr>
                <w:rFonts w:ascii="Courier New" w:eastAsia="Times New Roman" w:hAnsi="Courier New" w:cs="Courier New"/>
                <w:b/>
                <w:bCs/>
                <w:color w:val="660E7A"/>
                <w:sz w:val="20"/>
                <w:szCs w:val="24"/>
                <w:lang w:val="en-US"/>
              </w:rPr>
              <w:t xml:space="preserve"> </w:t>
            </w:r>
            <w:r w:rsidRPr="006F0195">
              <w:rPr>
                <w:rFonts w:ascii="Courier New" w:eastAsia="Times New Roman" w:hAnsi="Courier New" w:cs="Courier New"/>
                <w:color w:val="000000"/>
                <w:sz w:val="20"/>
                <w:szCs w:val="24"/>
                <w:lang w:val="en-US"/>
              </w:rPr>
              <w:t xml:space="preserve">+ </w:t>
            </w:r>
            <w:proofErr w:type="spellStart"/>
            <w:r w:rsidRPr="006F0195">
              <w:rPr>
                <w:rFonts w:ascii="Courier New" w:eastAsia="Times New Roman" w:hAnsi="Courier New" w:cs="Courier New"/>
                <w:b/>
                <w:bCs/>
                <w:color w:val="660E7A"/>
                <w:sz w:val="20"/>
                <w:szCs w:val="24"/>
                <w:lang w:val="en-US"/>
              </w:rPr>
              <w:t>kre</w:t>
            </w:r>
            <w:proofErr w:type="spellEnd"/>
            <w:r w:rsidRPr="006F0195">
              <w:rPr>
                <w:rFonts w:ascii="Courier New" w:eastAsia="Times New Roman" w:hAnsi="Courier New" w:cs="Courier New"/>
                <w:color w:val="000000"/>
                <w:sz w:val="20"/>
                <w:szCs w:val="24"/>
                <w:lang w:val="en-US"/>
              </w:rPr>
              <w:t>[</w:t>
            </w:r>
            <w:r w:rsidRPr="006F0195">
              <w:rPr>
                <w:rFonts w:ascii="Courier New" w:eastAsia="Times New Roman" w:hAnsi="Courier New" w:cs="Courier New"/>
                <w:color w:val="0000FF"/>
                <w:sz w:val="20"/>
                <w:szCs w:val="24"/>
                <w:lang w:val="en-US"/>
              </w:rPr>
              <w:t>1</w:t>
            </w:r>
            <w:r w:rsidRPr="006F0195">
              <w:rPr>
                <w:rFonts w:ascii="Courier New" w:eastAsia="Times New Roman" w:hAnsi="Courier New" w:cs="Courier New"/>
                <w:color w:val="000000"/>
                <w:sz w:val="20"/>
                <w:szCs w:val="24"/>
                <w:lang w:val="en-US"/>
              </w:rPr>
              <w:t>][</w:t>
            </w:r>
            <w:r w:rsidRPr="006F0195">
              <w:rPr>
                <w:rFonts w:ascii="Courier New" w:eastAsia="Times New Roman" w:hAnsi="Courier New" w:cs="Courier New"/>
                <w:color w:val="0000FF"/>
                <w:sz w:val="20"/>
                <w:szCs w:val="24"/>
                <w:lang w:val="en-US"/>
              </w:rPr>
              <w:t>2</w:t>
            </w:r>
            <w:r w:rsidRPr="006F0195">
              <w:rPr>
                <w:rFonts w:ascii="Courier New" w:eastAsia="Times New Roman" w:hAnsi="Courier New" w:cs="Courier New"/>
                <w:color w:val="000000"/>
                <w:sz w:val="20"/>
                <w:szCs w:val="24"/>
                <w:lang w:val="en-US"/>
              </w:rPr>
              <w:t>] * (</w:t>
            </w:r>
            <w:proofErr w:type="spellStart"/>
            <w:r w:rsidRPr="006F0195">
              <w:rPr>
                <w:rFonts w:ascii="Courier New" w:eastAsia="Times New Roman" w:hAnsi="Courier New" w:cs="Courier New"/>
                <w:color w:val="000000"/>
                <w:sz w:val="20"/>
                <w:szCs w:val="24"/>
                <w:lang w:val="en-US"/>
              </w:rPr>
              <w:t>c.getY</w:t>
            </w:r>
            <w:proofErr w:type="spellEnd"/>
            <w:r w:rsidRPr="006F0195">
              <w:rPr>
                <w:rFonts w:ascii="Courier New" w:eastAsia="Times New Roman" w:hAnsi="Courier New" w:cs="Courier New"/>
                <w:color w:val="000000"/>
                <w:sz w:val="20"/>
                <w:szCs w:val="24"/>
                <w:lang w:val="en-US"/>
              </w:rPr>
              <w:t xml:space="preserve">() + </w:t>
            </w:r>
            <w:r w:rsidRPr="006F0195">
              <w:rPr>
                <w:rFonts w:ascii="Courier New" w:eastAsia="Times New Roman" w:hAnsi="Courier New" w:cs="Courier New"/>
                <w:b/>
                <w:bCs/>
                <w:i/>
                <w:iCs/>
                <w:color w:val="660E7A"/>
                <w:sz w:val="20"/>
                <w:szCs w:val="24"/>
                <w:lang w:val="en-US"/>
              </w:rPr>
              <w:t>LASER_HEIGHT</w:t>
            </w:r>
            <w:r w:rsidRPr="006F0195">
              <w:rPr>
                <w:rFonts w:ascii="Courier New" w:eastAsia="Times New Roman" w:hAnsi="Courier New" w:cs="Courier New"/>
                <w:color w:val="0000FF"/>
                <w:sz w:val="20"/>
                <w:szCs w:val="24"/>
                <w:lang w:val="en-US"/>
              </w:rPr>
              <w:t xml:space="preserve"> </w:t>
            </w:r>
            <w:r w:rsidRPr="006F0195">
              <w:rPr>
                <w:rFonts w:ascii="Courier New" w:eastAsia="Times New Roman" w:hAnsi="Courier New" w:cs="Courier New"/>
                <w:color w:val="000000"/>
                <w:sz w:val="20"/>
                <w:szCs w:val="24"/>
                <w:lang w:val="en-US"/>
              </w:rPr>
              <w:t xml:space="preserve">- </w:t>
            </w:r>
            <w:proofErr w:type="spellStart"/>
            <w:r w:rsidRPr="006F0195">
              <w:rPr>
                <w:rFonts w:ascii="Courier New" w:eastAsia="Times New Roman" w:hAnsi="Courier New" w:cs="Courier New"/>
                <w:b/>
                <w:bCs/>
                <w:color w:val="660E7A"/>
                <w:sz w:val="20"/>
                <w:szCs w:val="24"/>
                <w:lang w:val="en-US"/>
              </w:rPr>
              <w:t>m_y</w:t>
            </w:r>
            <w:proofErr w:type="spellEnd"/>
            <w:r w:rsidRPr="006F0195">
              <w:rPr>
                <w:rFonts w:ascii="Courier New" w:eastAsia="Times New Roman" w:hAnsi="Courier New" w:cs="Courier New"/>
                <w:color w:val="000000"/>
                <w:sz w:val="20"/>
                <w:szCs w:val="24"/>
                <w:lang w:val="en-US"/>
              </w:rPr>
              <w:t xml:space="preserve">) - </w:t>
            </w:r>
            <w:proofErr w:type="spellStart"/>
            <w:r w:rsidRPr="006F0195">
              <w:rPr>
                <w:rFonts w:ascii="Courier New" w:eastAsia="Times New Roman" w:hAnsi="Courier New" w:cs="Courier New"/>
                <w:b/>
                <w:bCs/>
                <w:color w:val="660E7A"/>
                <w:sz w:val="20"/>
                <w:szCs w:val="24"/>
                <w:lang w:val="en-US"/>
              </w:rPr>
              <w:t>kre</w:t>
            </w:r>
            <w:proofErr w:type="spellEnd"/>
            <w:r w:rsidRPr="006F0195">
              <w:rPr>
                <w:rFonts w:ascii="Courier New" w:eastAsia="Times New Roman" w:hAnsi="Courier New" w:cs="Courier New"/>
                <w:color w:val="000000"/>
                <w:sz w:val="20"/>
                <w:szCs w:val="24"/>
                <w:lang w:val="en-US"/>
              </w:rPr>
              <w:t>[</w:t>
            </w:r>
            <w:r w:rsidRPr="006F0195">
              <w:rPr>
                <w:rFonts w:ascii="Courier New" w:eastAsia="Times New Roman" w:hAnsi="Courier New" w:cs="Courier New"/>
                <w:color w:val="0000FF"/>
                <w:sz w:val="20"/>
                <w:szCs w:val="24"/>
                <w:lang w:val="en-US"/>
              </w:rPr>
              <w:t>1</w:t>
            </w:r>
            <w:r w:rsidRPr="006F0195">
              <w:rPr>
                <w:rFonts w:ascii="Courier New" w:eastAsia="Times New Roman" w:hAnsi="Courier New" w:cs="Courier New"/>
                <w:color w:val="000000"/>
                <w:sz w:val="20"/>
                <w:szCs w:val="24"/>
                <w:lang w:val="en-US"/>
              </w:rPr>
              <w:t>][</w:t>
            </w:r>
            <w:r w:rsidRPr="006F0195">
              <w:rPr>
                <w:rFonts w:ascii="Courier New" w:eastAsia="Times New Roman" w:hAnsi="Courier New" w:cs="Courier New"/>
                <w:color w:val="0000FF"/>
                <w:sz w:val="20"/>
                <w:szCs w:val="24"/>
                <w:lang w:val="en-US"/>
              </w:rPr>
              <w:t>3</w:t>
            </w:r>
            <w:r w:rsidRPr="006F0195">
              <w:rPr>
                <w:rFonts w:ascii="Courier New" w:eastAsia="Times New Roman" w:hAnsi="Courier New" w:cs="Courier New"/>
                <w:color w:val="000000"/>
                <w:sz w:val="20"/>
                <w:szCs w:val="24"/>
                <w:lang w:val="en-US"/>
              </w:rPr>
              <w:t xml:space="preserve">] * </w:t>
            </w:r>
            <w:proofErr w:type="spellStart"/>
            <w:r w:rsidRPr="006F0195">
              <w:rPr>
                <w:rFonts w:ascii="Courier New" w:eastAsia="Times New Roman" w:hAnsi="Courier New" w:cs="Courier New"/>
                <w:b/>
                <w:bCs/>
                <w:color w:val="660E7A"/>
                <w:sz w:val="20"/>
                <w:szCs w:val="24"/>
                <w:lang w:val="en-US"/>
              </w:rPr>
              <w:t>vY</w:t>
            </w:r>
            <w:proofErr w:type="spellEnd"/>
            <w:r w:rsidRPr="006F0195">
              <w:rPr>
                <w:rFonts w:ascii="Courier New" w:eastAsia="Times New Roman" w:hAnsi="Courier New" w:cs="Courier New"/>
                <w:color w:val="000000"/>
                <w:sz w:val="20"/>
                <w:szCs w:val="24"/>
                <w:lang w:val="en-US"/>
              </w:rPr>
              <w:t>;</w:t>
            </w:r>
          </w:p>
          <w:p w:rsidR="00632396" w:rsidRPr="006F0195" w:rsidRDefault="00632396" w:rsidP="005D4A30">
            <w:pPr>
              <w:rPr>
                <w:lang w:val="en-US"/>
              </w:rPr>
            </w:pPr>
          </w:p>
        </w:tc>
      </w:tr>
    </w:tbl>
    <w:p w:rsidR="00632396" w:rsidRDefault="00632396" w:rsidP="00A067D1">
      <w:pPr>
        <w:spacing w:after="0"/>
      </w:pPr>
      <w:r>
        <w:t xml:space="preserve">Avec : </w:t>
      </w:r>
    </w:p>
    <w:p w:rsidR="00632396" w:rsidRDefault="00632396" w:rsidP="00A067D1">
      <w:pPr>
        <w:pStyle w:val="Paragraphedeliste"/>
        <w:numPr>
          <w:ilvl w:val="0"/>
          <w:numId w:val="3"/>
        </w:numPr>
        <w:spacing w:after="0"/>
      </w:pPr>
      <w:r>
        <w:t xml:space="preserve"> </w:t>
      </w:r>
      <w:proofErr w:type="spellStart"/>
      <w:r w:rsidRPr="00632396">
        <w:rPr>
          <w:rFonts w:ascii="Courier New" w:eastAsia="Times New Roman" w:hAnsi="Courier New" w:cs="Courier New"/>
          <w:b/>
          <w:bCs/>
          <w:color w:val="660E7A"/>
          <w:sz w:val="20"/>
          <w:szCs w:val="24"/>
        </w:rPr>
        <w:t>m_x</w:t>
      </w:r>
      <w:proofErr w:type="spellEnd"/>
      <w:r w:rsidRPr="00632396">
        <w:rPr>
          <w:rFonts w:ascii="Courier New" w:eastAsia="Times New Roman" w:hAnsi="Courier New" w:cs="Courier New"/>
          <w:b/>
          <w:bCs/>
          <w:color w:val="660E7A"/>
          <w:sz w:val="20"/>
          <w:szCs w:val="24"/>
        </w:rPr>
        <w:t xml:space="preserve">, </w:t>
      </w:r>
      <w:proofErr w:type="spellStart"/>
      <w:r w:rsidRPr="00632396">
        <w:rPr>
          <w:rFonts w:ascii="Courier New" w:eastAsia="Times New Roman" w:hAnsi="Courier New" w:cs="Courier New"/>
          <w:b/>
          <w:bCs/>
          <w:color w:val="660E7A"/>
          <w:sz w:val="20"/>
          <w:szCs w:val="24"/>
        </w:rPr>
        <w:t>m_y</w:t>
      </w:r>
      <w:proofErr w:type="spellEnd"/>
      <w:r w:rsidR="00147A1E">
        <w:t xml:space="preserve"> l</w:t>
      </w:r>
      <w:r w:rsidRPr="00632396">
        <w:t>es</w:t>
      </w:r>
      <w:r>
        <w:t xml:space="preserve"> coordonnées de la soucoupe</w:t>
      </w:r>
    </w:p>
    <w:p w:rsidR="00632396" w:rsidRDefault="00632396" w:rsidP="00A067D1">
      <w:pPr>
        <w:pStyle w:val="Paragraphedeliste"/>
        <w:numPr>
          <w:ilvl w:val="0"/>
          <w:numId w:val="3"/>
        </w:numPr>
        <w:spacing w:after="0"/>
      </w:pPr>
      <w:r w:rsidRPr="00632396">
        <w:rPr>
          <w:rFonts w:ascii="Courier New" w:eastAsia="Times New Roman" w:hAnsi="Courier New" w:cs="Courier New"/>
          <w:color w:val="000000"/>
          <w:sz w:val="20"/>
          <w:szCs w:val="24"/>
        </w:rPr>
        <w:t xml:space="preserve">c </w:t>
      </w:r>
      <w:r w:rsidRPr="00632396">
        <w:t>la</w:t>
      </w:r>
      <w:r>
        <w:t xml:space="preserve"> prochaine vache à capturer</w:t>
      </w:r>
    </w:p>
    <w:p w:rsidR="00A067D1" w:rsidRDefault="00A067D1" w:rsidP="00A067D1">
      <w:pPr>
        <w:pStyle w:val="Paragraphedeliste"/>
        <w:numPr>
          <w:ilvl w:val="0"/>
          <w:numId w:val="3"/>
        </w:numPr>
        <w:spacing w:after="0"/>
      </w:pPr>
      <w:r>
        <w:rPr>
          <w:rFonts w:ascii="Courier New" w:eastAsia="Times New Roman" w:hAnsi="Courier New" w:cs="Courier New"/>
          <w:b/>
          <w:bCs/>
          <w:i/>
          <w:iCs/>
          <w:color w:val="660E7A"/>
          <w:sz w:val="20"/>
          <w:szCs w:val="24"/>
        </w:rPr>
        <w:t xml:space="preserve">LASER_HEIGHT </w:t>
      </w:r>
      <w:r w:rsidRPr="00A067D1">
        <w:t>la</w:t>
      </w:r>
      <w:r>
        <w:t xml:space="preserve"> hauteur du rayon tracteur</w:t>
      </w:r>
    </w:p>
    <w:p w:rsidR="00A129F4" w:rsidRPr="00A129F4" w:rsidRDefault="00A067D1" w:rsidP="00A129F4">
      <w:pPr>
        <w:pStyle w:val="Paragraphedeliste"/>
        <w:numPr>
          <w:ilvl w:val="0"/>
          <w:numId w:val="3"/>
        </w:numPr>
        <w:spacing w:after="0"/>
        <w:rPr>
          <w:rFonts w:ascii="Courier New" w:eastAsia="Times New Roman" w:hAnsi="Courier New" w:cs="Courier New"/>
        </w:rPr>
      </w:pPr>
      <w:proofErr w:type="spellStart"/>
      <w:r w:rsidRPr="00632396">
        <w:rPr>
          <w:rFonts w:ascii="Courier New" w:eastAsia="Times New Roman" w:hAnsi="Courier New" w:cs="Courier New"/>
          <w:b/>
          <w:bCs/>
          <w:color w:val="660E7A"/>
          <w:sz w:val="20"/>
          <w:szCs w:val="24"/>
        </w:rPr>
        <w:t>kre</w:t>
      </w:r>
      <w:proofErr w:type="spellEnd"/>
      <w:r>
        <w:rPr>
          <w:rFonts w:ascii="Courier New" w:eastAsia="Times New Roman" w:hAnsi="Courier New" w:cs="Courier New"/>
          <w:b/>
          <w:bCs/>
          <w:color w:val="660E7A"/>
          <w:sz w:val="20"/>
          <w:szCs w:val="24"/>
        </w:rPr>
        <w:t xml:space="preserve"> </w:t>
      </w:r>
      <m:oMath>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0.7941707</m:t>
                  </m:r>
                </m:e>
                <m:e>
                  <m:r>
                    <w:rPr>
                      <w:rFonts w:ascii="Cambria Math" w:hAnsi="Cambria Math"/>
                    </w:rPr>
                    <m:t>1.5492722</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0.7941707</m:t>
                  </m:r>
                  <m:ctrlPr>
                    <w:rPr>
                      <w:rFonts w:ascii="Cambria Math" w:eastAsia="Cambria Math" w:hAnsi="Cambria Math" w:cs="Cambria Math"/>
                      <w:i/>
                    </w:rPr>
                  </m:ctrlPr>
                </m:e>
                <m:e>
                  <m:r>
                    <w:rPr>
                      <w:rFonts w:ascii="Cambria Math" w:eastAsia="Cambria Math" w:hAnsi="Cambria Math" w:cs="Cambria Math"/>
                    </w:rPr>
                    <m:t>1.5492722</m:t>
                  </m:r>
                </m:e>
              </m:mr>
            </m:m>
          </m:e>
        </m:d>
      </m:oMath>
    </w:p>
    <w:p w:rsidR="008C38EF" w:rsidRDefault="008C38EF" w:rsidP="005D4A30">
      <w:pPr>
        <w:spacing w:after="0"/>
      </w:pPr>
    </w:p>
    <w:p w:rsidR="00943FA6" w:rsidRDefault="00943FA6" w:rsidP="00943FA6">
      <w:pPr>
        <w:pStyle w:val="Titre1"/>
      </w:pPr>
      <w:bookmarkStart w:id="5" w:name="_Toc415586327"/>
      <w:r>
        <w:t>À Propos</w:t>
      </w:r>
      <w:bookmarkEnd w:id="5"/>
    </w:p>
    <w:p w:rsidR="00943FA6" w:rsidRDefault="00943FA6" w:rsidP="00943FA6">
      <w:pPr>
        <w:spacing w:after="0"/>
      </w:pPr>
      <w:r w:rsidRPr="00390722">
        <w:rPr>
          <w:b/>
        </w:rPr>
        <w:t>Auteurs :</w:t>
      </w:r>
      <w:r>
        <w:t xml:space="preserve"> Maxime MULTARI &amp; Hugo SIMOND</w:t>
      </w:r>
    </w:p>
    <w:p w:rsidR="00943FA6" w:rsidRDefault="00943FA6" w:rsidP="00943FA6">
      <w:pPr>
        <w:spacing w:after="0"/>
      </w:pPr>
      <w:r w:rsidRPr="00390722">
        <w:rPr>
          <w:b/>
        </w:rPr>
        <w:t>Cadre :</w:t>
      </w:r>
      <w:r>
        <w:t xml:space="preserve"> </w:t>
      </w:r>
      <w:proofErr w:type="spellStart"/>
      <w:r>
        <w:t>Polytech'Nice</w:t>
      </w:r>
      <w:proofErr w:type="spellEnd"/>
      <w:r>
        <w:t>-Sophia, cours d'Introduction à la Commande Par Ordinateur</w:t>
      </w:r>
    </w:p>
    <w:p w:rsidR="00943FA6" w:rsidRDefault="00943FA6" w:rsidP="00943FA6">
      <w:pPr>
        <w:spacing w:after="0"/>
      </w:pPr>
      <w:r w:rsidRPr="00390722">
        <w:rPr>
          <w:b/>
        </w:rPr>
        <w:t>Description :</w:t>
      </w:r>
      <w:r>
        <w:t xml:space="preserve"> Simulation des déplacements d'un appareil dans un contexte. Les commandes peuvent être assistées par ordinateur. Le simulateur est présenté sous la forme d'un jeu dont le but est de capturer toutes les vaches de l'écran avec une soucoupe volante.</w:t>
      </w:r>
    </w:p>
    <w:p w:rsidR="006F0195" w:rsidRPr="006F0195" w:rsidRDefault="006F0195" w:rsidP="00943FA6">
      <w:pPr>
        <w:spacing w:after="0"/>
      </w:pPr>
      <w:r>
        <w:rPr>
          <w:b/>
        </w:rPr>
        <w:t>Langage :</w:t>
      </w:r>
      <w:r>
        <w:t xml:space="preserve"> Java</w:t>
      </w:r>
    </w:p>
    <w:p w:rsidR="00943FA6" w:rsidRDefault="00943FA6" w:rsidP="00943FA6">
      <w:pPr>
        <w:spacing w:after="0"/>
      </w:pPr>
      <w:r w:rsidRPr="00390722">
        <w:rPr>
          <w:b/>
        </w:rPr>
        <w:t>Version :</w:t>
      </w:r>
      <w:r>
        <w:t xml:space="preserve"> 1.0 :  </w:t>
      </w:r>
    </w:p>
    <w:p w:rsidR="00943FA6" w:rsidRPr="000D525B" w:rsidRDefault="00943FA6" w:rsidP="00943FA6">
      <w:pPr>
        <w:spacing w:after="0"/>
        <w:rPr>
          <w:sz w:val="18"/>
        </w:rPr>
      </w:pPr>
      <w:r>
        <w:tab/>
      </w:r>
      <w:r w:rsidRPr="000D525B">
        <w:rPr>
          <w:sz w:val="18"/>
        </w:rPr>
        <w:t>- Direction et vitesse du vent calculées aléatoirement</w:t>
      </w:r>
    </w:p>
    <w:p w:rsidR="00943FA6" w:rsidRPr="000D525B" w:rsidRDefault="00943FA6" w:rsidP="00943FA6">
      <w:pPr>
        <w:spacing w:after="0"/>
        <w:ind w:firstLine="708"/>
        <w:rPr>
          <w:sz w:val="18"/>
        </w:rPr>
      </w:pPr>
      <w:r w:rsidRPr="000D525B">
        <w:rPr>
          <w:sz w:val="18"/>
        </w:rPr>
        <w:t>- Vaches fixées aléatoirement</w:t>
      </w:r>
    </w:p>
    <w:p w:rsidR="00943FA6" w:rsidRPr="000D525B" w:rsidRDefault="00943FA6" w:rsidP="00943FA6">
      <w:pPr>
        <w:spacing w:after="0"/>
        <w:ind w:firstLine="708"/>
        <w:rPr>
          <w:sz w:val="18"/>
        </w:rPr>
      </w:pPr>
      <w:r w:rsidRPr="000D525B">
        <w:rPr>
          <w:sz w:val="18"/>
        </w:rPr>
        <w:t>- Chronomètre</w:t>
      </w:r>
    </w:p>
    <w:p w:rsidR="00943FA6" w:rsidRPr="000D525B" w:rsidRDefault="00943FA6" w:rsidP="00943FA6">
      <w:pPr>
        <w:spacing w:after="0"/>
        <w:ind w:firstLine="708"/>
        <w:rPr>
          <w:sz w:val="18"/>
        </w:rPr>
      </w:pPr>
      <w:r>
        <w:rPr>
          <w:sz w:val="18"/>
        </w:rPr>
        <w:t xml:space="preserve">- Fonction </w:t>
      </w:r>
      <w:r w:rsidRPr="00186162">
        <w:rPr>
          <w:i/>
          <w:sz w:val="18"/>
        </w:rPr>
        <w:t>Rejouer</w:t>
      </w:r>
    </w:p>
    <w:p w:rsidR="00943FA6" w:rsidRPr="000D525B" w:rsidRDefault="00943FA6" w:rsidP="00943FA6">
      <w:pPr>
        <w:spacing w:after="0"/>
        <w:ind w:firstLine="708"/>
        <w:rPr>
          <w:sz w:val="18"/>
        </w:rPr>
      </w:pPr>
      <w:r w:rsidRPr="000D525B">
        <w:rPr>
          <w:sz w:val="18"/>
        </w:rPr>
        <w:t>- Fonc</w:t>
      </w:r>
      <w:r>
        <w:rPr>
          <w:sz w:val="18"/>
        </w:rPr>
        <w:t xml:space="preserve">tion </w:t>
      </w:r>
      <w:r w:rsidRPr="00186162">
        <w:rPr>
          <w:i/>
          <w:sz w:val="18"/>
        </w:rPr>
        <w:t>Pilote Automatique</w:t>
      </w:r>
      <w:r w:rsidRPr="000D525B">
        <w:rPr>
          <w:sz w:val="18"/>
        </w:rPr>
        <w:t xml:space="preserve"> par retour d'état</w:t>
      </w:r>
    </w:p>
    <w:p w:rsidR="00943FA6" w:rsidRDefault="00943FA6" w:rsidP="00943FA6">
      <w:pPr>
        <w:spacing w:after="0"/>
        <w:ind w:firstLine="708"/>
        <w:rPr>
          <w:sz w:val="18"/>
        </w:rPr>
      </w:pPr>
      <w:r w:rsidRPr="000D525B">
        <w:rPr>
          <w:sz w:val="18"/>
        </w:rPr>
        <w:t>- Soucoupe pilotable vers le haut, la gauche et la droite</w:t>
      </w:r>
    </w:p>
    <w:p w:rsidR="00943FA6" w:rsidRPr="005D4A30" w:rsidRDefault="002B014E" w:rsidP="005D4A30">
      <w:pPr>
        <w:spacing w:after="0"/>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1691640</wp:posOffset>
            </wp:positionV>
            <wp:extent cx="1270800" cy="698400"/>
            <wp:effectExtent l="0" t="0" r="5715" b="6985"/>
            <wp:wrapNone/>
            <wp:docPr id="5" name="Image 5" descr="C:\Users\Hugo\Pictures\Créations Graphiques\CowCatcher\img\c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go\Pictures\Créations Graphiques\CowCatcher\img\c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800" cy="698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43FA6" w:rsidRPr="005D4A30" w:rsidSect="0082643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EDB" w:rsidRDefault="00F54EDB" w:rsidP="00186162">
      <w:pPr>
        <w:spacing w:after="0" w:line="240" w:lineRule="auto"/>
      </w:pPr>
      <w:r>
        <w:separator/>
      </w:r>
    </w:p>
  </w:endnote>
  <w:endnote w:type="continuationSeparator" w:id="0">
    <w:p w:rsidR="00F54EDB" w:rsidRDefault="00F54EDB" w:rsidP="00186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692022"/>
      <w:docPartObj>
        <w:docPartGallery w:val="Page Numbers (Bottom of Page)"/>
        <w:docPartUnique/>
      </w:docPartObj>
    </w:sdtPr>
    <w:sdtEndPr/>
    <w:sdtContent>
      <w:p w:rsidR="00186162" w:rsidRDefault="00186162">
        <w:pPr>
          <w:pStyle w:val="Pieddepage"/>
          <w:jc w:val="right"/>
        </w:pPr>
        <w:r>
          <w:fldChar w:fldCharType="begin"/>
        </w:r>
        <w:r>
          <w:instrText>PAGE   \* MERGEFORMAT</w:instrText>
        </w:r>
        <w:r>
          <w:fldChar w:fldCharType="separate"/>
        </w:r>
        <w:r w:rsidR="000F6B1D">
          <w:rPr>
            <w:noProof/>
          </w:rPr>
          <w:t>2</w:t>
        </w:r>
        <w:r>
          <w:fldChar w:fldCharType="end"/>
        </w:r>
      </w:p>
    </w:sdtContent>
  </w:sdt>
  <w:p w:rsidR="00186162" w:rsidRDefault="0018616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EDB" w:rsidRDefault="00F54EDB" w:rsidP="00186162">
      <w:pPr>
        <w:spacing w:after="0" w:line="240" w:lineRule="auto"/>
      </w:pPr>
      <w:r>
        <w:separator/>
      </w:r>
    </w:p>
  </w:footnote>
  <w:footnote w:type="continuationSeparator" w:id="0">
    <w:p w:rsidR="00F54EDB" w:rsidRDefault="00F54EDB" w:rsidP="001861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94221"/>
    <w:multiLevelType w:val="hybridMultilevel"/>
    <w:tmpl w:val="B530661C"/>
    <w:lvl w:ilvl="0" w:tplc="43DA5948">
      <w:start w:val="1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5B1B76"/>
    <w:multiLevelType w:val="hybridMultilevel"/>
    <w:tmpl w:val="CDD86FEE"/>
    <w:lvl w:ilvl="0" w:tplc="0644D7DC">
      <w:start w:val="4"/>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46545851"/>
    <w:multiLevelType w:val="hybridMultilevel"/>
    <w:tmpl w:val="55227A5E"/>
    <w:lvl w:ilvl="0" w:tplc="CE9E3DD4">
      <w:start w:val="1"/>
      <w:numFmt w:val="bullet"/>
      <w:lvlText w:val="-"/>
      <w:lvlJc w:val="left"/>
      <w:pPr>
        <w:ind w:left="2484" w:hanging="360"/>
      </w:pPr>
      <w:rPr>
        <w:rFonts w:ascii="Calibri" w:eastAsiaTheme="minorEastAsia" w:hAnsi="Calibri"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E0"/>
    <w:rsid w:val="000D525B"/>
    <w:rsid w:val="000F6B1D"/>
    <w:rsid w:val="0012477D"/>
    <w:rsid w:val="00147A1E"/>
    <w:rsid w:val="00186162"/>
    <w:rsid w:val="001D2117"/>
    <w:rsid w:val="00203031"/>
    <w:rsid w:val="00222DBA"/>
    <w:rsid w:val="002466A4"/>
    <w:rsid w:val="002B014E"/>
    <w:rsid w:val="00317F20"/>
    <w:rsid w:val="00390722"/>
    <w:rsid w:val="00392479"/>
    <w:rsid w:val="005D4A30"/>
    <w:rsid w:val="00615AD6"/>
    <w:rsid w:val="00632396"/>
    <w:rsid w:val="0065742D"/>
    <w:rsid w:val="006F0195"/>
    <w:rsid w:val="007D0154"/>
    <w:rsid w:val="0082012C"/>
    <w:rsid w:val="00826435"/>
    <w:rsid w:val="00851BE0"/>
    <w:rsid w:val="00873F20"/>
    <w:rsid w:val="008C38EF"/>
    <w:rsid w:val="00943FA6"/>
    <w:rsid w:val="00A0561C"/>
    <w:rsid w:val="00A067D1"/>
    <w:rsid w:val="00A06954"/>
    <w:rsid w:val="00A129F4"/>
    <w:rsid w:val="00AA3A41"/>
    <w:rsid w:val="00AE76E6"/>
    <w:rsid w:val="00B1335F"/>
    <w:rsid w:val="00E52B50"/>
    <w:rsid w:val="00F54EDB"/>
    <w:rsid w:val="00F733E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658A7-80F0-4898-9781-443870B8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51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semiHidden/>
    <w:unhideWhenUsed/>
    <w:qFormat/>
    <w:rsid w:val="00851BE0"/>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851BE0"/>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873F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3F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3F20"/>
    <w:pPr>
      <w:numPr>
        <w:ilvl w:val="1"/>
      </w:numPr>
    </w:pPr>
    <w:rPr>
      <w:color w:val="5A5A5A" w:themeColor="text1" w:themeTint="A5"/>
      <w:spacing w:val="15"/>
    </w:rPr>
  </w:style>
  <w:style w:type="character" w:customStyle="1" w:styleId="Sous-titreCar">
    <w:name w:val="Sous-titre Car"/>
    <w:basedOn w:val="Policepardfaut"/>
    <w:link w:val="Sous-titre"/>
    <w:uiPriority w:val="11"/>
    <w:rsid w:val="00873F20"/>
    <w:rPr>
      <w:color w:val="5A5A5A" w:themeColor="text1" w:themeTint="A5"/>
      <w:spacing w:val="15"/>
    </w:rPr>
  </w:style>
  <w:style w:type="table" w:styleId="Grilledutableau">
    <w:name w:val="Table Grid"/>
    <w:basedOn w:val="TableauNormal"/>
    <w:uiPriority w:val="39"/>
    <w:rsid w:val="0087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73F20"/>
    <w:pPr>
      <w:ind w:left="720"/>
      <w:contextualSpacing/>
    </w:pPr>
  </w:style>
  <w:style w:type="paragraph" w:styleId="Sansinterligne">
    <w:name w:val="No Spacing"/>
    <w:link w:val="SansinterligneCar"/>
    <w:uiPriority w:val="1"/>
    <w:qFormat/>
    <w:rsid w:val="00826435"/>
    <w:pPr>
      <w:spacing w:after="0" w:line="240" w:lineRule="auto"/>
    </w:pPr>
  </w:style>
  <w:style w:type="character" w:customStyle="1" w:styleId="SansinterligneCar">
    <w:name w:val="Sans interligne Car"/>
    <w:basedOn w:val="Policepardfaut"/>
    <w:link w:val="Sansinterligne"/>
    <w:uiPriority w:val="1"/>
    <w:rsid w:val="00826435"/>
  </w:style>
  <w:style w:type="paragraph" w:styleId="En-ttedetabledesmatires">
    <w:name w:val="TOC Heading"/>
    <w:basedOn w:val="Titre1"/>
    <w:next w:val="Normal"/>
    <w:uiPriority w:val="39"/>
    <w:unhideWhenUsed/>
    <w:qFormat/>
    <w:rsid w:val="00E52B50"/>
    <w:pPr>
      <w:outlineLvl w:val="9"/>
    </w:pPr>
  </w:style>
  <w:style w:type="paragraph" w:styleId="En-tte">
    <w:name w:val="header"/>
    <w:basedOn w:val="Normal"/>
    <w:link w:val="En-tteCar"/>
    <w:uiPriority w:val="99"/>
    <w:unhideWhenUsed/>
    <w:rsid w:val="00186162"/>
    <w:pPr>
      <w:tabs>
        <w:tab w:val="center" w:pos="4536"/>
        <w:tab w:val="right" w:pos="9072"/>
      </w:tabs>
      <w:spacing w:after="0" w:line="240" w:lineRule="auto"/>
    </w:pPr>
  </w:style>
  <w:style w:type="character" w:customStyle="1" w:styleId="En-tteCar">
    <w:name w:val="En-tête Car"/>
    <w:basedOn w:val="Policepardfaut"/>
    <w:link w:val="En-tte"/>
    <w:uiPriority w:val="99"/>
    <w:rsid w:val="00186162"/>
  </w:style>
  <w:style w:type="paragraph" w:styleId="Pieddepage">
    <w:name w:val="footer"/>
    <w:basedOn w:val="Normal"/>
    <w:link w:val="PieddepageCar"/>
    <w:uiPriority w:val="99"/>
    <w:unhideWhenUsed/>
    <w:rsid w:val="001861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162"/>
  </w:style>
  <w:style w:type="paragraph" w:styleId="PrformatHTML">
    <w:name w:val="HTML Preformatted"/>
    <w:basedOn w:val="Normal"/>
    <w:link w:val="PrformatHTMLCar"/>
    <w:uiPriority w:val="99"/>
    <w:semiHidden/>
    <w:unhideWhenUsed/>
    <w:rsid w:val="006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32396"/>
    <w:rPr>
      <w:rFonts w:ascii="Courier New" w:eastAsia="Times New Roman" w:hAnsi="Courier New" w:cs="Courier New"/>
      <w:sz w:val="20"/>
      <w:szCs w:val="20"/>
    </w:rPr>
  </w:style>
  <w:style w:type="character" w:styleId="Textedelespacerserv">
    <w:name w:val="Placeholder Text"/>
    <w:basedOn w:val="Policepardfaut"/>
    <w:uiPriority w:val="99"/>
    <w:semiHidden/>
    <w:rsid w:val="00632396"/>
    <w:rPr>
      <w:color w:val="808080"/>
    </w:rPr>
  </w:style>
  <w:style w:type="paragraph" w:styleId="TM1">
    <w:name w:val="toc 1"/>
    <w:basedOn w:val="Normal"/>
    <w:next w:val="Normal"/>
    <w:autoRedefine/>
    <w:uiPriority w:val="39"/>
    <w:unhideWhenUsed/>
    <w:rsid w:val="002B014E"/>
    <w:pPr>
      <w:spacing w:after="100"/>
    </w:pPr>
  </w:style>
  <w:style w:type="character" w:styleId="Lienhypertexte">
    <w:name w:val="Hyperlink"/>
    <w:basedOn w:val="Policepardfaut"/>
    <w:uiPriority w:val="99"/>
    <w:unhideWhenUsed/>
    <w:rsid w:val="002B0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39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24C762BBEB4757943AEC90D3C72681"/>
        <w:category>
          <w:name w:val="Général"/>
          <w:gallery w:val="placeholder"/>
        </w:category>
        <w:types>
          <w:type w:val="bbPlcHdr"/>
        </w:types>
        <w:behaviors>
          <w:behavior w:val="content"/>
        </w:behaviors>
        <w:guid w:val="{06E98E9D-7975-4FCA-9CB1-6FC1682AE537}"/>
      </w:docPartPr>
      <w:docPartBody>
        <w:p w:rsidR="0047705B" w:rsidRDefault="006943EF" w:rsidP="006943EF">
          <w:pPr>
            <w:pStyle w:val="DF24C762BBEB4757943AEC90D3C72681"/>
          </w:pPr>
          <w:r>
            <w:rPr>
              <w:color w:val="2E74B5" w:themeColor="accent1" w:themeShade="BF"/>
              <w:sz w:val="24"/>
              <w:szCs w:val="24"/>
            </w:rPr>
            <w:t>[Nom de la société]</w:t>
          </w:r>
        </w:p>
      </w:docPartBody>
    </w:docPart>
    <w:docPart>
      <w:docPartPr>
        <w:name w:val="F839F6A5C483440AA4B76848BCD90101"/>
        <w:category>
          <w:name w:val="Général"/>
          <w:gallery w:val="placeholder"/>
        </w:category>
        <w:types>
          <w:type w:val="bbPlcHdr"/>
        </w:types>
        <w:behaviors>
          <w:behavior w:val="content"/>
        </w:behaviors>
        <w:guid w:val="{C151490E-C6FD-4B13-B3BC-2038F5776C88}"/>
      </w:docPartPr>
      <w:docPartBody>
        <w:p w:rsidR="0047705B" w:rsidRDefault="006943EF" w:rsidP="006943EF">
          <w:pPr>
            <w:pStyle w:val="F839F6A5C483440AA4B76848BCD90101"/>
          </w:pPr>
          <w:r>
            <w:rPr>
              <w:rFonts w:asciiTheme="majorHAnsi" w:eastAsiaTheme="majorEastAsia" w:hAnsiTheme="majorHAnsi" w:cstheme="majorBidi"/>
              <w:color w:val="5B9BD5" w:themeColor="accent1"/>
              <w:sz w:val="88"/>
              <w:szCs w:val="88"/>
            </w:rPr>
            <w:t>[Titre du document]</w:t>
          </w:r>
        </w:p>
      </w:docPartBody>
    </w:docPart>
    <w:docPart>
      <w:docPartPr>
        <w:name w:val="7C24E40E39DF439DB777F39DF3735C53"/>
        <w:category>
          <w:name w:val="Général"/>
          <w:gallery w:val="placeholder"/>
        </w:category>
        <w:types>
          <w:type w:val="bbPlcHdr"/>
        </w:types>
        <w:behaviors>
          <w:behavior w:val="content"/>
        </w:behaviors>
        <w:guid w:val="{BF34312C-6919-4A89-9227-5140C676D914}"/>
      </w:docPartPr>
      <w:docPartBody>
        <w:p w:rsidR="0047705B" w:rsidRDefault="006943EF" w:rsidP="006943EF">
          <w:pPr>
            <w:pStyle w:val="7C24E40E39DF439DB777F39DF3735C53"/>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EF"/>
    <w:rsid w:val="0047705B"/>
    <w:rsid w:val="006943EF"/>
    <w:rsid w:val="00E60408"/>
    <w:rsid w:val="00F433E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F24C762BBEB4757943AEC90D3C72681">
    <w:name w:val="DF24C762BBEB4757943AEC90D3C72681"/>
    <w:rsid w:val="006943EF"/>
  </w:style>
  <w:style w:type="paragraph" w:customStyle="1" w:styleId="F839F6A5C483440AA4B76848BCD90101">
    <w:name w:val="F839F6A5C483440AA4B76848BCD90101"/>
    <w:rsid w:val="006943EF"/>
  </w:style>
  <w:style w:type="paragraph" w:customStyle="1" w:styleId="7C24E40E39DF439DB777F39DF3735C53">
    <w:name w:val="7C24E40E39DF439DB777F39DF3735C53"/>
    <w:rsid w:val="006943EF"/>
  </w:style>
  <w:style w:type="paragraph" w:customStyle="1" w:styleId="D608D202416C472DB56FB66781C2E15F">
    <w:name w:val="D608D202416C472DB56FB66781C2E15F"/>
    <w:rsid w:val="006943EF"/>
  </w:style>
  <w:style w:type="paragraph" w:customStyle="1" w:styleId="D76189B89D8746D188051D5B0A0848E0">
    <w:name w:val="D76189B89D8746D188051D5B0A0848E0"/>
    <w:rsid w:val="006943EF"/>
  </w:style>
  <w:style w:type="character" w:styleId="Textedelespacerserv">
    <w:name w:val="Placeholder Text"/>
    <w:basedOn w:val="Policepardfaut"/>
    <w:uiPriority w:val="99"/>
    <w:semiHidden/>
    <w:rsid w:val="00694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F2B5F-494D-4AEA-BF90-288F3280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422</Words>
  <Characters>2326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CowCatcher</vt:lpstr>
    </vt:vector>
  </TitlesOfParts>
  <Company>Polytech'Nice-Sophia – 07/04/2015</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CowCatcher</dc:title>
  <dc:subject>Par Maxime Multari et Hugo Simond</dc:subject>
  <dc:creator/>
  <cp:keywords/>
  <dc:description/>
  <cp:lastModifiedBy>Hugo Simond</cp:lastModifiedBy>
  <cp:revision>30</cp:revision>
  <cp:lastPrinted>2015-04-07T12:07:00Z</cp:lastPrinted>
  <dcterms:created xsi:type="dcterms:W3CDTF">2015-03-31T14:00:00Z</dcterms:created>
  <dcterms:modified xsi:type="dcterms:W3CDTF">2015-04-07T12:07:00Z</dcterms:modified>
</cp:coreProperties>
</file>