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both"/>
        <w:rPr/>
      </w:pPr>
      <w:r w:rsidDel="00000000" w:rsidR="00000000" w:rsidRPr="00000000">
        <w:rPr>
          <w:rtl w:val="0"/>
        </w:rPr>
      </w:r>
    </w:p>
    <w:p w:rsidR="00000000" w:rsidDel="00000000" w:rsidP="00000000" w:rsidRDefault="00000000" w:rsidRPr="00000000" w14:paraId="00000002">
      <w:pPr>
        <w:numPr>
          <w:ilvl w:val="0"/>
          <w:numId w:val="4"/>
        </w:numPr>
        <w:ind w:left="1440" w:hanging="360"/>
        <w:jc w:val="both"/>
        <w:rPr>
          <w:u w:val="none"/>
        </w:rPr>
      </w:pPr>
      <w:r w:rsidDel="00000000" w:rsidR="00000000" w:rsidRPr="00000000">
        <w:rPr>
          <w:rtl w:val="0"/>
        </w:rPr>
        <w:t xml:space="preserve">Home</w:t>
      </w:r>
    </w:p>
    <w:p w:rsidR="00000000" w:rsidDel="00000000" w:rsidP="00000000" w:rsidRDefault="00000000" w:rsidRPr="00000000" w14:paraId="00000003">
      <w:pPr>
        <w:numPr>
          <w:ilvl w:val="0"/>
          <w:numId w:val="4"/>
        </w:numPr>
        <w:ind w:left="1440" w:hanging="360"/>
        <w:jc w:val="both"/>
        <w:rPr>
          <w:u w:val="none"/>
        </w:rPr>
      </w:pPr>
      <w:r w:rsidDel="00000000" w:rsidR="00000000" w:rsidRPr="00000000">
        <w:rPr>
          <w:rtl w:val="0"/>
        </w:rPr>
        <w:t xml:space="preserve">Categories: Album, DVD, Photobook, Tour Merch</w:t>
      </w:r>
    </w:p>
    <w:p w:rsidR="00000000" w:rsidDel="00000000" w:rsidP="00000000" w:rsidRDefault="00000000" w:rsidRPr="00000000" w14:paraId="00000004">
      <w:pPr>
        <w:numPr>
          <w:ilvl w:val="1"/>
          <w:numId w:val="4"/>
        </w:numPr>
        <w:ind w:left="2160" w:hanging="360"/>
        <w:jc w:val="both"/>
        <w:rPr>
          <w:u w:val="none"/>
        </w:rPr>
      </w:pPr>
      <w:r w:rsidDel="00000000" w:rsidR="00000000" w:rsidRPr="00000000">
        <w:rPr>
          <w:rtl w:val="0"/>
        </w:rPr>
        <w:t xml:space="preserve">Mention that the number of Stock is included in the details of the product</w:t>
      </w:r>
    </w:p>
    <w:p w:rsidR="00000000" w:rsidDel="00000000" w:rsidP="00000000" w:rsidRDefault="00000000" w:rsidRPr="00000000" w14:paraId="00000005">
      <w:pPr>
        <w:numPr>
          <w:ilvl w:val="0"/>
          <w:numId w:val="4"/>
        </w:numPr>
        <w:ind w:left="1440" w:hanging="360"/>
        <w:jc w:val="both"/>
      </w:pPr>
      <w:r w:rsidDel="00000000" w:rsidR="00000000" w:rsidRPr="00000000">
        <w:rPr>
          <w:rtl w:val="0"/>
        </w:rPr>
        <w:t xml:space="preserve">Cart:</w:t>
      </w:r>
    </w:p>
    <w:p w:rsidR="00000000" w:rsidDel="00000000" w:rsidP="00000000" w:rsidRDefault="00000000" w:rsidRPr="00000000" w14:paraId="00000006">
      <w:pPr>
        <w:numPr>
          <w:ilvl w:val="1"/>
          <w:numId w:val="4"/>
        </w:numPr>
        <w:ind w:left="2160" w:hanging="360"/>
        <w:jc w:val="both"/>
      </w:pPr>
      <w:r w:rsidDel="00000000" w:rsidR="00000000" w:rsidRPr="00000000">
        <w:rPr>
          <w:rtl w:val="0"/>
        </w:rPr>
        <w:t xml:space="preserve">Click Checkout Button</w:t>
      </w:r>
    </w:p>
    <w:p w:rsidR="00000000" w:rsidDel="00000000" w:rsidP="00000000" w:rsidRDefault="00000000" w:rsidRPr="00000000" w14:paraId="00000007">
      <w:pPr>
        <w:jc w:val="both"/>
        <w:rPr/>
      </w:pPr>
      <w:r w:rsidDel="00000000" w:rsidR="00000000" w:rsidRPr="00000000">
        <w:rPr>
          <w:rtl w:val="0"/>
        </w:rPr>
        <w:t xml:space="preserve">—---</w:t>
      </w:r>
    </w:p>
    <w:p w:rsidR="00000000" w:rsidDel="00000000" w:rsidP="00000000" w:rsidRDefault="00000000" w:rsidRPr="00000000" w14:paraId="00000008">
      <w:pPr>
        <w:numPr>
          <w:ilvl w:val="0"/>
          <w:numId w:val="4"/>
        </w:numPr>
        <w:ind w:left="1440" w:hanging="360"/>
        <w:jc w:val="both"/>
        <w:rPr>
          <w:u w:val="none"/>
        </w:rPr>
      </w:pPr>
      <w:r w:rsidDel="00000000" w:rsidR="00000000" w:rsidRPr="00000000">
        <w:rPr>
          <w:rtl w:val="0"/>
        </w:rPr>
        <w:t xml:space="preserve">Categories: Album</w:t>
      </w:r>
    </w:p>
    <w:p w:rsidR="00000000" w:rsidDel="00000000" w:rsidP="00000000" w:rsidRDefault="00000000" w:rsidRPr="00000000" w14:paraId="00000009">
      <w:pPr>
        <w:numPr>
          <w:ilvl w:val="1"/>
          <w:numId w:val="4"/>
        </w:numPr>
        <w:ind w:left="2160" w:hanging="360"/>
        <w:jc w:val="both"/>
        <w:rPr>
          <w:u w:val="none"/>
        </w:rPr>
      </w:pPr>
      <w:r w:rsidDel="00000000" w:rsidR="00000000" w:rsidRPr="00000000">
        <w:rPr>
          <w:rtl w:val="0"/>
        </w:rPr>
        <w:t xml:space="preserve">+ Button only until the number of stock</w:t>
      </w:r>
    </w:p>
    <w:p w:rsidR="00000000" w:rsidDel="00000000" w:rsidP="00000000" w:rsidRDefault="00000000" w:rsidRPr="00000000" w14:paraId="0000000A">
      <w:pPr>
        <w:numPr>
          <w:ilvl w:val="1"/>
          <w:numId w:val="4"/>
        </w:numPr>
        <w:ind w:left="2160" w:hanging="360"/>
        <w:jc w:val="both"/>
        <w:rPr>
          <w:u w:val="none"/>
        </w:rPr>
      </w:pPr>
      <w:r w:rsidDel="00000000" w:rsidR="00000000" w:rsidRPr="00000000">
        <w:rPr>
          <w:rtl w:val="0"/>
        </w:rPr>
        <w:t xml:space="preserve">Add to cart 3 items with different quantities</w:t>
      </w:r>
    </w:p>
    <w:p w:rsidR="00000000" w:rsidDel="00000000" w:rsidP="00000000" w:rsidRDefault="00000000" w:rsidRPr="00000000" w14:paraId="0000000B">
      <w:pPr>
        <w:numPr>
          <w:ilvl w:val="0"/>
          <w:numId w:val="4"/>
        </w:numPr>
        <w:ind w:left="1440" w:hanging="360"/>
        <w:jc w:val="both"/>
        <w:rPr>
          <w:u w:val="none"/>
        </w:rPr>
      </w:pPr>
      <w:r w:rsidDel="00000000" w:rsidR="00000000" w:rsidRPr="00000000">
        <w:rPr>
          <w:rtl w:val="0"/>
        </w:rPr>
        <w:t xml:space="preserve">Cart:</w:t>
      </w:r>
    </w:p>
    <w:p w:rsidR="00000000" w:rsidDel="00000000" w:rsidP="00000000" w:rsidRDefault="00000000" w:rsidRPr="00000000" w14:paraId="0000000C">
      <w:pPr>
        <w:numPr>
          <w:ilvl w:val="1"/>
          <w:numId w:val="4"/>
        </w:numPr>
        <w:ind w:left="2160" w:hanging="360"/>
        <w:jc w:val="both"/>
        <w:rPr>
          <w:u w:val="none"/>
        </w:rPr>
      </w:pPr>
      <w:r w:rsidDel="00000000" w:rsidR="00000000" w:rsidRPr="00000000">
        <w:rPr>
          <w:rtl w:val="0"/>
        </w:rPr>
        <w:t xml:space="preserve">Edit: Enter a quantity that exceeds the stock</w:t>
      </w:r>
    </w:p>
    <w:p w:rsidR="00000000" w:rsidDel="00000000" w:rsidP="00000000" w:rsidRDefault="00000000" w:rsidRPr="00000000" w14:paraId="0000000D">
      <w:pPr>
        <w:numPr>
          <w:ilvl w:val="1"/>
          <w:numId w:val="4"/>
        </w:numPr>
        <w:ind w:left="2160" w:hanging="360"/>
        <w:jc w:val="both"/>
        <w:rPr>
          <w:u w:val="none"/>
        </w:rPr>
      </w:pPr>
      <w:r w:rsidDel="00000000" w:rsidR="00000000" w:rsidRPr="00000000">
        <w:rPr>
          <w:rtl w:val="0"/>
        </w:rPr>
        <w:t xml:space="preserve">Delete an item</w:t>
      </w:r>
    </w:p>
    <w:p w:rsidR="00000000" w:rsidDel="00000000" w:rsidP="00000000" w:rsidRDefault="00000000" w:rsidRPr="00000000" w14:paraId="0000000E">
      <w:pPr>
        <w:numPr>
          <w:ilvl w:val="1"/>
          <w:numId w:val="4"/>
        </w:numPr>
        <w:ind w:left="2160" w:hanging="360"/>
        <w:jc w:val="both"/>
        <w:rPr>
          <w:u w:val="none"/>
        </w:rPr>
      </w:pPr>
      <w:r w:rsidDel="00000000" w:rsidR="00000000" w:rsidRPr="00000000">
        <w:rPr>
          <w:rtl w:val="0"/>
        </w:rPr>
        <w:t xml:space="preserve">Mention the total price has changed</w:t>
      </w:r>
    </w:p>
    <w:p w:rsidR="00000000" w:rsidDel="00000000" w:rsidP="00000000" w:rsidRDefault="00000000" w:rsidRPr="00000000" w14:paraId="0000000F">
      <w:pPr>
        <w:jc w:val="both"/>
        <w:rPr/>
      </w:pPr>
      <w:r w:rsidDel="00000000" w:rsidR="00000000" w:rsidRPr="00000000">
        <w:rPr>
          <w:rtl w:val="0"/>
        </w:rPr>
        <w:t xml:space="preserve">—---</w:t>
      </w:r>
    </w:p>
    <w:p w:rsidR="00000000" w:rsidDel="00000000" w:rsidP="00000000" w:rsidRDefault="00000000" w:rsidRPr="00000000" w14:paraId="00000010">
      <w:pPr>
        <w:numPr>
          <w:ilvl w:val="0"/>
          <w:numId w:val="4"/>
        </w:numPr>
        <w:ind w:left="1440" w:hanging="360"/>
        <w:jc w:val="both"/>
        <w:rPr>
          <w:u w:val="none"/>
        </w:rPr>
      </w:pPr>
      <w:r w:rsidDel="00000000" w:rsidR="00000000" w:rsidRPr="00000000">
        <w:rPr>
          <w:rtl w:val="0"/>
        </w:rPr>
        <w:t xml:space="preserve">Customer Details:</w:t>
      </w:r>
    </w:p>
    <w:p w:rsidR="00000000" w:rsidDel="00000000" w:rsidP="00000000" w:rsidRDefault="00000000" w:rsidRPr="00000000" w14:paraId="00000011">
      <w:pPr>
        <w:numPr>
          <w:ilvl w:val="1"/>
          <w:numId w:val="4"/>
        </w:numPr>
        <w:ind w:left="2160" w:hanging="360"/>
        <w:jc w:val="both"/>
      </w:pPr>
      <w:r w:rsidDel="00000000" w:rsidR="00000000" w:rsidRPr="00000000">
        <w:rPr>
          <w:rtl w:val="0"/>
        </w:rPr>
        <w:t xml:space="preserve">Click checkout button, show error message</w:t>
      </w:r>
    </w:p>
    <w:p w:rsidR="00000000" w:rsidDel="00000000" w:rsidP="00000000" w:rsidRDefault="00000000" w:rsidRPr="00000000" w14:paraId="00000012">
      <w:pPr>
        <w:numPr>
          <w:ilvl w:val="1"/>
          <w:numId w:val="4"/>
        </w:numPr>
        <w:ind w:left="2160" w:hanging="360"/>
        <w:jc w:val="both"/>
      </w:pPr>
      <w:r w:rsidDel="00000000" w:rsidR="00000000" w:rsidRPr="00000000">
        <w:rPr>
          <w:rtl w:val="0"/>
        </w:rPr>
        <w:t xml:space="preserve">Enter info</w:t>
      </w:r>
    </w:p>
    <w:p w:rsidR="00000000" w:rsidDel="00000000" w:rsidP="00000000" w:rsidRDefault="00000000" w:rsidRPr="00000000" w14:paraId="00000013">
      <w:pPr>
        <w:numPr>
          <w:ilvl w:val="0"/>
          <w:numId w:val="4"/>
        </w:numPr>
        <w:ind w:left="1440" w:hanging="360"/>
        <w:jc w:val="both"/>
        <w:rPr>
          <w:u w:val="none"/>
        </w:rPr>
      </w:pPr>
      <w:r w:rsidDel="00000000" w:rsidR="00000000" w:rsidRPr="00000000">
        <w:rPr>
          <w:rtl w:val="0"/>
        </w:rPr>
        <w:t xml:space="preserve">Payment Method:</w:t>
      </w:r>
    </w:p>
    <w:p w:rsidR="00000000" w:rsidDel="00000000" w:rsidP="00000000" w:rsidRDefault="00000000" w:rsidRPr="00000000" w14:paraId="00000014">
      <w:pPr>
        <w:numPr>
          <w:ilvl w:val="1"/>
          <w:numId w:val="4"/>
        </w:numPr>
        <w:ind w:left="2160" w:hanging="360"/>
        <w:jc w:val="both"/>
      </w:pPr>
      <w:r w:rsidDel="00000000" w:rsidR="00000000" w:rsidRPr="00000000">
        <w:rPr>
          <w:rtl w:val="0"/>
        </w:rPr>
        <w:t xml:space="preserve">Click checkout button, show error message</w:t>
      </w:r>
    </w:p>
    <w:p w:rsidR="00000000" w:rsidDel="00000000" w:rsidP="00000000" w:rsidRDefault="00000000" w:rsidRPr="00000000" w14:paraId="00000015">
      <w:pPr>
        <w:numPr>
          <w:ilvl w:val="1"/>
          <w:numId w:val="4"/>
        </w:numPr>
        <w:ind w:left="2160" w:hanging="360"/>
        <w:jc w:val="both"/>
      </w:pPr>
      <w:r w:rsidDel="00000000" w:rsidR="00000000" w:rsidRPr="00000000">
        <w:rPr>
          <w:rtl w:val="0"/>
        </w:rPr>
        <w:t xml:space="preserve">Select payment method</w:t>
      </w:r>
    </w:p>
    <w:p w:rsidR="00000000" w:rsidDel="00000000" w:rsidP="00000000" w:rsidRDefault="00000000" w:rsidRPr="00000000" w14:paraId="00000016">
      <w:pPr>
        <w:numPr>
          <w:ilvl w:val="0"/>
          <w:numId w:val="4"/>
        </w:numPr>
        <w:ind w:left="1440" w:hanging="360"/>
        <w:jc w:val="both"/>
        <w:rPr>
          <w:u w:val="none"/>
        </w:rPr>
      </w:pPr>
      <w:r w:rsidDel="00000000" w:rsidR="00000000" w:rsidRPr="00000000">
        <w:rPr>
          <w:rtl w:val="0"/>
        </w:rPr>
        <w:t xml:space="preserve">Shipping Method:</w:t>
      </w:r>
    </w:p>
    <w:p w:rsidR="00000000" w:rsidDel="00000000" w:rsidP="00000000" w:rsidRDefault="00000000" w:rsidRPr="00000000" w14:paraId="00000017">
      <w:pPr>
        <w:numPr>
          <w:ilvl w:val="1"/>
          <w:numId w:val="4"/>
        </w:numPr>
        <w:ind w:left="2160" w:hanging="360"/>
        <w:jc w:val="both"/>
      </w:pPr>
      <w:r w:rsidDel="00000000" w:rsidR="00000000" w:rsidRPr="00000000">
        <w:rPr>
          <w:rtl w:val="0"/>
        </w:rPr>
        <w:t xml:space="preserve">Click checkout button, show error message</w:t>
      </w:r>
    </w:p>
    <w:p w:rsidR="00000000" w:rsidDel="00000000" w:rsidP="00000000" w:rsidRDefault="00000000" w:rsidRPr="00000000" w14:paraId="00000018">
      <w:pPr>
        <w:numPr>
          <w:ilvl w:val="1"/>
          <w:numId w:val="4"/>
        </w:numPr>
        <w:ind w:left="2160" w:hanging="360"/>
        <w:jc w:val="both"/>
      </w:pPr>
      <w:r w:rsidDel="00000000" w:rsidR="00000000" w:rsidRPr="00000000">
        <w:rPr>
          <w:rtl w:val="0"/>
        </w:rPr>
        <w:t xml:space="preserve">Enter info</w:t>
      </w:r>
    </w:p>
    <w:p w:rsidR="00000000" w:rsidDel="00000000" w:rsidP="00000000" w:rsidRDefault="00000000" w:rsidRPr="00000000" w14:paraId="00000019">
      <w:pPr>
        <w:numPr>
          <w:ilvl w:val="1"/>
          <w:numId w:val="4"/>
        </w:numPr>
        <w:ind w:left="2160" w:hanging="360"/>
        <w:jc w:val="both"/>
        <w:rPr>
          <w:u w:val="none"/>
        </w:rPr>
      </w:pPr>
      <w:r w:rsidDel="00000000" w:rsidR="00000000" w:rsidRPr="00000000">
        <w:rPr>
          <w:rtl w:val="0"/>
        </w:rPr>
        <w:t xml:space="preserve">Click Checkout Button</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numPr>
          <w:ilvl w:val="0"/>
          <w:numId w:val="4"/>
        </w:numPr>
        <w:ind w:left="1440" w:hanging="360"/>
        <w:jc w:val="both"/>
        <w:rPr>
          <w:u w:val="none"/>
        </w:rPr>
      </w:pPr>
      <w:r w:rsidDel="00000000" w:rsidR="00000000" w:rsidRPr="00000000">
        <w:rPr>
          <w:rtl w:val="0"/>
        </w:rPr>
        <w:t xml:space="preserve">Order Summary:</w:t>
      </w:r>
    </w:p>
    <w:p w:rsidR="00000000" w:rsidDel="00000000" w:rsidP="00000000" w:rsidRDefault="00000000" w:rsidRPr="00000000" w14:paraId="0000001E">
      <w:pPr>
        <w:numPr>
          <w:ilvl w:val="1"/>
          <w:numId w:val="4"/>
        </w:numPr>
        <w:ind w:left="2160" w:hanging="360"/>
        <w:jc w:val="both"/>
        <w:rPr>
          <w:u w:val="none"/>
        </w:rPr>
      </w:pPr>
      <w:r w:rsidDel="00000000" w:rsidR="00000000" w:rsidRPr="00000000">
        <w:rPr>
          <w:rtl w:val="0"/>
        </w:rPr>
        <w:t xml:space="preserve">Discuss the info displayed</w:t>
      </w:r>
    </w:p>
    <w:p w:rsidR="00000000" w:rsidDel="00000000" w:rsidP="00000000" w:rsidRDefault="00000000" w:rsidRPr="00000000" w14:paraId="0000001F">
      <w:pPr>
        <w:numPr>
          <w:ilvl w:val="0"/>
          <w:numId w:val="4"/>
        </w:numPr>
        <w:ind w:left="1440" w:hanging="360"/>
        <w:jc w:val="both"/>
        <w:rPr>
          <w:u w:val="none"/>
        </w:rPr>
      </w:pPr>
      <w:r w:rsidDel="00000000" w:rsidR="00000000" w:rsidRPr="00000000">
        <w:rPr>
          <w:rtl w:val="0"/>
        </w:rPr>
        <w:t xml:space="preserve">Out of Stock:</w:t>
      </w:r>
    </w:p>
    <w:p w:rsidR="00000000" w:rsidDel="00000000" w:rsidP="00000000" w:rsidRDefault="00000000" w:rsidRPr="00000000" w14:paraId="00000020">
      <w:pPr>
        <w:numPr>
          <w:ilvl w:val="1"/>
          <w:numId w:val="4"/>
        </w:numPr>
        <w:ind w:left="2160" w:hanging="360"/>
        <w:jc w:val="both"/>
        <w:rPr>
          <w:u w:val="none"/>
        </w:rPr>
      </w:pPr>
      <w:r w:rsidDel="00000000" w:rsidR="00000000" w:rsidRPr="00000000">
        <w:rPr>
          <w:rtl w:val="0"/>
        </w:rPr>
        <w:t xml:space="preserve">Add to cart all the stock of a product</w:t>
      </w:r>
    </w:p>
    <w:p w:rsidR="00000000" w:rsidDel="00000000" w:rsidP="00000000" w:rsidRDefault="00000000" w:rsidRPr="00000000" w14:paraId="00000021">
      <w:pPr>
        <w:numPr>
          <w:ilvl w:val="1"/>
          <w:numId w:val="4"/>
        </w:numPr>
        <w:ind w:left="2160" w:hanging="360"/>
        <w:jc w:val="both"/>
        <w:rPr>
          <w:u w:val="none"/>
        </w:rPr>
      </w:pPr>
      <w:r w:rsidDel="00000000" w:rsidR="00000000" w:rsidRPr="00000000">
        <w:rPr>
          <w:rtl w:val="0"/>
        </w:rPr>
        <w:t xml:space="preserve">Checkout</w:t>
      </w:r>
    </w:p>
    <w:p w:rsidR="00000000" w:rsidDel="00000000" w:rsidP="00000000" w:rsidRDefault="00000000" w:rsidRPr="00000000" w14:paraId="00000022">
      <w:pPr>
        <w:numPr>
          <w:ilvl w:val="1"/>
          <w:numId w:val="4"/>
        </w:numPr>
        <w:ind w:left="2160" w:hanging="360"/>
        <w:jc w:val="both"/>
        <w:rPr>
          <w:u w:val="none"/>
        </w:rPr>
      </w:pPr>
      <w:r w:rsidDel="00000000" w:rsidR="00000000" w:rsidRPr="00000000">
        <w:rPr>
          <w:rtl w:val="0"/>
        </w:rPr>
        <w:t xml:space="preserve">Discuss the result in the main page</w:t>
      </w:r>
    </w:p>
    <w:p w:rsidR="00000000" w:rsidDel="00000000" w:rsidP="00000000" w:rsidRDefault="00000000" w:rsidRPr="00000000" w14:paraId="00000023">
      <w:pPr>
        <w:ind w:left="720" w:firstLine="0"/>
        <w:jc w:val="center"/>
        <w:rPr>
          <w:b w:val="1"/>
        </w:rPr>
      </w:pPr>
      <w:r w:rsidDel="00000000" w:rsidR="00000000" w:rsidRPr="00000000">
        <w:rPr>
          <w:rtl w:val="0"/>
        </w:rPr>
        <w:br w:type="textWrapping"/>
      </w:r>
      <w:r w:rsidDel="00000000" w:rsidR="00000000" w:rsidRPr="00000000">
        <w:rPr>
          <w:b w:val="1"/>
          <w:rtl w:val="0"/>
        </w:rPr>
        <w:t xml:space="preserve">—----------------------------------------------</w:t>
      </w:r>
    </w:p>
    <w:p w:rsidR="00000000" w:rsidDel="00000000" w:rsidP="00000000" w:rsidRDefault="00000000" w:rsidRPr="00000000" w14:paraId="00000024">
      <w:pPr>
        <w:ind w:left="0" w:firstLine="0"/>
        <w:jc w:val="both"/>
        <w:rPr/>
      </w:pPr>
      <w:r w:rsidDel="00000000" w:rsidR="00000000" w:rsidRPr="00000000">
        <w:rPr>
          <w:rtl w:val="0"/>
        </w:rPr>
      </w:r>
    </w:p>
    <w:p w:rsidR="00000000" w:rsidDel="00000000" w:rsidP="00000000" w:rsidRDefault="00000000" w:rsidRPr="00000000" w14:paraId="00000025">
      <w:pPr>
        <w:ind w:left="0" w:firstLine="0"/>
        <w:jc w:val="both"/>
        <w:rPr>
          <w:highlight w:val="green"/>
        </w:rPr>
      </w:pPr>
      <w:r w:rsidDel="00000000" w:rsidR="00000000" w:rsidRPr="00000000">
        <w:rPr>
          <w:highlight w:val="green"/>
          <w:rtl w:val="0"/>
        </w:rPr>
        <w:t xml:space="preserve">—JIAN</w:t>
      </w:r>
    </w:p>
    <w:p w:rsidR="00000000" w:rsidDel="00000000" w:rsidP="00000000" w:rsidRDefault="00000000" w:rsidRPr="00000000" w14:paraId="00000026">
      <w:pPr>
        <w:spacing w:after="240" w:before="240" w:lineRule="auto"/>
        <w:jc w:val="both"/>
        <w:rPr/>
      </w:pPr>
      <w:r w:rsidDel="00000000" w:rsidR="00000000" w:rsidRPr="00000000">
        <w:rPr>
          <w:rtl w:val="0"/>
        </w:rPr>
        <w:t xml:space="preserve">Good day! I am Jian Candice Lopez, I am Sophia Antonio, and I am Paula Delmendo, and we are Team SOPAJI. We are excited to present our e-commerce website dedicated to selling official merchandise for the KPOP group Seventeen. Our goal was to create a user-friendly, visually appealing, and fully functional online store that caters to Seventeen's global fanbase.</w:t>
      </w:r>
    </w:p>
    <w:p w:rsidR="00000000" w:rsidDel="00000000" w:rsidP="00000000" w:rsidRDefault="00000000" w:rsidRPr="00000000" w14:paraId="00000027">
      <w:pPr>
        <w:spacing w:after="240" w:before="240" w:lineRule="auto"/>
        <w:jc w:val="both"/>
        <w:rPr/>
      </w:pPr>
      <w:r w:rsidDel="00000000" w:rsidR="00000000" w:rsidRPr="00000000">
        <w:rPr>
          <w:rtl w:val="0"/>
        </w:rPr>
      </w:r>
    </w:p>
    <w:p w:rsidR="00000000" w:rsidDel="00000000" w:rsidP="00000000" w:rsidRDefault="00000000" w:rsidRPr="00000000" w14:paraId="00000028">
      <w:pPr>
        <w:numPr>
          <w:ilvl w:val="0"/>
          <w:numId w:val="2"/>
        </w:numPr>
        <w:spacing w:after="240" w:before="240" w:lineRule="auto"/>
        <w:ind w:left="720" w:hanging="360"/>
        <w:jc w:val="both"/>
        <w:rPr>
          <w:b w:val="1"/>
        </w:rPr>
      </w:pPr>
      <w:r w:rsidDel="00000000" w:rsidR="00000000" w:rsidRPr="00000000">
        <w:rPr>
          <w:b w:val="1"/>
          <w:rtl w:val="0"/>
        </w:rPr>
        <w:t xml:space="preserve">Home</w:t>
      </w:r>
    </w:p>
    <w:p w:rsidR="00000000" w:rsidDel="00000000" w:rsidP="00000000" w:rsidRDefault="00000000" w:rsidRPr="00000000" w14:paraId="00000029">
      <w:pPr>
        <w:spacing w:after="240" w:before="240" w:lineRule="auto"/>
        <w:ind w:left="720" w:firstLine="0"/>
        <w:jc w:val="both"/>
        <w:rPr/>
      </w:pPr>
      <w:r w:rsidDel="00000000" w:rsidR="00000000" w:rsidRPr="00000000">
        <w:rPr>
          <w:rtl w:val="0"/>
        </w:rPr>
        <w:t xml:space="preserve">Now, let's take a closer look at our main page. As you can see,   One of the standout features of our main page is the integration of Seventeen's latest music video, which allows fans to stay updated with the group's latest releases directly from our site.</w:t>
      </w:r>
    </w:p>
    <w:p w:rsidR="00000000" w:rsidDel="00000000" w:rsidP="00000000" w:rsidRDefault="00000000" w:rsidRPr="00000000" w14:paraId="0000002A">
      <w:pPr>
        <w:spacing w:after="240" w:before="240" w:lineRule="auto"/>
        <w:ind w:firstLine="720"/>
        <w:rPr/>
      </w:pPr>
      <w:r w:rsidDel="00000000" w:rsidR="00000000" w:rsidRPr="00000000">
        <w:rPr>
          <w:rtl w:val="0"/>
        </w:rPr>
        <w:t xml:space="preserve">The main page also offers easy navigation to various product categories. </w:t>
      </w:r>
    </w:p>
    <w:p w:rsidR="00000000" w:rsidDel="00000000" w:rsidP="00000000" w:rsidRDefault="00000000" w:rsidRPr="00000000" w14:paraId="0000002B">
      <w:pPr>
        <w:numPr>
          <w:ilvl w:val="0"/>
          <w:numId w:val="2"/>
        </w:numPr>
        <w:ind w:left="720" w:hanging="360"/>
        <w:jc w:val="both"/>
        <w:rPr>
          <w:b w:val="1"/>
        </w:rPr>
      </w:pPr>
      <w:r w:rsidDel="00000000" w:rsidR="00000000" w:rsidRPr="00000000">
        <w:rPr>
          <w:b w:val="1"/>
          <w:rtl w:val="0"/>
        </w:rPr>
        <w:t xml:space="preserve">Categories: Album, DVD, Photobook, Tour Merch</w:t>
      </w:r>
      <w:r w:rsidDel="00000000" w:rsidR="00000000" w:rsidRPr="00000000">
        <w:rPr>
          <w:rtl w:val="0"/>
        </w:rPr>
      </w:r>
    </w:p>
    <w:p w:rsidR="00000000" w:rsidDel="00000000" w:rsidP="00000000" w:rsidRDefault="00000000" w:rsidRPr="00000000" w14:paraId="0000002C">
      <w:pPr>
        <w:pStyle w:val="Heading3"/>
        <w:keepNext w:val="0"/>
        <w:keepLines w:val="0"/>
        <w:spacing w:after="240" w:before="240" w:lineRule="auto"/>
        <w:ind w:firstLine="720"/>
        <w:rPr>
          <w:color w:val="000000"/>
          <w:sz w:val="22"/>
          <w:szCs w:val="22"/>
        </w:rPr>
      </w:pPr>
      <w:bookmarkStart w:colFirst="0" w:colLast="0" w:name="_pnvi3cnt1v95" w:id="0"/>
      <w:bookmarkEnd w:id="0"/>
      <w:r w:rsidDel="00000000" w:rsidR="00000000" w:rsidRPr="00000000">
        <w:rPr>
          <w:color w:val="000000"/>
          <w:sz w:val="22"/>
          <w:szCs w:val="22"/>
          <w:rtl w:val="0"/>
        </w:rPr>
        <w:t xml:space="preserve">In the Products section, we offer a wide range of products for Seventeen fans, including:</w:t>
      </w:r>
    </w:p>
    <w:p w:rsidR="00000000" w:rsidDel="00000000" w:rsidP="00000000" w:rsidRDefault="00000000" w:rsidRPr="00000000" w14:paraId="0000002D">
      <w:pPr>
        <w:pStyle w:val="Heading3"/>
        <w:keepNext w:val="0"/>
        <w:keepLines w:val="0"/>
        <w:numPr>
          <w:ilvl w:val="0"/>
          <w:numId w:val="1"/>
        </w:numPr>
        <w:spacing w:after="0" w:afterAutospacing="0" w:before="240" w:lineRule="auto"/>
        <w:ind w:left="720" w:hanging="360"/>
        <w:rPr>
          <w:color w:val="434343"/>
          <w:sz w:val="28"/>
          <w:szCs w:val="28"/>
        </w:rPr>
      </w:pPr>
      <w:bookmarkStart w:colFirst="0" w:colLast="0" w:name="_6q9toeoxo5pj" w:id="1"/>
      <w:bookmarkEnd w:id="1"/>
      <w:r w:rsidDel="00000000" w:rsidR="00000000" w:rsidRPr="00000000">
        <w:rPr>
          <w:b w:val="1"/>
          <w:color w:val="000000"/>
          <w:sz w:val="22"/>
          <w:szCs w:val="22"/>
          <w:rtl w:val="0"/>
        </w:rPr>
        <w:t xml:space="preserve">Album</w:t>
      </w:r>
      <w:r w:rsidDel="00000000" w:rsidR="00000000" w:rsidRPr="00000000">
        <w:rPr>
          <w:color w:val="000000"/>
          <w:sz w:val="22"/>
          <w:szCs w:val="22"/>
          <w:rtl w:val="0"/>
        </w:rPr>
        <w:t xml:space="preserve">: you can browse through various albums released by Seventeen.</w:t>
      </w:r>
    </w:p>
    <w:p w:rsidR="00000000" w:rsidDel="00000000" w:rsidP="00000000" w:rsidRDefault="00000000" w:rsidRPr="00000000" w14:paraId="0000002E">
      <w:pPr>
        <w:pStyle w:val="Heading3"/>
        <w:keepNext w:val="0"/>
        <w:keepLines w:val="0"/>
        <w:numPr>
          <w:ilvl w:val="0"/>
          <w:numId w:val="1"/>
        </w:numPr>
        <w:spacing w:after="0" w:afterAutospacing="0" w:before="0" w:beforeAutospacing="0" w:lineRule="auto"/>
        <w:ind w:left="720" w:hanging="360"/>
        <w:rPr>
          <w:color w:val="434343"/>
          <w:sz w:val="28"/>
          <w:szCs w:val="28"/>
        </w:rPr>
      </w:pPr>
      <w:bookmarkStart w:colFirst="0" w:colLast="0" w:name="_ay4yik1qnx0j" w:id="2"/>
      <w:bookmarkEnd w:id="2"/>
      <w:r w:rsidDel="00000000" w:rsidR="00000000" w:rsidRPr="00000000">
        <w:rPr>
          <w:b w:val="1"/>
          <w:color w:val="000000"/>
          <w:sz w:val="22"/>
          <w:szCs w:val="22"/>
          <w:rtl w:val="0"/>
        </w:rPr>
        <w:t xml:space="preserve">DVD</w:t>
      </w:r>
      <w:r w:rsidDel="00000000" w:rsidR="00000000" w:rsidRPr="00000000">
        <w:rPr>
          <w:color w:val="000000"/>
          <w:sz w:val="22"/>
          <w:szCs w:val="22"/>
          <w:rtl w:val="0"/>
        </w:rPr>
        <w:t xml:space="preserve">: you can find official DVDs of concerts and special events.</w:t>
      </w:r>
    </w:p>
    <w:p w:rsidR="00000000" w:rsidDel="00000000" w:rsidP="00000000" w:rsidRDefault="00000000" w:rsidRPr="00000000" w14:paraId="0000002F">
      <w:pPr>
        <w:pStyle w:val="Heading3"/>
        <w:keepNext w:val="0"/>
        <w:keepLines w:val="0"/>
        <w:numPr>
          <w:ilvl w:val="0"/>
          <w:numId w:val="1"/>
        </w:numPr>
        <w:spacing w:after="0" w:afterAutospacing="0" w:before="0" w:beforeAutospacing="0" w:lineRule="auto"/>
        <w:ind w:left="720" w:hanging="360"/>
        <w:rPr>
          <w:color w:val="434343"/>
          <w:sz w:val="28"/>
          <w:szCs w:val="28"/>
        </w:rPr>
      </w:pPr>
      <w:bookmarkStart w:colFirst="0" w:colLast="0" w:name="_dukajqjooxhk" w:id="3"/>
      <w:bookmarkEnd w:id="3"/>
      <w:r w:rsidDel="00000000" w:rsidR="00000000" w:rsidRPr="00000000">
        <w:rPr>
          <w:b w:val="1"/>
          <w:color w:val="000000"/>
          <w:sz w:val="22"/>
          <w:szCs w:val="22"/>
          <w:rtl w:val="0"/>
        </w:rPr>
        <w:t xml:space="preserve">Photobook</w:t>
      </w:r>
      <w:r w:rsidDel="00000000" w:rsidR="00000000" w:rsidRPr="00000000">
        <w:rPr>
          <w:color w:val="000000"/>
          <w:sz w:val="22"/>
          <w:szCs w:val="22"/>
          <w:rtl w:val="0"/>
        </w:rPr>
        <w:t xml:space="preserve">: you can explore beautifully designed photo books featuring the members.</w:t>
      </w:r>
    </w:p>
    <w:p w:rsidR="00000000" w:rsidDel="00000000" w:rsidP="00000000" w:rsidRDefault="00000000" w:rsidRPr="00000000" w14:paraId="00000030">
      <w:pPr>
        <w:pStyle w:val="Heading3"/>
        <w:keepNext w:val="0"/>
        <w:keepLines w:val="0"/>
        <w:numPr>
          <w:ilvl w:val="0"/>
          <w:numId w:val="1"/>
        </w:numPr>
        <w:spacing w:after="240" w:before="0" w:beforeAutospacing="0" w:lineRule="auto"/>
        <w:ind w:left="720" w:hanging="360"/>
        <w:rPr>
          <w:color w:val="434343"/>
          <w:sz w:val="28"/>
          <w:szCs w:val="28"/>
        </w:rPr>
      </w:pPr>
      <w:bookmarkStart w:colFirst="0" w:colLast="0" w:name="_4eptm92upuyq" w:id="4"/>
      <w:bookmarkEnd w:id="4"/>
      <w:r w:rsidDel="00000000" w:rsidR="00000000" w:rsidRPr="00000000">
        <w:rPr>
          <w:b w:val="1"/>
          <w:color w:val="000000"/>
          <w:sz w:val="22"/>
          <w:szCs w:val="22"/>
          <w:rtl w:val="0"/>
        </w:rPr>
        <w:t xml:space="preserve">Tour Merch</w:t>
      </w:r>
      <w:r w:rsidDel="00000000" w:rsidR="00000000" w:rsidRPr="00000000">
        <w:rPr>
          <w:color w:val="000000"/>
          <w:sz w:val="22"/>
          <w:szCs w:val="22"/>
          <w:rtl w:val="0"/>
        </w:rPr>
        <w:t xml:space="preserve">: you can get your hands on exclusive tour merchandise.</w:t>
      </w:r>
    </w:p>
    <w:p w:rsidR="00000000" w:rsidDel="00000000" w:rsidP="00000000" w:rsidRDefault="00000000" w:rsidRPr="00000000" w14:paraId="00000031">
      <w:pPr>
        <w:pStyle w:val="Heading3"/>
        <w:keepNext w:val="0"/>
        <w:keepLines w:val="0"/>
        <w:spacing w:before="280" w:lineRule="auto"/>
        <w:ind w:left="720" w:firstLine="0"/>
        <w:jc w:val="both"/>
        <w:rPr>
          <w:color w:val="000000"/>
          <w:sz w:val="22"/>
          <w:szCs w:val="22"/>
        </w:rPr>
      </w:pPr>
      <w:bookmarkStart w:colFirst="0" w:colLast="0" w:name="_o4fvbxmdh0eg" w:id="5"/>
      <w:bookmarkEnd w:id="5"/>
      <w:r w:rsidDel="00000000" w:rsidR="00000000" w:rsidRPr="00000000">
        <w:rPr>
          <w:color w:val="000000"/>
          <w:sz w:val="22"/>
          <w:szCs w:val="22"/>
          <w:rtl w:val="0"/>
        </w:rPr>
        <w:t xml:space="preserve">Each product listing includes detailed information, such as the price and the number of items in stock, ensuring that customers are aware of the availability and cost of each item before making a purchase decision</w:t>
      </w:r>
    </w:p>
    <w:p w:rsidR="00000000" w:rsidDel="00000000" w:rsidP="00000000" w:rsidRDefault="00000000" w:rsidRPr="00000000" w14:paraId="00000032">
      <w:pPr>
        <w:numPr>
          <w:ilvl w:val="0"/>
          <w:numId w:val="2"/>
        </w:numPr>
        <w:ind w:left="720" w:hanging="360"/>
        <w:rPr>
          <w:b w:val="1"/>
        </w:rPr>
      </w:pPr>
      <w:r w:rsidDel="00000000" w:rsidR="00000000" w:rsidRPr="00000000">
        <w:rPr>
          <w:b w:val="1"/>
          <w:rtl w:val="0"/>
        </w:rPr>
        <w:t xml:space="preserve">Cart (Empty)</w:t>
      </w:r>
    </w:p>
    <w:p w:rsidR="00000000" w:rsidDel="00000000" w:rsidP="00000000" w:rsidRDefault="00000000" w:rsidRPr="00000000" w14:paraId="00000033">
      <w:pPr>
        <w:spacing w:after="240" w:before="240" w:lineRule="auto"/>
        <w:ind w:left="720" w:firstLine="0"/>
        <w:jc w:val="both"/>
        <w:rPr/>
      </w:pPr>
      <w:r w:rsidDel="00000000" w:rsidR="00000000" w:rsidRPr="00000000">
        <w:rPr>
          <w:rtl w:val="0"/>
        </w:rPr>
        <w:t xml:space="preserve">So, as you can see here, the cart is currently empty. If we attempt to proceed to the checkout with an empty cart, an error message will pop up saying 'Your cart is empty' because there are no items to purchase. This feature ensures that customers are prompted to add items to their cart before they can complete the checkout process, enhancing the overall shopping experience and preventing any confusion.</w:t>
      </w: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ind w:left="0" w:firstLine="0"/>
        <w:rPr>
          <w:color w:val="000000"/>
          <w:sz w:val="22"/>
          <w:szCs w:val="22"/>
        </w:rPr>
      </w:pPr>
      <w:bookmarkStart w:colFirst="0" w:colLast="0" w:name="_pnvi3cnt1v95" w:id="0"/>
      <w:bookmarkEnd w:id="0"/>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ind w:left="0" w:firstLine="0"/>
        <w:rPr>
          <w:color w:val="000000"/>
          <w:sz w:val="24"/>
          <w:szCs w:val="24"/>
          <w:highlight w:val="magenta"/>
        </w:rPr>
      </w:pPr>
      <w:bookmarkStart w:colFirst="0" w:colLast="0" w:name="_evc81vsr8zif" w:id="6"/>
      <w:bookmarkEnd w:id="6"/>
      <w:r w:rsidDel="00000000" w:rsidR="00000000" w:rsidRPr="00000000">
        <w:rPr>
          <w:color w:val="000000"/>
          <w:sz w:val="24"/>
          <w:szCs w:val="24"/>
          <w:highlight w:val="magenta"/>
          <w:rtl w:val="0"/>
        </w:rPr>
        <w:t xml:space="preserve">——— Sopiya</w:t>
      </w:r>
    </w:p>
    <w:p w:rsidR="00000000" w:rsidDel="00000000" w:rsidP="00000000" w:rsidRDefault="00000000" w:rsidRPr="00000000" w14:paraId="00000036">
      <w:pPr>
        <w:pStyle w:val="Heading3"/>
        <w:keepNext w:val="0"/>
        <w:keepLines w:val="0"/>
        <w:spacing w:before="280" w:lineRule="auto"/>
        <w:ind w:left="0" w:firstLine="0"/>
        <w:rPr>
          <w:b w:val="1"/>
          <w:color w:val="000000"/>
          <w:sz w:val="26"/>
          <w:szCs w:val="26"/>
        </w:rPr>
      </w:pPr>
      <w:bookmarkStart w:colFirst="0" w:colLast="0" w:name="_5t3bce5hmwiy" w:id="7"/>
      <w:bookmarkEnd w:id="7"/>
      <w:r w:rsidDel="00000000" w:rsidR="00000000" w:rsidRPr="00000000">
        <w:rPr>
          <w:b w:val="1"/>
          <w:color w:val="000000"/>
          <w:sz w:val="26"/>
          <w:szCs w:val="26"/>
          <w:rtl w:val="0"/>
        </w:rPr>
        <w:t xml:space="preserve">Cart</w:t>
      </w:r>
    </w:p>
    <w:p w:rsidR="00000000" w:rsidDel="00000000" w:rsidP="00000000" w:rsidRDefault="00000000" w:rsidRPr="00000000" w14:paraId="00000037">
      <w:pPr>
        <w:spacing w:after="240" w:before="240" w:lineRule="auto"/>
        <w:rPr/>
      </w:pPr>
      <w:r w:rsidDel="00000000" w:rsidR="00000000" w:rsidRPr="00000000">
        <w:rPr>
          <w:rtl w:val="0"/>
        </w:rPr>
        <w:t xml:space="preserve">When items are added to the cart, users can see the details by clicking on the Cart link. Here, users can manage their selected items in the following ways:</w:t>
      </w:r>
    </w:p>
    <w:p w:rsidR="00000000" w:rsidDel="00000000" w:rsidP="00000000" w:rsidRDefault="00000000" w:rsidRPr="00000000" w14:paraId="00000038">
      <w:pPr>
        <w:numPr>
          <w:ilvl w:val="0"/>
          <w:numId w:val="3"/>
        </w:numPr>
        <w:spacing w:after="0" w:afterAutospacing="0" w:before="240" w:lineRule="auto"/>
        <w:ind w:left="720" w:hanging="360"/>
      </w:pPr>
      <w:r w:rsidDel="00000000" w:rsidR="00000000" w:rsidRPr="00000000">
        <w:rPr>
          <w:b w:val="1"/>
          <w:rtl w:val="0"/>
        </w:rPr>
        <w:t xml:space="preserve">Categories: Album</w:t>
      </w:r>
      <w:r w:rsidDel="00000000" w:rsidR="00000000" w:rsidRPr="00000000">
        <w:rPr>
          <w:rtl w:val="0"/>
        </w:rPr>
        <w:t xml:space="preserve">: Let's add an album to the cart. Note that the quantity can be increased only up to the number of stock available.</w:t>
      </w:r>
    </w:p>
    <w:p w:rsidR="00000000" w:rsidDel="00000000" w:rsidP="00000000" w:rsidRDefault="00000000" w:rsidRPr="00000000" w14:paraId="00000039">
      <w:pPr>
        <w:numPr>
          <w:ilvl w:val="0"/>
          <w:numId w:val="3"/>
        </w:numPr>
        <w:spacing w:after="0" w:afterAutospacing="0" w:before="0" w:beforeAutospacing="0" w:lineRule="auto"/>
        <w:ind w:left="720" w:hanging="360"/>
      </w:pPr>
      <w:r w:rsidDel="00000000" w:rsidR="00000000" w:rsidRPr="00000000">
        <w:rPr>
          <w:b w:val="1"/>
          <w:rtl w:val="0"/>
        </w:rPr>
        <w:t xml:space="preserve">Add to Cart 3 Items with Different Quantities</w:t>
      </w:r>
      <w:r w:rsidDel="00000000" w:rsidR="00000000" w:rsidRPr="00000000">
        <w:rPr>
          <w:rtl w:val="0"/>
        </w:rPr>
        <w:t xml:space="preserve">: For demonstration, we will add three different items with varying quantities to the cart.</w:t>
      </w:r>
    </w:p>
    <w:p w:rsidR="00000000" w:rsidDel="00000000" w:rsidP="00000000" w:rsidRDefault="00000000" w:rsidRPr="00000000" w14:paraId="0000003A">
      <w:pPr>
        <w:numPr>
          <w:ilvl w:val="0"/>
          <w:numId w:val="3"/>
        </w:numPr>
        <w:spacing w:after="0" w:afterAutospacing="0" w:before="0" w:beforeAutospacing="0" w:lineRule="auto"/>
        <w:ind w:left="720" w:hanging="360"/>
      </w:pPr>
      <w:r w:rsidDel="00000000" w:rsidR="00000000" w:rsidRPr="00000000">
        <w:rPr>
          <w:b w:val="1"/>
          <w:rtl w:val="0"/>
        </w:rPr>
        <w:t xml:space="preserve">Edit</w:t>
      </w:r>
      <w:r w:rsidDel="00000000" w:rsidR="00000000" w:rsidRPr="00000000">
        <w:rPr>
          <w:rtl w:val="0"/>
        </w:rPr>
        <w:t xml:space="preserve">: If we try to enter a quantity that exceeds the available stock, an error message will be shown, preventing over-purchase.</w:t>
      </w:r>
    </w:p>
    <w:p w:rsidR="00000000" w:rsidDel="00000000" w:rsidP="00000000" w:rsidRDefault="00000000" w:rsidRPr="00000000" w14:paraId="0000003B">
      <w:pPr>
        <w:numPr>
          <w:ilvl w:val="0"/>
          <w:numId w:val="3"/>
        </w:numPr>
        <w:spacing w:after="0" w:afterAutospacing="0" w:before="0" w:beforeAutospacing="0" w:lineRule="auto"/>
        <w:ind w:left="720" w:hanging="360"/>
      </w:pPr>
      <w:r w:rsidDel="00000000" w:rsidR="00000000" w:rsidRPr="00000000">
        <w:rPr>
          <w:b w:val="1"/>
          <w:rtl w:val="0"/>
        </w:rPr>
        <w:t xml:space="preserve">Delete an Item</w:t>
      </w:r>
      <w:r w:rsidDel="00000000" w:rsidR="00000000" w:rsidRPr="00000000">
        <w:rPr>
          <w:rtl w:val="0"/>
        </w:rPr>
        <w:t xml:space="preserve">: Users can remove items from the cart easily.</w:t>
      </w:r>
    </w:p>
    <w:p w:rsidR="00000000" w:rsidDel="00000000" w:rsidP="00000000" w:rsidRDefault="00000000" w:rsidRPr="00000000" w14:paraId="0000003C">
      <w:pPr>
        <w:numPr>
          <w:ilvl w:val="0"/>
          <w:numId w:val="3"/>
        </w:numPr>
        <w:spacing w:after="240" w:before="0" w:beforeAutospacing="0" w:lineRule="auto"/>
        <w:ind w:left="720" w:hanging="360"/>
      </w:pPr>
      <w:r w:rsidDel="00000000" w:rsidR="00000000" w:rsidRPr="00000000">
        <w:rPr>
          <w:b w:val="1"/>
          <w:rtl w:val="0"/>
        </w:rPr>
        <w:t xml:space="preserve">Mention the Total Price Has Changed</w:t>
      </w:r>
      <w:r w:rsidDel="00000000" w:rsidR="00000000" w:rsidRPr="00000000">
        <w:rPr>
          <w:rtl w:val="0"/>
        </w:rPr>
        <w:t xml:space="preserve">: Any changes in the cart, such as adding or removing items, will automatically update the total price, ensuring customers are always aware of their total spend.</w:t>
      </w:r>
    </w:p>
    <w:p w:rsidR="00000000" w:rsidDel="00000000" w:rsidP="00000000" w:rsidRDefault="00000000" w:rsidRPr="00000000" w14:paraId="0000003D">
      <w:pPr>
        <w:spacing w:after="240" w:before="240" w:lineRule="auto"/>
        <w:rPr>
          <w:b w:val="1"/>
          <w:sz w:val="26"/>
          <w:szCs w:val="26"/>
        </w:rPr>
      </w:pPr>
      <w:r w:rsidDel="00000000" w:rsidR="00000000" w:rsidRPr="00000000">
        <w:rPr>
          <w:b w:val="1"/>
          <w:sz w:val="26"/>
          <w:szCs w:val="26"/>
          <w:rtl w:val="0"/>
        </w:rPr>
        <w:t xml:space="preserve">Customer Details</w:t>
      </w:r>
    </w:p>
    <w:p w:rsidR="00000000" w:rsidDel="00000000" w:rsidP="00000000" w:rsidRDefault="00000000" w:rsidRPr="00000000" w14:paraId="0000003E">
      <w:pPr>
        <w:spacing w:after="240" w:before="240" w:lineRule="auto"/>
        <w:rPr/>
      </w:pPr>
      <w:r w:rsidDel="00000000" w:rsidR="00000000" w:rsidRPr="00000000">
        <w:rPr>
          <w:rtl w:val="0"/>
        </w:rPr>
        <w:t xml:space="preserve">In the cart, users need to enter their customer details before checking out. If they click the checkout button without providing this information, an error message will appear, reminding them to complete the required fields. Once the information is entered correctly, they can proceed to the next step.</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zh38nrop0qto" w:id="8"/>
      <w:bookmarkEnd w:id="8"/>
      <w:r w:rsidDel="00000000" w:rsidR="00000000" w:rsidRPr="00000000">
        <w:rPr>
          <w:b w:val="1"/>
          <w:color w:val="000000"/>
          <w:sz w:val="26"/>
          <w:szCs w:val="26"/>
          <w:rtl w:val="0"/>
        </w:rPr>
        <w:t xml:space="preserve">Payment Method</w:t>
      </w:r>
    </w:p>
    <w:p w:rsidR="00000000" w:rsidDel="00000000" w:rsidP="00000000" w:rsidRDefault="00000000" w:rsidRPr="00000000" w14:paraId="00000040">
      <w:pPr>
        <w:spacing w:after="240" w:before="240" w:lineRule="auto"/>
        <w:rPr>
          <w:b w:val="1"/>
          <w:sz w:val="26"/>
          <w:szCs w:val="26"/>
        </w:rPr>
      </w:pPr>
      <w:r w:rsidDel="00000000" w:rsidR="00000000" w:rsidRPr="00000000">
        <w:rPr>
          <w:rtl w:val="0"/>
        </w:rPr>
        <w:t xml:space="preserve">In the payment section, users will be required to select their preferred payment option. If they attempt to check out without selecting a payment method, an error message will be displayed. This ensures that all necessary payment information is collected before the order is processed.</w:t>
      </w:r>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ind w:left="0" w:firstLine="0"/>
        <w:rPr>
          <w:b w:val="1"/>
          <w:color w:val="000000"/>
          <w:sz w:val="26"/>
          <w:szCs w:val="26"/>
        </w:rPr>
      </w:pPr>
      <w:bookmarkStart w:colFirst="0" w:colLast="0" w:name="_gnzg8wt8lsa2" w:id="9"/>
      <w:bookmarkEnd w:id="9"/>
      <w:r w:rsidDel="00000000" w:rsidR="00000000" w:rsidRPr="00000000">
        <w:rPr>
          <w:b w:val="1"/>
          <w:color w:val="000000"/>
          <w:sz w:val="26"/>
          <w:szCs w:val="26"/>
          <w:rtl w:val="0"/>
        </w:rPr>
        <w:t xml:space="preserve">Shipping Method</w:t>
      </w:r>
    </w:p>
    <w:p w:rsidR="00000000" w:rsidDel="00000000" w:rsidP="00000000" w:rsidRDefault="00000000" w:rsidRPr="00000000" w14:paraId="00000042">
      <w:pPr>
        <w:spacing w:after="240" w:before="240" w:lineRule="auto"/>
        <w:rPr/>
      </w:pPr>
      <w:r w:rsidDel="00000000" w:rsidR="00000000" w:rsidRPr="00000000">
        <w:rPr>
          <w:rtl w:val="0"/>
        </w:rPr>
        <w:t xml:space="preserve">Finally, users will be prompted to enter their shipping details. Similar to the previous steps, clicking the checkout button without entering this information will result in an error message. This step is crucial for ensuring that all orders are delivered to the correct address.</w:t>
      </w:r>
    </w:p>
    <w:p w:rsidR="00000000" w:rsidDel="00000000" w:rsidP="00000000" w:rsidRDefault="00000000" w:rsidRPr="00000000" w14:paraId="00000043">
      <w:pPr>
        <w:spacing w:after="240" w:before="240" w:lineRule="auto"/>
        <w:rPr/>
      </w:pPr>
      <w:r w:rsidDel="00000000" w:rsidR="00000000" w:rsidRPr="00000000">
        <w:rPr>
          <w:rtl w:val="0"/>
        </w:rPr>
        <w:t xml:space="preserve">Once all information is provided and verified, users can click the Checkout Button to complete their purchase.</w:t>
      </w:r>
    </w:p>
    <w:p w:rsidR="00000000" w:rsidDel="00000000" w:rsidP="00000000" w:rsidRDefault="00000000" w:rsidRPr="00000000" w14:paraId="00000044">
      <w:pPr>
        <w:pStyle w:val="Heading3"/>
        <w:keepNext w:val="0"/>
        <w:keepLines w:val="0"/>
        <w:spacing w:before="280" w:lineRule="auto"/>
        <w:rPr/>
      </w:pPr>
      <w:bookmarkStart w:colFirst="0" w:colLast="0" w:name="_rz38yd1mvbuk" w:id="10"/>
      <w:bookmarkEnd w:id="10"/>
      <w:r w:rsidDel="00000000" w:rsidR="00000000" w:rsidRPr="00000000">
        <w:rPr>
          <w:color w:val="000000"/>
          <w:sz w:val="24"/>
          <w:szCs w:val="24"/>
          <w:highlight w:val="magenta"/>
          <w:rtl w:val="0"/>
        </w:rPr>
        <w:t xml:space="preserve">———</w:t>
      </w:r>
      <w:r w:rsidDel="00000000" w:rsidR="00000000" w:rsidRPr="00000000">
        <w:rPr>
          <w:rtl w:val="0"/>
        </w:rPr>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dl58l9ie8q9" w:id="11"/>
      <w:bookmarkEnd w:id="11"/>
      <w:r w:rsidDel="00000000" w:rsidR="00000000" w:rsidRPr="00000000">
        <w:rPr>
          <w:b w:val="1"/>
          <w:color w:val="000000"/>
          <w:sz w:val="26"/>
          <w:szCs w:val="26"/>
          <w:rtl w:val="0"/>
        </w:rPr>
        <w:t xml:space="preserve">Order Summary</w:t>
      </w:r>
    </w:p>
    <w:p w:rsidR="00000000" w:rsidDel="00000000" w:rsidP="00000000" w:rsidRDefault="00000000" w:rsidRPr="00000000" w14:paraId="00000046">
      <w:pPr>
        <w:spacing w:after="240" w:before="240" w:lineRule="auto"/>
        <w:rPr/>
      </w:pPr>
      <w:r w:rsidDel="00000000" w:rsidR="00000000" w:rsidRPr="00000000">
        <w:rPr>
          <w:rtl w:val="0"/>
        </w:rPr>
        <w:t xml:space="preserve">After the checkout process is complete, the Order Summary is displayed. This summary includes important information such as the list of items purchased, their quantities, individual prices, and the total price. It also includes shipping details and the selected payment method. This comprehensive summary ensures that customers have a clear overview of their purchase.</w:t>
      </w:r>
    </w:p>
    <w:p w:rsidR="00000000" w:rsidDel="00000000" w:rsidP="00000000" w:rsidRDefault="00000000" w:rsidRPr="00000000" w14:paraId="00000047">
      <w:pPr>
        <w:spacing w:after="240" w:before="240" w:lineRule="auto"/>
        <w:rPr/>
      </w:pP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rtl w:val="0"/>
        </w:rPr>
        <w:t xml:space="preserve">Going back to the Order Page, you can see that the number of stocks has changed.</w:t>
      </w:r>
    </w:p>
    <w:p w:rsidR="00000000" w:rsidDel="00000000" w:rsidP="00000000" w:rsidRDefault="00000000" w:rsidRPr="00000000" w14:paraId="00000049">
      <w:pPr>
        <w:spacing w:after="240" w:before="240" w:lineRule="auto"/>
        <w:rPr/>
      </w:pPr>
      <w:r w:rsidDel="00000000" w:rsidR="00000000" w:rsidRPr="00000000">
        <w:rPr>
          <w:rtl w:val="0"/>
        </w:rPr>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7snwxbbvt3ru" w:id="12"/>
      <w:bookmarkEnd w:id="12"/>
      <w:r w:rsidDel="00000000" w:rsidR="00000000" w:rsidRPr="00000000">
        <w:rPr>
          <w:b w:val="1"/>
          <w:color w:val="000000"/>
          <w:sz w:val="26"/>
          <w:szCs w:val="26"/>
          <w:rtl w:val="0"/>
        </w:rPr>
        <w:t xml:space="preserve">Out of Stock</w:t>
      </w:r>
    </w:p>
    <w:p w:rsidR="00000000" w:rsidDel="00000000" w:rsidP="00000000" w:rsidRDefault="00000000" w:rsidRPr="00000000" w14:paraId="0000004B">
      <w:pPr>
        <w:spacing w:after="240" w:before="240" w:lineRule="auto"/>
        <w:rPr/>
      </w:pPr>
      <w:r w:rsidDel="00000000" w:rsidR="00000000" w:rsidRPr="00000000">
        <w:rPr>
          <w:rtl w:val="0"/>
        </w:rPr>
        <w:t xml:space="preserve">Our system also handles out-of-stock situations effectively. For instance, if a customer tries to add all available stock of a product to their cart and then proceed to checkout, the system will allow it if the stock is sufficient. Once the checkout process is completed, the main page will reflect the changes in stock levels. Products that are out of stock will be updated accordingly, and customers will be able to see which items are no longer available. This ensures transparency and helps manage customer expectations.</w:t>
      </w:r>
    </w:p>
    <w:p w:rsidR="00000000" w:rsidDel="00000000" w:rsidP="00000000" w:rsidRDefault="00000000" w:rsidRPr="00000000" w14:paraId="0000004C">
      <w:pPr>
        <w:spacing w:after="240" w:before="240" w:lineRule="auto"/>
        <w:rPr>
          <w:b w:val="1"/>
          <w:sz w:val="26"/>
          <w:szCs w:val="26"/>
        </w:rPr>
      </w:pPr>
      <w:r w:rsidDel="00000000" w:rsidR="00000000" w:rsidRPr="00000000">
        <w:rPr>
          <w:rtl w:val="0"/>
        </w:rPr>
        <w:t xml:space="preserve">If another customer attempts to purchase the same product after the stock has been depleted, the customer will not be able to add it to their cart.</w:t>
      </w:r>
      <w:r w:rsidDel="00000000" w:rsidR="00000000" w:rsidRPr="00000000">
        <w:rPr>
          <w:rtl w:val="0"/>
        </w:rPr>
      </w:r>
    </w:p>
    <w:p w:rsidR="00000000" w:rsidDel="00000000" w:rsidP="00000000" w:rsidRDefault="00000000" w:rsidRPr="00000000" w14:paraId="0000004D">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4E">
      <w:pPr>
        <w:spacing w:after="240" w:before="240" w:lineRule="auto"/>
        <w:rPr/>
      </w:pPr>
      <w:r w:rsidDel="00000000" w:rsidR="00000000" w:rsidRPr="00000000">
        <w:rPr>
          <w:rtl w:val="0"/>
        </w:rPr>
        <w:t xml:space="preserve">That ends our demo. This has been Paula Louise Delmendo,</w:t>
      </w:r>
      <w:r w:rsidDel="00000000" w:rsidR="00000000" w:rsidRPr="00000000">
        <w:rPr>
          <w:shd w:fill="d9ead3" w:val="clear"/>
          <w:rtl w:val="0"/>
        </w:rPr>
        <w:t xml:space="preserve"> Jian Candice Lopez</w:t>
      </w:r>
      <w:r w:rsidDel="00000000" w:rsidR="00000000" w:rsidRPr="00000000">
        <w:rPr>
          <w:rtl w:val="0"/>
        </w:rPr>
        <w:t xml:space="preserve">, and </w:t>
      </w:r>
      <w:r w:rsidDel="00000000" w:rsidR="00000000" w:rsidRPr="00000000">
        <w:rPr>
          <w:shd w:fill="f4cccc" w:val="clear"/>
          <w:rtl w:val="0"/>
        </w:rPr>
        <w:t xml:space="preserve">Sophia Lauren Dane Antonio</w:t>
      </w:r>
      <w:r w:rsidDel="00000000" w:rsidR="00000000" w:rsidRPr="00000000">
        <w:rPr>
          <w:rtl w:val="0"/>
        </w:rPr>
        <w:t xml:space="preserve">. Thank you for listening.</w:t>
      </w:r>
    </w:p>
    <w:p w:rsidR="00000000" w:rsidDel="00000000" w:rsidP="00000000" w:rsidRDefault="00000000" w:rsidRPr="00000000" w14:paraId="0000004F">
      <w:pPr>
        <w:spacing w:after="240" w:before="240" w:lineRule="auto"/>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