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716D4" w14:textId="77777777" w:rsidR="006D0638" w:rsidRDefault="006D0638"/>
    <w:p w14:paraId="3D838195" w14:textId="77777777" w:rsidR="006D0638" w:rsidRDefault="006D0638"/>
    <w:p w14:paraId="790F154E" w14:textId="77777777" w:rsidR="006D0638" w:rsidRDefault="00000000">
      <w:pPr>
        <w:spacing w:after="60"/>
        <w:jc w:val="center"/>
      </w:pPr>
      <w:r>
        <w:rPr>
          <w:b/>
          <w:bCs/>
          <w:color w:val="1F3864"/>
          <w:sz w:val="56"/>
          <w:szCs w:val="56"/>
        </w:rPr>
        <w:t>SISTEMA LA ECONOMÍA</w:t>
      </w:r>
    </w:p>
    <w:p w14:paraId="52B14BEB" w14:textId="77777777" w:rsidR="006D0638" w:rsidRDefault="00000000">
      <w:pPr>
        <w:spacing w:after="300"/>
        <w:jc w:val="center"/>
      </w:pPr>
      <w:r>
        <w:rPr>
          <w:i/>
          <w:iCs/>
          <w:color w:val="444444"/>
          <w:sz w:val="26"/>
          <w:szCs w:val="26"/>
        </w:rPr>
        <w:t>Plataforma de gestión comercial para supermercado</w:t>
      </w:r>
    </w:p>
    <w:p w14:paraId="76BA5680" w14:textId="77777777" w:rsidR="006D0638" w:rsidRDefault="00000000">
      <w:pPr>
        <w:pBdr>
          <w:top w:val="single" w:sz="12" w:space="10" w:color="1F3864"/>
          <w:bottom w:val="single" w:sz="12" w:space="10" w:color="1F3864"/>
        </w:pBdr>
        <w:spacing w:after="80"/>
        <w:jc w:val="center"/>
      </w:pPr>
      <w:r>
        <w:rPr>
          <w:b/>
          <w:bCs/>
          <w:color w:val="000000"/>
          <w:sz w:val="48"/>
          <w:szCs w:val="48"/>
        </w:rPr>
        <w:t>MANUAL TÉCNICO</w:t>
      </w:r>
    </w:p>
    <w:p w14:paraId="65956E6C" w14:textId="77777777" w:rsidR="006D0638" w:rsidRDefault="00000000">
      <w:pPr>
        <w:spacing w:before="200" w:after="360"/>
        <w:jc w:val="center"/>
      </w:pPr>
      <w:r>
        <w:rPr>
          <w:color w:val="2E5C9A"/>
          <w:sz w:val="24"/>
          <w:szCs w:val="24"/>
        </w:rPr>
        <w:t>Arquitectura · API · Seguridad · Base de datos · Mantenimiento</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3000"/>
        <w:gridCol w:w="6360"/>
      </w:tblGrid>
      <w:tr w:rsidR="006D0638" w14:paraId="3FC90390" w14:textId="77777777">
        <w:tblPrEx>
          <w:tblCellMar>
            <w:top w:w="0" w:type="dxa"/>
            <w:bottom w:w="0" w:type="dxa"/>
          </w:tblCellMar>
        </w:tblPrEx>
        <w:tc>
          <w:tcPr>
            <w:tcW w:w="3000" w:type="dxa"/>
            <w:shd w:val="clear" w:color="auto" w:fill="F5F7FA"/>
            <w:tcMar>
              <w:top w:w="90" w:type="dxa"/>
              <w:left w:w="140" w:type="dxa"/>
              <w:bottom w:w="90" w:type="dxa"/>
              <w:right w:w="100" w:type="dxa"/>
            </w:tcMar>
          </w:tcPr>
          <w:p w14:paraId="30BA243D" w14:textId="77777777" w:rsidR="006D0638" w:rsidRDefault="00000000">
            <w:r>
              <w:rPr>
                <w:b/>
                <w:bCs/>
                <w:color w:val="1F3864"/>
                <w:sz w:val="20"/>
                <w:szCs w:val="20"/>
              </w:rPr>
              <w:t>Nombre del sistema</w:t>
            </w:r>
          </w:p>
        </w:tc>
        <w:tc>
          <w:tcPr>
            <w:tcW w:w="6360" w:type="dxa"/>
            <w:shd w:val="clear" w:color="auto" w:fill="FFFFFF"/>
            <w:tcMar>
              <w:top w:w="90" w:type="dxa"/>
              <w:left w:w="140" w:type="dxa"/>
              <w:bottom w:w="90" w:type="dxa"/>
              <w:right w:w="100" w:type="dxa"/>
            </w:tcMar>
          </w:tcPr>
          <w:p w14:paraId="700D0D6D" w14:textId="77777777" w:rsidR="006D0638" w:rsidRDefault="00000000">
            <w:r>
              <w:rPr>
                <w:sz w:val="20"/>
                <w:szCs w:val="20"/>
              </w:rPr>
              <w:t>La Economía — API de gestión de supermercado</w:t>
            </w:r>
          </w:p>
        </w:tc>
      </w:tr>
      <w:tr w:rsidR="006D0638" w14:paraId="77311914" w14:textId="77777777">
        <w:tblPrEx>
          <w:tblCellMar>
            <w:top w:w="0" w:type="dxa"/>
            <w:bottom w:w="0" w:type="dxa"/>
          </w:tblCellMar>
        </w:tblPrEx>
        <w:tc>
          <w:tcPr>
            <w:tcW w:w="3000" w:type="dxa"/>
            <w:shd w:val="clear" w:color="auto" w:fill="E8EDF5"/>
            <w:tcMar>
              <w:top w:w="90" w:type="dxa"/>
              <w:left w:w="140" w:type="dxa"/>
              <w:bottom w:w="90" w:type="dxa"/>
              <w:right w:w="100" w:type="dxa"/>
            </w:tcMar>
          </w:tcPr>
          <w:p w14:paraId="1D9A739F" w14:textId="77777777" w:rsidR="006D0638" w:rsidRDefault="00000000">
            <w:r>
              <w:rPr>
                <w:b/>
                <w:bCs/>
                <w:color w:val="1F3864"/>
                <w:sz w:val="20"/>
                <w:szCs w:val="20"/>
              </w:rPr>
              <w:t>Repositorio</w:t>
            </w:r>
          </w:p>
        </w:tc>
        <w:tc>
          <w:tcPr>
            <w:tcW w:w="6360" w:type="dxa"/>
            <w:shd w:val="clear" w:color="auto" w:fill="F7F9FC"/>
            <w:tcMar>
              <w:top w:w="90" w:type="dxa"/>
              <w:left w:w="140" w:type="dxa"/>
              <w:bottom w:w="90" w:type="dxa"/>
              <w:right w:w="100" w:type="dxa"/>
            </w:tcMar>
          </w:tcPr>
          <w:p w14:paraId="4952591A" w14:textId="77777777" w:rsidR="006D0638" w:rsidRDefault="00000000">
            <w:proofErr w:type="spellStart"/>
            <w:r>
              <w:rPr>
                <w:sz w:val="20"/>
                <w:szCs w:val="20"/>
              </w:rPr>
              <w:t>laeconomia</w:t>
            </w:r>
            <w:proofErr w:type="spellEnd"/>
            <w:r>
              <w:rPr>
                <w:sz w:val="20"/>
                <w:szCs w:val="20"/>
              </w:rPr>
              <w:t xml:space="preserve"> (solución laeconomia.sln · proyecto </w:t>
            </w:r>
            <w:proofErr w:type="spellStart"/>
            <w:r>
              <w:rPr>
                <w:sz w:val="20"/>
                <w:szCs w:val="20"/>
              </w:rPr>
              <w:t>Proyecto.csproj</w:t>
            </w:r>
            <w:proofErr w:type="spellEnd"/>
            <w:r>
              <w:rPr>
                <w:sz w:val="20"/>
                <w:szCs w:val="20"/>
              </w:rPr>
              <w:t>)</w:t>
            </w:r>
          </w:p>
        </w:tc>
      </w:tr>
      <w:tr w:rsidR="006D0638" w14:paraId="794075BE" w14:textId="77777777">
        <w:tblPrEx>
          <w:tblCellMar>
            <w:top w:w="0" w:type="dxa"/>
            <w:bottom w:w="0" w:type="dxa"/>
          </w:tblCellMar>
        </w:tblPrEx>
        <w:tc>
          <w:tcPr>
            <w:tcW w:w="3000" w:type="dxa"/>
            <w:shd w:val="clear" w:color="auto" w:fill="F5F7FA"/>
            <w:tcMar>
              <w:top w:w="90" w:type="dxa"/>
              <w:left w:w="140" w:type="dxa"/>
              <w:bottom w:w="90" w:type="dxa"/>
              <w:right w:w="100" w:type="dxa"/>
            </w:tcMar>
          </w:tcPr>
          <w:p w14:paraId="319BFDEA" w14:textId="77777777" w:rsidR="006D0638" w:rsidRDefault="00000000">
            <w:r>
              <w:rPr>
                <w:b/>
                <w:bCs/>
                <w:color w:val="1F3864"/>
                <w:sz w:val="20"/>
                <w:szCs w:val="20"/>
              </w:rPr>
              <w:t>Versión del documento</w:t>
            </w:r>
          </w:p>
        </w:tc>
        <w:tc>
          <w:tcPr>
            <w:tcW w:w="6360" w:type="dxa"/>
            <w:shd w:val="clear" w:color="auto" w:fill="FFFFFF"/>
            <w:tcMar>
              <w:top w:w="90" w:type="dxa"/>
              <w:left w:w="140" w:type="dxa"/>
              <w:bottom w:w="90" w:type="dxa"/>
              <w:right w:w="100" w:type="dxa"/>
            </w:tcMar>
          </w:tcPr>
          <w:p w14:paraId="4868D858" w14:textId="77777777" w:rsidR="006D0638" w:rsidRDefault="00000000">
            <w:r>
              <w:rPr>
                <w:sz w:val="20"/>
                <w:szCs w:val="20"/>
              </w:rPr>
              <w:t>2.0 — edición ampliada</w:t>
            </w:r>
          </w:p>
        </w:tc>
      </w:tr>
      <w:tr w:rsidR="006D0638" w14:paraId="387AEBDF" w14:textId="77777777">
        <w:tblPrEx>
          <w:tblCellMar>
            <w:top w:w="0" w:type="dxa"/>
            <w:bottom w:w="0" w:type="dxa"/>
          </w:tblCellMar>
        </w:tblPrEx>
        <w:tc>
          <w:tcPr>
            <w:tcW w:w="3000" w:type="dxa"/>
            <w:shd w:val="clear" w:color="auto" w:fill="E8EDF5"/>
            <w:tcMar>
              <w:top w:w="90" w:type="dxa"/>
              <w:left w:w="140" w:type="dxa"/>
              <w:bottom w:w="90" w:type="dxa"/>
              <w:right w:w="100" w:type="dxa"/>
            </w:tcMar>
          </w:tcPr>
          <w:p w14:paraId="38F1E8B1" w14:textId="77777777" w:rsidR="006D0638" w:rsidRDefault="00000000">
            <w:r>
              <w:rPr>
                <w:b/>
                <w:bCs/>
                <w:color w:val="1F3864"/>
                <w:sz w:val="20"/>
                <w:szCs w:val="20"/>
              </w:rPr>
              <w:t>Versión del software</w:t>
            </w:r>
          </w:p>
        </w:tc>
        <w:tc>
          <w:tcPr>
            <w:tcW w:w="6360" w:type="dxa"/>
            <w:shd w:val="clear" w:color="auto" w:fill="F7F9FC"/>
            <w:tcMar>
              <w:top w:w="90" w:type="dxa"/>
              <w:left w:w="140" w:type="dxa"/>
              <w:bottom w:w="90" w:type="dxa"/>
              <w:right w:w="100" w:type="dxa"/>
            </w:tcMar>
          </w:tcPr>
          <w:p w14:paraId="3378B315" w14:textId="77777777" w:rsidR="006D0638" w:rsidRDefault="00000000">
            <w:r>
              <w:rPr>
                <w:sz w:val="20"/>
                <w:szCs w:val="20"/>
              </w:rPr>
              <w:t>1.0.0 (fase de desarrollo, no productiva)</w:t>
            </w:r>
          </w:p>
        </w:tc>
      </w:tr>
      <w:tr w:rsidR="006D0638" w14:paraId="6FB6E3F6" w14:textId="77777777">
        <w:tblPrEx>
          <w:tblCellMar>
            <w:top w:w="0" w:type="dxa"/>
            <w:bottom w:w="0" w:type="dxa"/>
          </w:tblCellMar>
        </w:tblPrEx>
        <w:tc>
          <w:tcPr>
            <w:tcW w:w="3000" w:type="dxa"/>
            <w:shd w:val="clear" w:color="auto" w:fill="F5F7FA"/>
            <w:tcMar>
              <w:top w:w="90" w:type="dxa"/>
              <w:left w:w="140" w:type="dxa"/>
              <w:bottom w:w="90" w:type="dxa"/>
              <w:right w:w="100" w:type="dxa"/>
            </w:tcMar>
          </w:tcPr>
          <w:p w14:paraId="5EB7892D" w14:textId="77777777" w:rsidR="006D0638" w:rsidRDefault="00000000">
            <w:r>
              <w:rPr>
                <w:b/>
                <w:bCs/>
                <w:color w:val="1F3864"/>
                <w:sz w:val="20"/>
                <w:szCs w:val="20"/>
              </w:rPr>
              <w:t>Plataforma</w:t>
            </w:r>
          </w:p>
        </w:tc>
        <w:tc>
          <w:tcPr>
            <w:tcW w:w="6360" w:type="dxa"/>
            <w:shd w:val="clear" w:color="auto" w:fill="FFFFFF"/>
            <w:tcMar>
              <w:top w:w="90" w:type="dxa"/>
              <w:left w:w="140" w:type="dxa"/>
              <w:bottom w:w="90" w:type="dxa"/>
              <w:right w:w="100" w:type="dxa"/>
            </w:tcMar>
          </w:tcPr>
          <w:p w14:paraId="421661E8" w14:textId="77777777" w:rsidR="006D0638" w:rsidRDefault="00000000">
            <w:r>
              <w:rPr>
                <w:sz w:val="20"/>
                <w:szCs w:val="20"/>
              </w:rPr>
              <w:t xml:space="preserve">.NET 10 · ASP.NET Core Web API · </w:t>
            </w:r>
            <w:proofErr w:type="spellStart"/>
            <w:r>
              <w:rPr>
                <w:sz w:val="20"/>
                <w:szCs w:val="20"/>
              </w:rPr>
              <w:t>Entity</w:t>
            </w:r>
            <w:proofErr w:type="spellEnd"/>
            <w:r>
              <w:rPr>
                <w:sz w:val="20"/>
                <w:szCs w:val="20"/>
              </w:rPr>
              <w:t xml:space="preserve"> Framework Core 10 · Azure SQL </w:t>
            </w:r>
            <w:proofErr w:type="spellStart"/>
            <w:r>
              <w:rPr>
                <w:sz w:val="20"/>
                <w:szCs w:val="20"/>
              </w:rPr>
              <w:t>Database</w:t>
            </w:r>
            <w:proofErr w:type="spellEnd"/>
          </w:p>
        </w:tc>
      </w:tr>
      <w:tr w:rsidR="006D0638" w14:paraId="73A9B321" w14:textId="77777777">
        <w:tblPrEx>
          <w:tblCellMar>
            <w:top w:w="0" w:type="dxa"/>
            <w:bottom w:w="0" w:type="dxa"/>
          </w:tblCellMar>
        </w:tblPrEx>
        <w:tc>
          <w:tcPr>
            <w:tcW w:w="3000" w:type="dxa"/>
            <w:shd w:val="clear" w:color="auto" w:fill="E8EDF5"/>
            <w:tcMar>
              <w:top w:w="90" w:type="dxa"/>
              <w:left w:w="140" w:type="dxa"/>
              <w:bottom w:w="90" w:type="dxa"/>
              <w:right w:w="100" w:type="dxa"/>
            </w:tcMar>
          </w:tcPr>
          <w:p w14:paraId="565436AC" w14:textId="77777777" w:rsidR="006D0638" w:rsidRDefault="00000000">
            <w:r>
              <w:rPr>
                <w:b/>
                <w:bCs/>
                <w:color w:val="1F3864"/>
                <w:sz w:val="20"/>
                <w:szCs w:val="20"/>
              </w:rPr>
              <w:t>Front-</w:t>
            </w:r>
            <w:proofErr w:type="spellStart"/>
            <w:r>
              <w:rPr>
                <w:b/>
                <w:bCs/>
                <w:color w:val="1F3864"/>
                <w:sz w:val="20"/>
                <w:szCs w:val="20"/>
              </w:rPr>
              <w:t>end</w:t>
            </w:r>
            <w:proofErr w:type="spellEnd"/>
          </w:p>
        </w:tc>
        <w:tc>
          <w:tcPr>
            <w:tcW w:w="6360" w:type="dxa"/>
            <w:shd w:val="clear" w:color="auto" w:fill="F7F9FC"/>
            <w:tcMar>
              <w:top w:w="90" w:type="dxa"/>
              <w:left w:w="140" w:type="dxa"/>
              <w:bottom w:w="90" w:type="dxa"/>
              <w:right w:w="100" w:type="dxa"/>
            </w:tcMar>
          </w:tcPr>
          <w:p w14:paraId="77C24A4F" w14:textId="77777777" w:rsidR="006D0638" w:rsidRDefault="00000000">
            <w:r>
              <w:rPr>
                <w:sz w:val="20"/>
                <w:szCs w:val="20"/>
              </w:rPr>
              <w:t>HTML5 · CSS3 · JavaScript ES6 · jQuery</w:t>
            </w:r>
          </w:p>
        </w:tc>
      </w:tr>
      <w:tr w:rsidR="006D0638" w14:paraId="49F2E427" w14:textId="77777777">
        <w:tblPrEx>
          <w:tblCellMar>
            <w:top w:w="0" w:type="dxa"/>
            <w:bottom w:w="0" w:type="dxa"/>
          </w:tblCellMar>
        </w:tblPrEx>
        <w:tc>
          <w:tcPr>
            <w:tcW w:w="3000" w:type="dxa"/>
            <w:shd w:val="clear" w:color="auto" w:fill="F5F7FA"/>
            <w:tcMar>
              <w:top w:w="90" w:type="dxa"/>
              <w:left w:w="140" w:type="dxa"/>
              <w:bottom w:w="90" w:type="dxa"/>
              <w:right w:w="100" w:type="dxa"/>
            </w:tcMar>
          </w:tcPr>
          <w:p w14:paraId="5049F1B2" w14:textId="77777777" w:rsidR="006D0638" w:rsidRDefault="00000000">
            <w:r>
              <w:rPr>
                <w:b/>
                <w:bCs/>
                <w:color w:val="1F3864"/>
                <w:sz w:val="20"/>
                <w:szCs w:val="20"/>
              </w:rPr>
              <w:t>Fecha de elaboración</w:t>
            </w:r>
          </w:p>
        </w:tc>
        <w:tc>
          <w:tcPr>
            <w:tcW w:w="6360" w:type="dxa"/>
            <w:shd w:val="clear" w:color="auto" w:fill="FFFFFF"/>
            <w:tcMar>
              <w:top w:w="90" w:type="dxa"/>
              <w:left w:w="140" w:type="dxa"/>
              <w:bottom w:w="90" w:type="dxa"/>
              <w:right w:w="100" w:type="dxa"/>
            </w:tcMar>
          </w:tcPr>
          <w:p w14:paraId="3FCA2B7B" w14:textId="77777777" w:rsidR="006D0638" w:rsidRDefault="00000000">
            <w:r>
              <w:rPr>
                <w:sz w:val="20"/>
                <w:szCs w:val="20"/>
              </w:rPr>
              <w:t>17 de septiembre de 2026</w:t>
            </w:r>
          </w:p>
        </w:tc>
      </w:tr>
      <w:tr w:rsidR="006D0638" w14:paraId="13D45819" w14:textId="77777777">
        <w:tblPrEx>
          <w:tblCellMar>
            <w:top w:w="0" w:type="dxa"/>
            <w:bottom w:w="0" w:type="dxa"/>
          </w:tblCellMar>
        </w:tblPrEx>
        <w:tc>
          <w:tcPr>
            <w:tcW w:w="3000" w:type="dxa"/>
            <w:shd w:val="clear" w:color="auto" w:fill="E8EDF5"/>
            <w:tcMar>
              <w:top w:w="90" w:type="dxa"/>
              <w:left w:w="140" w:type="dxa"/>
              <w:bottom w:w="90" w:type="dxa"/>
              <w:right w:w="100" w:type="dxa"/>
            </w:tcMar>
          </w:tcPr>
          <w:p w14:paraId="0627772D" w14:textId="77777777" w:rsidR="006D0638" w:rsidRDefault="00000000">
            <w:r>
              <w:rPr>
                <w:b/>
                <w:bCs/>
                <w:color w:val="1F3864"/>
                <w:sz w:val="20"/>
                <w:szCs w:val="20"/>
              </w:rPr>
              <w:t>Clasificación</w:t>
            </w:r>
          </w:p>
        </w:tc>
        <w:tc>
          <w:tcPr>
            <w:tcW w:w="6360" w:type="dxa"/>
            <w:shd w:val="clear" w:color="auto" w:fill="F7F9FC"/>
            <w:tcMar>
              <w:top w:w="90" w:type="dxa"/>
              <w:left w:w="140" w:type="dxa"/>
              <w:bottom w:w="90" w:type="dxa"/>
              <w:right w:w="100" w:type="dxa"/>
            </w:tcMar>
          </w:tcPr>
          <w:p w14:paraId="3313A602" w14:textId="77777777" w:rsidR="006D0638" w:rsidRDefault="00000000">
            <w:r>
              <w:rPr>
                <w:sz w:val="20"/>
                <w:szCs w:val="20"/>
              </w:rPr>
              <w:t>Uso interno — equipo de desarrollo y soporte técnico</w:t>
            </w:r>
          </w:p>
        </w:tc>
      </w:tr>
      <w:tr w:rsidR="006D0638" w14:paraId="2EA0BD62" w14:textId="77777777">
        <w:tblPrEx>
          <w:tblCellMar>
            <w:top w:w="0" w:type="dxa"/>
            <w:bottom w:w="0" w:type="dxa"/>
          </w:tblCellMar>
        </w:tblPrEx>
        <w:tc>
          <w:tcPr>
            <w:tcW w:w="3000" w:type="dxa"/>
            <w:shd w:val="clear" w:color="auto" w:fill="F5F7FA"/>
            <w:tcMar>
              <w:top w:w="90" w:type="dxa"/>
              <w:left w:w="140" w:type="dxa"/>
              <w:bottom w:w="90" w:type="dxa"/>
              <w:right w:w="100" w:type="dxa"/>
            </w:tcMar>
          </w:tcPr>
          <w:p w14:paraId="5444617E" w14:textId="77777777" w:rsidR="006D0638" w:rsidRDefault="00000000">
            <w:r>
              <w:rPr>
                <w:b/>
                <w:bCs/>
                <w:color w:val="1F3864"/>
                <w:sz w:val="20"/>
                <w:szCs w:val="20"/>
              </w:rPr>
              <w:t>Base de este documento</w:t>
            </w:r>
          </w:p>
        </w:tc>
        <w:tc>
          <w:tcPr>
            <w:tcW w:w="6360" w:type="dxa"/>
            <w:shd w:val="clear" w:color="auto" w:fill="FFFFFF"/>
            <w:tcMar>
              <w:top w:w="90" w:type="dxa"/>
              <w:left w:w="140" w:type="dxa"/>
              <w:bottom w:w="90" w:type="dxa"/>
              <w:right w:w="100" w:type="dxa"/>
            </w:tcMar>
          </w:tcPr>
          <w:p w14:paraId="5E5CF145" w14:textId="77777777" w:rsidR="006D0638" w:rsidRDefault="00000000">
            <w:r>
              <w:rPr>
                <w:sz w:val="20"/>
                <w:szCs w:val="20"/>
              </w:rPr>
              <w:t xml:space="preserve">Análisis directo del código fuente entregado: 14 controladores, 13 repositorios, 13 modelos, el </w:t>
            </w:r>
            <w:proofErr w:type="spellStart"/>
            <w:r>
              <w:rPr>
                <w:sz w:val="20"/>
                <w:szCs w:val="20"/>
              </w:rPr>
              <w:t>DbContext</w:t>
            </w:r>
            <w:proofErr w:type="spellEnd"/>
            <w:r>
              <w:rPr>
                <w:sz w:val="20"/>
                <w:szCs w:val="20"/>
              </w:rPr>
              <w:t xml:space="preserve"> y las 6 páginas del </w:t>
            </w:r>
            <w:proofErr w:type="spellStart"/>
            <w:r>
              <w:rPr>
                <w:sz w:val="20"/>
                <w:szCs w:val="20"/>
              </w:rPr>
              <w:t>front-end</w:t>
            </w:r>
            <w:proofErr w:type="spellEnd"/>
          </w:p>
        </w:tc>
      </w:tr>
    </w:tbl>
    <w:p w14:paraId="678E1FDB" w14:textId="77777777" w:rsidR="006D0638" w:rsidRDefault="00000000">
      <w:pPr>
        <w:spacing w:before="300"/>
        <w:jc w:val="center"/>
      </w:pPr>
      <w:r>
        <w:rPr>
          <w:i/>
          <w:iCs/>
          <w:color w:val="666666"/>
          <w:sz w:val="19"/>
          <w:szCs w:val="19"/>
        </w:rPr>
        <w:t>Documento elaborado a partir del análisis técnico del código fuente del proyecto.</w:t>
      </w:r>
    </w:p>
    <w:p w14:paraId="52690ACB" w14:textId="77777777" w:rsidR="006D0638" w:rsidRDefault="00000000">
      <w:r>
        <w:br w:type="page"/>
      </w:r>
    </w:p>
    <w:p w14:paraId="22CFFFB7" w14:textId="77777777" w:rsidR="006D0638" w:rsidRDefault="00000000">
      <w:pPr>
        <w:pBdr>
          <w:bottom w:val="single" w:sz="12" w:space="4" w:color="1F3864"/>
        </w:pBdr>
        <w:spacing w:after="120"/>
      </w:pPr>
      <w:r>
        <w:rPr>
          <w:b/>
          <w:bCs/>
          <w:color w:val="1F3864"/>
          <w:sz w:val="32"/>
          <w:szCs w:val="32"/>
        </w:rPr>
        <w:lastRenderedPageBreak/>
        <w:t>Índice general</w:t>
      </w:r>
    </w:p>
    <w:p w14:paraId="2091CD86" w14:textId="77777777" w:rsidR="006D0638" w:rsidRDefault="00000000">
      <w:pPr>
        <w:spacing w:after="200"/>
        <w:jc w:val="both"/>
      </w:pPr>
      <w:r>
        <w:rPr>
          <w:i/>
          <w:iCs/>
          <w:color w:val="555555"/>
          <w:sz w:val="19"/>
          <w:szCs w:val="19"/>
        </w:rPr>
        <w:t>Las páginas indicadas corresponden a la numeración impresa al pie de cada hoja. El índice enumera la totalidad de los apartados del documento: no existen secciones sin contenido ni apartados reservados.</w:t>
      </w:r>
    </w:p>
    <w:p w14:paraId="14865072" w14:textId="77777777" w:rsidR="006D0638" w:rsidRDefault="00000000">
      <w:pPr>
        <w:tabs>
          <w:tab w:val="right" w:leader="dot" w:pos="9360"/>
        </w:tabs>
        <w:spacing w:before="140" w:after="40" w:line="250" w:lineRule="auto"/>
      </w:pPr>
      <w:r>
        <w:rPr>
          <w:b/>
          <w:bCs/>
          <w:color w:val="1F3864"/>
          <w:sz w:val="22"/>
          <w:szCs w:val="22"/>
        </w:rPr>
        <w:t>1. Introducción y objetivos</w:t>
      </w:r>
      <w:r>
        <w:rPr>
          <w:b/>
          <w:bCs/>
          <w:color w:val="1F3864"/>
          <w:sz w:val="22"/>
          <w:szCs w:val="22"/>
        </w:rPr>
        <w:tab/>
        <w:t>5</w:t>
      </w:r>
    </w:p>
    <w:p w14:paraId="7FC8D2D1" w14:textId="77777777" w:rsidR="006D0638" w:rsidRDefault="00000000">
      <w:pPr>
        <w:tabs>
          <w:tab w:val="right" w:leader="dot" w:pos="9360"/>
        </w:tabs>
        <w:spacing w:after="20" w:line="250" w:lineRule="auto"/>
        <w:ind w:left="320"/>
      </w:pPr>
      <w:r>
        <w:rPr>
          <w:color w:val="222222"/>
          <w:sz w:val="20"/>
          <w:szCs w:val="20"/>
        </w:rPr>
        <w:t>1.1 Propósito general del software</w:t>
      </w:r>
      <w:r>
        <w:rPr>
          <w:color w:val="222222"/>
          <w:sz w:val="20"/>
          <w:szCs w:val="20"/>
        </w:rPr>
        <w:tab/>
        <w:t>5</w:t>
      </w:r>
    </w:p>
    <w:p w14:paraId="564C9EF9" w14:textId="77777777" w:rsidR="006D0638" w:rsidRDefault="00000000">
      <w:pPr>
        <w:tabs>
          <w:tab w:val="right" w:leader="dot" w:pos="9360"/>
        </w:tabs>
        <w:spacing w:after="20" w:line="250" w:lineRule="auto"/>
        <w:ind w:left="320"/>
      </w:pPr>
      <w:r>
        <w:rPr>
          <w:color w:val="222222"/>
          <w:sz w:val="20"/>
          <w:szCs w:val="20"/>
        </w:rPr>
        <w:t>1.2 Objetivos específicos</w:t>
      </w:r>
      <w:r>
        <w:rPr>
          <w:color w:val="222222"/>
          <w:sz w:val="20"/>
          <w:szCs w:val="20"/>
        </w:rPr>
        <w:tab/>
        <w:t>5</w:t>
      </w:r>
    </w:p>
    <w:p w14:paraId="547BAAD2" w14:textId="77777777" w:rsidR="006D0638" w:rsidRDefault="00000000">
      <w:pPr>
        <w:tabs>
          <w:tab w:val="right" w:leader="dot" w:pos="9360"/>
        </w:tabs>
        <w:spacing w:after="20" w:line="250" w:lineRule="auto"/>
        <w:ind w:left="320"/>
      </w:pPr>
      <w:r>
        <w:rPr>
          <w:color w:val="222222"/>
          <w:sz w:val="20"/>
          <w:szCs w:val="20"/>
        </w:rPr>
        <w:t>1.3 Alcance y limitaciones</w:t>
      </w:r>
      <w:r>
        <w:rPr>
          <w:color w:val="222222"/>
          <w:sz w:val="20"/>
          <w:szCs w:val="20"/>
        </w:rPr>
        <w:tab/>
        <w:t>5</w:t>
      </w:r>
    </w:p>
    <w:p w14:paraId="27551780" w14:textId="77777777" w:rsidR="006D0638" w:rsidRDefault="00000000">
      <w:pPr>
        <w:tabs>
          <w:tab w:val="right" w:leader="dot" w:pos="9360"/>
        </w:tabs>
        <w:spacing w:after="20" w:line="250" w:lineRule="auto"/>
        <w:ind w:left="320"/>
      </w:pPr>
      <w:r>
        <w:rPr>
          <w:color w:val="222222"/>
          <w:sz w:val="20"/>
          <w:szCs w:val="20"/>
        </w:rPr>
        <w:t>1.4 Público objetivo</w:t>
      </w:r>
      <w:r>
        <w:rPr>
          <w:color w:val="222222"/>
          <w:sz w:val="20"/>
          <w:szCs w:val="20"/>
        </w:rPr>
        <w:tab/>
        <w:t>5</w:t>
      </w:r>
    </w:p>
    <w:p w14:paraId="067361D8" w14:textId="77777777" w:rsidR="006D0638" w:rsidRDefault="00000000">
      <w:pPr>
        <w:tabs>
          <w:tab w:val="right" w:leader="dot" w:pos="9360"/>
        </w:tabs>
        <w:spacing w:after="20" w:line="250" w:lineRule="auto"/>
        <w:ind w:left="320"/>
      </w:pPr>
      <w:r>
        <w:rPr>
          <w:color w:val="222222"/>
          <w:sz w:val="20"/>
          <w:szCs w:val="20"/>
        </w:rPr>
        <w:t>1.5 Glosario y convenciones</w:t>
      </w:r>
      <w:r>
        <w:rPr>
          <w:color w:val="222222"/>
          <w:sz w:val="20"/>
          <w:szCs w:val="20"/>
        </w:rPr>
        <w:tab/>
        <w:t>6</w:t>
      </w:r>
    </w:p>
    <w:p w14:paraId="137D54DE" w14:textId="77777777" w:rsidR="006D0638" w:rsidRDefault="00000000">
      <w:pPr>
        <w:tabs>
          <w:tab w:val="right" w:leader="dot" w:pos="9360"/>
        </w:tabs>
        <w:spacing w:before="140" w:after="40" w:line="250" w:lineRule="auto"/>
      </w:pPr>
      <w:r>
        <w:rPr>
          <w:b/>
          <w:bCs/>
          <w:color w:val="1F3864"/>
          <w:sz w:val="22"/>
          <w:szCs w:val="22"/>
        </w:rPr>
        <w:t>2. Requisitos del sistema</w:t>
      </w:r>
      <w:r>
        <w:rPr>
          <w:b/>
          <w:bCs/>
          <w:color w:val="1F3864"/>
          <w:sz w:val="22"/>
          <w:szCs w:val="22"/>
        </w:rPr>
        <w:tab/>
        <w:t>6</w:t>
      </w:r>
    </w:p>
    <w:p w14:paraId="4A2D815E" w14:textId="77777777" w:rsidR="006D0638" w:rsidRDefault="00000000">
      <w:pPr>
        <w:tabs>
          <w:tab w:val="right" w:leader="dot" w:pos="9360"/>
        </w:tabs>
        <w:spacing w:after="20" w:line="250" w:lineRule="auto"/>
        <w:ind w:left="320"/>
      </w:pPr>
      <w:r>
        <w:rPr>
          <w:color w:val="222222"/>
          <w:sz w:val="20"/>
          <w:szCs w:val="20"/>
        </w:rPr>
        <w:t>2.1 Requisitos de hardware</w:t>
      </w:r>
      <w:r>
        <w:rPr>
          <w:color w:val="222222"/>
          <w:sz w:val="20"/>
          <w:szCs w:val="20"/>
        </w:rPr>
        <w:tab/>
        <w:t>6</w:t>
      </w:r>
    </w:p>
    <w:p w14:paraId="4EC8E03E" w14:textId="77777777" w:rsidR="006D0638" w:rsidRDefault="00000000">
      <w:pPr>
        <w:tabs>
          <w:tab w:val="right" w:leader="dot" w:pos="9360"/>
        </w:tabs>
        <w:spacing w:after="20" w:line="250" w:lineRule="auto"/>
        <w:ind w:left="320"/>
      </w:pPr>
      <w:r>
        <w:rPr>
          <w:color w:val="222222"/>
          <w:sz w:val="20"/>
          <w:szCs w:val="20"/>
        </w:rPr>
        <w:t>2.2 Requisitos de software del back-</w:t>
      </w:r>
      <w:proofErr w:type="spellStart"/>
      <w:r>
        <w:rPr>
          <w:color w:val="222222"/>
          <w:sz w:val="20"/>
          <w:szCs w:val="20"/>
        </w:rPr>
        <w:t>end</w:t>
      </w:r>
      <w:proofErr w:type="spellEnd"/>
      <w:r>
        <w:rPr>
          <w:color w:val="222222"/>
          <w:sz w:val="20"/>
          <w:szCs w:val="20"/>
        </w:rPr>
        <w:tab/>
        <w:t>7</w:t>
      </w:r>
    </w:p>
    <w:p w14:paraId="0B4F9659" w14:textId="77777777" w:rsidR="006D0638" w:rsidRDefault="00000000">
      <w:pPr>
        <w:tabs>
          <w:tab w:val="right" w:leader="dot" w:pos="9360"/>
        </w:tabs>
        <w:spacing w:after="20" w:line="250" w:lineRule="auto"/>
        <w:ind w:left="320"/>
      </w:pPr>
      <w:r>
        <w:rPr>
          <w:color w:val="222222"/>
          <w:sz w:val="20"/>
          <w:szCs w:val="20"/>
        </w:rPr>
        <w:t xml:space="preserve">2.3 Requisitos de software del </w:t>
      </w:r>
      <w:proofErr w:type="spellStart"/>
      <w:r>
        <w:rPr>
          <w:color w:val="222222"/>
          <w:sz w:val="20"/>
          <w:szCs w:val="20"/>
        </w:rPr>
        <w:t>front-end</w:t>
      </w:r>
      <w:proofErr w:type="spellEnd"/>
      <w:r>
        <w:rPr>
          <w:color w:val="222222"/>
          <w:sz w:val="20"/>
          <w:szCs w:val="20"/>
        </w:rPr>
        <w:tab/>
        <w:t>7</w:t>
      </w:r>
    </w:p>
    <w:p w14:paraId="0747966C" w14:textId="77777777" w:rsidR="006D0638" w:rsidRDefault="00000000">
      <w:pPr>
        <w:tabs>
          <w:tab w:val="right" w:leader="dot" w:pos="9360"/>
        </w:tabs>
        <w:spacing w:after="20" w:line="250" w:lineRule="auto"/>
        <w:ind w:left="320"/>
      </w:pPr>
      <w:r>
        <w:rPr>
          <w:color w:val="222222"/>
          <w:sz w:val="20"/>
          <w:szCs w:val="20"/>
        </w:rPr>
        <w:t>2.4 Notas de compatibilidad</w:t>
      </w:r>
      <w:r>
        <w:rPr>
          <w:color w:val="222222"/>
          <w:sz w:val="20"/>
          <w:szCs w:val="20"/>
        </w:rPr>
        <w:tab/>
        <w:t>8</w:t>
      </w:r>
    </w:p>
    <w:p w14:paraId="606268A7" w14:textId="77777777" w:rsidR="006D0638" w:rsidRDefault="00000000">
      <w:pPr>
        <w:tabs>
          <w:tab w:val="right" w:leader="dot" w:pos="9360"/>
        </w:tabs>
        <w:spacing w:before="140" w:after="40" w:line="250" w:lineRule="auto"/>
      </w:pPr>
      <w:r>
        <w:rPr>
          <w:b/>
          <w:bCs/>
          <w:color w:val="1F3864"/>
          <w:sz w:val="22"/>
          <w:szCs w:val="22"/>
        </w:rPr>
        <w:t>3. Arquitectura del software</w:t>
      </w:r>
      <w:r>
        <w:rPr>
          <w:b/>
          <w:bCs/>
          <w:color w:val="1F3864"/>
          <w:sz w:val="22"/>
          <w:szCs w:val="22"/>
        </w:rPr>
        <w:tab/>
        <w:t>8</w:t>
      </w:r>
    </w:p>
    <w:p w14:paraId="3A55AA15" w14:textId="77777777" w:rsidR="006D0638" w:rsidRDefault="00000000">
      <w:pPr>
        <w:tabs>
          <w:tab w:val="right" w:leader="dot" w:pos="9360"/>
        </w:tabs>
        <w:spacing w:after="20" w:line="250" w:lineRule="auto"/>
        <w:ind w:left="320"/>
      </w:pPr>
      <w:r>
        <w:rPr>
          <w:color w:val="222222"/>
          <w:sz w:val="20"/>
          <w:szCs w:val="20"/>
        </w:rPr>
        <w:t>3.1 Estilo arquitectónico</w:t>
      </w:r>
      <w:r>
        <w:rPr>
          <w:color w:val="222222"/>
          <w:sz w:val="20"/>
          <w:szCs w:val="20"/>
        </w:rPr>
        <w:tab/>
        <w:t>8</w:t>
      </w:r>
    </w:p>
    <w:p w14:paraId="036AB230" w14:textId="77777777" w:rsidR="006D0638" w:rsidRDefault="00000000">
      <w:pPr>
        <w:tabs>
          <w:tab w:val="right" w:leader="dot" w:pos="9360"/>
        </w:tabs>
        <w:spacing w:after="20" w:line="250" w:lineRule="auto"/>
        <w:ind w:left="320"/>
      </w:pPr>
      <w:r>
        <w:rPr>
          <w:color w:val="222222"/>
          <w:sz w:val="20"/>
          <w:szCs w:val="20"/>
        </w:rPr>
        <w:t>3.2 Vista de componentes</w:t>
      </w:r>
      <w:r>
        <w:rPr>
          <w:color w:val="222222"/>
          <w:sz w:val="20"/>
          <w:szCs w:val="20"/>
        </w:rPr>
        <w:tab/>
        <w:t>8</w:t>
      </w:r>
    </w:p>
    <w:p w14:paraId="2F4284A6" w14:textId="77777777" w:rsidR="006D0638" w:rsidRDefault="00000000">
      <w:pPr>
        <w:tabs>
          <w:tab w:val="right" w:leader="dot" w:pos="9360"/>
        </w:tabs>
        <w:spacing w:after="20" w:line="250" w:lineRule="auto"/>
        <w:ind w:left="320"/>
      </w:pPr>
      <w:r>
        <w:rPr>
          <w:color w:val="222222"/>
          <w:sz w:val="20"/>
          <w:szCs w:val="20"/>
        </w:rPr>
        <w:t>3.3 Patrones y decisiones de diseño</w:t>
      </w:r>
      <w:r>
        <w:rPr>
          <w:color w:val="222222"/>
          <w:sz w:val="20"/>
          <w:szCs w:val="20"/>
        </w:rPr>
        <w:tab/>
        <w:t>9</w:t>
      </w:r>
    </w:p>
    <w:p w14:paraId="25E7AA66" w14:textId="77777777" w:rsidR="006D0638" w:rsidRDefault="00000000">
      <w:pPr>
        <w:tabs>
          <w:tab w:val="right" w:leader="dot" w:pos="9360"/>
        </w:tabs>
        <w:spacing w:after="20" w:line="250" w:lineRule="auto"/>
        <w:ind w:left="320"/>
      </w:pPr>
      <w:r>
        <w:rPr>
          <w:color w:val="222222"/>
          <w:sz w:val="20"/>
          <w:szCs w:val="20"/>
        </w:rPr>
        <w:t>3.4 Estructura de carpetas</w:t>
      </w:r>
      <w:r>
        <w:rPr>
          <w:color w:val="222222"/>
          <w:sz w:val="20"/>
          <w:szCs w:val="20"/>
        </w:rPr>
        <w:tab/>
        <w:t>9</w:t>
      </w:r>
    </w:p>
    <w:p w14:paraId="4380D994" w14:textId="77777777" w:rsidR="006D0638" w:rsidRDefault="00000000">
      <w:pPr>
        <w:tabs>
          <w:tab w:val="right" w:leader="dot" w:pos="9360"/>
        </w:tabs>
        <w:spacing w:after="20" w:line="250" w:lineRule="auto"/>
        <w:ind w:left="320"/>
      </w:pPr>
      <w:r>
        <w:rPr>
          <w:color w:val="222222"/>
          <w:sz w:val="20"/>
          <w:szCs w:val="20"/>
        </w:rPr>
        <w:t>3.5 Ciclo de vida de una petición</w:t>
      </w:r>
      <w:r>
        <w:rPr>
          <w:color w:val="222222"/>
          <w:sz w:val="20"/>
          <w:szCs w:val="20"/>
        </w:rPr>
        <w:tab/>
        <w:t>10</w:t>
      </w:r>
    </w:p>
    <w:p w14:paraId="4127EA64" w14:textId="77777777" w:rsidR="006D0638" w:rsidRDefault="00000000">
      <w:pPr>
        <w:tabs>
          <w:tab w:val="right" w:leader="dot" w:pos="9360"/>
        </w:tabs>
        <w:spacing w:after="20" w:line="250" w:lineRule="auto"/>
        <w:ind w:left="320"/>
      </w:pPr>
      <w:r>
        <w:rPr>
          <w:color w:val="222222"/>
          <w:sz w:val="20"/>
          <w:szCs w:val="20"/>
        </w:rPr>
        <w:t>3.6 Registro de servicios e inyección de dependencias</w:t>
      </w:r>
      <w:r>
        <w:rPr>
          <w:color w:val="222222"/>
          <w:sz w:val="20"/>
          <w:szCs w:val="20"/>
        </w:rPr>
        <w:tab/>
        <w:t>10</w:t>
      </w:r>
    </w:p>
    <w:p w14:paraId="3357E030" w14:textId="77777777" w:rsidR="006D0638" w:rsidRDefault="00000000">
      <w:pPr>
        <w:tabs>
          <w:tab w:val="right" w:leader="dot" w:pos="9360"/>
        </w:tabs>
        <w:spacing w:before="140" w:after="40" w:line="250" w:lineRule="auto"/>
      </w:pPr>
      <w:r>
        <w:rPr>
          <w:b/>
          <w:bCs/>
          <w:color w:val="1F3864"/>
          <w:sz w:val="22"/>
          <w:szCs w:val="22"/>
        </w:rPr>
        <w:t>4. Instalación y configuración</w:t>
      </w:r>
      <w:r>
        <w:rPr>
          <w:b/>
          <w:bCs/>
          <w:color w:val="1F3864"/>
          <w:sz w:val="22"/>
          <w:szCs w:val="22"/>
        </w:rPr>
        <w:tab/>
        <w:t>11</w:t>
      </w:r>
    </w:p>
    <w:p w14:paraId="4D404D74" w14:textId="77777777" w:rsidR="006D0638" w:rsidRDefault="00000000">
      <w:pPr>
        <w:tabs>
          <w:tab w:val="right" w:leader="dot" w:pos="9360"/>
        </w:tabs>
        <w:spacing w:after="20" w:line="250" w:lineRule="auto"/>
        <w:ind w:left="320"/>
      </w:pPr>
      <w:r>
        <w:rPr>
          <w:color w:val="222222"/>
          <w:sz w:val="20"/>
          <w:szCs w:val="20"/>
        </w:rPr>
        <w:t>4.1 Requisitos previos</w:t>
      </w:r>
      <w:r>
        <w:rPr>
          <w:color w:val="222222"/>
          <w:sz w:val="20"/>
          <w:szCs w:val="20"/>
        </w:rPr>
        <w:tab/>
        <w:t>11</w:t>
      </w:r>
    </w:p>
    <w:p w14:paraId="36E847F0" w14:textId="77777777" w:rsidR="006D0638" w:rsidRDefault="00000000">
      <w:pPr>
        <w:tabs>
          <w:tab w:val="right" w:leader="dot" w:pos="9360"/>
        </w:tabs>
        <w:spacing w:after="20" w:line="250" w:lineRule="auto"/>
        <w:ind w:left="320"/>
      </w:pPr>
      <w:r>
        <w:rPr>
          <w:color w:val="222222"/>
          <w:sz w:val="20"/>
          <w:szCs w:val="20"/>
        </w:rPr>
        <w:t>4.2 Obtención del código y restauración de dependencias</w:t>
      </w:r>
      <w:r>
        <w:rPr>
          <w:color w:val="222222"/>
          <w:sz w:val="20"/>
          <w:szCs w:val="20"/>
        </w:rPr>
        <w:tab/>
        <w:t>11</w:t>
      </w:r>
    </w:p>
    <w:p w14:paraId="081C9224" w14:textId="77777777" w:rsidR="006D0638" w:rsidRDefault="00000000">
      <w:pPr>
        <w:tabs>
          <w:tab w:val="right" w:leader="dot" w:pos="9360"/>
        </w:tabs>
        <w:spacing w:after="20" w:line="250" w:lineRule="auto"/>
        <w:ind w:left="320"/>
      </w:pPr>
      <w:r>
        <w:rPr>
          <w:color w:val="222222"/>
          <w:sz w:val="20"/>
          <w:szCs w:val="20"/>
        </w:rPr>
        <w:t xml:space="preserve">4.3 Configuración de </w:t>
      </w:r>
      <w:proofErr w:type="spellStart"/>
      <w:proofErr w:type="gramStart"/>
      <w:r>
        <w:rPr>
          <w:color w:val="222222"/>
          <w:sz w:val="20"/>
          <w:szCs w:val="20"/>
        </w:rPr>
        <w:t>appsettings.json</w:t>
      </w:r>
      <w:proofErr w:type="spellEnd"/>
      <w:proofErr w:type="gramEnd"/>
      <w:r>
        <w:rPr>
          <w:color w:val="222222"/>
          <w:sz w:val="20"/>
          <w:szCs w:val="20"/>
        </w:rPr>
        <w:tab/>
        <w:t>12</w:t>
      </w:r>
    </w:p>
    <w:p w14:paraId="4B1F1B49" w14:textId="77777777" w:rsidR="006D0638" w:rsidRDefault="00000000">
      <w:pPr>
        <w:tabs>
          <w:tab w:val="right" w:leader="dot" w:pos="9360"/>
        </w:tabs>
        <w:spacing w:after="20" w:line="250" w:lineRule="auto"/>
        <w:ind w:left="320"/>
      </w:pPr>
      <w:r>
        <w:rPr>
          <w:color w:val="222222"/>
          <w:sz w:val="20"/>
          <w:szCs w:val="20"/>
        </w:rPr>
        <w:t>4.4 Preparación de la base de datos</w:t>
      </w:r>
      <w:r>
        <w:rPr>
          <w:color w:val="222222"/>
          <w:sz w:val="20"/>
          <w:szCs w:val="20"/>
        </w:rPr>
        <w:tab/>
        <w:t>13</w:t>
      </w:r>
    </w:p>
    <w:p w14:paraId="03669FCE" w14:textId="77777777" w:rsidR="006D0638" w:rsidRDefault="00000000">
      <w:pPr>
        <w:tabs>
          <w:tab w:val="right" w:leader="dot" w:pos="9360"/>
        </w:tabs>
        <w:spacing w:after="20" w:line="250" w:lineRule="auto"/>
        <w:ind w:left="320"/>
      </w:pPr>
      <w:r>
        <w:rPr>
          <w:color w:val="222222"/>
          <w:sz w:val="20"/>
          <w:szCs w:val="20"/>
        </w:rPr>
        <w:t>4.5 Ejecución de la API</w:t>
      </w:r>
      <w:r>
        <w:rPr>
          <w:color w:val="222222"/>
          <w:sz w:val="20"/>
          <w:szCs w:val="20"/>
        </w:rPr>
        <w:tab/>
        <w:t>13</w:t>
      </w:r>
    </w:p>
    <w:p w14:paraId="130D64FA" w14:textId="77777777" w:rsidR="006D0638" w:rsidRDefault="00000000">
      <w:pPr>
        <w:tabs>
          <w:tab w:val="right" w:leader="dot" w:pos="9360"/>
        </w:tabs>
        <w:spacing w:after="20" w:line="250" w:lineRule="auto"/>
        <w:ind w:left="320"/>
      </w:pPr>
      <w:r>
        <w:rPr>
          <w:color w:val="222222"/>
          <w:sz w:val="20"/>
          <w:szCs w:val="20"/>
        </w:rPr>
        <w:t xml:space="preserve">4.6 Ejecución del </w:t>
      </w:r>
      <w:proofErr w:type="spellStart"/>
      <w:r>
        <w:rPr>
          <w:color w:val="222222"/>
          <w:sz w:val="20"/>
          <w:szCs w:val="20"/>
        </w:rPr>
        <w:t>front-end</w:t>
      </w:r>
      <w:proofErr w:type="spellEnd"/>
      <w:r>
        <w:rPr>
          <w:color w:val="222222"/>
          <w:sz w:val="20"/>
          <w:szCs w:val="20"/>
        </w:rPr>
        <w:tab/>
        <w:t>13</w:t>
      </w:r>
    </w:p>
    <w:p w14:paraId="03E774B6" w14:textId="77777777" w:rsidR="006D0638" w:rsidRDefault="00000000">
      <w:pPr>
        <w:tabs>
          <w:tab w:val="right" w:leader="dot" w:pos="9360"/>
        </w:tabs>
        <w:spacing w:after="20" w:line="250" w:lineRule="auto"/>
        <w:ind w:left="320"/>
      </w:pPr>
      <w:r>
        <w:rPr>
          <w:color w:val="222222"/>
          <w:sz w:val="20"/>
          <w:szCs w:val="20"/>
        </w:rPr>
        <w:t>4.7 Variables de entorno y perfiles de arranque</w:t>
      </w:r>
      <w:r>
        <w:rPr>
          <w:color w:val="222222"/>
          <w:sz w:val="20"/>
          <w:szCs w:val="20"/>
        </w:rPr>
        <w:tab/>
        <w:t>13</w:t>
      </w:r>
    </w:p>
    <w:p w14:paraId="61750BD5" w14:textId="77777777" w:rsidR="006D0638" w:rsidRDefault="00000000">
      <w:pPr>
        <w:tabs>
          <w:tab w:val="right" w:leader="dot" w:pos="9360"/>
        </w:tabs>
        <w:spacing w:after="20" w:line="250" w:lineRule="auto"/>
        <w:ind w:left="320"/>
      </w:pPr>
      <w:r>
        <w:rPr>
          <w:color w:val="222222"/>
          <w:sz w:val="20"/>
          <w:szCs w:val="20"/>
        </w:rPr>
        <w:t>4.8 Verificación de la instalación</w:t>
      </w:r>
      <w:r>
        <w:rPr>
          <w:color w:val="222222"/>
          <w:sz w:val="20"/>
          <w:szCs w:val="20"/>
        </w:rPr>
        <w:tab/>
        <w:t>14</w:t>
      </w:r>
    </w:p>
    <w:p w14:paraId="6253E08A" w14:textId="77777777" w:rsidR="006D0638" w:rsidRDefault="00000000">
      <w:pPr>
        <w:tabs>
          <w:tab w:val="right" w:leader="dot" w:pos="9360"/>
        </w:tabs>
        <w:spacing w:before="140" w:after="40" w:line="250" w:lineRule="auto"/>
      </w:pPr>
      <w:r>
        <w:rPr>
          <w:b/>
          <w:bCs/>
          <w:color w:val="1F3864"/>
          <w:sz w:val="22"/>
          <w:szCs w:val="22"/>
        </w:rPr>
        <w:t>5. Descripción de módulos</w:t>
      </w:r>
      <w:r>
        <w:rPr>
          <w:b/>
          <w:bCs/>
          <w:color w:val="1F3864"/>
          <w:sz w:val="22"/>
          <w:szCs w:val="22"/>
        </w:rPr>
        <w:tab/>
        <w:t>14</w:t>
      </w:r>
    </w:p>
    <w:p w14:paraId="46D9F921" w14:textId="77777777" w:rsidR="006D0638" w:rsidRDefault="00000000">
      <w:pPr>
        <w:tabs>
          <w:tab w:val="right" w:leader="dot" w:pos="9360"/>
        </w:tabs>
        <w:spacing w:after="20" w:line="250" w:lineRule="auto"/>
        <w:ind w:left="320"/>
      </w:pPr>
      <w:r>
        <w:rPr>
          <w:color w:val="222222"/>
          <w:sz w:val="20"/>
          <w:szCs w:val="20"/>
        </w:rPr>
        <w:t>5.1 Autenticación (Auth)</w:t>
      </w:r>
      <w:r>
        <w:rPr>
          <w:color w:val="222222"/>
          <w:sz w:val="20"/>
          <w:szCs w:val="20"/>
        </w:rPr>
        <w:tab/>
        <w:t>14</w:t>
      </w:r>
    </w:p>
    <w:p w14:paraId="33374F84" w14:textId="77777777" w:rsidR="006D0638" w:rsidRDefault="00000000">
      <w:pPr>
        <w:tabs>
          <w:tab w:val="right" w:leader="dot" w:pos="9360"/>
        </w:tabs>
        <w:spacing w:after="20" w:line="250" w:lineRule="auto"/>
        <w:ind w:left="320"/>
      </w:pPr>
      <w:r>
        <w:rPr>
          <w:color w:val="222222"/>
          <w:sz w:val="20"/>
          <w:szCs w:val="20"/>
        </w:rPr>
        <w:t>5.2 Usuarios</w:t>
      </w:r>
      <w:r>
        <w:rPr>
          <w:color w:val="222222"/>
          <w:sz w:val="20"/>
          <w:szCs w:val="20"/>
        </w:rPr>
        <w:tab/>
        <w:t>15</w:t>
      </w:r>
    </w:p>
    <w:p w14:paraId="6BF23D56" w14:textId="77777777" w:rsidR="006D0638" w:rsidRDefault="00000000">
      <w:pPr>
        <w:tabs>
          <w:tab w:val="right" w:leader="dot" w:pos="9360"/>
        </w:tabs>
        <w:spacing w:after="20" w:line="250" w:lineRule="auto"/>
        <w:ind w:left="320"/>
      </w:pPr>
      <w:r>
        <w:rPr>
          <w:color w:val="222222"/>
          <w:sz w:val="20"/>
          <w:szCs w:val="20"/>
        </w:rPr>
        <w:t>5.3 Roles</w:t>
      </w:r>
      <w:r>
        <w:rPr>
          <w:color w:val="222222"/>
          <w:sz w:val="20"/>
          <w:szCs w:val="20"/>
        </w:rPr>
        <w:tab/>
        <w:t>15</w:t>
      </w:r>
    </w:p>
    <w:p w14:paraId="472809E6" w14:textId="77777777" w:rsidR="006D0638" w:rsidRDefault="00000000">
      <w:pPr>
        <w:tabs>
          <w:tab w:val="right" w:leader="dot" w:pos="9360"/>
        </w:tabs>
        <w:spacing w:after="20" w:line="250" w:lineRule="auto"/>
        <w:ind w:left="320"/>
      </w:pPr>
      <w:r>
        <w:rPr>
          <w:color w:val="222222"/>
          <w:sz w:val="20"/>
          <w:szCs w:val="20"/>
        </w:rPr>
        <w:t>5.4 Administradores</w:t>
      </w:r>
      <w:r>
        <w:rPr>
          <w:color w:val="222222"/>
          <w:sz w:val="20"/>
          <w:szCs w:val="20"/>
        </w:rPr>
        <w:tab/>
        <w:t>16</w:t>
      </w:r>
    </w:p>
    <w:p w14:paraId="6610878E" w14:textId="77777777" w:rsidR="006D0638" w:rsidRDefault="00000000">
      <w:pPr>
        <w:tabs>
          <w:tab w:val="right" w:leader="dot" w:pos="9360"/>
        </w:tabs>
        <w:spacing w:after="20" w:line="250" w:lineRule="auto"/>
        <w:ind w:left="320"/>
      </w:pPr>
      <w:r>
        <w:rPr>
          <w:color w:val="222222"/>
          <w:sz w:val="20"/>
          <w:szCs w:val="20"/>
        </w:rPr>
        <w:t>5.5 Categorías</w:t>
      </w:r>
      <w:r>
        <w:rPr>
          <w:color w:val="222222"/>
          <w:sz w:val="20"/>
          <w:szCs w:val="20"/>
        </w:rPr>
        <w:tab/>
        <w:t>16</w:t>
      </w:r>
    </w:p>
    <w:p w14:paraId="232D4BF9" w14:textId="77777777" w:rsidR="006D0638" w:rsidRDefault="00000000">
      <w:pPr>
        <w:tabs>
          <w:tab w:val="right" w:leader="dot" w:pos="9360"/>
        </w:tabs>
        <w:spacing w:after="20" w:line="250" w:lineRule="auto"/>
        <w:ind w:left="320"/>
      </w:pPr>
      <w:r>
        <w:rPr>
          <w:color w:val="222222"/>
          <w:sz w:val="20"/>
          <w:szCs w:val="20"/>
        </w:rPr>
        <w:t>5.6 Proveedores</w:t>
      </w:r>
      <w:r>
        <w:rPr>
          <w:color w:val="222222"/>
          <w:sz w:val="20"/>
          <w:szCs w:val="20"/>
        </w:rPr>
        <w:tab/>
        <w:t>16</w:t>
      </w:r>
    </w:p>
    <w:p w14:paraId="1BC84CD3" w14:textId="77777777" w:rsidR="006D0638" w:rsidRDefault="00000000">
      <w:pPr>
        <w:tabs>
          <w:tab w:val="right" w:leader="dot" w:pos="9360"/>
        </w:tabs>
        <w:spacing w:after="20" w:line="250" w:lineRule="auto"/>
        <w:ind w:left="320"/>
      </w:pPr>
      <w:r>
        <w:rPr>
          <w:color w:val="222222"/>
          <w:sz w:val="20"/>
          <w:szCs w:val="20"/>
        </w:rPr>
        <w:t>5.7 Productos</w:t>
      </w:r>
      <w:r>
        <w:rPr>
          <w:color w:val="222222"/>
          <w:sz w:val="20"/>
          <w:szCs w:val="20"/>
        </w:rPr>
        <w:tab/>
        <w:t>17</w:t>
      </w:r>
    </w:p>
    <w:p w14:paraId="6E380B6C" w14:textId="77777777" w:rsidR="006D0638" w:rsidRDefault="00000000">
      <w:pPr>
        <w:tabs>
          <w:tab w:val="right" w:leader="dot" w:pos="9360"/>
        </w:tabs>
        <w:spacing w:after="20" w:line="250" w:lineRule="auto"/>
        <w:ind w:left="320"/>
      </w:pPr>
      <w:r>
        <w:rPr>
          <w:color w:val="222222"/>
          <w:sz w:val="20"/>
          <w:szCs w:val="20"/>
        </w:rPr>
        <w:t>5.8 Inventario</w:t>
      </w:r>
      <w:r>
        <w:rPr>
          <w:color w:val="222222"/>
          <w:sz w:val="20"/>
          <w:szCs w:val="20"/>
        </w:rPr>
        <w:tab/>
        <w:t>17</w:t>
      </w:r>
    </w:p>
    <w:p w14:paraId="771B2717" w14:textId="77777777" w:rsidR="006D0638" w:rsidRDefault="00000000">
      <w:pPr>
        <w:tabs>
          <w:tab w:val="right" w:leader="dot" w:pos="9360"/>
        </w:tabs>
        <w:spacing w:after="20" w:line="250" w:lineRule="auto"/>
        <w:ind w:left="320"/>
      </w:pPr>
      <w:r>
        <w:rPr>
          <w:color w:val="222222"/>
          <w:sz w:val="20"/>
          <w:szCs w:val="20"/>
        </w:rPr>
        <w:t>5.9 Métodos de pago</w:t>
      </w:r>
      <w:r>
        <w:rPr>
          <w:color w:val="222222"/>
          <w:sz w:val="20"/>
          <w:szCs w:val="20"/>
        </w:rPr>
        <w:tab/>
        <w:t>18</w:t>
      </w:r>
    </w:p>
    <w:p w14:paraId="67B79D1B" w14:textId="77777777" w:rsidR="006D0638" w:rsidRDefault="00000000">
      <w:pPr>
        <w:tabs>
          <w:tab w:val="right" w:leader="dot" w:pos="9360"/>
        </w:tabs>
        <w:spacing w:after="20" w:line="250" w:lineRule="auto"/>
        <w:ind w:left="320"/>
      </w:pPr>
      <w:r>
        <w:rPr>
          <w:color w:val="222222"/>
          <w:sz w:val="20"/>
          <w:szCs w:val="20"/>
        </w:rPr>
        <w:t>5.10 Ventas</w:t>
      </w:r>
      <w:r>
        <w:rPr>
          <w:color w:val="222222"/>
          <w:sz w:val="20"/>
          <w:szCs w:val="20"/>
        </w:rPr>
        <w:tab/>
        <w:t>18</w:t>
      </w:r>
    </w:p>
    <w:p w14:paraId="0A13097A" w14:textId="77777777" w:rsidR="006D0638" w:rsidRDefault="00000000">
      <w:pPr>
        <w:tabs>
          <w:tab w:val="right" w:leader="dot" w:pos="9360"/>
        </w:tabs>
        <w:spacing w:after="20" w:line="250" w:lineRule="auto"/>
        <w:ind w:left="320"/>
      </w:pPr>
      <w:r>
        <w:rPr>
          <w:color w:val="222222"/>
          <w:sz w:val="20"/>
          <w:szCs w:val="20"/>
        </w:rPr>
        <w:t>5.11 Detalle de ventas</w:t>
      </w:r>
      <w:r>
        <w:rPr>
          <w:color w:val="222222"/>
          <w:sz w:val="20"/>
          <w:szCs w:val="20"/>
        </w:rPr>
        <w:tab/>
        <w:t>19</w:t>
      </w:r>
    </w:p>
    <w:p w14:paraId="175F39AE" w14:textId="77777777" w:rsidR="006D0638" w:rsidRDefault="00000000">
      <w:pPr>
        <w:tabs>
          <w:tab w:val="right" w:leader="dot" w:pos="9360"/>
        </w:tabs>
        <w:spacing w:after="20" w:line="250" w:lineRule="auto"/>
        <w:ind w:left="320"/>
      </w:pPr>
      <w:r>
        <w:rPr>
          <w:color w:val="222222"/>
          <w:sz w:val="20"/>
          <w:szCs w:val="20"/>
        </w:rPr>
        <w:t>5.12 Facturas</w:t>
      </w:r>
      <w:r>
        <w:rPr>
          <w:color w:val="222222"/>
          <w:sz w:val="20"/>
          <w:szCs w:val="20"/>
        </w:rPr>
        <w:tab/>
        <w:t>19</w:t>
      </w:r>
    </w:p>
    <w:p w14:paraId="3B349011" w14:textId="77777777" w:rsidR="006D0638" w:rsidRDefault="00000000">
      <w:pPr>
        <w:tabs>
          <w:tab w:val="right" w:leader="dot" w:pos="9360"/>
        </w:tabs>
        <w:spacing w:after="20" w:line="250" w:lineRule="auto"/>
        <w:ind w:left="320"/>
      </w:pPr>
      <w:r>
        <w:rPr>
          <w:color w:val="222222"/>
          <w:sz w:val="20"/>
          <w:szCs w:val="20"/>
        </w:rPr>
        <w:t>5.13 Devoluciones</w:t>
      </w:r>
      <w:r>
        <w:rPr>
          <w:color w:val="222222"/>
          <w:sz w:val="20"/>
          <w:szCs w:val="20"/>
        </w:rPr>
        <w:tab/>
        <w:t>20</w:t>
      </w:r>
    </w:p>
    <w:p w14:paraId="6A87BD6E" w14:textId="77777777" w:rsidR="006D0638" w:rsidRDefault="00000000">
      <w:pPr>
        <w:tabs>
          <w:tab w:val="right" w:leader="dot" w:pos="9360"/>
        </w:tabs>
        <w:spacing w:after="20" w:line="250" w:lineRule="auto"/>
        <w:ind w:left="320"/>
      </w:pPr>
      <w:r>
        <w:rPr>
          <w:color w:val="222222"/>
          <w:sz w:val="20"/>
          <w:szCs w:val="20"/>
        </w:rPr>
        <w:t>5.14 Auditoría (</w:t>
      </w:r>
      <w:proofErr w:type="spellStart"/>
      <w:r>
        <w:rPr>
          <w:color w:val="222222"/>
          <w:sz w:val="20"/>
          <w:szCs w:val="20"/>
        </w:rPr>
        <w:t>LogAuditoria</w:t>
      </w:r>
      <w:proofErr w:type="spellEnd"/>
      <w:r>
        <w:rPr>
          <w:color w:val="222222"/>
          <w:sz w:val="20"/>
          <w:szCs w:val="20"/>
        </w:rPr>
        <w:t>)</w:t>
      </w:r>
      <w:r>
        <w:rPr>
          <w:color w:val="222222"/>
          <w:sz w:val="20"/>
          <w:szCs w:val="20"/>
        </w:rPr>
        <w:tab/>
        <w:t>20</w:t>
      </w:r>
    </w:p>
    <w:p w14:paraId="747B1C52" w14:textId="77777777" w:rsidR="006D0638" w:rsidRDefault="00000000">
      <w:pPr>
        <w:tabs>
          <w:tab w:val="right" w:leader="dot" w:pos="9360"/>
        </w:tabs>
        <w:spacing w:before="140" w:after="40" w:line="250" w:lineRule="auto"/>
      </w:pPr>
      <w:r>
        <w:rPr>
          <w:b/>
          <w:bCs/>
          <w:color w:val="1F3864"/>
          <w:sz w:val="22"/>
          <w:szCs w:val="22"/>
        </w:rPr>
        <w:lastRenderedPageBreak/>
        <w:t>6. API e integraciones</w:t>
      </w:r>
      <w:r>
        <w:rPr>
          <w:b/>
          <w:bCs/>
          <w:color w:val="1F3864"/>
          <w:sz w:val="22"/>
          <w:szCs w:val="22"/>
        </w:rPr>
        <w:tab/>
        <w:t>20</w:t>
      </w:r>
    </w:p>
    <w:p w14:paraId="31FA5D31" w14:textId="77777777" w:rsidR="006D0638" w:rsidRDefault="00000000">
      <w:pPr>
        <w:tabs>
          <w:tab w:val="right" w:leader="dot" w:pos="9360"/>
        </w:tabs>
        <w:spacing w:after="20" w:line="250" w:lineRule="auto"/>
        <w:ind w:left="320"/>
      </w:pPr>
      <w:r>
        <w:rPr>
          <w:color w:val="222222"/>
          <w:sz w:val="20"/>
          <w:szCs w:val="20"/>
        </w:rPr>
        <w:t>6.1 Convenciones generales</w:t>
      </w:r>
      <w:r>
        <w:rPr>
          <w:color w:val="222222"/>
          <w:sz w:val="20"/>
          <w:szCs w:val="20"/>
        </w:rPr>
        <w:tab/>
        <w:t>20</w:t>
      </w:r>
    </w:p>
    <w:p w14:paraId="6CD5EDC0" w14:textId="77777777" w:rsidR="006D0638" w:rsidRDefault="00000000">
      <w:pPr>
        <w:tabs>
          <w:tab w:val="right" w:leader="dot" w:pos="9360"/>
        </w:tabs>
        <w:spacing w:after="20" w:line="250" w:lineRule="auto"/>
        <w:ind w:left="320"/>
      </w:pPr>
      <w:r>
        <w:rPr>
          <w:color w:val="222222"/>
          <w:sz w:val="20"/>
          <w:szCs w:val="20"/>
        </w:rPr>
        <w:t xml:space="preserve">6.2 Catálogo completo de </w:t>
      </w:r>
      <w:proofErr w:type="spellStart"/>
      <w:r>
        <w:rPr>
          <w:color w:val="222222"/>
          <w:sz w:val="20"/>
          <w:szCs w:val="20"/>
        </w:rPr>
        <w:t>endpoints</w:t>
      </w:r>
      <w:proofErr w:type="spellEnd"/>
      <w:r>
        <w:rPr>
          <w:color w:val="222222"/>
          <w:sz w:val="20"/>
          <w:szCs w:val="20"/>
        </w:rPr>
        <w:tab/>
        <w:t>21</w:t>
      </w:r>
    </w:p>
    <w:p w14:paraId="660ECD7E" w14:textId="77777777" w:rsidR="006D0638" w:rsidRDefault="00000000">
      <w:pPr>
        <w:tabs>
          <w:tab w:val="right" w:leader="dot" w:pos="9360"/>
        </w:tabs>
        <w:spacing w:after="20" w:line="250" w:lineRule="auto"/>
        <w:ind w:left="320"/>
      </w:pPr>
      <w:r>
        <w:rPr>
          <w:color w:val="222222"/>
          <w:sz w:val="20"/>
          <w:szCs w:val="20"/>
        </w:rPr>
        <w:t>6.3 Códigos de respuesta</w:t>
      </w:r>
      <w:r>
        <w:rPr>
          <w:color w:val="222222"/>
          <w:sz w:val="20"/>
          <w:szCs w:val="20"/>
        </w:rPr>
        <w:tab/>
        <w:t>23</w:t>
      </w:r>
    </w:p>
    <w:p w14:paraId="60EE4698" w14:textId="77777777" w:rsidR="006D0638" w:rsidRDefault="00000000">
      <w:pPr>
        <w:tabs>
          <w:tab w:val="right" w:leader="dot" w:pos="9360"/>
        </w:tabs>
        <w:spacing w:after="20" w:line="250" w:lineRule="auto"/>
        <w:ind w:left="320"/>
      </w:pPr>
      <w:r>
        <w:rPr>
          <w:color w:val="222222"/>
          <w:sz w:val="20"/>
          <w:szCs w:val="20"/>
        </w:rPr>
        <w:t>6.4 Ejemplos de solicitud y respuesta</w:t>
      </w:r>
      <w:r>
        <w:rPr>
          <w:color w:val="222222"/>
          <w:sz w:val="20"/>
          <w:szCs w:val="20"/>
        </w:rPr>
        <w:tab/>
        <w:t>23</w:t>
      </w:r>
    </w:p>
    <w:p w14:paraId="30171DAC" w14:textId="77777777" w:rsidR="006D0638" w:rsidRDefault="00000000">
      <w:pPr>
        <w:tabs>
          <w:tab w:val="right" w:leader="dot" w:pos="9360"/>
        </w:tabs>
        <w:spacing w:after="20" w:line="250" w:lineRule="auto"/>
        <w:ind w:left="640"/>
      </w:pPr>
      <w:r>
        <w:rPr>
          <w:color w:val="444444"/>
          <w:sz w:val="19"/>
          <w:szCs w:val="19"/>
        </w:rPr>
        <w:t>6.4.1 Inicio de sesión</w:t>
      </w:r>
      <w:r>
        <w:rPr>
          <w:color w:val="444444"/>
          <w:sz w:val="19"/>
          <w:szCs w:val="19"/>
        </w:rPr>
        <w:tab/>
        <w:t>23</w:t>
      </w:r>
    </w:p>
    <w:p w14:paraId="01DA0AE8" w14:textId="77777777" w:rsidR="006D0638" w:rsidRDefault="00000000">
      <w:pPr>
        <w:tabs>
          <w:tab w:val="right" w:leader="dot" w:pos="9360"/>
        </w:tabs>
        <w:spacing w:after="20" w:line="250" w:lineRule="auto"/>
        <w:ind w:left="640"/>
      </w:pPr>
      <w:r>
        <w:rPr>
          <w:color w:val="444444"/>
          <w:sz w:val="19"/>
          <w:szCs w:val="19"/>
        </w:rPr>
        <w:t>6.4.2 Registro de una venta con su detalle</w:t>
      </w:r>
      <w:r>
        <w:rPr>
          <w:color w:val="444444"/>
          <w:sz w:val="19"/>
          <w:szCs w:val="19"/>
        </w:rPr>
        <w:tab/>
        <w:t>24</w:t>
      </w:r>
    </w:p>
    <w:p w14:paraId="24E11B55" w14:textId="77777777" w:rsidR="006D0638" w:rsidRDefault="00000000">
      <w:pPr>
        <w:tabs>
          <w:tab w:val="right" w:leader="dot" w:pos="9360"/>
        </w:tabs>
        <w:spacing w:after="20" w:line="250" w:lineRule="auto"/>
        <w:ind w:left="640"/>
      </w:pPr>
      <w:r>
        <w:rPr>
          <w:color w:val="444444"/>
          <w:sz w:val="19"/>
          <w:szCs w:val="19"/>
        </w:rPr>
        <w:t>6.4.3 Respuesta de error de validación</w:t>
      </w:r>
      <w:r>
        <w:rPr>
          <w:color w:val="444444"/>
          <w:sz w:val="19"/>
          <w:szCs w:val="19"/>
        </w:rPr>
        <w:tab/>
        <w:t>24</w:t>
      </w:r>
    </w:p>
    <w:p w14:paraId="6AE2566F" w14:textId="77777777" w:rsidR="006D0638" w:rsidRDefault="00000000">
      <w:pPr>
        <w:tabs>
          <w:tab w:val="right" w:leader="dot" w:pos="9360"/>
        </w:tabs>
        <w:spacing w:after="20" w:line="250" w:lineRule="auto"/>
        <w:ind w:left="320"/>
      </w:pPr>
      <w:r>
        <w:rPr>
          <w:color w:val="222222"/>
          <w:sz w:val="20"/>
          <w:szCs w:val="20"/>
        </w:rPr>
        <w:t xml:space="preserve">6.5 Consumo desde el </w:t>
      </w:r>
      <w:proofErr w:type="spellStart"/>
      <w:r>
        <w:rPr>
          <w:color w:val="222222"/>
          <w:sz w:val="20"/>
          <w:szCs w:val="20"/>
        </w:rPr>
        <w:t>front-end</w:t>
      </w:r>
      <w:proofErr w:type="spellEnd"/>
      <w:r>
        <w:rPr>
          <w:color w:val="222222"/>
          <w:sz w:val="20"/>
          <w:szCs w:val="20"/>
        </w:rPr>
        <w:tab/>
        <w:t>25</w:t>
      </w:r>
    </w:p>
    <w:p w14:paraId="081AC6E8" w14:textId="77777777" w:rsidR="006D0638" w:rsidRDefault="00000000">
      <w:pPr>
        <w:tabs>
          <w:tab w:val="right" w:leader="dot" w:pos="9360"/>
        </w:tabs>
        <w:spacing w:after="20" w:line="250" w:lineRule="auto"/>
        <w:ind w:left="320"/>
      </w:pPr>
      <w:r>
        <w:rPr>
          <w:color w:val="222222"/>
          <w:sz w:val="20"/>
          <w:szCs w:val="20"/>
        </w:rPr>
        <w:t>6.6 Integraciones externas</w:t>
      </w:r>
      <w:r>
        <w:rPr>
          <w:color w:val="222222"/>
          <w:sz w:val="20"/>
          <w:szCs w:val="20"/>
        </w:rPr>
        <w:tab/>
        <w:t>25</w:t>
      </w:r>
    </w:p>
    <w:p w14:paraId="064D5906" w14:textId="77777777" w:rsidR="006D0638" w:rsidRDefault="00000000">
      <w:pPr>
        <w:tabs>
          <w:tab w:val="right" w:leader="dot" w:pos="9360"/>
        </w:tabs>
        <w:spacing w:before="140" w:after="40" w:line="250" w:lineRule="auto"/>
      </w:pPr>
      <w:r>
        <w:rPr>
          <w:b/>
          <w:bCs/>
          <w:color w:val="1F3864"/>
          <w:sz w:val="22"/>
          <w:szCs w:val="22"/>
        </w:rPr>
        <w:t>7. Seguridad y control de acceso</w:t>
      </w:r>
      <w:r>
        <w:rPr>
          <w:b/>
          <w:bCs/>
          <w:color w:val="1F3864"/>
          <w:sz w:val="22"/>
          <w:szCs w:val="22"/>
        </w:rPr>
        <w:tab/>
        <w:t>25</w:t>
      </w:r>
    </w:p>
    <w:p w14:paraId="605CEB22" w14:textId="77777777" w:rsidR="006D0638" w:rsidRDefault="00000000">
      <w:pPr>
        <w:tabs>
          <w:tab w:val="right" w:leader="dot" w:pos="9360"/>
        </w:tabs>
        <w:spacing w:after="20" w:line="250" w:lineRule="auto"/>
        <w:ind w:left="320"/>
      </w:pPr>
      <w:r>
        <w:rPr>
          <w:color w:val="222222"/>
          <w:sz w:val="20"/>
          <w:szCs w:val="20"/>
        </w:rPr>
        <w:t>7.1 Autenticación</w:t>
      </w:r>
      <w:r>
        <w:rPr>
          <w:color w:val="222222"/>
          <w:sz w:val="20"/>
          <w:szCs w:val="20"/>
        </w:rPr>
        <w:tab/>
        <w:t>25</w:t>
      </w:r>
    </w:p>
    <w:p w14:paraId="67B55AC8" w14:textId="77777777" w:rsidR="006D0638" w:rsidRDefault="00000000">
      <w:pPr>
        <w:tabs>
          <w:tab w:val="right" w:leader="dot" w:pos="9360"/>
        </w:tabs>
        <w:spacing w:after="20" w:line="250" w:lineRule="auto"/>
        <w:ind w:left="320"/>
      </w:pPr>
      <w:r>
        <w:rPr>
          <w:color w:val="222222"/>
          <w:sz w:val="20"/>
          <w:szCs w:val="20"/>
        </w:rPr>
        <w:t>7.2 Contenido del token</w:t>
      </w:r>
      <w:r>
        <w:rPr>
          <w:color w:val="222222"/>
          <w:sz w:val="20"/>
          <w:szCs w:val="20"/>
        </w:rPr>
        <w:tab/>
        <w:t>25</w:t>
      </w:r>
    </w:p>
    <w:p w14:paraId="336885EC" w14:textId="77777777" w:rsidR="006D0638" w:rsidRDefault="00000000">
      <w:pPr>
        <w:tabs>
          <w:tab w:val="right" w:leader="dot" w:pos="9360"/>
        </w:tabs>
        <w:spacing w:after="20" w:line="250" w:lineRule="auto"/>
        <w:ind w:left="320"/>
      </w:pPr>
      <w:r>
        <w:rPr>
          <w:color w:val="222222"/>
          <w:sz w:val="20"/>
          <w:szCs w:val="20"/>
        </w:rPr>
        <w:t>7.3 Autorización por controlador</w:t>
      </w:r>
      <w:r>
        <w:rPr>
          <w:color w:val="222222"/>
          <w:sz w:val="20"/>
          <w:szCs w:val="20"/>
        </w:rPr>
        <w:tab/>
        <w:t>26</w:t>
      </w:r>
    </w:p>
    <w:p w14:paraId="4BE66B5A" w14:textId="77777777" w:rsidR="006D0638" w:rsidRDefault="00000000">
      <w:pPr>
        <w:tabs>
          <w:tab w:val="right" w:leader="dot" w:pos="9360"/>
        </w:tabs>
        <w:spacing w:after="20" w:line="250" w:lineRule="auto"/>
        <w:ind w:left="320"/>
      </w:pPr>
      <w:r>
        <w:rPr>
          <w:color w:val="222222"/>
          <w:sz w:val="20"/>
          <w:szCs w:val="20"/>
        </w:rPr>
        <w:t>7.4 Control de acceso por rol</w:t>
      </w:r>
      <w:r>
        <w:rPr>
          <w:color w:val="222222"/>
          <w:sz w:val="20"/>
          <w:szCs w:val="20"/>
        </w:rPr>
        <w:tab/>
        <w:t>26</w:t>
      </w:r>
    </w:p>
    <w:p w14:paraId="61B13382" w14:textId="77777777" w:rsidR="006D0638" w:rsidRDefault="00000000">
      <w:pPr>
        <w:tabs>
          <w:tab w:val="right" w:leader="dot" w:pos="9360"/>
        </w:tabs>
        <w:spacing w:after="20" w:line="250" w:lineRule="auto"/>
        <w:ind w:left="320"/>
      </w:pPr>
      <w:r>
        <w:rPr>
          <w:color w:val="222222"/>
          <w:sz w:val="20"/>
          <w:szCs w:val="20"/>
        </w:rPr>
        <w:t>7.5 CORS</w:t>
      </w:r>
      <w:r>
        <w:rPr>
          <w:color w:val="222222"/>
          <w:sz w:val="20"/>
          <w:szCs w:val="20"/>
        </w:rPr>
        <w:tab/>
        <w:t>27</w:t>
      </w:r>
    </w:p>
    <w:p w14:paraId="6611FDEE" w14:textId="77777777" w:rsidR="006D0638" w:rsidRDefault="00000000">
      <w:pPr>
        <w:tabs>
          <w:tab w:val="right" w:leader="dot" w:pos="9360"/>
        </w:tabs>
        <w:spacing w:after="20" w:line="250" w:lineRule="auto"/>
        <w:ind w:left="320"/>
      </w:pPr>
      <w:r>
        <w:rPr>
          <w:color w:val="222222"/>
          <w:sz w:val="20"/>
          <w:szCs w:val="20"/>
        </w:rPr>
        <w:t>7.6 Manejo de contraseñas</w:t>
      </w:r>
      <w:r>
        <w:rPr>
          <w:color w:val="222222"/>
          <w:sz w:val="20"/>
          <w:szCs w:val="20"/>
        </w:rPr>
        <w:tab/>
        <w:t>27</w:t>
      </w:r>
    </w:p>
    <w:p w14:paraId="5B478F64" w14:textId="77777777" w:rsidR="006D0638" w:rsidRDefault="00000000">
      <w:pPr>
        <w:tabs>
          <w:tab w:val="right" w:leader="dot" w:pos="9360"/>
        </w:tabs>
        <w:spacing w:after="20" w:line="250" w:lineRule="auto"/>
        <w:ind w:left="320"/>
      </w:pPr>
      <w:r>
        <w:rPr>
          <w:color w:val="222222"/>
          <w:sz w:val="20"/>
          <w:szCs w:val="20"/>
        </w:rPr>
        <w:t>7.7 Gestión de secretos</w:t>
      </w:r>
      <w:r>
        <w:rPr>
          <w:color w:val="222222"/>
          <w:sz w:val="20"/>
          <w:szCs w:val="20"/>
        </w:rPr>
        <w:tab/>
        <w:t>27</w:t>
      </w:r>
    </w:p>
    <w:p w14:paraId="6354D9CD" w14:textId="77777777" w:rsidR="006D0638" w:rsidRDefault="00000000">
      <w:pPr>
        <w:tabs>
          <w:tab w:val="right" w:leader="dot" w:pos="9360"/>
        </w:tabs>
        <w:spacing w:after="20" w:line="250" w:lineRule="auto"/>
        <w:ind w:left="320"/>
      </w:pPr>
      <w:r>
        <w:rPr>
          <w:color w:val="222222"/>
          <w:sz w:val="20"/>
          <w:szCs w:val="20"/>
        </w:rPr>
        <w:t>7.8 Riesgos identificados y remediación</w:t>
      </w:r>
      <w:r>
        <w:rPr>
          <w:color w:val="222222"/>
          <w:sz w:val="20"/>
          <w:szCs w:val="20"/>
        </w:rPr>
        <w:tab/>
        <w:t>27</w:t>
      </w:r>
    </w:p>
    <w:p w14:paraId="49346B95" w14:textId="77777777" w:rsidR="006D0638" w:rsidRDefault="00000000">
      <w:pPr>
        <w:tabs>
          <w:tab w:val="right" w:leader="dot" w:pos="9360"/>
        </w:tabs>
        <w:spacing w:before="140" w:after="40" w:line="250" w:lineRule="auto"/>
      </w:pPr>
      <w:r>
        <w:rPr>
          <w:b/>
          <w:bCs/>
          <w:color w:val="1F3864"/>
          <w:sz w:val="22"/>
          <w:szCs w:val="22"/>
        </w:rPr>
        <w:t>8. Resolución de problemas</w:t>
      </w:r>
      <w:r>
        <w:rPr>
          <w:b/>
          <w:bCs/>
          <w:color w:val="1F3864"/>
          <w:sz w:val="22"/>
          <w:szCs w:val="22"/>
        </w:rPr>
        <w:tab/>
        <w:t>28</w:t>
      </w:r>
    </w:p>
    <w:p w14:paraId="7B10125C" w14:textId="77777777" w:rsidR="006D0638" w:rsidRDefault="00000000">
      <w:pPr>
        <w:tabs>
          <w:tab w:val="right" w:leader="dot" w:pos="9360"/>
        </w:tabs>
        <w:spacing w:after="20" w:line="250" w:lineRule="auto"/>
        <w:ind w:left="320"/>
      </w:pPr>
      <w:r>
        <w:rPr>
          <w:color w:val="222222"/>
          <w:sz w:val="20"/>
          <w:szCs w:val="20"/>
        </w:rPr>
        <w:t>8.1 Interpretación de los códigos de error</w:t>
      </w:r>
      <w:r>
        <w:rPr>
          <w:color w:val="222222"/>
          <w:sz w:val="20"/>
          <w:szCs w:val="20"/>
        </w:rPr>
        <w:tab/>
        <w:t>28</w:t>
      </w:r>
    </w:p>
    <w:p w14:paraId="329D4E75" w14:textId="77777777" w:rsidR="006D0638" w:rsidRDefault="00000000">
      <w:pPr>
        <w:tabs>
          <w:tab w:val="right" w:leader="dot" w:pos="9360"/>
        </w:tabs>
        <w:spacing w:after="20" w:line="250" w:lineRule="auto"/>
        <w:ind w:left="320"/>
      </w:pPr>
      <w:r>
        <w:rPr>
          <w:color w:val="222222"/>
          <w:sz w:val="20"/>
          <w:szCs w:val="20"/>
        </w:rPr>
        <w:t>8.2 Problemas frecuentes</w:t>
      </w:r>
      <w:r>
        <w:rPr>
          <w:color w:val="222222"/>
          <w:sz w:val="20"/>
          <w:szCs w:val="20"/>
        </w:rPr>
        <w:tab/>
        <w:t>28</w:t>
      </w:r>
    </w:p>
    <w:p w14:paraId="57D79BDE" w14:textId="77777777" w:rsidR="006D0638" w:rsidRDefault="00000000">
      <w:pPr>
        <w:tabs>
          <w:tab w:val="right" w:leader="dot" w:pos="9360"/>
        </w:tabs>
        <w:spacing w:after="20" w:line="250" w:lineRule="auto"/>
        <w:ind w:left="640"/>
      </w:pPr>
      <w:r>
        <w:rPr>
          <w:color w:val="444444"/>
          <w:sz w:val="19"/>
          <w:szCs w:val="19"/>
        </w:rPr>
        <w:t>8.2.1 La API no arranca o toda petición responde 500</w:t>
      </w:r>
      <w:r>
        <w:rPr>
          <w:color w:val="444444"/>
          <w:sz w:val="19"/>
          <w:szCs w:val="19"/>
        </w:rPr>
        <w:tab/>
        <w:t>28</w:t>
      </w:r>
    </w:p>
    <w:p w14:paraId="05838ACA" w14:textId="77777777" w:rsidR="006D0638" w:rsidRDefault="00000000">
      <w:pPr>
        <w:tabs>
          <w:tab w:val="right" w:leader="dot" w:pos="9360"/>
        </w:tabs>
        <w:spacing w:after="20" w:line="250" w:lineRule="auto"/>
        <w:ind w:left="640"/>
      </w:pPr>
      <w:r>
        <w:rPr>
          <w:color w:val="444444"/>
          <w:sz w:val="19"/>
          <w:szCs w:val="19"/>
        </w:rPr>
        <w:t>8.2.2 El navegador bloquea las llamadas por CORS</w:t>
      </w:r>
      <w:r>
        <w:rPr>
          <w:color w:val="444444"/>
          <w:sz w:val="19"/>
          <w:szCs w:val="19"/>
        </w:rPr>
        <w:tab/>
        <w:t>28</w:t>
      </w:r>
    </w:p>
    <w:p w14:paraId="22701385" w14:textId="77777777" w:rsidR="006D0638" w:rsidRDefault="00000000">
      <w:pPr>
        <w:tabs>
          <w:tab w:val="right" w:leader="dot" w:pos="9360"/>
        </w:tabs>
        <w:spacing w:after="20" w:line="250" w:lineRule="auto"/>
        <w:ind w:left="640"/>
      </w:pPr>
      <w:r>
        <w:rPr>
          <w:color w:val="444444"/>
          <w:sz w:val="19"/>
          <w:szCs w:val="19"/>
        </w:rPr>
        <w:t xml:space="preserve">8.2.3 Un </w:t>
      </w:r>
      <w:proofErr w:type="spellStart"/>
      <w:r>
        <w:rPr>
          <w:color w:val="444444"/>
          <w:sz w:val="19"/>
          <w:szCs w:val="19"/>
        </w:rPr>
        <w:t>endpoint</w:t>
      </w:r>
      <w:proofErr w:type="spellEnd"/>
      <w:r>
        <w:rPr>
          <w:color w:val="444444"/>
          <w:sz w:val="19"/>
          <w:szCs w:val="19"/>
        </w:rPr>
        <w:t xml:space="preserve"> protegido responde 401 con un token recién emitido</w:t>
      </w:r>
      <w:r>
        <w:rPr>
          <w:color w:val="444444"/>
          <w:sz w:val="19"/>
          <w:szCs w:val="19"/>
        </w:rPr>
        <w:tab/>
        <w:t>29</w:t>
      </w:r>
    </w:p>
    <w:p w14:paraId="40A98845" w14:textId="77777777" w:rsidR="006D0638" w:rsidRDefault="00000000">
      <w:pPr>
        <w:tabs>
          <w:tab w:val="right" w:leader="dot" w:pos="9360"/>
        </w:tabs>
        <w:spacing w:after="20" w:line="250" w:lineRule="auto"/>
        <w:ind w:left="640"/>
      </w:pPr>
      <w:r>
        <w:rPr>
          <w:color w:val="444444"/>
          <w:sz w:val="19"/>
          <w:szCs w:val="19"/>
        </w:rPr>
        <w:t>8.2.4 La pantalla de recuperación de contraseña siempre falla</w:t>
      </w:r>
      <w:r>
        <w:rPr>
          <w:color w:val="444444"/>
          <w:sz w:val="19"/>
          <w:szCs w:val="19"/>
        </w:rPr>
        <w:tab/>
        <w:t>29</w:t>
      </w:r>
    </w:p>
    <w:p w14:paraId="42DD8653" w14:textId="77777777" w:rsidR="006D0638" w:rsidRDefault="00000000">
      <w:pPr>
        <w:tabs>
          <w:tab w:val="right" w:leader="dot" w:pos="9360"/>
        </w:tabs>
        <w:spacing w:after="20" w:line="250" w:lineRule="auto"/>
        <w:ind w:left="640"/>
      </w:pPr>
      <w:r>
        <w:rPr>
          <w:color w:val="444444"/>
          <w:sz w:val="19"/>
          <w:szCs w:val="19"/>
        </w:rPr>
        <w:t>8.2.5 Error de clave foránea al confirmar un pago</w:t>
      </w:r>
      <w:r>
        <w:rPr>
          <w:color w:val="444444"/>
          <w:sz w:val="19"/>
          <w:szCs w:val="19"/>
        </w:rPr>
        <w:tab/>
        <w:t>29</w:t>
      </w:r>
    </w:p>
    <w:p w14:paraId="4776EE07" w14:textId="77777777" w:rsidR="006D0638" w:rsidRDefault="00000000">
      <w:pPr>
        <w:tabs>
          <w:tab w:val="right" w:leader="dot" w:pos="9360"/>
        </w:tabs>
        <w:spacing w:after="20" w:line="250" w:lineRule="auto"/>
        <w:ind w:left="640"/>
      </w:pPr>
      <w:r>
        <w:rPr>
          <w:color w:val="444444"/>
          <w:sz w:val="19"/>
          <w:szCs w:val="19"/>
        </w:rPr>
        <w:t>8.2.6 Conflicto 409 al eliminar un registro</w:t>
      </w:r>
      <w:r>
        <w:rPr>
          <w:color w:val="444444"/>
          <w:sz w:val="19"/>
          <w:szCs w:val="19"/>
        </w:rPr>
        <w:tab/>
        <w:t>29</w:t>
      </w:r>
    </w:p>
    <w:p w14:paraId="38964E25" w14:textId="77777777" w:rsidR="006D0638" w:rsidRDefault="00000000">
      <w:pPr>
        <w:tabs>
          <w:tab w:val="right" w:leader="dot" w:pos="9360"/>
        </w:tabs>
        <w:spacing w:after="20" w:line="250" w:lineRule="auto"/>
        <w:ind w:left="640"/>
      </w:pPr>
      <w:r>
        <w:rPr>
          <w:color w:val="444444"/>
          <w:sz w:val="19"/>
          <w:szCs w:val="19"/>
        </w:rPr>
        <w:t>8.2.7 El total de la venta no coincide con el detalle</w:t>
      </w:r>
      <w:r>
        <w:rPr>
          <w:color w:val="444444"/>
          <w:sz w:val="19"/>
          <w:szCs w:val="19"/>
        </w:rPr>
        <w:tab/>
        <w:t>29</w:t>
      </w:r>
    </w:p>
    <w:p w14:paraId="7940C5D8" w14:textId="77777777" w:rsidR="006D0638" w:rsidRDefault="00000000">
      <w:pPr>
        <w:tabs>
          <w:tab w:val="right" w:leader="dot" w:pos="9360"/>
        </w:tabs>
        <w:spacing w:after="20" w:line="250" w:lineRule="auto"/>
        <w:ind w:left="640"/>
      </w:pPr>
      <w:r>
        <w:rPr>
          <w:color w:val="444444"/>
          <w:sz w:val="19"/>
          <w:szCs w:val="19"/>
        </w:rPr>
        <w:t>8.2.8 Nombres de tabla que no se encuentran</w:t>
      </w:r>
      <w:r>
        <w:rPr>
          <w:color w:val="444444"/>
          <w:sz w:val="19"/>
          <w:szCs w:val="19"/>
        </w:rPr>
        <w:tab/>
        <w:t>30</w:t>
      </w:r>
    </w:p>
    <w:p w14:paraId="44F2D898" w14:textId="77777777" w:rsidR="006D0638" w:rsidRDefault="00000000">
      <w:pPr>
        <w:tabs>
          <w:tab w:val="right" w:leader="dot" w:pos="9360"/>
        </w:tabs>
        <w:spacing w:after="20" w:line="250" w:lineRule="auto"/>
        <w:ind w:left="320"/>
      </w:pPr>
      <w:r>
        <w:rPr>
          <w:color w:val="222222"/>
          <w:sz w:val="20"/>
          <w:szCs w:val="20"/>
        </w:rPr>
        <w:t>8.3 Bitácora y diagnóstico</w:t>
      </w:r>
      <w:r>
        <w:rPr>
          <w:color w:val="222222"/>
          <w:sz w:val="20"/>
          <w:szCs w:val="20"/>
        </w:rPr>
        <w:tab/>
        <w:t>30</w:t>
      </w:r>
    </w:p>
    <w:p w14:paraId="336C1311" w14:textId="77777777" w:rsidR="006D0638" w:rsidRDefault="00000000">
      <w:pPr>
        <w:tabs>
          <w:tab w:val="right" w:leader="dot" w:pos="9360"/>
        </w:tabs>
        <w:spacing w:after="20" w:line="250" w:lineRule="auto"/>
        <w:ind w:left="320"/>
      </w:pPr>
      <w:r>
        <w:rPr>
          <w:color w:val="222222"/>
          <w:sz w:val="20"/>
          <w:szCs w:val="20"/>
        </w:rPr>
        <w:t>8.4 Verificación rápida ante cualquier fallo</w:t>
      </w:r>
      <w:r>
        <w:rPr>
          <w:color w:val="222222"/>
          <w:sz w:val="20"/>
          <w:szCs w:val="20"/>
        </w:rPr>
        <w:tab/>
        <w:t>30</w:t>
      </w:r>
    </w:p>
    <w:p w14:paraId="54243077" w14:textId="77777777" w:rsidR="006D0638" w:rsidRDefault="00000000">
      <w:pPr>
        <w:tabs>
          <w:tab w:val="right" w:leader="dot" w:pos="9360"/>
        </w:tabs>
        <w:spacing w:before="140" w:after="40" w:line="250" w:lineRule="auto"/>
      </w:pPr>
      <w:r>
        <w:rPr>
          <w:b/>
          <w:bCs/>
          <w:color w:val="1F3864"/>
          <w:sz w:val="22"/>
          <w:szCs w:val="22"/>
        </w:rPr>
        <w:t>9. Modelado y estructura de datos</w:t>
      </w:r>
      <w:r>
        <w:rPr>
          <w:b/>
          <w:bCs/>
          <w:color w:val="1F3864"/>
          <w:sz w:val="22"/>
          <w:szCs w:val="22"/>
        </w:rPr>
        <w:tab/>
        <w:t>30</w:t>
      </w:r>
    </w:p>
    <w:p w14:paraId="0B643567" w14:textId="77777777" w:rsidR="006D0638" w:rsidRDefault="00000000">
      <w:pPr>
        <w:tabs>
          <w:tab w:val="right" w:leader="dot" w:pos="9360"/>
        </w:tabs>
        <w:spacing w:after="20" w:line="250" w:lineRule="auto"/>
        <w:ind w:left="320"/>
      </w:pPr>
      <w:r>
        <w:rPr>
          <w:color w:val="222222"/>
          <w:sz w:val="20"/>
          <w:szCs w:val="20"/>
        </w:rPr>
        <w:t>9.1 Diagrama entidad-relación</w:t>
      </w:r>
      <w:r>
        <w:rPr>
          <w:color w:val="222222"/>
          <w:sz w:val="20"/>
          <w:szCs w:val="20"/>
        </w:rPr>
        <w:tab/>
        <w:t>30</w:t>
      </w:r>
    </w:p>
    <w:p w14:paraId="1E6160AD" w14:textId="77777777" w:rsidR="006D0638" w:rsidRDefault="00000000">
      <w:pPr>
        <w:tabs>
          <w:tab w:val="right" w:leader="dot" w:pos="9360"/>
        </w:tabs>
        <w:spacing w:after="20" w:line="250" w:lineRule="auto"/>
        <w:ind w:left="320"/>
      </w:pPr>
      <w:r>
        <w:rPr>
          <w:color w:val="222222"/>
          <w:sz w:val="20"/>
          <w:szCs w:val="20"/>
        </w:rPr>
        <w:t>9.2 Cardinalidades y claves foráneas</w:t>
      </w:r>
      <w:r>
        <w:rPr>
          <w:color w:val="222222"/>
          <w:sz w:val="20"/>
          <w:szCs w:val="20"/>
        </w:rPr>
        <w:tab/>
        <w:t>31</w:t>
      </w:r>
    </w:p>
    <w:p w14:paraId="18C67F6D" w14:textId="77777777" w:rsidR="006D0638" w:rsidRDefault="00000000">
      <w:pPr>
        <w:tabs>
          <w:tab w:val="right" w:leader="dot" w:pos="9360"/>
        </w:tabs>
        <w:spacing w:after="20" w:line="250" w:lineRule="auto"/>
        <w:ind w:left="320"/>
      </w:pPr>
      <w:r>
        <w:rPr>
          <w:color w:val="222222"/>
          <w:sz w:val="20"/>
          <w:szCs w:val="20"/>
        </w:rPr>
        <w:t>9.3 Diccionario de datos</w:t>
      </w:r>
      <w:r>
        <w:rPr>
          <w:color w:val="222222"/>
          <w:sz w:val="20"/>
          <w:szCs w:val="20"/>
        </w:rPr>
        <w:tab/>
        <w:t>32</w:t>
      </w:r>
    </w:p>
    <w:p w14:paraId="12134361" w14:textId="77777777" w:rsidR="006D0638" w:rsidRDefault="00000000">
      <w:pPr>
        <w:tabs>
          <w:tab w:val="right" w:leader="dot" w:pos="9360"/>
        </w:tabs>
        <w:spacing w:after="20" w:line="250" w:lineRule="auto"/>
        <w:ind w:left="640"/>
      </w:pPr>
      <w:r>
        <w:rPr>
          <w:color w:val="444444"/>
          <w:sz w:val="19"/>
          <w:szCs w:val="19"/>
        </w:rPr>
        <w:t>9.3.1 Rol</w:t>
      </w:r>
      <w:r>
        <w:rPr>
          <w:color w:val="444444"/>
          <w:sz w:val="19"/>
          <w:szCs w:val="19"/>
        </w:rPr>
        <w:tab/>
        <w:t>32</w:t>
      </w:r>
    </w:p>
    <w:p w14:paraId="080C9E5C" w14:textId="77777777" w:rsidR="006D0638" w:rsidRDefault="00000000">
      <w:pPr>
        <w:tabs>
          <w:tab w:val="right" w:leader="dot" w:pos="9360"/>
        </w:tabs>
        <w:spacing w:after="20" w:line="250" w:lineRule="auto"/>
        <w:ind w:left="640"/>
      </w:pPr>
      <w:r>
        <w:rPr>
          <w:color w:val="444444"/>
          <w:sz w:val="19"/>
          <w:szCs w:val="19"/>
        </w:rPr>
        <w:t>9.3.2 Usuario</w:t>
      </w:r>
      <w:r>
        <w:rPr>
          <w:color w:val="444444"/>
          <w:sz w:val="19"/>
          <w:szCs w:val="19"/>
        </w:rPr>
        <w:tab/>
        <w:t>32</w:t>
      </w:r>
    </w:p>
    <w:p w14:paraId="6723D2C9" w14:textId="77777777" w:rsidR="006D0638" w:rsidRDefault="00000000">
      <w:pPr>
        <w:tabs>
          <w:tab w:val="right" w:leader="dot" w:pos="9360"/>
        </w:tabs>
        <w:spacing w:after="20" w:line="250" w:lineRule="auto"/>
        <w:ind w:left="640"/>
      </w:pPr>
      <w:r>
        <w:rPr>
          <w:color w:val="444444"/>
          <w:sz w:val="19"/>
          <w:szCs w:val="19"/>
        </w:rPr>
        <w:t>9.3.3 Administrador</w:t>
      </w:r>
      <w:r>
        <w:rPr>
          <w:color w:val="444444"/>
          <w:sz w:val="19"/>
          <w:szCs w:val="19"/>
        </w:rPr>
        <w:tab/>
        <w:t>32</w:t>
      </w:r>
    </w:p>
    <w:p w14:paraId="645A5F08" w14:textId="77777777" w:rsidR="006D0638" w:rsidRDefault="00000000">
      <w:pPr>
        <w:tabs>
          <w:tab w:val="right" w:leader="dot" w:pos="9360"/>
        </w:tabs>
        <w:spacing w:after="20" w:line="250" w:lineRule="auto"/>
        <w:ind w:left="640"/>
      </w:pPr>
      <w:r>
        <w:rPr>
          <w:color w:val="444444"/>
          <w:sz w:val="19"/>
          <w:szCs w:val="19"/>
        </w:rPr>
        <w:t xml:space="preserve">9.3.4 </w:t>
      </w:r>
      <w:proofErr w:type="spellStart"/>
      <w:r>
        <w:rPr>
          <w:color w:val="444444"/>
          <w:sz w:val="19"/>
          <w:szCs w:val="19"/>
        </w:rPr>
        <w:t>Categoria</w:t>
      </w:r>
      <w:proofErr w:type="spellEnd"/>
      <w:r>
        <w:rPr>
          <w:color w:val="444444"/>
          <w:sz w:val="19"/>
          <w:szCs w:val="19"/>
        </w:rPr>
        <w:tab/>
        <w:t>33</w:t>
      </w:r>
    </w:p>
    <w:p w14:paraId="79FC92F7" w14:textId="77777777" w:rsidR="006D0638" w:rsidRDefault="00000000">
      <w:pPr>
        <w:tabs>
          <w:tab w:val="right" w:leader="dot" w:pos="9360"/>
        </w:tabs>
        <w:spacing w:after="20" w:line="250" w:lineRule="auto"/>
        <w:ind w:left="640"/>
      </w:pPr>
      <w:r>
        <w:rPr>
          <w:color w:val="444444"/>
          <w:sz w:val="19"/>
          <w:szCs w:val="19"/>
        </w:rPr>
        <w:t>9.3.5 Proveedor</w:t>
      </w:r>
      <w:r>
        <w:rPr>
          <w:color w:val="444444"/>
          <w:sz w:val="19"/>
          <w:szCs w:val="19"/>
        </w:rPr>
        <w:tab/>
        <w:t>33</w:t>
      </w:r>
    </w:p>
    <w:p w14:paraId="699EFE7F" w14:textId="77777777" w:rsidR="006D0638" w:rsidRDefault="00000000">
      <w:pPr>
        <w:tabs>
          <w:tab w:val="right" w:leader="dot" w:pos="9360"/>
        </w:tabs>
        <w:spacing w:after="20" w:line="250" w:lineRule="auto"/>
        <w:ind w:left="640"/>
      </w:pPr>
      <w:r>
        <w:rPr>
          <w:color w:val="444444"/>
          <w:sz w:val="19"/>
          <w:szCs w:val="19"/>
        </w:rPr>
        <w:t>9.3.6 Producto</w:t>
      </w:r>
      <w:r>
        <w:rPr>
          <w:color w:val="444444"/>
          <w:sz w:val="19"/>
          <w:szCs w:val="19"/>
        </w:rPr>
        <w:tab/>
        <w:t>33</w:t>
      </w:r>
    </w:p>
    <w:p w14:paraId="13963637" w14:textId="77777777" w:rsidR="006D0638" w:rsidRDefault="00000000">
      <w:pPr>
        <w:tabs>
          <w:tab w:val="right" w:leader="dot" w:pos="9360"/>
        </w:tabs>
        <w:spacing w:after="20" w:line="250" w:lineRule="auto"/>
        <w:ind w:left="640"/>
      </w:pPr>
      <w:r>
        <w:rPr>
          <w:color w:val="444444"/>
          <w:sz w:val="19"/>
          <w:szCs w:val="19"/>
        </w:rPr>
        <w:t>9.3.7 Inventario</w:t>
      </w:r>
      <w:r>
        <w:rPr>
          <w:color w:val="444444"/>
          <w:sz w:val="19"/>
          <w:szCs w:val="19"/>
        </w:rPr>
        <w:tab/>
        <w:t>33</w:t>
      </w:r>
    </w:p>
    <w:p w14:paraId="04AA9AED" w14:textId="77777777" w:rsidR="006D0638" w:rsidRDefault="00000000">
      <w:pPr>
        <w:tabs>
          <w:tab w:val="right" w:leader="dot" w:pos="9360"/>
        </w:tabs>
        <w:spacing w:after="20" w:line="250" w:lineRule="auto"/>
        <w:ind w:left="640"/>
      </w:pPr>
      <w:r>
        <w:rPr>
          <w:color w:val="444444"/>
          <w:sz w:val="19"/>
          <w:szCs w:val="19"/>
        </w:rPr>
        <w:t xml:space="preserve">9.3.8 </w:t>
      </w:r>
      <w:proofErr w:type="spellStart"/>
      <w:r>
        <w:rPr>
          <w:color w:val="444444"/>
          <w:sz w:val="19"/>
          <w:szCs w:val="19"/>
        </w:rPr>
        <w:t>MetodoPago</w:t>
      </w:r>
      <w:proofErr w:type="spellEnd"/>
      <w:r>
        <w:rPr>
          <w:color w:val="444444"/>
          <w:sz w:val="19"/>
          <w:szCs w:val="19"/>
        </w:rPr>
        <w:tab/>
        <w:t>33</w:t>
      </w:r>
    </w:p>
    <w:p w14:paraId="20061964" w14:textId="77777777" w:rsidR="006D0638" w:rsidRDefault="00000000">
      <w:pPr>
        <w:tabs>
          <w:tab w:val="right" w:leader="dot" w:pos="9360"/>
        </w:tabs>
        <w:spacing w:after="20" w:line="250" w:lineRule="auto"/>
        <w:ind w:left="640"/>
      </w:pPr>
      <w:r>
        <w:rPr>
          <w:color w:val="444444"/>
          <w:sz w:val="19"/>
          <w:szCs w:val="19"/>
        </w:rPr>
        <w:t>9.3.9 Venta</w:t>
      </w:r>
      <w:r>
        <w:rPr>
          <w:color w:val="444444"/>
          <w:sz w:val="19"/>
          <w:szCs w:val="19"/>
        </w:rPr>
        <w:tab/>
        <w:t>34</w:t>
      </w:r>
    </w:p>
    <w:p w14:paraId="2508DA03" w14:textId="77777777" w:rsidR="006D0638" w:rsidRDefault="00000000">
      <w:pPr>
        <w:tabs>
          <w:tab w:val="right" w:leader="dot" w:pos="9360"/>
        </w:tabs>
        <w:spacing w:after="20" w:line="250" w:lineRule="auto"/>
        <w:ind w:left="640"/>
      </w:pPr>
      <w:r>
        <w:rPr>
          <w:color w:val="444444"/>
          <w:sz w:val="19"/>
          <w:szCs w:val="19"/>
        </w:rPr>
        <w:t xml:space="preserve">9.3.10 </w:t>
      </w:r>
      <w:proofErr w:type="spellStart"/>
      <w:r>
        <w:rPr>
          <w:color w:val="444444"/>
          <w:sz w:val="19"/>
          <w:szCs w:val="19"/>
        </w:rPr>
        <w:t>DetalleVenta</w:t>
      </w:r>
      <w:proofErr w:type="spellEnd"/>
      <w:r>
        <w:rPr>
          <w:color w:val="444444"/>
          <w:sz w:val="19"/>
          <w:szCs w:val="19"/>
        </w:rPr>
        <w:tab/>
        <w:t>34</w:t>
      </w:r>
    </w:p>
    <w:p w14:paraId="5FA05FE8" w14:textId="77777777" w:rsidR="006D0638" w:rsidRDefault="00000000">
      <w:pPr>
        <w:tabs>
          <w:tab w:val="right" w:leader="dot" w:pos="9360"/>
        </w:tabs>
        <w:spacing w:after="20" w:line="250" w:lineRule="auto"/>
        <w:ind w:left="640"/>
      </w:pPr>
      <w:r>
        <w:rPr>
          <w:color w:val="444444"/>
          <w:sz w:val="19"/>
          <w:szCs w:val="19"/>
        </w:rPr>
        <w:t>9.3.11 Factura</w:t>
      </w:r>
      <w:r>
        <w:rPr>
          <w:color w:val="444444"/>
          <w:sz w:val="19"/>
          <w:szCs w:val="19"/>
        </w:rPr>
        <w:tab/>
        <w:t>34</w:t>
      </w:r>
    </w:p>
    <w:p w14:paraId="268C37AD" w14:textId="77777777" w:rsidR="006D0638" w:rsidRDefault="00000000">
      <w:pPr>
        <w:tabs>
          <w:tab w:val="right" w:leader="dot" w:pos="9360"/>
        </w:tabs>
        <w:spacing w:after="20" w:line="250" w:lineRule="auto"/>
        <w:ind w:left="640"/>
      </w:pPr>
      <w:r>
        <w:rPr>
          <w:color w:val="444444"/>
          <w:sz w:val="19"/>
          <w:szCs w:val="19"/>
        </w:rPr>
        <w:t xml:space="preserve">9.3.12 </w:t>
      </w:r>
      <w:proofErr w:type="spellStart"/>
      <w:r>
        <w:rPr>
          <w:color w:val="444444"/>
          <w:sz w:val="19"/>
          <w:szCs w:val="19"/>
        </w:rPr>
        <w:t>Devolucion</w:t>
      </w:r>
      <w:proofErr w:type="spellEnd"/>
      <w:r>
        <w:rPr>
          <w:color w:val="444444"/>
          <w:sz w:val="19"/>
          <w:szCs w:val="19"/>
        </w:rPr>
        <w:tab/>
        <w:t>34</w:t>
      </w:r>
    </w:p>
    <w:p w14:paraId="6C40AD01" w14:textId="77777777" w:rsidR="006D0638" w:rsidRDefault="00000000">
      <w:pPr>
        <w:tabs>
          <w:tab w:val="right" w:leader="dot" w:pos="9360"/>
        </w:tabs>
        <w:spacing w:after="20" w:line="250" w:lineRule="auto"/>
        <w:ind w:left="640"/>
      </w:pPr>
      <w:r>
        <w:rPr>
          <w:color w:val="444444"/>
          <w:sz w:val="19"/>
          <w:szCs w:val="19"/>
        </w:rPr>
        <w:t xml:space="preserve">9.3.13 </w:t>
      </w:r>
      <w:proofErr w:type="spellStart"/>
      <w:r>
        <w:rPr>
          <w:color w:val="444444"/>
          <w:sz w:val="19"/>
          <w:szCs w:val="19"/>
        </w:rPr>
        <w:t>LogAuditoria</w:t>
      </w:r>
      <w:proofErr w:type="spellEnd"/>
      <w:r>
        <w:rPr>
          <w:color w:val="444444"/>
          <w:sz w:val="19"/>
          <w:szCs w:val="19"/>
        </w:rPr>
        <w:tab/>
        <w:t>35</w:t>
      </w:r>
    </w:p>
    <w:p w14:paraId="0839F24F" w14:textId="77777777" w:rsidR="006D0638" w:rsidRDefault="00000000">
      <w:pPr>
        <w:tabs>
          <w:tab w:val="right" w:leader="dot" w:pos="9360"/>
        </w:tabs>
        <w:spacing w:after="20" w:line="250" w:lineRule="auto"/>
        <w:ind w:left="320"/>
      </w:pPr>
      <w:r>
        <w:rPr>
          <w:color w:val="222222"/>
          <w:sz w:val="20"/>
          <w:szCs w:val="20"/>
        </w:rPr>
        <w:lastRenderedPageBreak/>
        <w:t>9.4 Script DDL de referencia</w:t>
      </w:r>
      <w:r>
        <w:rPr>
          <w:color w:val="222222"/>
          <w:sz w:val="20"/>
          <w:szCs w:val="20"/>
        </w:rPr>
        <w:tab/>
        <w:t>35</w:t>
      </w:r>
    </w:p>
    <w:p w14:paraId="32116664" w14:textId="77777777" w:rsidR="006D0638" w:rsidRDefault="00000000">
      <w:pPr>
        <w:tabs>
          <w:tab w:val="right" w:leader="dot" w:pos="9360"/>
        </w:tabs>
        <w:spacing w:after="20" w:line="250" w:lineRule="auto"/>
        <w:ind w:left="320"/>
      </w:pPr>
      <w:r>
        <w:rPr>
          <w:color w:val="222222"/>
          <w:sz w:val="20"/>
          <w:szCs w:val="20"/>
        </w:rPr>
        <w:t>9.5 Migraciones y datos iniciales</w:t>
      </w:r>
      <w:r>
        <w:rPr>
          <w:color w:val="222222"/>
          <w:sz w:val="20"/>
          <w:szCs w:val="20"/>
        </w:rPr>
        <w:tab/>
        <w:t>37</w:t>
      </w:r>
    </w:p>
    <w:p w14:paraId="6091CBD0" w14:textId="77777777" w:rsidR="006D0638" w:rsidRDefault="00000000">
      <w:pPr>
        <w:tabs>
          <w:tab w:val="right" w:leader="dot" w:pos="9360"/>
        </w:tabs>
        <w:spacing w:after="20" w:line="250" w:lineRule="auto"/>
        <w:ind w:left="320"/>
      </w:pPr>
      <w:r>
        <w:rPr>
          <w:color w:val="222222"/>
          <w:sz w:val="20"/>
          <w:szCs w:val="20"/>
        </w:rPr>
        <w:t>9.6 Procedimientos almacenados y desencadenadores</w:t>
      </w:r>
      <w:r>
        <w:rPr>
          <w:color w:val="222222"/>
          <w:sz w:val="20"/>
          <w:szCs w:val="20"/>
        </w:rPr>
        <w:tab/>
        <w:t>38</w:t>
      </w:r>
    </w:p>
    <w:p w14:paraId="5444E153" w14:textId="77777777" w:rsidR="006D0638" w:rsidRDefault="00000000">
      <w:pPr>
        <w:tabs>
          <w:tab w:val="right" w:leader="dot" w:pos="9360"/>
        </w:tabs>
        <w:spacing w:before="140" w:after="40" w:line="250" w:lineRule="auto"/>
      </w:pPr>
      <w:r>
        <w:rPr>
          <w:b/>
          <w:bCs/>
          <w:color w:val="1F3864"/>
          <w:sz w:val="22"/>
          <w:szCs w:val="22"/>
        </w:rPr>
        <w:t>10. Mantenimiento y evolución</w:t>
      </w:r>
      <w:r>
        <w:rPr>
          <w:b/>
          <w:bCs/>
          <w:color w:val="1F3864"/>
          <w:sz w:val="22"/>
          <w:szCs w:val="22"/>
        </w:rPr>
        <w:tab/>
        <w:t>39</w:t>
      </w:r>
    </w:p>
    <w:p w14:paraId="7185032B" w14:textId="77777777" w:rsidR="006D0638" w:rsidRDefault="00000000">
      <w:pPr>
        <w:tabs>
          <w:tab w:val="right" w:leader="dot" w:pos="9360"/>
        </w:tabs>
        <w:spacing w:after="20" w:line="250" w:lineRule="auto"/>
        <w:ind w:left="320"/>
      </w:pPr>
      <w:r>
        <w:rPr>
          <w:color w:val="222222"/>
          <w:sz w:val="20"/>
          <w:szCs w:val="20"/>
        </w:rPr>
        <w:t>10.1 Convenciones de código</w:t>
      </w:r>
      <w:r>
        <w:rPr>
          <w:color w:val="222222"/>
          <w:sz w:val="20"/>
          <w:szCs w:val="20"/>
        </w:rPr>
        <w:tab/>
        <w:t>39</w:t>
      </w:r>
    </w:p>
    <w:p w14:paraId="16D7768B" w14:textId="77777777" w:rsidR="006D0638" w:rsidRDefault="00000000">
      <w:pPr>
        <w:tabs>
          <w:tab w:val="right" w:leader="dot" w:pos="9360"/>
        </w:tabs>
        <w:spacing w:after="20" w:line="250" w:lineRule="auto"/>
        <w:ind w:left="320"/>
      </w:pPr>
      <w:r>
        <w:rPr>
          <w:color w:val="222222"/>
          <w:sz w:val="20"/>
          <w:szCs w:val="20"/>
        </w:rPr>
        <w:t>10.2 Deuda técnica identificada</w:t>
      </w:r>
      <w:r>
        <w:rPr>
          <w:color w:val="222222"/>
          <w:sz w:val="20"/>
          <w:szCs w:val="20"/>
        </w:rPr>
        <w:tab/>
        <w:t>39</w:t>
      </w:r>
    </w:p>
    <w:p w14:paraId="62EB77F4" w14:textId="77777777" w:rsidR="006D0638" w:rsidRDefault="00000000">
      <w:pPr>
        <w:tabs>
          <w:tab w:val="right" w:leader="dot" w:pos="9360"/>
        </w:tabs>
        <w:spacing w:after="20" w:line="250" w:lineRule="auto"/>
        <w:ind w:left="320"/>
      </w:pPr>
      <w:r>
        <w:rPr>
          <w:color w:val="222222"/>
          <w:sz w:val="20"/>
          <w:szCs w:val="20"/>
        </w:rPr>
        <w:t>10.3 Hoja de ruta sugerida</w:t>
      </w:r>
      <w:r>
        <w:rPr>
          <w:color w:val="222222"/>
          <w:sz w:val="20"/>
          <w:szCs w:val="20"/>
        </w:rPr>
        <w:tab/>
        <w:t>40</w:t>
      </w:r>
    </w:p>
    <w:p w14:paraId="7E65B416" w14:textId="77777777" w:rsidR="006D0638" w:rsidRDefault="00000000">
      <w:pPr>
        <w:tabs>
          <w:tab w:val="right" w:leader="dot" w:pos="9360"/>
        </w:tabs>
        <w:spacing w:after="20" w:line="250" w:lineRule="auto"/>
        <w:ind w:left="320"/>
      </w:pPr>
      <w:r>
        <w:rPr>
          <w:color w:val="222222"/>
          <w:sz w:val="20"/>
          <w:szCs w:val="20"/>
        </w:rPr>
        <w:t>10.4 Estrategia de pruebas</w:t>
      </w:r>
      <w:r>
        <w:rPr>
          <w:color w:val="222222"/>
          <w:sz w:val="20"/>
          <w:szCs w:val="20"/>
        </w:rPr>
        <w:tab/>
        <w:t>40</w:t>
      </w:r>
    </w:p>
    <w:p w14:paraId="1EBAB824" w14:textId="77777777" w:rsidR="006D0638" w:rsidRDefault="00000000">
      <w:pPr>
        <w:tabs>
          <w:tab w:val="right" w:leader="dot" w:pos="9360"/>
        </w:tabs>
        <w:spacing w:after="20" w:line="250" w:lineRule="auto"/>
        <w:ind w:left="320"/>
      </w:pPr>
      <w:r>
        <w:rPr>
          <w:color w:val="222222"/>
          <w:sz w:val="20"/>
          <w:szCs w:val="20"/>
        </w:rPr>
        <w:t>10.5 Consideraciones de despliegue</w:t>
      </w:r>
      <w:r>
        <w:rPr>
          <w:color w:val="222222"/>
          <w:sz w:val="20"/>
          <w:szCs w:val="20"/>
        </w:rPr>
        <w:tab/>
        <w:t>40</w:t>
      </w:r>
    </w:p>
    <w:p w14:paraId="7C36F233" w14:textId="77777777" w:rsidR="006D0638" w:rsidRDefault="00000000">
      <w:pPr>
        <w:tabs>
          <w:tab w:val="right" w:leader="dot" w:pos="9360"/>
        </w:tabs>
        <w:spacing w:before="140" w:after="40" w:line="250" w:lineRule="auto"/>
      </w:pPr>
      <w:r>
        <w:rPr>
          <w:b/>
          <w:bCs/>
          <w:color w:val="1F3864"/>
          <w:sz w:val="22"/>
          <w:szCs w:val="22"/>
        </w:rPr>
        <w:t>11. Anexos</w:t>
      </w:r>
      <w:r>
        <w:rPr>
          <w:b/>
          <w:bCs/>
          <w:color w:val="1F3864"/>
          <w:sz w:val="22"/>
          <w:szCs w:val="22"/>
        </w:rPr>
        <w:tab/>
        <w:t>41</w:t>
      </w:r>
    </w:p>
    <w:p w14:paraId="62F68669" w14:textId="77777777" w:rsidR="006D0638" w:rsidRDefault="00000000">
      <w:pPr>
        <w:tabs>
          <w:tab w:val="right" w:leader="dot" w:pos="9360"/>
        </w:tabs>
        <w:spacing w:after="20" w:line="250" w:lineRule="auto"/>
        <w:ind w:left="320"/>
      </w:pPr>
      <w:r>
        <w:rPr>
          <w:color w:val="222222"/>
          <w:sz w:val="20"/>
          <w:szCs w:val="20"/>
        </w:rPr>
        <w:t>11.1 Matriz de trazabilidad</w:t>
      </w:r>
      <w:r>
        <w:rPr>
          <w:color w:val="222222"/>
          <w:sz w:val="20"/>
          <w:szCs w:val="20"/>
        </w:rPr>
        <w:tab/>
        <w:t>41</w:t>
      </w:r>
    </w:p>
    <w:p w14:paraId="268F5BF6" w14:textId="77777777" w:rsidR="006D0638" w:rsidRDefault="00000000">
      <w:pPr>
        <w:tabs>
          <w:tab w:val="right" w:leader="dot" w:pos="9360"/>
        </w:tabs>
        <w:spacing w:after="20" w:line="250" w:lineRule="auto"/>
        <w:ind w:left="320"/>
      </w:pPr>
      <w:r>
        <w:rPr>
          <w:color w:val="222222"/>
          <w:sz w:val="20"/>
          <w:szCs w:val="20"/>
        </w:rPr>
        <w:t>11.2 Inventario de archivos del repositorio</w:t>
      </w:r>
      <w:r>
        <w:rPr>
          <w:color w:val="222222"/>
          <w:sz w:val="20"/>
          <w:szCs w:val="20"/>
        </w:rPr>
        <w:tab/>
        <w:t>41</w:t>
      </w:r>
    </w:p>
    <w:p w14:paraId="64C7C2D5" w14:textId="77777777" w:rsidR="006D0638" w:rsidRDefault="00000000">
      <w:pPr>
        <w:tabs>
          <w:tab w:val="right" w:leader="dot" w:pos="9360"/>
        </w:tabs>
        <w:spacing w:after="20" w:line="250" w:lineRule="auto"/>
        <w:ind w:left="320"/>
      </w:pPr>
      <w:r>
        <w:rPr>
          <w:color w:val="222222"/>
          <w:sz w:val="20"/>
          <w:szCs w:val="20"/>
        </w:rPr>
        <w:t>11.3 Comandos de referencia rápida</w:t>
      </w:r>
      <w:r>
        <w:rPr>
          <w:color w:val="222222"/>
          <w:sz w:val="20"/>
          <w:szCs w:val="20"/>
        </w:rPr>
        <w:tab/>
        <w:t>42</w:t>
      </w:r>
    </w:p>
    <w:p w14:paraId="5E8A56BE" w14:textId="77777777" w:rsidR="006D0638" w:rsidRDefault="00000000">
      <w:pPr>
        <w:tabs>
          <w:tab w:val="right" w:leader="dot" w:pos="9360"/>
        </w:tabs>
        <w:spacing w:after="20" w:line="250" w:lineRule="auto"/>
        <w:ind w:left="320"/>
      </w:pPr>
      <w:r>
        <w:rPr>
          <w:color w:val="222222"/>
          <w:sz w:val="20"/>
          <w:szCs w:val="20"/>
        </w:rPr>
        <w:t>11.4 Control de versiones del documento</w:t>
      </w:r>
      <w:r>
        <w:rPr>
          <w:color w:val="222222"/>
          <w:sz w:val="20"/>
          <w:szCs w:val="20"/>
        </w:rPr>
        <w:tab/>
        <w:t>42</w:t>
      </w:r>
    </w:p>
    <w:p w14:paraId="7C2EB067" w14:textId="77777777" w:rsidR="006D0638" w:rsidRDefault="00000000">
      <w:r>
        <w:br w:type="page"/>
      </w:r>
    </w:p>
    <w:p w14:paraId="26326983" w14:textId="77777777" w:rsidR="006D0638" w:rsidRDefault="00000000">
      <w:pPr>
        <w:pStyle w:val="Ttulo1"/>
        <w:pBdr>
          <w:bottom w:val="single" w:sz="12" w:space="4" w:color="1F3864"/>
        </w:pBdr>
      </w:pPr>
      <w:r>
        <w:rPr>
          <w:b/>
          <w:bCs/>
          <w:color w:val="1F3864"/>
          <w:sz w:val="30"/>
          <w:szCs w:val="30"/>
        </w:rPr>
        <w:lastRenderedPageBreak/>
        <w:t>1. Introducción y objetivos</w:t>
      </w:r>
    </w:p>
    <w:p w14:paraId="7706976F" w14:textId="77777777" w:rsidR="006D0638" w:rsidRDefault="00000000">
      <w:pPr>
        <w:pStyle w:val="Ttulo2"/>
        <w:spacing w:before="260" w:after="110"/>
      </w:pPr>
      <w:r>
        <w:rPr>
          <w:b/>
          <w:bCs/>
          <w:color w:val="2E5C9A"/>
          <w:sz w:val="25"/>
          <w:szCs w:val="25"/>
        </w:rPr>
        <w:t>1.1 Propósito general del software</w:t>
      </w:r>
    </w:p>
    <w:p w14:paraId="52EC7D27" w14:textId="77777777" w:rsidR="006D0638" w:rsidRDefault="00000000">
      <w:pPr>
        <w:spacing w:after="120" w:line="276" w:lineRule="auto"/>
        <w:jc w:val="both"/>
      </w:pPr>
      <w:r>
        <w:t>El sistema "La Economía" es una plataforma de gestión comercial para supermercados compuesta por dos piezas independientes que se comunican por HTTP: un back-</w:t>
      </w:r>
      <w:proofErr w:type="spellStart"/>
      <w:r>
        <w:t>end</w:t>
      </w:r>
      <w:proofErr w:type="spellEnd"/>
      <w:r>
        <w:t xml:space="preserve"> tipo API REST construido con ASP.NET Core sobre .NET 10 (proyecto </w:t>
      </w:r>
      <w:proofErr w:type="spellStart"/>
      <w:r>
        <w:t>Proyecto.csproj</w:t>
      </w:r>
      <w:proofErr w:type="spellEnd"/>
      <w:r>
        <w:t xml:space="preserve">, solución laeconomia.sln) y un </w:t>
      </w:r>
      <w:proofErr w:type="spellStart"/>
      <w:r>
        <w:t>front-end</w:t>
      </w:r>
      <w:proofErr w:type="spellEnd"/>
      <w:r>
        <w:t xml:space="preserve"> web estático escrito en HTML5, CSS3 y JavaScript con jQuery (carpeta Proyecto/</w:t>
      </w:r>
      <w:proofErr w:type="spellStart"/>
      <w:r>
        <w:t>Html</w:t>
      </w:r>
      <w:proofErr w:type="spellEnd"/>
      <w:r>
        <w:t>). El back-</w:t>
      </w:r>
      <w:proofErr w:type="spellStart"/>
      <w:r>
        <w:t>end</w:t>
      </w:r>
      <w:proofErr w:type="spellEnd"/>
      <w:r>
        <w:t xml:space="preserve"> concentra toda la lógica de negocio y el acceso a datos contra una base de datos SQL Server alojada en Azure SQL </w:t>
      </w:r>
      <w:proofErr w:type="spellStart"/>
      <w:r>
        <w:t>Database</w:t>
      </w:r>
      <w:proofErr w:type="spellEnd"/>
      <w:r>
        <w:t xml:space="preserve">; el </w:t>
      </w:r>
      <w:proofErr w:type="spellStart"/>
      <w:r>
        <w:t>front-end</w:t>
      </w:r>
      <w:proofErr w:type="spellEnd"/>
      <w:r>
        <w:t xml:space="preserve"> consume esa API mediante peticiones AJAX y no contiene lógica de persistencia propia.</w:t>
      </w:r>
    </w:p>
    <w:p w14:paraId="558A1683" w14:textId="77777777" w:rsidR="006D0638" w:rsidRDefault="00000000">
      <w:pPr>
        <w:spacing w:after="120" w:line="276" w:lineRule="auto"/>
        <w:jc w:val="both"/>
      </w:pPr>
      <w:r>
        <w:t>El propósito funcional del sistema es centralizar los procesos operativos de un supermercado: catálogo de productos y categorías, control de movimientos de inventario, registro de proveedores, ventas con su detalle línea a línea, emisión de facturas, gestión de devoluciones, métodos de pago, usuarios, roles y administradores, más una bitácora de auditoría de operaciones sobre las entidades del negocio.</w:t>
      </w:r>
    </w:p>
    <w:p w14:paraId="2D8E7529" w14:textId="77777777" w:rsidR="006D0638" w:rsidRDefault="00000000">
      <w:pPr>
        <w:pStyle w:val="Ttulo2"/>
        <w:spacing w:before="260" w:after="110"/>
      </w:pPr>
      <w:r>
        <w:rPr>
          <w:b/>
          <w:bCs/>
          <w:color w:val="2E5C9A"/>
          <w:sz w:val="25"/>
          <w:szCs w:val="25"/>
        </w:rPr>
        <w:t>1.2 Objetivos específicos</w:t>
      </w:r>
    </w:p>
    <w:p w14:paraId="4D316A01" w14:textId="77777777" w:rsidR="006D0638" w:rsidRDefault="00000000">
      <w:pPr>
        <w:pStyle w:val="Prrafodelista"/>
        <w:numPr>
          <w:ilvl w:val="0"/>
          <w:numId w:val="1"/>
        </w:numPr>
        <w:spacing w:after="70" w:line="264" w:lineRule="auto"/>
        <w:jc w:val="both"/>
      </w:pPr>
      <w:r>
        <w:t>Exponer una API REST unificada con operaciones CRUD sobre las trece entidades de negocio del sistema, siguiendo un contrato uniforme de rutas, verbos HTTP y códigos de respuesta.</w:t>
      </w:r>
    </w:p>
    <w:p w14:paraId="7BBC8678" w14:textId="77777777" w:rsidR="006D0638" w:rsidRDefault="00000000">
      <w:pPr>
        <w:pStyle w:val="Prrafodelista"/>
        <w:numPr>
          <w:ilvl w:val="0"/>
          <w:numId w:val="1"/>
        </w:numPr>
        <w:spacing w:after="70" w:line="264" w:lineRule="auto"/>
        <w:jc w:val="both"/>
      </w:pPr>
      <w:r>
        <w:t>Autenticar usuarios mediante correo y contraseña y emitir tokens JWT firmados con HMAC-SHA256 que habiliten el acceso a los recursos protegidos.</w:t>
      </w:r>
    </w:p>
    <w:p w14:paraId="0A7FAF32" w14:textId="77777777" w:rsidR="006D0638" w:rsidRDefault="00000000">
      <w:pPr>
        <w:pStyle w:val="Prrafodelista"/>
        <w:numPr>
          <w:ilvl w:val="0"/>
          <w:numId w:val="1"/>
        </w:numPr>
        <w:spacing w:after="70" w:line="264" w:lineRule="auto"/>
        <w:jc w:val="both"/>
      </w:pPr>
      <w:r>
        <w:t>Diferenciar el comportamiento de la aplicación según el rol del usuario autenticado (</w:t>
      </w:r>
      <w:proofErr w:type="spellStart"/>
      <w:r>
        <w:t>idRol</w:t>
      </w:r>
      <w:proofErr w:type="spellEnd"/>
      <w:r>
        <w:t xml:space="preserve"> = 1 para cliente, </w:t>
      </w:r>
      <w:proofErr w:type="spellStart"/>
      <w:r>
        <w:t>idRol</w:t>
      </w:r>
      <w:proofErr w:type="spellEnd"/>
      <w:r>
        <w:t xml:space="preserve"> = 2 para administrador), dirigiendo a cada perfil a su vista correspondiente.</w:t>
      </w:r>
    </w:p>
    <w:p w14:paraId="5F70BF8B" w14:textId="77777777" w:rsidR="006D0638" w:rsidRDefault="00000000">
      <w:pPr>
        <w:pStyle w:val="Prrafodelista"/>
        <w:numPr>
          <w:ilvl w:val="0"/>
          <w:numId w:val="1"/>
        </w:numPr>
        <w:spacing w:after="70" w:line="264" w:lineRule="auto"/>
        <w:jc w:val="both"/>
      </w:pPr>
      <w:r>
        <w:t>Ofrecer una interfaz web que cubra los flujos de inicio de sesión, registro de clientes, catálogo y carrito, proceso de pago, panel de administración de inventario y solicitud de recuperación de contraseña.</w:t>
      </w:r>
    </w:p>
    <w:p w14:paraId="0371220C" w14:textId="77777777" w:rsidR="006D0638" w:rsidRDefault="00000000">
      <w:pPr>
        <w:pStyle w:val="Prrafodelista"/>
        <w:numPr>
          <w:ilvl w:val="0"/>
          <w:numId w:val="1"/>
        </w:numPr>
        <w:spacing w:after="70" w:line="264" w:lineRule="auto"/>
        <w:jc w:val="both"/>
      </w:pPr>
      <w:r>
        <w:t xml:space="preserve">Desacoplar el acceso a datos de los controladores mediante el patrón </w:t>
      </w:r>
      <w:proofErr w:type="spellStart"/>
      <w:r>
        <w:t>Repository</w:t>
      </w:r>
      <w:proofErr w:type="spellEnd"/>
      <w:r>
        <w:t xml:space="preserve"> y la inyección de dependencias nativa de .NET, de modo que cada controlador dependa únicamente de una interfaz.</w:t>
      </w:r>
    </w:p>
    <w:p w14:paraId="2633E514" w14:textId="77777777" w:rsidR="006D0638" w:rsidRDefault="00000000">
      <w:pPr>
        <w:pStyle w:val="Prrafodelista"/>
        <w:numPr>
          <w:ilvl w:val="0"/>
          <w:numId w:val="1"/>
        </w:numPr>
        <w:spacing w:after="70" w:line="264" w:lineRule="auto"/>
        <w:jc w:val="both"/>
      </w:pPr>
      <w:r>
        <w:t xml:space="preserve">Mantener trazabilidad de las operaciones sensibles del negocio a través de la tabla </w:t>
      </w:r>
      <w:proofErr w:type="spellStart"/>
      <w:r>
        <w:t>LogAuditoria</w:t>
      </w:r>
      <w:proofErr w:type="spellEnd"/>
      <w:r>
        <w:t xml:space="preserve"> y su módulo asociado.</w:t>
      </w:r>
    </w:p>
    <w:p w14:paraId="2FE7E504" w14:textId="77777777" w:rsidR="006D0638" w:rsidRDefault="00000000">
      <w:pPr>
        <w:pStyle w:val="Ttulo2"/>
        <w:spacing w:before="260" w:after="110"/>
      </w:pPr>
      <w:r>
        <w:rPr>
          <w:b/>
          <w:bCs/>
          <w:color w:val="2E5C9A"/>
          <w:sz w:val="25"/>
          <w:szCs w:val="25"/>
        </w:rPr>
        <w:t>1.3 Alcance y limitaciones</w:t>
      </w:r>
    </w:p>
    <w:p w14:paraId="6E499F7F" w14:textId="77777777" w:rsidR="006D0638" w:rsidRDefault="00000000">
      <w:pPr>
        <w:spacing w:after="120" w:line="276" w:lineRule="auto"/>
        <w:jc w:val="both"/>
      </w:pPr>
      <w:r>
        <w:t xml:space="preserve">Este manual documenta exclusivamente lo que está implementado en el código fuente entregado. Cubre la API (controladores, repositorios, interfaces, modelos y contexto de datos), el </w:t>
      </w:r>
      <w:proofErr w:type="spellStart"/>
      <w:r>
        <w:t>front-end</w:t>
      </w:r>
      <w:proofErr w:type="spellEnd"/>
      <w:r>
        <w:t xml:space="preserve"> estático de la carpeta </w:t>
      </w:r>
      <w:proofErr w:type="spellStart"/>
      <w:r>
        <w:t>Html</w:t>
      </w:r>
      <w:proofErr w:type="spellEnd"/>
      <w:r>
        <w:t xml:space="preserve"> y el esquema relacional al que se conecta el </w:t>
      </w:r>
      <w:proofErr w:type="spellStart"/>
      <w:r>
        <w:t>DbContext</w:t>
      </w:r>
      <w:proofErr w:type="spellEnd"/>
      <w:r>
        <w:t>. Todo lo que se describe como recomendación o mejora está marcado como tal y separado del comportamiento actual, para que el lector nunca confunda lo que el sistema hace hoy con lo que convendría que hiciera.</w:t>
      </w:r>
    </w:p>
    <w:p w14:paraId="1978AB33" w14:textId="77777777" w:rsidR="006D0638" w:rsidRDefault="00000000">
      <w:pPr>
        <w:spacing w:after="120" w:line="276" w:lineRule="auto"/>
        <w:jc w:val="both"/>
      </w:pPr>
      <w:r>
        <w:t>Quedan fuera del alcance: pasarelas de pago reales (el módulo de pago genera un comprobante local en texto plano y registra la venta en la API, sin interactuar con ningún proveedor externo), envío de correos electrónicos, integración logística con proveedores, despliegue en infraestructura productiva y pruebas automatizadas, ya que ninguno de estos elementos existe en el repositorio analizado.</w:t>
      </w:r>
    </w:p>
    <w:p w14:paraId="454C71E8" w14:textId="77777777" w:rsidR="006D0638" w:rsidRDefault="00000000">
      <w:pPr>
        <w:pStyle w:val="Ttulo2"/>
        <w:spacing w:before="260" w:after="110"/>
      </w:pPr>
      <w:r>
        <w:rPr>
          <w:b/>
          <w:bCs/>
          <w:color w:val="2E5C9A"/>
          <w:sz w:val="25"/>
          <w:szCs w:val="25"/>
        </w:rPr>
        <w:t>1.4 Público objetivo</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400"/>
        <w:gridCol w:w="6960"/>
      </w:tblGrid>
      <w:tr w:rsidR="006D0638" w14:paraId="2F3208D5"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20BABBD5" w14:textId="77777777" w:rsidR="006D0638" w:rsidRDefault="00000000">
            <w:r>
              <w:rPr>
                <w:b/>
                <w:bCs/>
                <w:color w:val="FFFFFF"/>
                <w:sz w:val="18"/>
                <w:szCs w:val="18"/>
              </w:rPr>
              <w:t>Perfil</w:t>
            </w:r>
          </w:p>
        </w:tc>
        <w:tc>
          <w:tcPr>
            <w:tcW w:w="6960" w:type="dxa"/>
            <w:shd w:val="clear" w:color="auto" w:fill="1F3864"/>
            <w:tcMar>
              <w:top w:w="60" w:type="dxa"/>
              <w:left w:w="100" w:type="dxa"/>
              <w:bottom w:w="60" w:type="dxa"/>
              <w:right w:w="100" w:type="dxa"/>
            </w:tcMar>
          </w:tcPr>
          <w:p w14:paraId="36C49918" w14:textId="77777777" w:rsidR="006D0638" w:rsidRDefault="00000000">
            <w:r>
              <w:rPr>
                <w:b/>
                <w:bCs/>
                <w:color w:val="FFFFFF"/>
                <w:sz w:val="18"/>
                <w:szCs w:val="18"/>
              </w:rPr>
              <w:t>Uso previsto del manual</w:t>
            </w:r>
          </w:p>
        </w:tc>
      </w:tr>
      <w:tr w:rsidR="006D0638" w14:paraId="7EFD6CD6"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2D89A86D" w14:textId="77777777" w:rsidR="006D0638" w:rsidRDefault="00000000">
            <w:r>
              <w:rPr>
                <w:color w:val="000000"/>
                <w:sz w:val="18"/>
                <w:szCs w:val="18"/>
              </w:rPr>
              <w:t>Desarrollador back-</w:t>
            </w:r>
            <w:proofErr w:type="spellStart"/>
            <w:r>
              <w:rPr>
                <w:color w:val="000000"/>
                <w:sz w:val="18"/>
                <w:szCs w:val="18"/>
              </w:rPr>
              <w:t>end</w:t>
            </w:r>
            <w:proofErr w:type="spellEnd"/>
          </w:p>
        </w:tc>
        <w:tc>
          <w:tcPr>
            <w:tcW w:w="6960" w:type="dxa"/>
            <w:shd w:val="clear" w:color="auto" w:fill="FFFFFF"/>
            <w:tcMar>
              <w:top w:w="60" w:type="dxa"/>
              <w:left w:w="100" w:type="dxa"/>
              <w:bottom w:w="60" w:type="dxa"/>
              <w:right w:w="100" w:type="dxa"/>
            </w:tcMar>
          </w:tcPr>
          <w:p w14:paraId="150F174C" w14:textId="77777777" w:rsidR="006D0638" w:rsidRDefault="00000000">
            <w:r>
              <w:rPr>
                <w:color w:val="000000"/>
                <w:sz w:val="18"/>
                <w:szCs w:val="18"/>
              </w:rPr>
              <w:t>Secciones 3, 5, 6, 7 y 9: arquitectura, lógica de cada módulo, contrato de la API y modelo de datos.</w:t>
            </w:r>
          </w:p>
        </w:tc>
      </w:tr>
      <w:tr w:rsidR="006D0638" w14:paraId="7B85B7D5"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5B4550B7" w14:textId="77777777" w:rsidR="006D0638" w:rsidRDefault="00000000">
            <w:r>
              <w:rPr>
                <w:color w:val="000000"/>
                <w:sz w:val="18"/>
                <w:szCs w:val="18"/>
              </w:rPr>
              <w:lastRenderedPageBreak/>
              <w:t xml:space="preserve">Desarrollador </w:t>
            </w:r>
            <w:proofErr w:type="spellStart"/>
            <w:r>
              <w:rPr>
                <w:color w:val="000000"/>
                <w:sz w:val="18"/>
                <w:szCs w:val="18"/>
              </w:rPr>
              <w:t>front-end</w:t>
            </w:r>
            <w:proofErr w:type="spellEnd"/>
          </w:p>
        </w:tc>
        <w:tc>
          <w:tcPr>
            <w:tcW w:w="6960" w:type="dxa"/>
            <w:shd w:val="clear" w:color="auto" w:fill="F2F4F7"/>
            <w:tcMar>
              <w:top w:w="60" w:type="dxa"/>
              <w:left w:w="100" w:type="dxa"/>
              <w:bottom w:w="60" w:type="dxa"/>
              <w:right w:w="100" w:type="dxa"/>
            </w:tcMar>
          </w:tcPr>
          <w:p w14:paraId="0D3669CE" w14:textId="77777777" w:rsidR="006D0638" w:rsidRDefault="00000000">
            <w:r>
              <w:rPr>
                <w:color w:val="000000"/>
                <w:sz w:val="18"/>
                <w:szCs w:val="18"/>
              </w:rPr>
              <w:t xml:space="preserve">Secciones 4.6, 6 y 7: ejecución del cliente web, </w:t>
            </w:r>
            <w:proofErr w:type="spellStart"/>
            <w:r>
              <w:rPr>
                <w:color w:val="000000"/>
                <w:sz w:val="18"/>
                <w:szCs w:val="18"/>
              </w:rPr>
              <w:t>endpoints</w:t>
            </w:r>
            <w:proofErr w:type="spellEnd"/>
            <w:r>
              <w:rPr>
                <w:color w:val="000000"/>
                <w:sz w:val="18"/>
                <w:szCs w:val="18"/>
              </w:rPr>
              <w:t xml:space="preserve"> disponibles, envío del token y política CORS.</w:t>
            </w:r>
          </w:p>
        </w:tc>
      </w:tr>
      <w:tr w:rsidR="006D0638" w14:paraId="25096174"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53EA68D4" w14:textId="77777777" w:rsidR="006D0638" w:rsidRDefault="00000000">
            <w:r>
              <w:rPr>
                <w:color w:val="000000"/>
                <w:sz w:val="18"/>
                <w:szCs w:val="18"/>
              </w:rPr>
              <w:t>Administrador de base de datos</w:t>
            </w:r>
          </w:p>
        </w:tc>
        <w:tc>
          <w:tcPr>
            <w:tcW w:w="6960" w:type="dxa"/>
            <w:shd w:val="clear" w:color="auto" w:fill="FFFFFF"/>
            <w:tcMar>
              <w:top w:w="60" w:type="dxa"/>
              <w:left w:w="100" w:type="dxa"/>
              <w:bottom w:w="60" w:type="dxa"/>
              <w:right w:w="100" w:type="dxa"/>
            </w:tcMar>
          </w:tcPr>
          <w:p w14:paraId="62C46FFE" w14:textId="77777777" w:rsidR="006D0638" w:rsidRDefault="00000000">
            <w:r>
              <w:rPr>
                <w:color w:val="000000"/>
                <w:sz w:val="18"/>
                <w:szCs w:val="18"/>
              </w:rPr>
              <w:t>Sección 9 completa: diagrama entidad-relación, diccionario de datos, script DDL de referencia y estrategia de migraciones.</w:t>
            </w:r>
          </w:p>
        </w:tc>
      </w:tr>
      <w:tr w:rsidR="006D0638" w14:paraId="419507A9"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73EC747B" w14:textId="77777777" w:rsidR="006D0638" w:rsidRDefault="00000000">
            <w:r>
              <w:rPr>
                <w:color w:val="000000"/>
                <w:sz w:val="18"/>
                <w:szCs w:val="18"/>
              </w:rPr>
              <w:t>Soporte técnico / QA</w:t>
            </w:r>
          </w:p>
        </w:tc>
        <w:tc>
          <w:tcPr>
            <w:tcW w:w="6960" w:type="dxa"/>
            <w:shd w:val="clear" w:color="auto" w:fill="F2F4F7"/>
            <w:tcMar>
              <w:top w:w="60" w:type="dxa"/>
              <w:left w:w="100" w:type="dxa"/>
              <w:bottom w:w="60" w:type="dxa"/>
              <w:right w:w="100" w:type="dxa"/>
            </w:tcMar>
          </w:tcPr>
          <w:p w14:paraId="513D8E9D" w14:textId="77777777" w:rsidR="006D0638" w:rsidRDefault="00000000">
            <w:r>
              <w:rPr>
                <w:color w:val="000000"/>
                <w:sz w:val="18"/>
                <w:szCs w:val="18"/>
              </w:rPr>
              <w:t>Secciones 4.8 y 8: verificación de la instalación, códigos de error, síntomas frecuentes y su diagnóstico.</w:t>
            </w:r>
          </w:p>
        </w:tc>
      </w:tr>
      <w:tr w:rsidR="006D0638" w14:paraId="5C5B3B65"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0D53A415" w14:textId="77777777" w:rsidR="006D0638" w:rsidRDefault="00000000">
            <w:r>
              <w:rPr>
                <w:color w:val="000000"/>
                <w:sz w:val="18"/>
                <w:szCs w:val="18"/>
              </w:rPr>
              <w:t>Líder técnico o docente evaluador</w:t>
            </w:r>
          </w:p>
        </w:tc>
        <w:tc>
          <w:tcPr>
            <w:tcW w:w="6960" w:type="dxa"/>
            <w:shd w:val="clear" w:color="auto" w:fill="FFFFFF"/>
            <w:tcMar>
              <w:top w:w="60" w:type="dxa"/>
              <w:left w:w="100" w:type="dxa"/>
              <w:bottom w:w="60" w:type="dxa"/>
              <w:right w:w="100" w:type="dxa"/>
            </w:tcMar>
          </w:tcPr>
          <w:p w14:paraId="5CCA6A42" w14:textId="77777777" w:rsidR="006D0638" w:rsidRDefault="00000000">
            <w:r>
              <w:rPr>
                <w:color w:val="000000"/>
                <w:sz w:val="18"/>
                <w:szCs w:val="18"/>
              </w:rPr>
              <w:t>Secciones 1, 3, 7.8 y 10: propósito, decisiones de diseño, riesgos de seguridad y deuda técnica identificada.</w:t>
            </w:r>
          </w:p>
        </w:tc>
      </w:tr>
    </w:tbl>
    <w:p w14:paraId="33026E3B" w14:textId="77777777" w:rsidR="006D0638" w:rsidRDefault="006D0638">
      <w:pPr>
        <w:spacing w:after="160"/>
      </w:pPr>
    </w:p>
    <w:p w14:paraId="7F4B8D6B" w14:textId="77777777" w:rsidR="006D0638" w:rsidRDefault="00000000">
      <w:pPr>
        <w:pStyle w:val="Ttulo2"/>
        <w:spacing w:before="260" w:after="110"/>
      </w:pPr>
      <w:r>
        <w:rPr>
          <w:b/>
          <w:bCs/>
          <w:color w:val="2E5C9A"/>
          <w:sz w:val="25"/>
          <w:szCs w:val="25"/>
        </w:rPr>
        <w:t>1.5 Glosario y convenciones</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400"/>
        <w:gridCol w:w="6960"/>
      </w:tblGrid>
      <w:tr w:rsidR="006D0638" w14:paraId="2232F9E3"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107D46B9" w14:textId="77777777" w:rsidR="006D0638" w:rsidRDefault="00000000">
            <w:r>
              <w:rPr>
                <w:b/>
                <w:bCs/>
                <w:color w:val="FFFFFF"/>
                <w:sz w:val="18"/>
                <w:szCs w:val="18"/>
              </w:rPr>
              <w:t>Término</w:t>
            </w:r>
          </w:p>
        </w:tc>
        <w:tc>
          <w:tcPr>
            <w:tcW w:w="6960" w:type="dxa"/>
            <w:shd w:val="clear" w:color="auto" w:fill="1F3864"/>
            <w:tcMar>
              <w:top w:w="60" w:type="dxa"/>
              <w:left w:w="100" w:type="dxa"/>
              <w:bottom w:w="60" w:type="dxa"/>
              <w:right w:w="100" w:type="dxa"/>
            </w:tcMar>
          </w:tcPr>
          <w:p w14:paraId="310EDCA2" w14:textId="77777777" w:rsidR="006D0638" w:rsidRDefault="00000000">
            <w:r>
              <w:rPr>
                <w:b/>
                <w:bCs/>
                <w:color w:val="FFFFFF"/>
                <w:sz w:val="18"/>
                <w:szCs w:val="18"/>
              </w:rPr>
              <w:t>Significado en el contexto de este sistema</w:t>
            </w:r>
          </w:p>
        </w:tc>
      </w:tr>
      <w:tr w:rsidR="006D0638" w14:paraId="69272029"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18A93470" w14:textId="77777777" w:rsidR="006D0638" w:rsidRDefault="00000000">
            <w:r>
              <w:rPr>
                <w:color w:val="000000"/>
                <w:sz w:val="18"/>
                <w:szCs w:val="18"/>
              </w:rPr>
              <w:t>API REST</w:t>
            </w:r>
          </w:p>
        </w:tc>
        <w:tc>
          <w:tcPr>
            <w:tcW w:w="6960" w:type="dxa"/>
            <w:shd w:val="clear" w:color="auto" w:fill="FFFFFF"/>
            <w:tcMar>
              <w:top w:w="60" w:type="dxa"/>
              <w:left w:w="100" w:type="dxa"/>
              <w:bottom w:w="60" w:type="dxa"/>
              <w:right w:w="100" w:type="dxa"/>
            </w:tcMar>
          </w:tcPr>
          <w:p w14:paraId="2E4D5E4B" w14:textId="77777777" w:rsidR="006D0638" w:rsidRDefault="00000000">
            <w:r>
              <w:rPr>
                <w:color w:val="000000"/>
                <w:sz w:val="18"/>
                <w:szCs w:val="18"/>
              </w:rPr>
              <w:t>Interfaz HTTP del back-</w:t>
            </w:r>
            <w:proofErr w:type="spellStart"/>
            <w:r>
              <w:rPr>
                <w:color w:val="000000"/>
                <w:sz w:val="18"/>
                <w:szCs w:val="18"/>
              </w:rPr>
              <w:t>end</w:t>
            </w:r>
            <w:proofErr w:type="spellEnd"/>
            <w:r>
              <w:rPr>
                <w:color w:val="000000"/>
                <w:sz w:val="18"/>
                <w:szCs w:val="18"/>
              </w:rPr>
              <w:t xml:space="preserve"> que expone recursos bajo rutas /api/{Controlador} e intercambia JSON.</w:t>
            </w:r>
          </w:p>
        </w:tc>
      </w:tr>
      <w:tr w:rsidR="006D0638" w14:paraId="73BBAEC2"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1D09B896" w14:textId="77777777" w:rsidR="006D0638" w:rsidRDefault="00000000">
            <w:proofErr w:type="spellStart"/>
            <w:r>
              <w:rPr>
                <w:color w:val="000000"/>
                <w:sz w:val="18"/>
                <w:szCs w:val="18"/>
              </w:rPr>
              <w:t>DbContext</w:t>
            </w:r>
            <w:proofErr w:type="spellEnd"/>
          </w:p>
        </w:tc>
        <w:tc>
          <w:tcPr>
            <w:tcW w:w="6960" w:type="dxa"/>
            <w:shd w:val="clear" w:color="auto" w:fill="F2F4F7"/>
            <w:tcMar>
              <w:top w:w="60" w:type="dxa"/>
              <w:left w:w="100" w:type="dxa"/>
              <w:bottom w:w="60" w:type="dxa"/>
              <w:right w:w="100" w:type="dxa"/>
            </w:tcMar>
          </w:tcPr>
          <w:p w14:paraId="18FB175B" w14:textId="77777777" w:rsidR="006D0638" w:rsidRDefault="00000000">
            <w:r>
              <w:rPr>
                <w:color w:val="000000"/>
                <w:sz w:val="18"/>
                <w:szCs w:val="18"/>
              </w:rPr>
              <w:t xml:space="preserve">Clase </w:t>
            </w:r>
            <w:proofErr w:type="spellStart"/>
            <w:r>
              <w:rPr>
                <w:color w:val="000000"/>
                <w:sz w:val="18"/>
                <w:szCs w:val="18"/>
              </w:rPr>
              <w:t>DatabaseService</w:t>
            </w:r>
            <w:proofErr w:type="spellEnd"/>
            <w:r>
              <w:rPr>
                <w:color w:val="000000"/>
                <w:sz w:val="18"/>
                <w:szCs w:val="18"/>
              </w:rPr>
              <w:t xml:space="preserve">, puerta de entrada de </w:t>
            </w:r>
            <w:proofErr w:type="spellStart"/>
            <w:r>
              <w:rPr>
                <w:color w:val="000000"/>
                <w:sz w:val="18"/>
                <w:szCs w:val="18"/>
              </w:rPr>
              <w:t>Entity</w:t>
            </w:r>
            <w:proofErr w:type="spellEnd"/>
            <w:r>
              <w:rPr>
                <w:color w:val="000000"/>
                <w:sz w:val="18"/>
                <w:szCs w:val="18"/>
              </w:rPr>
              <w:t xml:space="preserve"> Framework Core hacia la base de datos.</w:t>
            </w:r>
          </w:p>
        </w:tc>
      </w:tr>
      <w:tr w:rsidR="006D0638" w14:paraId="017103A7"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022C4B3B" w14:textId="77777777" w:rsidR="006D0638" w:rsidRDefault="00000000">
            <w:r>
              <w:rPr>
                <w:color w:val="000000"/>
                <w:sz w:val="18"/>
                <w:szCs w:val="18"/>
              </w:rPr>
              <w:t>Repositorio</w:t>
            </w:r>
          </w:p>
        </w:tc>
        <w:tc>
          <w:tcPr>
            <w:tcW w:w="6960" w:type="dxa"/>
            <w:shd w:val="clear" w:color="auto" w:fill="FFFFFF"/>
            <w:tcMar>
              <w:top w:w="60" w:type="dxa"/>
              <w:left w:w="100" w:type="dxa"/>
              <w:bottom w:w="60" w:type="dxa"/>
              <w:right w:w="100" w:type="dxa"/>
            </w:tcMar>
          </w:tcPr>
          <w:p w14:paraId="784EC88F" w14:textId="77777777" w:rsidR="006D0638" w:rsidRDefault="00000000">
            <w:r>
              <w:rPr>
                <w:color w:val="000000"/>
                <w:sz w:val="18"/>
                <w:szCs w:val="18"/>
              </w:rPr>
              <w:t xml:space="preserve">Clase de la carpeta </w:t>
            </w:r>
            <w:proofErr w:type="spellStart"/>
            <w:r>
              <w:rPr>
                <w:color w:val="000000"/>
                <w:sz w:val="18"/>
                <w:szCs w:val="18"/>
              </w:rPr>
              <w:t>Repository</w:t>
            </w:r>
            <w:proofErr w:type="spellEnd"/>
            <w:r>
              <w:rPr>
                <w:color w:val="000000"/>
                <w:sz w:val="18"/>
                <w:szCs w:val="18"/>
              </w:rPr>
              <w:t xml:space="preserve"> que encapsula las consultas de EF Core de una entidad concreta.</w:t>
            </w:r>
          </w:p>
        </w:tc>
      </w:tr>
      <w:tr w:rsidR="006D0638" w14:paraId="4AEC3211"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67A5BEDC" w14:textId="77777777" w:rsidR="006D0638" w:rsidRDefault="00000000">
            <w:r>
              <w:rPr>
                <w:color w:val="000000"/>
                <w:sz w:val="18"/>
                <w:szCs w:val="18"/>
              </w:rPr>
              <w:t>Fluent API</w:t>
            </w:r>
          </w:p>
        </w:tc>
        <w:tc>
          <w:tcPr>
            <w:tcW w:w="6960" w:type="dxa"/>
            <w:shd w:val="clear" w:color="auto" w:fill="F2F4F7"/>
            <w:tcMar>
              <w:top w:w="60" w:type="dxa"/>
              <w:left w:w="100" w:type="dxa"/>
              <w:bottom w:w="60" w:type="dxa"/>
              <w:right w:w="100" w:type="dxa"/>
            </w:tcMar>
          </w:tcPr>
          <w:p w14:paraId="5C97E9AB" w14:textId="77777777" w:rsidR="006D0638" w:rsidRDefault="00000000">
            <w:r>
              <w:rPr>
                <w:color w:val="000000"/>
                <w:sz w:val="18"/>
                <w:szCs w:val="18"/>
              </w:rPr>
              <w:t xml:space="preserve">Configuración del mapeo entidad-tabla escrita en código dentro de </w:t>
            </w:r>
            <w:proofErr w:type="spellStart"/>
            <w:r>
              <w:rPr>
                <w:color w:val="000000"/>
                <w:sz w:val="18"/>
                <w:szCs w:val="18"/>
              </w:rPr>
              <w:t>OnModelCreating</w:t>
            </w:r>
            <w:proofErr w:type="spellEnd"/>
            <w:r>
              <w:rPr>
                <w:color w:val="000000"/>
                <w:sz w:val="18"/>
                <w:szCs w:val="18"/>
              </w:rPr>
              <w:t>, en lugar de atributos.</w:t>
            </w:r>
          </w:p>
        </w:tc>
      </w:tr>
      <w:tr w:rsidR="006D0638" w14:paraId="1ABFEA1D"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6249940F" w14:textId="77777777" w:rsidR="006D0638" w:rsidRDefault="00000000">
            <w:r>
              <w:rPr>
                <w:color w:val="000000"/>
                <w:sz w:val="18"/>
                <w:szCs w:val="18"/>
              </w:rPr>
              <w:t>JWT</w:t>
            </w:r>
          </w:p>
        </w:tc>
        <w:tc>
          <w:tcPr>
            <w:tcW w:w="6960" w:type="dxa"/>
            <w:shd w:val="clear" w:color="auto" w:fill="FFFFFF"/>
            <w:tcMar>
              <w:top w:w="60" w:type="dxa"/>
              <w:left w:w="100" w:type="dxa"/>
              <w:bottom w:w="60" w:type="dxa"/>
              <w:right w:w="100" w:type="dxa"/>
            </w:tcMar>
          </w:tcPr>
          <w:p w14:paraId="3BC1F424" w14:textId="77777777" w:rsidR="006D0638" w:rsidRDefault="00000000">
            <w:r>
              <w:rPr>
                <w:color w:val="000000"/>
                <w:sz w:val="18"/>
                <w:szCs w:val="18"/>
              </w:rPr>
              <w:t xml:space="preserve">JSON Web Token; credencial firmada que el cliente envía en el encabezado </w:t>
            </w:r>
            <w:proofErr w:type="spellStart"/>
            <w:r>
              <w:rPr>
                <w:color w:val="000000"/>
                <w:sz w:val="18"/>
                <w:szCs w:val="18"/>
              </w:rPr>
              <w:t>Authorization</w:t>
            </w:r>
            <w:proofErr w:type="spellEnd"/>
            <w:r>
              <w:rPr>
                <w:color w:val="000000"/>
                <w:sz w:val="18"/>
                <w:szCs w:val="18"/>
              </w:rPr>
              <w:t xml:space="preserve"> para identificarse.</w:t>
            </w:r>
          </w:p>
        </w:tc>
      </w:tr>
      <w:tr w:rsidR="006D0638" w14:paraId="0D8355A9"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4F8516A1" w14:textId="77777777" w:rsidR="006D0638" w:rsidRDefault="00000000">
            <w:r>
              <w:rPr>
                <w:color w:val="000000"/>
                <w:sz w:val="18"/>
                <w:szCs w:val="18"/>
              </w:rPr>
              <w:t>Claim</w:t>
            </w:r>
          </w:p>
        </w:tc>
        <w:tc>
          <w:tcPr>
            <w:tcW w:w="6960" w:type="dxa"/>
            <w:shd w:val="clear" w:color="auto" w:fill="F2F4F7"/>
            <w:tcMar>
              <w:top w:w="60" w:type="dxa"/>
              <w:left w:w="100" w:type="dxa"/>
              <w:bottom w:w="60" w:type="dxa"/>
              <w:right w:w="100" w:type="dxa"/>
            </w:tcMar>
          </w:tcPr>
          <w:p w14:paraId="3FC1EBE4" w14:textId="77777777" w:rsidR="006D0638" w:rsidRDefault="00000000">
            <w:r>
              <w:rPr>
                <w:color w:val="000000"/>
                <w:sz w:val="18"/>
                <w:szCs w:val="18"/>
              </w:rPr>
              <w:t>Par nombre-valor incluido dentro del JWT que transporta datos del usuario autenticado.</w:t>
            </w:r>
          </w:p>
        </w:tc>
      </w:tr>
      <w:tr w:rsidR="006D0638" w14:paraId="00CE3007"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0279E0FB" w14:textId="77777777" w:rsidR="006D0638" w:rsidRDefault="00000000">
            <w:r>
              <w:rPr>
                <w:color w:val="000000"/>
                <w:sz w:val="18"/>
                <w:szCs w:val="18"/>
              </w:rPr>
              <w:t>CORS</w:t>
            </w:r>
          </w:p>
        </w:tc>
        <w:tc>
          <w:tcPr>
            <w:tcW w:w="6960" w:type="dxa"/>
            <w:shd w:val="clear" w:color="auto" w:fill="FFFFFF"/>
            <w:tcMar>
              <w:top w:w="60" w:type="dxa"/>
              <w:left w:w="100" w:type="dxa"/>
              <w:bottom w:w="60" w:type="dxa"/>
              <w:right w:w="100" w:type="dxa"/>
            </w:tcMar>
          </w:tcPr>
          <w:p w14:paraId="18B8B396" w14:textId="77777777" w:rsidR="006D0638" w:rsidRDefault="00000000">
            <w:r>
              <w:rPr>
                <w:color w:val="000000"/>
                <w:sz w:val="18"/>
                <w:szCs w:val="18"/>
              </w:rPr>
              <w:t xml:space="preserve">Mecanismo del navegador que autoriza peticiones entre orígenes distintos; aquí se configura con la política </w:t>
            </w:r>
            <w:proofErr w:type="spellStart"/>
            <w:r>
              <w:rPr>
                <w:color w:val="000000"/>
                <w:sz w:val="18"/>
                <w:szCs w:val="18"/>
              </w:rPr>
              <w:t>AllowAll</w:t>
            </w:r>
            <w:proofErr w:type="spellEnd"/>
            <w:r>
              <w:rPr>
                <w:color w:val="000000"/>
                <w:sz w:val="18"/>
                <w:szCs w:val="18"/>
              </w:rPr>
              <w:t>.</w:t>
            </w:r>
          </w:p>
        </w:tc>
      </w:tr>
      <w:tr w:rsidR="006D0638" w14:paraId="20C25EFF"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01153F4F" w14:textId="77777777" w:rsidR="006D0638" w:rsidRDefault="00000000">
            <w:proofErr w:type="spellStart"/>
            <w:r>
              <w:rPr>
                <w:color w:val="000000"/>
                <w:sz w:val="18"/>
                <w:szCs w:val="18"/>
              </w:rPr>
              <w:t>Scoped</w:t>
            </w:r>
            <w:proofErr w:type="spellEnd"/>
          </w:p>
        </w:tc>
        <w:tc>
          <w:tcPr>
            <w:tcW w:w="6960" w:type="dxa"/>
            <w:shd w:val="clear" w:color="auto" w:fill="F2F4F7"/>
            <w:tcMar>
              <w:top w:w="60" w:type="dxa"/>
              <w:left w:w="100" w:type="dxa"/>
              <w:bottom w:w="60" w:type="dxa"/>
              <w:right w:w="100" w:type="dxa"/>
            </w:tcMar>
          </w:tcPr>
          <w:p w14:paraId="272A671C" w14:textId="77777777" w:rsidR="006D0638" w:rsidRDefault="00000000">
            <w:r>
              <w:rPr>
                <w:color w:val="000000"/>
                <w:sz w:val="18"/>
                <w:szCs w:val="18"/>
              </w:rPr>
              <w:t>Ciclo de vida de un servicio inyectado: una instancia nueva por cada petición HTTP.</w:t>
            </w:r>
          </w:p>
        </w:tc>
      </w:tr>
      <w:tr w:rsidR="006D0638" w14:paraId="02F18135"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5BC32235" w14:textId="77777777" w:rsidR="006D0638" w:rsidRDefault="00000000">
            <w:r>
              <w:rPr>
                <w:color w:val="000000"/>
                <w:sz w:val="18"/>
                <w:szCs w:val="18"/>
              </w:rPr>
              <w:t>Entidad / modelo POCO</w:t>
            </w:r>
          </w:p>
        </w:tc>
        <w:tc>
          <w:tcPr>
            <w:tcW w:w="6960" w:type="dxa"/>
            <w:shd w:val="clear" w:color="auto" w:fill="FFFFFF"/>
            <w:tcMar>
              <w:top w:w="60" w:type="dxa"/>
              <w:left w:w="100" w:type="dxa"/>
              <w:bottom w:w="60" w:type="dxa"/>
              <w:right w:w="100" w:type="dxa"/>
            </w:tcMar>
          </w:tcPr>
          <w:p w14:paraId="68042AF9" w14:textId="77777777" w:rsidR="006D0638" w:rsidRDefault="00000000">
            <w:r>
              <w:rPr>
                <w:color w:val="000000"/>
                <w:sz w:val="18"/>
                <w:szCs w:val="18"/>
              </w:rPr>
              <w:t xml:space="preserve">Clase simple de la carpeta </w:t>
            </w:r>
            <w:proofErr w:type="spellStart"/>
            <w:r>
              <w:rPr>
                <w:color w:val="000000"/>
                <w:sz w:val="18"/>
                <w:szCs w:val="18"/>
              </w:rPr>
              <w:t>Models</w:t>
            </w:r>
            <w:proofErr w:type="spellEnd"/>
            <w:r>
              <w:rPr>
                <w:color w:val="000000"/>
                <w:sz w:val="18"/>
                <w:szCs w:val="18"/>
              </w:rPr>
              <w:t xml:space="preserve"> que representa una fila de una tabla.</w:t>
            </w:r>
          </w:p>
        </w:tc>
      </w:tr>
      <w:tr w:rsidR="006D0638" w14:paraId="6C4F38A6"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05F66D34" w14:textId="77777777" w:rsidR="006D0638" w:rsidRDefault="00000000">
            <w:r>
              <w:rPr>
                <w:color w:val="000000"/>
                <w:sz w:val="18"/>
                <w:szCs w:val="18"/>
              </w:rPr>
              <w:t>DTO</w:t>
            </w:r>
          </w:p>
        </w:tc>
        <w:tc>
          <w:tcPr>
            <w:tcW w:w="6960" w:type="dxa"/>
            <w:shd w:val="clear" w:color="auto" w:fill="F2F4F7"/>
            <w:tcMar>
              <w:top w:w="60" w:type="dxa"/>
              <w:left w:w="100" w:type="dxa"/>
              <w:bottom w:w="60" w:type="dxa"/>
              <w:right w:w="100" w:type="dxa"/>
            </w:tcMar>
          </w:tcPr>
          <w:p w14:paraId="59C8180B" w14:textId="77777777" w:rsidR="006D0638" w:rsidRDefault="00000000">
            <w:r>
              <w:rPr>
                <w:color w:val="000000"/>
                <w:sz w:val="18"/>
                <w:szCs w:val="18"/>
              </w:rPr>
              <w:t xml:space="preserve">Objeto de transferencia de datos; en este proyecto solo existe </w:t>
            </w:r>
            <w:proofErr w:type="spellStart"/>
            <w:r>
              <w:rPr>
                <w:color w:val="000000"/>
                <w:sz w:val="18"/>
                <w:szCs w:val="18"/>
              </w:rPr>
              <w:t>Models</w:t>
            </w:r>
            <w:proofErr w:type="spellEnd"/>
            <w:r>
              <w:rPr>
                <w:color w:val="000000"/>
                <w:sz w:val="18"/>
                <w:szCs w:val="18"/>
              </w:rPr>
              <w:t>/</w:t>
            </w:r>
            <w:proofErr w:type="spellStart"/>
            <w:r>
              <w:rPr>
                <w:color w:val="000000"/>
                <w:sz w:val="18"/>
                <w:szCs w:val="18"/>
              </w:rPr>
              <w:t>Login.cs</w:t>
            </w:r>
            <w:proofErr w:type="spellEnd"/>
            <w:r>
              <w:rPr>
                <w:color w:val="000000"/>
                <w:sz w:val="18"/>
                <w:szCs w:val="18"/>
              </w:rPr>
              <w:t xml:space="preserve"> para el inicio de sesión.</w:t>
            </w:r>
          </w:p>
        </w:tc>
      </w:tr>
    </w:tbl>
    <w:p w14:paraId="363D20FB" w14:textId="77777777" w:rsidR="006D0638" w:rsidRDefault="006D0638">
      <w:pPr>
        <w:spacing w:after="160"/>
      </w:pPr>
    </w:p>
    <w:p w14:paraId="62270D94" w14:textId="77777777" w:rsidR="006D0638" w:rsidRDefault="00000000">
      <w:pPr>
        <w:spacing w:after="120" w:line="276" w:lineRule="auto"/>
        <w:jc w:val="both"/>
      </w:pPr>
      <w:r>
        <w:t>Convenciones tipográficas: los nombres de archivos, clases, métodos, tablas, columnas y rutas aparecen en tipografía monoespaciada; los bloques oscuros contienen código o comandos listos para copiar; los recuadros de fondo claro con borde lateral señalan observaciones relevantes que el lector no debe pasar por alto. Este documento no incluye páginas ni apartados en blanco: cada entrada del índice corresponde a contenido redactado.</w:t>
      </w:r>
    </w:p>
    <w:p w14:paraId="0F40E326" w14:textId="77777777" w:rsidR="006D0638" w:rsidRDefault="00000000">
      <w:pPr>
        <w:pStyle w:val="Ttulo1"/>
        <w:pBdr>
          <w:bottom w:val="single" w:sz="12" w:space="4" w:color="1F3864"/>
        </w:pBdr>
      </w:pPr>
      <w:r>
        <w:rPr>
          <w:b/>
          <w:bCs/>
          <w:color w:val="1F3864"/>
          <w:sz w:val="30"/>
          <w:szCs w:val="30"/>
        </w:rPr>
        <w:t>2. Requisitos del sistema</w:t>
      </w:r>
    </w:p>
    <w:p w14:paraId="4756F05C" w14:textId="77777777" w:rsidR="006D0638" w:rsidRDefault="00000000">
      <w:pPr>
        <w:pStyle w:val="Ttulo2"/>
        <w:spacing w:before="260" w:after="110"/>
      </w:pPr>
      <w:r>
        <w:rPr>
          <w:b/>
          <w:bCs/>
          <w:color w:val="2E5C9A"/>
          <w:sz w:val="25"/>
          <w:szCs w:val="25"/>
        </w:rPr>
        <w:t>2.1 Requisitos de hardware</w:t>
      </w:r>
    </w:p>
    <w:p w14:paraId="6D4FE52B" w14:textId="77777777" w:rsidR="006D0638" w:rsidRDefault="00000000">
      <w:pPr>
        <w:spacing w:after="120" w:line="276" w:lineRule="auto"/>
        <w:jc w:val="both"/>
      </w:pPr>
      <w:r>
        <w:t>Los valores siguientes corresponden a un entorno de desarrollo local que ejecuta simultáneamente el IDE, el proceso de la API y un navegador con las herramientas de desarrollo abiertas. La base de datos reside en Azure, por lo que no consume recursos locales salvo que se opte por una instancia propia de SQL Server.</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100"/>
        <w:gridCol w:w="3300"/>
        <w:gridCol w:w="3960"/>
      </w:tblGrid>
      <w:tr w:rsidR="006D0638" w14:paraId="6CCF387A" w14:textId="77777777">
        <w:tblPrEx>
          <w:tblCellMar>
            <w:top w:w="0" w:type="dxa"/>
            <w:bottom w:w="0" w:type="dxa"/>
          </w:tblCellMar>
        </w:tblPrEx>
        <w:trPr>
          <w:tblHeader/>
        </w:trPr>
        <w:tc>
          <w:tcPr>
            <w:tcW w:w="2100" w:type="dxa"/>
            <w:shd w:val="clear" w:color="auto" w:fill="1F3864"/>
            <w:tcMar>
              <w:top w:w="60" w:type="dxa"/>
              <w:left w:w="100" w:type="dxa"/>
              <w:bottom w:w="60" w:type="dxa"/>
              <w:right w:w="100" w:type="dxa"/>
            </w:tcMar>
          </w:tcPr>
          <w:p w14:paraId="2D17841B" w14:textId="77777777" w:rsidR="006D0638" w:rsidRDefault="00000000">
            <w:r>
              <w:rPr>
                <w:b/>
                <w:bCs/>
                <w:color w:val="FFFFFF"/>
                <w:sz w:val="18"/>
                <w:szCs w:val="18"/>
              </w:rPr>
              <w:lastRenderedPageBreak/>
              <w:t>Componente</w:t>
            </w:r>
          </w:p>
        </w:tc>
        <w:tc>
          <w:tcPr>
            <w:tcW w:w="3300" w:type="dxa"/>
            <w:shd w:val="clear" w:color="auto" w:fill="1F3864"/>
            <w:tcMar>
              <w:top w:w="60" w:type="dxa"/>
              <w:left w:w="100" w:type="dxa"/>
              <w:bottom w:w="60" w:type="dxa"/>
              <w:right w:w="100" w:type="dxa"/>
            </w:tcMar>
          </w:tcPr>
          <w:p w14:paraId="7A33BF6B" w14:textId="77777777" w:rsidR="006D0638" w:rsidRDefault="00000000">
            <w:r>
              <w:rPr>
                <w:b/>
                <w:bCs/>
                <w:color w:val="FFFFFF"/>
                <w:sz w:val="18"/>
                <w:szCs w:val="18"/>
              </w:rPr>
              <w:t>Mínimo</w:t>
            </w:r>
          </w:p>
        </w:tc>
        <w:tc>
          <w:tcPr>
            <w:tcW w:w="3960" w:type="dxa"/>
            <w:shd w:val="clear" w:color="auto" w:fill="1F3864"/>
            <w:tcMar>
              <w:top w:w="60" w:type="dxa"/>
              <w:left w:w="100" w:type="dxa"/>
              <w:bottom w:w="60" w:type="dxa"/>
              <w:right w:w="100" w:type="dxa"/>
            </w:tcMar>
          </w:tcPr>
          <w:p w14:paraId="2E43743E" w14:textId="77777777" w:rsidR="006D0638" w:rsidRDefault="00000000">
            <w:r>
              <w:rPr>
                <w:b/>
                <w:bCs/>
                <w:color w:val="FFFFFF"/>
                <w:sz w:val="18"/>
                <w:szCs w:val="18"/>
              </w:rPr>
              <w:t>Recomendado</w:t>
            </w:r>
          </w:p>
        </w:tc>
      </w:tr>
      <w:tr w:rsidR="006D0638" w14:paraId="2D26472E" w14:textId="77777777">
        <w:tblPrEx>
          <w:tblCellMar>
            <w:top w:w="0" w:type="dxa"/>
            <w:bottom w:w="0" w:type="dxa"/>
          </w:tblCellMar>
        </w:tblPrEx>
        <w:tc>
          <w:tcPr>
            <w:tcW w:w="2100" w:type="dxa"/>
            <w:shd w:val="clear" w:color="auto" w:fill="FFFFFF"/>
            <w:tcMar>
              <w:top w:w="60" w:type="dxa"/>
              <w:left w:w="100" w:type="dxa"/>
              <w:bottom w:w="60" w:type="dxa"/>
              <w:right w:w="100" w:type="dxa"/>
            </w:tcMar>
          </w:tcPr>
          <w:p w14:paraId="64B684DF" w14:textId="77777777" w:rsidR="006D0638" w:rsidRDefault="00000000">
            <w:r>
              <w:rPr>
                <w:color w:val="000000"/>
                <w:sz w:val="18"/>
                <w:szCs w:val="18"/>
              </w:rPr>
              <w:t>Procesador</w:t>
            </w:r>
          </w:p>
        </w:tc>
        <w:tc>
          <w:tcPr>
            <w:tcW w:w="3300" w:type="dxa"/>
            <w:shd w:val="clear" w:color="auto" w:fill="FFFFFF"/>
            <w:tcMar>
              <w:top w:w="60" w:type="dxa"/>
              <w:left w:w="100" w:type="dxa"/>
              <w:bottom w:w="60" w:type="dxa"/>
              <w:right w:w="100" w:type="dxa"/>
            </w:tcMar>
          </w:tcPr>
          <w:p w14:paraId="49145639" w14:textId="77777777" w:rsidR="006D0638" w:rsidRDefault="00000000">
            <w:r>
              <w:rPr>
                <w:color w:val="000000"/>
                <w:sz w:val="18"/>
                <w:szCs w:val="18"/>
              </w:rPr>
              <w:t>Doble núcleo a 2.0 GHz</w:t>
            </w:r>
          </w:p>
        </w:tc>
        <w:tc>
          <w:tcPr>
            <w:tcW w:w="3960" w:type="dxa"/>
            <w:shd w:val="clear" w:color="auto" w:fill="FFFFFF"/>
            <w:tcMar>
              <w:top w:w="60" w:type="dxa"/>
              <w:left w:w="100" w:type="dxa"/>
              <w:bottom w:w="60" w:type="dxa"/>
              <w:right w:w="100" w:type="dxa"/>
            </w:tcMar>
          </w:tcPr>
          <w:p w14:paraId="2C3CA22C" w14:textId="77777777" w:rsidR="006D0638" w:rsidRDefault="00000000">
            <w:r>
              <w:rPr>
                <w:color w:val="000000"/>
                <w:sz w:val="18"/>
                <w:szCs w:val="18"/>
              </w:rPr>
              <w:t>Cuatro núcleos a 2.5 GHz o superior</w:t>
            </w:r>
          </w:p>
        </w:tc>
      </w:tr>
      <w:tr w:rsidR="006D0638" w14:paraId="7605F214" w14:textId="77777777">
        <w:tblPrEx>
          <w:tblCellMar>
            <w:top w:w="0" w:type="dxa"/>
            <w:bottom w:w="0" w:type="dxa"/>
          </w:tblCellMar>
        </w:tblPrEx>
        <w:tc>
          <w:tcPr>
            <w:tcW w:w="2100" w:type="dxa"/>
            <w:shd w:val="clear" w:color="auto" w:fill="F2F4F7"/>
            <w:tcMar>
              <w:top w:w="60" w:type="dxa"/>
              <w:left w:w="100" w:type="dxa"/>
              <w:bottom w:w="60" w:type="dxa"/>
              <w:right w:w="100" w:type="dxa"/>
            </w:tcMar>
          </w:tcPr>
          <w:p w14:paraId="30857758" w14:textId="77777777" w:rsidR="006D0638" w:rsidRDefault="00000000">
            <w:r>
              <w:rPr>
                <w:color w:val="000000"/>
                <w:sz w:val="18"/>
                <w:szCs w:val="18"/>
              </w:rPr>
              <w:t>Memoria RAM</w:t>
            </w:r>
          </w:p>
        </w:tc>
        <w:tc>
          <w:tcPr>
            <w:tcW w:w="3300" w:type="dxa"/>
            <w:shd w:val="clear" w:color="auto" w:fill="F2F4F7"/>
            <w:tcMar>
              <w:top w:w="60" w:type="dxa"/>
              <w:left w:w="100" w:type="dxa"/>
              <w:bottom w:w="60" w:type="dxa"/>
              <w:right w:w="100" w:type="dxa"/>
            </w:tcMar>
          </w:tcPr>
          <w:p w14:paraId="0B403753" w14:textId="77777777" w:rsidR="006D0638" w:rsidRDefault="00000000">
            <w:r>
              <w:rPr>
                <w:color w:val="000000"/>
                <w:sz w:val="18"/>
                <w:szCs w:val="18"/>
              </w:rPr>
              <w:t>4 GB</w:t>
            </w:r>
          </w:p>
        </w:tc>
        <w:tc>
          <w:tcPr>
            <w:tcW w:w="3960" w:type="dxa"/>
            <w:shd w:val="clear" w:color="auto" w:fill="F2F4F7"/>
            <w:tcMar>
              <w:top w:w="60" w:type="dxa"/>
              <w:left w:w="100" w:type="dxa"/>
              <w:bottom w:w="60" w:type="dxa"/>
              <w:right w:w="100" w:type="dxa"/>
            </w:tcMar>
          </w:tcPr>
          <w:p w14:paraId="39972227" w14:textId="77777777" w:rsidR="006D0638" w:rsidRDefault="00000000">
            <w:r>
              <w:rPr>
                <w:color w:val="000000"/>
                <w:sz w:val="18"/>
                <w:szCs w:val="18"/>
              </w:rPr>
              <w:t>8 GB; 16 GB si además se ejecuta SQL Server en local</w:t>
            </w:r>
          </w:p>
        </w:tc>
      </w:tr>
      <w:tr w:rsidR="006D0638" w14:paraId="25F5D4CF" w14:textId="77777777">
        <w:tblPrEx>
          <w:tblCellMar>
            <w:top w:w="0" w:type="dxa"/>
            <w:bottom w:w="0" w:type="dxa"/>
          </w:tblCellMar>
        </w:tblPrEx>
        <w:tc>
          <w:tcPr>
            <w:tcW w:w="2100" w:type="dxa"/>
            <w:shd w:val="clear" w:color="auto" w:fill="FFFFFF"/>
            <w:tcMar>
              <w:top w:w="60" w:type="dxa"/>
              <w:left w:w="100" w:type="dxa"/>
              <w:bottom w:w="60" w:type="dxa"/>
              <w:right w:w="100" w:type="dxa"/>
            </w:tcMar>
          </w:tcPr>
          <w:p w14:paraId="5D24E725" w14:textId="77777777" w:rsidR="006D0638" w:rsidRDefault="00000000">
            <w:r>
              <w:rPr>
                <w:color w:val="000000"/>
                <w:sz w:val="18"/>
                <w:szCs w:val="18"/>
              </w:rPr>
              <w:t>Almacenamiento libre</w:t>
            </w:r>
          </w:p>
        </w:tc>
        <w:tc>
          <w:tcPr>
            <w:tcW w:w="3300" w:type="dxa"/>
            <w:shd w:val="clear" w:color="auto" w:fill="FFFFFF"/>
            <w:tcMar>
              <w:top w:w="60" w:type="dxa"/>
              <w:left w:w="100" w:type="dxa"/>
              <w:bottom w:w="60" w:type="dxa"/>
              <w:right w:w="100" w:type="dxa"/>
            </w:tcMar>
          </w:tcPr>
          <w:p w14:paraId="6BC45646" w14:textId="77777777" w:rsidR="006D0638" w:rsidRDefault="00000000">
            <w:r>
              <w:rPr>
                <w:color w:val="000000"/>
                <w:sz w:val="18"/>
                <w:szCs w:val="18"/>
              </w:rPr>
              <w:t>2 GB</w:t>
            </w:r>
          </w:p>
        </w:tc>
        <w:tc>
          <w:tcPr>
            <w:tcW w:w="3960" w:type="dxa"/>
            <w:shd w:val="clear" w:color="auto" w:fill="FFFFFF"/>
            <w:tcMar>
              <w:top w:w="60" w:type="dxa"/>
              <w:left w:w="100" w:type="dxa"/>
              <w:bottom w:w="60" w:type="dxa"/>
              <w:right w:w="100" w:type="dxa"/>
            </w:tcMar>
          </w:tcPr>
          <w:p w14:paraId="662EA17B" w14:textId="77777777" w:rsidR="006D0638" w:rsidRDefault="00000000">
            <w:r>
              <w:rPr>
                <w:color w:val="000000"/>
                <w:sz w:val="18"/>
                <w:szCs w:val="18"/>
              </w:rPr>
              <w:t>10 GB para SDK, caché de NuGet, IDE y artefactos de compilación</w:t>
            </w:r>
          </w:p>
        </w:tc>
      </w:tr>
      <w:tr w:rsidR="006D0638" w14:paraId="4C5F1A5F" w14:textId="77777777">
        <w:tblPrEx>
          <w:tblCellMar>
            <w:top w:w="0" w:type="dxa"/>
            <w:bottom w:w="0" w:type="dxa"/>
          </w:tblCellMar>
        </w:tblPrEx>
        <w:tc>
          <w:tcPr>
            <w:tcW w:w="2100" w:type="dxa"/>
            <w:shd w:val="clear" w:color="auto" w:fill="F2F4F7"/>
            <w:tcMar>
              <w:top w:w="60" w:type="dxa"/>
              <w:left w:w="100" w:type="dxa"/>
              <w:bottom w:w="60" w:type="dxa"/>
              <w:right w:w="100" w:type="dxa"/>
            </w:tcMar>
          </w:tcPr>
          <w:p w14:paraId="62F1DCF8" w14:textId="77777777" w:rsidR="006D0638" w:rsidRDefault="00000000">
            <w:r>
              <w:rPr>
                <w:color w:val="000000"/>
                <w:sz w:val="18"/>
                <w:szCs w:val="18"/>
              </w:rPr>
              <w:t>Conectividad</w:t>
            </w:r>
          </w:p>
        </w:tc>
        <w:tc>
          <w:tcPr>
            <w:tcW w:w="3300" w:type="dxa"/>
            <w:shd w:val="clear" w:color="auto" w:fill="F2F4F7"/>
            <w:tcMar>
              <w:top w:w="60" w:type="dxa"/>
              <w:left w:w="100" w:type="dxa"/>
              <w:bottom w:w="60" w:type="dxa"/>
              <w:right w:w="100" w:type="dxa"/>
            </w:tcMar>
          </w:tcPr>
          <w:p w14:paraId="73B6F2C7" w14:textId="77777777" w:rsidR="006D0638" w:rsidRDefault="00000000">
            <w:r>
              <w:rPr>
                <w:color w:val="000000"/>
                <w:sz w:val="18"/>
                <w:szCs w:val="18"/>
              </w:rPr>
              <w:t>Acceso a Internet</w:t>
            </w:r>
          </w:p>
        </w:tc>
        <w:tc>
          <w:tcPr>
            <w:tcW w:w="3960" w:type="dxa"/>
            <w:shd w:val="clear" w:color="auto" w:fill="F2F4F7"/>
            <w:tcMar>
              <w:top w:w="60" w:type="dxa"/>
              <w:left w:w="100" w:type="dxa"/>
              <w:bottom w:w="60" w:type="dxa"/>
              <w:right w:w="100" w:type="dxa"/>
            </w:tcMar>
          </w:tcPr>
          <w:p w14:paraId="4C8CB095" w14:textId="77777777" w:rsidR="006D0638" w:rsidRDefault="00000000">
            <w:r>
              <w:rPr>
                <w:color w:val="000000"/>
                <w:sz w:val="18"/>
                <w:szCs w:val="18"/>
              </w:rPr>
              <w:t>Banda ancha estable: la base de datos es remota y cada consulta viaja por red</w:t>
            </w:r>
          </w:p>
        </w:tc>
      </w:tr>
      <w:tr w:rsidR="006D0638" w14:paraId="7BE50C52" w14:textId="77777777">
        <w:tblPrEx>
          <w:tblCellMar>
            <w:top w:w="0" w:type="dxa"/>
            <w:bottom w:w="0" w:type="dxa"/>
          </w:tblCellMar>
        </w:tblPrEx>
        <w:tc>
          <w:tcPr>
            <w:tcW w:w="2100" w:type="dxa"/>
            <w:shd w:val="clear" w:color="auto" w:fill="FFFFFF"/>
            <w:tcMar>
              <w:top w:w="60" w:type="dxa"/>
              <w:left w:w="100" w:type="dxa"/>
              <w:bottom w:w="60" w:type="dxa"/>
              <w:right w:w="100" w:type="dxa"/>
            </w:tcMar>
          </w:tcPr>
          <w:p w14:paraId="77838AF8" w14:textId="77777777" w:rsidR="006D0638" w:rsidRDefault="00000000">
            <w:r>
              <w:rPr>
                <w:color w:val="000000"/>
                <w:sz w:val="18"/>
                <w:szCs w:val="18"/>
              </w:rPr>
              <w:t>Pantalla</w:t>
            </w:r>
          </w:p>
        </w:tc>
        <w:tc>
          <w:tcPr>
            <w:tcW w:w="3300" w:type="dxa"/>
            <w:shd w:val="clear" w:color="auto" w:fill="FFFFFF"/>
            <w:tcMar>
              <w:top w:w="60" w:type="dxa"/>
              <w:left w:w="100" w:type="dxa"/>
              <w:bottom w:w="60" w:type="dxa"/>
              <w:right w:w="100" w:type="dxa"/>
            </w:tcMar>
          </w:tcPr>
          <w:p w14:paraId="0C7751D8" w14:textId="77777777" w:rsidR="006D0638" w:rsidRDefault="00000000">
            <w:r>
              <w:rPr>
                <w:color w:val="000000"/>
                <w:sz w:val="18"/>
                <w:szCs w:val="18"/>
              </w:rPr>
              <w:t>1366 × 768</w:t>
            </w:r>
          </w:p>
        </w:tc>
        <w:tc>
          <w:tcPr>
            <w:tcW w:w="3960" w:type="dxa"/>
            <w:shd w:val="clear" w:color="auto" w:fill="FFFFFF"/>
            <w:tcMar>
              <w:top w:w="60" w:type="dxa"/>
              <w:left w:w="100" w:type="dxa"/>
              <w:bottom w:w="60" w:type="dxa"/>
              <w:right w:w="100" w:type="dxa"/>
            </w:tcMar>
          </w:tcPr>
          <w:p w14:paraId="588B87C9" w14:textId="77777777" w:rsidR="006D0638" w:rsidRDefault="00000000">
            <w:r>
              <w:rPr>
                <w:color w:val="000000"/>
                <w:sz w:val="18"/>
                <w:szCs w:val="18"/>
              </w:rPr>
              <w:t>1920 × 1080 para trabajar cómodamente con el panel administrativo</w:t>
            </w:r>
          </w:p>
        </w:tc>
      </w:tr>
    </w:tbl>
    <w:p w14:paraId="1D16B1FB" w14:textId="77777777" w:rsidR="006D0638" w:rsidRDefault="006D0638">
      <w:pPr>
        <w:spacing w:after="160"/>
      </w:pPr>
    </w:p>
    <w:p w14:paraId="0AB6BE55" w14:textId="77777777" w:rsidR="006D0638" w:rsidRDefault="00000000">
      <w:pPr>
        <w:pStyle w:val="Ttulo2"/>
        <w:spacing w:before="260" w:after="110"/>
      </w:pPr>
      <w:r>
        <w:rPr>
          <w:b/>
          <w:bCs/>
          <w:color w:val="2E5C9A"/>
          <w:sz w:val="25"/>
          <w:szCs w:val="25"/>
        </w:rPr>
        <w:t>2.2 Requisitos de software del back-</w:t>
      </w:r>
      <w:proofErr w:type="spellStart"/>
      <w:r>
        <w:rPr>
          <w:b/>
          <w:bCs/>
          <w:color w:val="2E5C9A"/>
          <w:sz w:val="25"/>
          <w:szCs w:val="25"/>
        </w:rPr>
        <w:t>end</w:t>
      </w:r>
      <w:proofErr w:type="spellEnd"/>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3753"/>
        <w:gridCol w:w="2587"/>
        <w:gridCol w:w="3020"/>
      </w:tblGrid>
      <w:tr w:rsidR="006D0638" w14:paraId="0468D18E" w14:textId="77777777">
        <w:tblPrEx>
          <w:tblCellMar>
            <w:top w:w="0" w:type="dxa"/>
            <w:bottom w:w="0" w:type="dxa"/>
          </w:tblCellMar>
        </w:tblPrEx>
        <w:trPr>
          <w:tblHeader/>
        </w:trPr>
        <w:tc>
          <w:tcPr>
            <w:tcW w:w="3700" w:type="dxa"/>
            <w:shd w:val="clear" w:color="auto" w:fill="1F3864"/>
            <w:tcMar>
              <w:top w:w="60" w:type="dxa"/>
              <w:left w:w="100" w:type="dxa"/>
              <w:bottom w:w="60" w:type="dxa"/>
              <w:right w:w="100" w:type="dxa"/>
            </w:tcMar>
          </w:tcPr>
          <w:p w14:paraId="1FB075AF" w14:textId="77777777" w:rsidR="006D0638" w:rsidRDefault="00000000">
            <w:r>
              <w:rPr>
                <w:b/>
                <w:bCs/>
                <w:color w:val="FFFFFF"/>
                <w:sz w:val="18"/>
                <w:szCs w:val="18"/>
              </w:rPr>
              <w:t>Software o paquete</w:t>
            </w:r>
          </w:p>
        </w:tc>
        <w:tc>
          <w:tcPr>
            <w:tcW w:w="2600" w:type="dxa"/>
            <w:shd w:val="clear" w:color="auto" w:fill="1F3864"/>
            <w:tcMar>
              <w:top w:w="60" w:type="dxa"/>
              <w:left w:w="100" w:type="dxa"/>
              <w:bottom w:w="60" w:type="dxa"/>
              <w:right w:w="100" w:type="dxa"/>
            </w:tcMar>
          </w:tcPr>
          <w:p w14:paraId="4F9F73E5" w14:textId="77777777" w:rsidR="006D0638" w:rsidRDefault="00000000">
            <w:r>
              <w:rPr>
                <w:b/>
                <w:bCs/>
                <w:color w:val="FFFFFF"/>
                <w:sz w:val="18"/>
                <w:szCs w:val="18"/>
              </w:rPr>
              <w:t>Versión en el proyecto</w:t>
            </w:r>
          </w:p>
        </w:tc>
        <w:tc>
          <w:tcPr>
            <w:tcW w:w="3060" w:type="dxa"/>
            <w:shd w:val="clear" w:color="auto" w:fill="1F3864"/>
            <w:tcMar>
              <w:top w:w="60" w:type="dxa"/>
              <w:left w:w="100" w:type="dxa"/>
              <w:bottom w:w="60" w:type="dxa"/>
              <w:right w:w="100" w:type="dxa"/>
            </w:tcMar>
          </w:tcPr>
          <w:p w14:paraId="332DF04F" w14:textId="77777777" w:rsidR="006D0638" w:rsidRDefault="00000000">
            <w:r>
              <w:rPr>
                <w:b/>
                <w:bCs/>
                <w:color w:val="FFFFFF"/>
                <w:sz w:val="18"/>
                <w:szCs w:val="18"/>
              </w:rPr>
              <w:t>Función</w:t>
            </w:r>
          </w:p>
        </w:tc>
      </w:tr>
      <w:tr w:rsidR="006D0638" w14:paraId="04E2E391" w14:textId="77777777">
        <w:tblPrEx>
          <w:tblCellMar>
            <w:top w:w="0" w:type="dxa"/>
            <w:bottom w:w="0" w:type="dxa"/>
          </w:tblCellMar>
        </w:tblPrEx>
        <w:tc>
          <w:tcPr>
            <w:tcW w:w="3700" w:type="dxa"/>
            <w:shd w:val="clear" w:color="auto" w:fill="FFFFFF"/>
            <w:tcMar>
              <w:top w:w="60" w:type="dxa"/>
              <w:left w:w="100" w:type="dxa"/>
              <w:bottom w:w="60" w:type="dxa"/>
              <w:right w:w="100" w:type="dxa"/>
            </w:tcMar>
          </w:tcPr>
          <w:p w14:paraId="443BF9AB" w14:textId="77777777" w:rsidR="006D0638" w:rsidRDefault="00000000">
            <w:r>
              <w:rPr>
                <w:color w:val="000000"/>
                <w:sz w:val="18"/>
                <w:szCs w:val="18"/>
              </w:rPr>
              <w:t>.NET SDK</w:t>
            </w:r>
          </w:p>
        </w:tc>
        <w:tc>
          <w:tcPr>
            <w:tcW w:w="2600" w:type="dxa"/>
            <w:shd w:val="clear" w:color="auto" w:fill="FFFFFF"/>
            <w:tcMar>
              <w:top w:w="60" w:type="dxa"/>
              <w:left w:w="100" w:type="dxa"/>
              <w:bottom w:w="60" w:type="dxa"/>
              <w:right w:w="100" w:type="dxa"/>
            </w:tcMar>
          </w:tcPr>
          <w:p w14:paraId="4BE60118" w14:textId="77777777" w:rsidR="006D0638" w:rsidRDefault="00000000">
            <w:r>
              <w:rPr>
                <w:color w:val="000000"/>
                <w:sz w:val="18"/>
                <w:szCs w:val="18"/>
              </w:rPr>
              <w:t>net10.0 (</w:t>
            </w:r>
            <w:proofErr w:type="spellStart"/>
            <w:proofErr w:type="gramStart"/>
            <w:r>
              <w:rPr>
                <w:color w:val="000000"/>
                <w:sz w:val="18"/>
                <w:szCs w:val="18"/>
              </w:rPr>
              <w:t>Microsoft.NET.Sdk.Web</w:t>
            </w:r>
            <w:proofErr w:type="spellEnd"/>
            <w:proofErr w:type="gramEnd"/>
            <w:r>
              <w:rPr>
                <w:color w:val="000000"/>
                <w:sz w:val="18"/>
                <w:szCs w:val="18"/>
              </w:rPr>
              <w:t>)</w:t>
            </w:r>
          </w:p>
        </w:tc>
        <w:tc>
          <w:tcPr>
            <w:tcW w:w="3060" w:type="dxa"/>
            <w:shd w:val="clear" w:color="auto" w:fill="FFFFFF"/>
            <w:tcMar>
              <w:top w:w="60" w:type="dxa"/>
              <w:left w:w="100" w:type="dxa"/>
              <w:bottom w:w="60" w:type="dxa"/>
              <w:right w:w="100" w:type="dxa"/>
            </w:tcMar>
          </w:tcPr>
          <w:p w14:paraId="51C4C5BE" w14:textId="77777777" w:rsidR="006D0638" w:rsidRDefault="00000000">
            <w:r>
              <w:rPr>
                <w:color w:val="000000"/>
                <w:sz w:val="18"/>
                <w:szCs w:val="18"/>
              </w:rPr>
              <w:t>Compilación y ejecución de la API</w:t>
            </w:r>
          </w:p>
        </w:tc>
      </w:tr>
      <w:tr w:rsidR="006D0638" w14:paraId="6EDAE3A5" w14:textId="77777777">
        <w:tblPrEx>
          <w:tblCellMar>
            <w:top w:w="0" w:type="dxa"/>
            <w:bottom w:w="0" w:type="dxa"/>
          </w:tblCellMar>
        </w:tblPrEx>
        <w:tc>
          <w:tcPr>
            <w:tcW w:w="3700" w:type="dxa"/>
            <w:shd w:val="clear" w:color="auto" w:fill="F2F4F7"/>
            <w:tcMar>
              <w:top w:w="60" w:type="dxa"/>
              <w:left w:w="100" w:type="dxa"/>
              <w:bottom w:w="60" w:type="dxa"/>
              <w:right w:w="100" w:type="dxa"/>
            </w:tcMar>
          </w:tcPr>
          <w:p w14:paraId="0F40E77A" w14:textId="77777777" w:rsidR="006D0638" w:rsidRDefault="00000000">
            <w:proofErr w:type="spellStart"/>
            <w:proofErr w:type="gramStart"/>
            <w:r>
              <w:rPr>
                <w:color w:val="000000"/>
                <w:sz w:val="18"/>
                <w:szCs w:val="18"/>
              </w:rPr>
              <w:t>Microsoft.AspNetCore.Authentication.JwtBearer</w:t>
            </w:r>
            <w:proofErr w:type="spellEnd"/>
            <w:proofErr w:type="gramEnd"/>
          </w:p>
        </w:tc>
        <w:tc>
          <w:tcPr>
            <w:tcW w:w="2600" w:type="dxa"/>
            <w:shd w:val="clear" w:color="auto" w:fill="F2F4F7"/>
            <w:tcMar>
              <w:top w:w="60" w:type="dxa"/>
              <w:left w:w="100" w:type="dxa"/>
              <w:bottom w:w="60" w:type="dxa"/>
              <w:right w:w="100" w:type="dxa"/>
            </w:tcMar>
          </w:tcPr>
          <w:p w14:paraId="47FCF6D5" w14:textId="77777777" w:rsidR="006D0638" w:rsidRDefault="00000000">
            <w:r>
              <w:rPr>
                <w:color w:val="000000"/>
                <w:sz w:val="18"/>
                <w:szCs w:val="18"/>
              </w:rPr>
              <w:t>10.0.11</w:t>
            </w:r>
          </w:p>
        </w:tc>
        <w:tc>
          <w:tcPr>
            <w:tcW w:w="3060" w:type="dxa"/>
            <w:shd w:val="clear" w:color="auto" w:fill="F2F4F7"/>
            <w:tcMar>
              <w:top w:w="60" w:type="dxa"/>
              <w:left w:w="100" w:type="dxa"/>
              <w:bottom w:w="60" w:type="dxa"/>
              <w:right w:w="100" w:type="dxa"/>
            </w:tcMar>
          </w:tcPr>
          <w:p w14:paraId="4E96161B" w14:textId="77777777" w:rsidR="006D0638" w:rsidRDefault="00000000">
            <w:r>
              <w:rPr>
                <w:color w:val="000000"/>
                <w:sz w:val="18"/>
                <w:szCs w:val="18"/>
              </w:rPr>
              <w:t>Validación de tokens JWT en el pipeline</w:t>
            </w:r>
          </w:p>
        </w:tc>
      </w:tr>
      <w:tr w:rsidR="006D0638" w14:paraId="66ECC700" w14:textId="77777777">
        <w:tblPrEx>
          <w:tblCellMar>
            <w:top w:w="0" w:type="dxa"/>
            <w:bottom w:w="0" w:type="dxa"/>
          </w:tblCellMar>
        </w:tblPrEx>
        <w:tc>
          <w:tcPr>
            <w:tcW w:w="3700" w:type="dxa"/>
            <w:shd w:val="clear" w:color="auto" w:fill="FFFFFF"/>
            <w:tcMar>
              <w:top w:w="60" w:type="dxa"/>
              <w:left w:w="100" w:type="dxa"/>
              <w:bottom w:w="60" w:type="dxa"/>
              <w:right w:w="100" w:type="dxa"/>
            </w:tcMar>
          </w:tcPr>
          <w:p w14:paraId="5E5C28FA" w14:textId="77777777" w:rsidR="006D0638" w:rsidRDefault="00000000">
            <w:proofErr w:type="spellStart"/>
            <w:proofErr w:type="gramStart"/>
            <w:r>
              <w:rPr>
                <w:color w:val="000000"/>
                <w:sz w:val="18"/>
                <w:szCs w:val="18"/>
              </w:rPr>
              <w:t>Microsoft.AspNetCore.OpenApi</w:t>
            </w:r>
            <w:proofErr w:type="spellEnd"/>
            <w:proofErr w:type="gramEnd"/>
          </w:p>
        </w:tc>
        <w:tc>
          <w:tcPr>
            <w:tcW w:w="2600" w:type="dxa"/>
            <w:shd w:val="clear" w:color="auto" w:fill="FFFFFF"/>
            <w:tcMar>
              <w:top w:w="60" w:type="dxa"/>
              <w:left w:w="100" w:type="dxa"/>
              <w:bottom w:w="60" w:type="dxa"/>
              <w:right w:w="100" w:type="dxa"/>
            </w:tcMar>
          </w:tcPr>
          <w:p w14:paraId="109CD85D" w14:textId="77777777" w:rsidR="006D0638" w:rsidRDefault="00000000">
            <w:r>
              <w:rPr>
                <w:color w:val="000000"/>
                <w:sz w:val="18"/>
                <w:szCs w:val="18"/>
              </w:rPr>
              <w:t>10.0.11</w:t>
            </w:r>
          </w:p>
        </w:tc>
        <w:tc>
          <w:tcPr>
            <w:tcW w:w="3060" w:type="dxa"/>
            <w:shd w:val="clear" w:color="auto" w:fill="FFFFFF"/>
            <w:tcMar>
              <w:top w:w="60" w:type="dxa"/>
              <w:left w:w="100" w:type="dxa"/>
              <w:bottom w:w="60" w:type="dxa"/>
              <w:right w:w="100" w:type="dxa"/>
            </w:tcMar>
          </w:tcPr>
          <w:p w14:paraId="6C251D95" w14:textId="77777777" w:rsidR="006D0638" w:rsidRDefault="00000000">
            <w:r>
              <w:rPr>
                <w:color w:val="000000"/>
                <w:sz w:val="18"/>
                <w:szCs w:val="18"/>
              </w:rPr>
              <w:t xml:space="preserve">Metadatos </w:t>
            </w:r>
            <w:proofErr w:type="spellStart"/>
            <w:r>
              <w:rPr>
                <w:color w:val="000000"/>
                <w:sz w:val="18"/>
                <w:szCs w:val="18"/>
              </w:rPr>
              <w:t>OpenAPI</w:t>
            </w:r>
            <w:proofErr w:type="spellEnd"/>
            <w:r>
              <w:rPr>
                <w:color w:val="000000"/>
                <w:sz w:val="18"/>
                <w:szCs w:val="18"/>
              </w:rPr>
              <w:t xml:space="preserve"> de los </w:t>
            </w:r>
            <w:proofErr w:type="spellStart"/>
            <w:r>
              <w:rPr>
                <w:color w:val="000000"/>
                <w:sz w:val="18"/>
                <w:szCs w:val="18"/>
              </w:rPr>
              <w:t>endpoints</w:t>
            </w:r>
            <w:proofErr w:type="spellEnd"/>
          </w:p>
        </w:tc>
      </w:tr>
      <w:tr w:rsidR="006D0638" w14:paraId="0DF3D06A" w14:textId="77777777">
        <w:tblPrEx>
          <w:tblCellMar>
            <w:top w:w="0" w:type="dxa"/>
            <w:bottom w:w="0" w:type="dxa"/>
          </w:tblCellMar>
        </w:tblPrEx>
        <w:tc>
          <w:tcPr>
            <w:tcW w:w="3700" w:type="dxa"/>
            <w:shd w:val="clear" w:color="auto" w:fill="F2F4F7"/>
            <w:tcMar>
              <w:top w:w="60" w:type="dxa"/>
              <w:left w:w="100" w:type="dxa"/>
              <w:bottom w:w="60" w:type="dxa"/>
              <w:right w:w="100" w:type="dxa"/>
            </w:tcMar>
          </w:tcPr>
          <w:p w14:paraId="249B3E2B" w14:textId="77777777" w:rsidR="006D0638" w:rsidRDefault="00000000">
            <w:proofErr w:type="spellStart"/>
            <w:r>
              <w:rPr>
                <w:color w:val="000000"/>
                <w:sz w:val="18"/>
                <w:szCs w:val="18"/>
              </w:rPr>
              <w:t>Microsoft.EntityFrameworkCore</w:t>
            </w:r>
            <w:proofErr w:type="spellEnd"/>
          </w:p>
        </w:tc>
        <w:tc>
          <w:tcPr>
            <w:tcW w:w="2600" w:type="dxa"/>
            <w:shd w:val="clear" w:color="auto" w:fill="F2F4F7"/>
            <w:tcMar>
              <w:top w:w="60" w:type="dxa"/>
              <w:left w:w="100" w:type="dxa"/>
              <w:bottom w:w="60" w:type="dxa"/>
              <w:right w:w="100" w:type="dxa"/>
            </w:tcMar>
          </w:tcPr>
          <w:p w14:paraId="72ACB210" w14:textId="77777777" w:rsidR="006D0638" w:rsidRDefault="00000000">
            <w:r>
              <w:rPr>
                <w:color w:val="000000"/>
                <w:sz w:val="18"/>
                <w:szCs w:val="18"/>
              </w:rPr>
              <w:t>10.0.11</w:t>
            </w:r>
          </w:p>
        </w:tc>
        <w:tc>
          <w:tcPr>
            <w:tcW w:w="3060" w:type="dxa"/>
            <w:shd w:val="clear" w:color="auto" w:fill="F2F4F7"/>
            <w:tcMar>
              <w:top w:w="60" w:type="dxa"/>
              <w:left w:w="100" w:type="dxa"/>
              <w:bottom w:w="60" w:type="dxa"/>
              <w:right w:w="100" w:type="dxa"/>
            </w:tcMar>
          </w:tcPr>
          <w:p w14:paraId="663803B9" w14:textId="77777777" w:rsidR="006D0638" w:rsidRDefault="00000000">
            <w:r>
              <w:rPr>
                <w:color w:val="000000"/>
                <w:sz w:val="18"/>
                <w:szCs w:val="18"/>
              </w:rPr>
              <w:t>ORM: seguimiento de entidades y traducción LINQ</w:t>
            </w:r>
          </w:p>
        </w:tc>
      </w:tr>
      <w:tr w:rsidR="006D0638" w14:paraId="36DBB36C" w14:textId="77777777">
        <w:tblPrEx>
          <w:tblCellMar>
            <w:top w:w="0" w:type="dxa"/>
            <w:bottom w:w="0" w:type="dxa"/>
          </w:tblCellMar>
        </w:tblPrEx>
        <w:tc>
          <w:tcPr>
            <w:tcW w:w="3700" w:type="dxa"/>
            <w:shd w:val="clear" w:color="auto" w:fill="FFFFFF"/>
            <w:tcMar>
              <w:top w:w="60" w:type="dxa"/>
              <w:left w:w="100" w:type="dxa"/>
              <w:bottom w:w="60" w:type="dxa"/>
              <w:right w:w="100" w:type="dxa"/>
            </w:tcMar>
          </w:tcPr>
          <w:p w14:paraId="5D8F1DD1" w14:textId="77777777" w:rsidR="006D0638" w:rsidRDefault="00000000">
            <w:proofErr w:type="spellStart"/>
            <w:proofErr w:type="gramStart"/>
            <w:r>
              <w:rPr>
                <w:color w:val="000000"/>
                <w:sz w:val="18"/>
                <w:szCs w:val="18"/>
              </w:rPr>
              <w:t>Microsoft.EntityFrameworkCore.SqlServer</w:t>
            </w:r>
            <w:proofErr w:type="spellEnd"/>
            <w:proofErr w:type="gramEnd"/>
          </w:p>
        </w:tc>
        <w:tc>
          <w:tcPr>
            <w:tcW w:w="2600" w:type="dxa"/>
            <w:shd w:val="clear" w:color="auto" w:fill="FFFFFF"/>
            <w:tcMar>
              <w:top w:w="60" w:type="dxa"/>
              <w:left w:w="100" w:type="dxa"/>
              <w:bottom w:w="60" w:type="dxa"/>
              <w:right w:w="100" w:type="dxa"/>
            </w:tcMar>
          </w:tcPr>
          <w:p w14:paraId="5677B450" w14:textId="77777777" w:rsidR="006D0638" w:rsidRDefault="00000000">
            <w:r>
              <w:rPr>
                <w:color w:val="000000"/>
                <w:sz w:val="18"/>
                <w:szCs w:val="18"/>
              </w:rPr>
              <w:t>10.0.11</w:t>
            </w:r>
          </w:p>
        </w:tc>
        <w:tc>
          <w:tcPr>
            <w:tcW w:w="3060" w:type="dxa"/>
            <w:shd w:val="clear" w:color="auto" w:fill="FFFFFF"/>
            <w:tcMar>
              <w:top w:w="60" w:type="dxa"/>
              <w:left w:w="100" w:type="dxa"/>
              <w:bottom w:w="60" w:type="dxa"/>
              <w:right w:w="100" w:type="dxa"/>
            </w:tcMar>
          </w:tcPr>
          <w:p w14:paraId="494D55A7" w14:textId="77777777" w:rsidR="006D0638" w:rsidRDefault="00000000">
            <w:r>
              <w:rPr>
                <w:color w:val="000000"/>
                <w:sz w:val="18"/>
                <w:szCs w:val="18"/>
              </w:rPr>
              <w:t>Proveedor de base de datos para SQL Server / Azure SQL</w:t>
            </w:r>
          </w:p>
        </w:tc>
      </w:tr>
      <w:tr w:rsidR="006D0638" w14:paraId="17BA6E76" w14:textId="77777777">
        <w:tblPrEx>
          <w:tblCellMar>
            <w:top w:w="0" w:type="dxa"/>
            <w:bottom w:w="0" w:type="dxa"/>
          </w:tblCellMar>
        </w:tblPrEx>
        <w:tc>
          <w:tcPr>
            <w:tcW w:w="3700" w:type="dxa"/>
            <w:shd w:val="clear" w:color="auto" w:fill="F2F4F7"/>
            <w:tcMar>
              <w:top w:w="60" w:type="dxa"/>
              <w:left w:w="100" w:type="dxa"/>
              <w:bottom w:w="60" w:type="dxa"/>
              <w:right w:w="100" w:type="dxa"/>
            </w:tcMar>
          </w:tcPr>
          <w:p w14:paraId="257F0237" w14:textId="77777777" w:rsidR="006D0638" w:rsidRDefault="00000000">
            <w:proofErr w:type="spellStart"/>
            <w:r>
              <w:rPr>
                <w:color w:val="000000"/>
                <w:sz w:val="18"/>
                <w:szCs w:val="18"/>
              </w:rPr>
              <w:t>Swashbuckle.AspNetCore</w:t>
            </w:r>
            <w:proofErr w:type="spellEnd"/>
          </w:p>
        </w:tc>
        <w:tc>
          <w:tcPr>
            <w:tcW w:w="2600" w:type="dxa"/>
            <w:shd w:val="clear" w:color="auto" w:fill="F2F4F7"/>
            <w:tcMar>
              <w:top w:w="60" w:type="dxa"/>
              <w:left w:w="100" w:type="dxa"/>
              <w:bottom w:w="60" w:type="dxa"/>
              <w:right w:w="100" w:type="dxa"/>
            </w:tcMar>
          </w:tcPr>
          <w:p w14:paraId="1484B281" w14:textId="77777777" w:rsidR="006D0638" w:rsidRDefault="00000000">
            <w:r>
              <w:rPr>
                <w:color w:val="000000"/>
                <w:sz w:val="18"/>
                <w:szCs w:val="18"/>
              </w:rPr>
              <w:t>10.2.3</w:t>
            </w:r>
          </w:p>
        </w:tc>
        <w:tc>
          <w:tcPr>
            <w:tcW w:w="3060" w:type="dxa"/>
            <w:shd w:val="clear" w:color="auto" w:fill="F2F4F7"/>
            <w:tcMar>
              <w:top w:w="60" w:type="dxa"/>
              <w:left w:w="100" w:type="dxa"/>
              <w:bottom w:w="60" w:type="dxa"/>
              <w:right w:w="100" w:type="dxa"/>
            </w:tcMar>
          </w:tcPr>
          <w:p w14:paraId="41C0AD05" w14:textId="77777777" w:rsidR="006D0638" w:rsidRDefault="00000000">
            <w:r>
              <w:rPr>
                <w:color w:val="000000"/>
                <w:sz w:val="18"/>
                <w:szCs w:val="18"/>
              </w:rPr>
              <w:t>Generación de Swagger UI en entorno de desarrollo</w:t>
            </w:r>
          </w:p>
        </w:tc>
      </w:tr>
      <w:tr w:rsidR="006D0638" w14:paraId="797E6530" w14:textId="77777777">
        <w:tblPrEx>
          <w:tblCellMar>
            <w:top w:w="0" w:type="dxa"/>
            <w:bottom w:w="0" w:type="dxa"/>
          </w:tblCellMar>
        </w:tblPrEx>
        <w:tc>
          <w:tcPr>
            <w:tcW w:w="3700" w:type="dxa"/>
            <w:shd w:val="clear" w:color="auto" w:fill="FFFFFF"/>
            <w:tcMar>
              <w:top w:w="60" w:type="dxa"/>
              <w:left w:w="100" w:type="dxa"/>
              <w:bottom w:w="60" w:type="dxa"/>
              <w:right w:w="100" w:type="dxa"/>
            </w:tcMar>
          </w:tcPr>
          <w:p w14:paraId="662C6FF1" w14:textId="77777777" w:rsidR="006D0638" w:rsidRDefault="00000000">
            <w:proofErr w:type="spellStart"/>
            <w:proofErr w:type="gramStart"/>
            <w:r>
              <w:rPr>
                <w:color w:val="000000"/>
                <w:sz w:val="18"/>
                <w:szCs w:val="18"/>
              </w:rPr>
              <w:t>System.IdentityModel.Tokens.Jwt</w:t>
            </w:r>
            <w:proofErr w:type="spellEnd"/>
            <w:proofErr w:type="gramEnd"/>
          </w:p>
        </w:tc>
        <w:tc>
          <w:tcPr>
            <w:tcW w:w="2600" w:type="dxa"/>
            <w:shd w:val="clear" w:color="auto" w:fill="FFFFFF"/>
            <w:tcMar>
              <w:top w:w="60" w:type="dxa"/>
              <w:left w:w="100" w:type="dxa"/>
              <w:bottom w:w="60" w:type="dxa"/>
              <w:right w:w="100" w:type="dxa"/>
            </w:tcMar>
          </w:tcPr>
          <w:p w14:paraId="51CF70E7" w14:textId="77777777" w:rsidR="006D0638" w:rsidRDefault="00000000">
            <w:r>
              <w:rPr>
                <w:color w:val="000000"/>
                <w:sz w:val="18"/>
                <w:szCs w:val="18"/>
              </w:rPr>
              <w:t>8.22.0</w:t>
            </w:r>
          </w:p>
        </w:tc>
        <w:tc>
          <w:tcPr>
            <w:tcW w:w="3060" w:type="dxa"/>
            <w:shd w:val="clear" w:color="auto" w:fill="FFFFFF"/>
            <w:tcMar>
              <w:top w:w="60" w:type="dxa"/>
              <w:left w:w="100" w:type="dxa"/>
              <w:bottom w:w="60" w:type="dxa"/>
              <w:right w:w="100" w:type="dxa"/>
            </w:tcMar>
          </w:tcPr>
          <w:p w14:paraId="1E2B2D87" w14:textId="77777777" w:rsidR="006D0638" w:rsidRDefault="00000000">
            <w:r>
              <w:rPr>
                <w:color w:val="000000"/>
                <w:sz w:val="18"/>
                <w:szCs w:val="18"/>
              </w:rPr>
              <w:t xml:space="preserve">Construcción y firma del token en </w:t>
            </w:r>
            <w:proofErr w:type="spellStart"/>
            <w:r>
              <w:rPr>
                <w:color w:val="000000"/>
                <w:sz w:val="18"/>
                <w:szCs w:val="18"/>
              </w:rPr>
              <w:t>AuthController</w:t>
            </w:r>
            <w:proofErr w:type="spellEnd"/>
          </w:p>
        </w:tc>
      </w:tr>
      <w:tr w:rsidR="006D0638" w14:paraId="67AD3AB8" w14:textId="77777777">
        <w:tblPrEx>
          <w:tblCellMar>
            <w:top w:w="0" w:type="dxa"/>
            <w:bottom w:w="0" w:type="dxa"/>
          </w:tblCellMar>
        </w:tblPrEx>
        <w:tc>
          <w:tcPr>
            <w:tcW w:w="3700" w:type="dxa"/>
            <w:shd w:val="clear" w:color="auto" w:fill="F2F4F7"/>
            <w:tcMar>
              <w:top w:w="60" w:type="dxa"/>
              <w:left w:w="100" w:type="dxa"/>
              <w:bottom w:w="60" w:type="dxa"/>
              <w:right w:w="100" w:type="dxa"/>
            </w:tcMar>
          </w:tcPr>
          <w:p w14:paraId="00FCD7C8" w14:textId="77777777" w:rsidR="006D0638" w:rsidRDefault="00000000">
            <w:r>
              <w:rPr>
                <w:color w:val="000000"/>
                <w:sz w:val="18"/>
                <w:szCs w:val="18"/>
              </w:rPr>
              <w:t>Motor de base de datos</w:t>
            </w:r>
          </w:p>
        </w:tc>
        <w:tc>
          <w:tcPr>
            <w:tcW w:w="2600" w:type="dxa"/>
            <w:shd w:val="clear" w:color="auto" w:fill="F2F4F7"/>
            <w:tcMar>
              <w:top w:w="60" w:type="dxa"/>
              <w:left w:w="100" w:type="dxa"/>
              <w:bottom w:w="60" w:type="dxa"/>
              <w:right w:w="100" w:type="dxa"/>
            </w:tcMar>
          </w:tcPr>
          <w:p w14:paraId="7EEEB226" w14:textId="77777777" w:rsidR="006D0638" w:rsidRDefault="00000000">
            <w:r>
              <w:rPr>
                <w:color w:val="000000"/>
                <w:sz w:val="18"/>
                <w:szCs w:val="18"/>
              </w:rPr>
              <w:t xml:space="preserve">SQL Server / Azure SQL </w:t>
            </w:r>
            <w:proofErr w:type="spellStart"/>
            <w:r>
              <w:rPr>
                <w:color w:val="000000"/>
                <w:sz w:val="18"/>
                <w:szCs w:val="18"/>
              </w:rPr>
              <w:t>Database</w:t>
            </w:r>
            <w:proofErr w:type="spellEnd"/>
          </w:p>
        </w:tc>
        <w:tc>
          <w:tcPr>
            <w:tcW w:w="3060" w:type="dxa"/>
            <w:shd w:val="clear" w:color="auto" w:fill="F2F4F7"/>
            <w:tcMar>
              <w:top w:w="60" w:type="dxa"/>
              <w:left w:w="100" w:type="dxa"/>
              <w:bottom w:w="60" w:type="dxa"/>
              <w:right w:w="100" w:type="dxa"/>
            </w:tcMar>
          </w:tcPr>
          <w:p w14:paraId="2635593D" w14:textId="77777777" w:rsidR="006D0638" w:rsidRDefault="00000000">
            <w:r>
              <w:rPr>
                <w:color w:val="000000"/>
                <w:sz w:val="18"/>
                <w:szCs w:val="18"/>
              </w:rPr>
              <w:t>Persistencia de las trece tablas del esquema</w:t>
            </w:r>
          </w:p>
        </w:tc>
      </w:tr>
      <w:tr w:rsidR="006D0638" w14:paraId="7DAC5E03" w14:textId="77777777">
        <w:tblPrEx>
          <w:tblCellMar>
            <w:top w:w="0" w:type="dxa"/>
            <w:bottom w:w="0" w:type="dxa"/>
          </w:tblCellMar>
        </w:tblPrEx>
        <w:tc>
          <w:tcPr>
            <w:tcW w:w="3700" w:type="dxa"/>
            <w:shd w:val="clear" w:color="auto" w:fill="FFFFFF"/>
            <w:tcMar>
              <w:top w:w="60" w:type="dxa"/>
              <w:left w:w="100" w:type="dxa"/>
              <w:bottom w:w="60" w:type="dxa"/>
              <w:right w:w="100" w:type="dxa"/>
            </w:tcMar>
          </w:tcPr>
          <w:p w14:paraId="7BB2A292" w14:textId="77777777" w:rsidR="006D0638" w:rsidRDefault="00000000">
            <w:r>
              <w:rPr>
                <w:color w:val="000000"/>
                <w:sz w:val="18"/>
                <w:szCs w:val="18"/>
              </w:rPr>
              <w:t>IDE</w:t>
            </w:r>
          </w:p>
        </w:tc>
        <w:tc>
          <w:tcPr>
            <w:tcW w:w="2600" w:type="dxa"/>
            <w:shd w:val="clear" w:color="auto" w:fill="FFFFFF"/>
            <w:tcMar>
              <w:top w:w="60" w:type="dxa"/>
              <w:left w:w="100" w:type="dxa"/>
              <w:bottom w:w="60" w:type="dxa"/>
              <w:right w:w="100" w:type="dxa"/>
            </w:tcMar>
          </w:tcPr>
          <w:p w14:paraId="0F13B34D" w14:textId="77777777" w:rsidR="006D0638" w:rsidRDefault="00000000">
            <w:r>
              <w:rPr>
                <w:color w:val="000000"/>
                <w:sz w:val="18"/>
                <w:szCs w:val="18"/>
              </w:rPr>
              <w:t>Visual Studio 2022 o superior, o VS Code con C# Dev Kit</w:t>
            </w:r>
          </w:p>
        </w:tc>
        <w:tc>
          <w:tcPr>
            <w:tcW w:w="3060" w:type="dxa"/>
            <w:shd w:val="clear" w:color="auto" w:fill="FFFFFF"/>
            <w:tcMar>
              <w:top w:w="60" w:type="dxa"/>
              <w:left w:w="100" w:type="dxa"/>
              <w:bottom w:w="60" w:type="dxa"/>
              <w:right w:w="100" w:type="dxa"/>
            </w:tcMar>
          </w:tcPr>
          <w:p w14:paraId="01D258FC" w14:textId="77777777" w:rsidR="006D0638" w:rsidRDefault="00000000">
            <w:r>
              <w:rPr>
                <w:color w:val="000000"/>
                <w:sz w:val="18"/>
                <w:szCs w:val="18"/>
              </w:rPr>
              <w:t>Edición, depuración y ejecución</w:t>
            </w:r>
          </w:p>
        </w:tc>
      </w:tr>
    </w:tbl>
    <w:p w14:paraId="589F8836" w14:textId="77777777" w:rsidR="006D0638" w:rsidRDefault="006D0638">
      <w:pPr>
        <w:spacing w:after="160"/>
      </w:pPr>
    </w:p>
    <w:p w14:paraId="7B395867" w14:textId="77777777" w:rsidR="006D0638" w:rsidRDefault="00000000">
      <w:pPr>
        <w:spacing w:after="120" w:line="276" w:lineRule="auto"/>
        <w:jc w:val="both"/>
      </w:pPr>
      <w:r>
        <w:t xml:space="preserve">El archivo </w:t>
      </w:r>
      <w:proofErr w:type="spellStart"/>
      <w:r>
        <w:t>Proyecto.csproj</w:t>
      </w:r>
      <w:proofErr w:type="spellEnd"/>
      <w:r>
        <w:t xml:space="preserve"> declara además </w:t>
      </w:r>
      <w:proofErr w:type="spellStart"/>
      <w:r>
        <w:t>Nullable</w:t>
      </w:r>
      <w:proofErr w:type="spellEnd"/>
      <w:r>
        <w:t xml:space="preserve"> </w:t>
      </w:r>
      <w:proofErr w:type="spellStart"/>
      <w:r>
        <w:t>enable</w:t>
      </w:r>
      <w:proofErr w:type="spellEnd"/>
      <w:r>
        <w:t xml:space="preserve"> e </w:t>
      </w:r>
      <w:proofErr w:type="spellStart"/>
      <w:r>
        <w:t>ImplicitUsings</w:t>
      </w:r>
      <w:proofErr w:type="spellEnd"/>
      <w:r>
        <w:t xml:space="preserve"> </w:t>
      </w:r>
      <w:proofErr w:type="spellStart"/>
      <w:r>
        <w:t>enable</w:t>
      </w:r>
      <w:proofErr w:type="spellEnd"/>
      <w:r>
        <w:t xml:space="preserve">, de modo que el compilador emite advertencias de referencia nula y no es necesario declarar los </w:t>
      </w:r>
      <w:proofErr w:type="spellStart"/>
      <w:r>
        <w:t>using</w:t>
      </w:r>
      <w:proofErr w:type="spellEnd"/>
      <w:r>
        <w:t xml:space="preserve"> más comunes en cada archivo.</w:t>
      </w:r>
    </w:p>
    <w:p w14:paraId="620170FC" w14:textId="77777777" w:rsidR="006D0638" w:rsidRDefault="00000000">
      <w:pPr>
        <w:pStyle w:val="Ttulo2"/>
        <w:spacing w:before="260" w:after="110"/>
      </w:pPr>
      <w:r>
        <w:rPr>
          <w:b/>
          <w:bCs/>
          <w:color w:val="2E5C9A"/>
          <w:sz w:val="25"/>
          <w:szCs w:val="25"/>
        </w:rPr>
        <w:t xml:space="preserve">2.3 Requisitos de software del </w:t>
      </w:r>
      <w:proofErr w:type="spellStart"/>
      <w:r>
        <w:rPr>
          <w:b/>
          <w:bCs/>
          <w:color w:val="2E5C9A"/>
          <w:sz w:val="25"/>
          <w:szCs w:val="25"/>
        </w:rPr>
        <w:t>front-end</w:t>
      </w:r>
      <w:proofErr w:type="spellEnd"/>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400"/>
        <w:gridCol w:w="6960"/>
      </w:tblGrid>
      <w:tr w:rsidR="006D0638" w14:paraId="5178A333"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6C586044" w14:textId="77777777" w:rsidR="006D0638" w:rsidRDefault="00000000">
            <w:r>
              <w:rPr>
                <w:b/>
                <w:bCs/>
                <w:color w:val="FFFFFF"/>
                <w:sz w:val="18"/>
                <w:szCs w:val="18"/>
              </w:rPr>
              <w:t>Recurso</w:t>
            </w:r>
          </w:p>
        </w:tc>
        <w:tc>
          <w:tcPr>
            <w:tcW w:w="6960" w:type="dxa"/>
            <w:shd w:val="clear" w:color="auto" w:fill="1F3864"/>
            <w:tcMar>
              <w:top w:w="60" w:type="dxa"/>
              <w:left w:w="100" w:type="dxa"/>
              <w:bottom w:w="60" w:type="dxa"/>
              <w:right w:w="100" w:type="dxa"/>
            </w:tcMar>
          </w:tcPr>
          <w:p w14:paraId="1572000D" w14:textId="77777777" w:rsidR="006D0638" w:rsidRDefault="00000000">
            <w:r>
              <w:rPr>
                <w:b/>
                <w:bCs/>
                <w:color w:val="FFFFFF"/>
                <w:sz w:val="18"/>
                <w:szCs w:val="18"/>
              </w:rPr>
              <w:t>Detalle</w:t>
            </w:r>
          </w:p>
        </w:tc>
      </w:tr>
      <w:tr w:rsidR="006D0638" w14:paraId="0B7CCA7D"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1C19C960" w14:textId="77777777" w:rsidR="006D0638" w:rsidRDefault="00000000">
            <w:r>
              <w:rPr>
                <w:color w:val="000000"/>
                <w:sz w:val="18"/>
                <w:szCs w:val="18"/>
              </w:rPr>
              <w:t>Tecnologías</w:t>
            </w:r>
          </w:p>
        </w:tc>
        <w:tc>
          <w:tcPr>
            <w:tcW w:w="6960" w:type="dxa"/>
            <w:shd w:val="clear" w:color="auto" w:fill="FFFFFF"/>
            <w:tcMar>
              <w:top w:w="60" w:type="dxa"/>
              <w:left w:w="100" w:type="dxa"/>
              <w:bottom w:w="60" w:type="dxa"/>
              <w:right w:w="100" w:type="dxa"/>
            </w:tcMar>
          </w:tcPr>
          <w:p w14:paraId="244F264B" w14:textId="77777777" w:rsidR="006D0638" w:rsidRDefault="00000000">
            <w:r>
              <w:rPr>
                <w:color w:val="000000"/>
                <w:sz w:val="18"/>
                <w:szCs w:val="18"/>
              </w:rPr>
              <w:t>HTML5, CSS3, JavaScript ES6 y jQuery cargado desde CDN</w:t>
            </w:r>
          </w:p>
        </w:tc>
      </w:tr>
      <w:tr w:rsidR="006D0638" w14:paraId="68E5AD0C"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4D70DC93" w14:textId="77777777" w:rsidR="006D0638" w:rsidRDefault="00000000">
            <w:r>
              <w:rPr>
                <w:color w:val="000000"/>
                <w:sz w:val="18"/>
                <w:szCs w:val="18"/>
              </w:rPr>
              <w:t>Servidor estático</w:t>
            </w:r>
          </w:p>
        </w:tc>
        <w:tc>
          <w:tcPr>
            <w:tcW w:w="6960" w:type="dxa"/>
            <w:shd w:val="clear" w:color="auto" w:fill="F2F4F7"/>
            <w:tcMar>
              <w:top w:w="60" w:type="dxa"/>
              <w:left w:w="100" w:type="dxa"/>
              <w:bottom w:w="60" w:type="dxa"/>
              <w:right w:w="100" w:type="dxa"/>
            </w:tcMar>
          </w:tcPr>
          <w:p w14:paraId="7DCAD1F5" w14:textId="77777777" w:rsidR="006D0638" w:rsidRDefault="00000000">
            <w:r>
              <w:rPr>
                <w:color w:val="000000"/>
                <w:sz w:val="18"/>
                <w:szCs w:val="18"/>
              </w:rPr>
              <w:t>Extensión Live Server de VS Code o cualquier servidor HTTP de archivos</w:t>
            </w:r>
          </w:p>
        </w:tc>
      </w:tr>
      <w:tr w:rsidR="006D0638" w14:paraId="12153A75"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4E2C87BD" w14:textId="77777777" w:rsidR="006D0638" w:rsidRDefault="00000000">
            <w:r>
              <w:rPr>
                <w:color w:val="000000"/>
                <w:sz w:val="18"/>
                <w:szCs w:val="18"/>
              </w:rPr>
              <w:t>Navegador</w:t>
            </w:r>
          </w:p>
        </w:tc>
        <w:tc>
          <w:tcPr>
            <w:tcW w:w="6960" w:type="dxa"/>
            <w:shd w:val="clear" w:color="auto" w:fill="FFFFFF"/>
            <w:tcMar>
              <w:top w:w="60" w:type="dxa"/>
              <w:left w:w="100" w:type="dxa"/>
              <w:bottom w:w="60" w:type="dxa"/>
              <w:right w:w="100" w:type="dxa"/>
            </w:tcMar>
          </w:tcPr>
          <w:p w14:paraId="1D604A75" w14:textId="77777777" w:rsidR="006D0638" w:rsidRDefault="00000000">
            <w:r>
              <w:rPr>
                <w:color w:val="000000"/>
                <w:sz w:val="18"/>
                <w:szCs w:val="18"/>
              </w:rPr>
              <w:t xml:space="preserve">Chrome, Edge o Firefox recientes, con soporte de </w:t>
            </w:r>
            <w:proofErr w:type="spellStart"/>
            <w:r>
              <w:rPr>
                <w:color w:val="000000"/>
                <w:sz w:val="18"/>
                <w:szCs w:val="18"/>
              </w:rPr>
              <w:t>fetch</w:t>
            </w:r>
            <w:proofErr w:type="spellEnd"/>
            <w:r>
              <w:rPr>
                <w:color w:val="000000"/>
                <w:sz w:val="18"/>
                <w:szCs w:val="18"/>
              </w:rPr>
              <w:t xml:space="preserve">, </w:t>
            </w:r>
            <w:proofErr w:type="spellStart"/>
            <w:r>
              <w:rPr>
                <w:color w:val="000000"/>
                <w:sz w:val="18"/>
                <w:szCs w:val="18"/>
              </w:rPr>
              <w:t>localStorage</w:t>
            </w:r>
            <w:proofErr w:type="spellEnd"/>
            <w:r>
              <w:rPr>
                <w:color w:val="000000"/>
                <w:sz w:val="18"/>
                <w:szCs w:val="18"/>
              </w:rPr>
              <w:t xml:space="preserve"> y plantillas de cadena</w:t>
            </w:r>
          </w:p>
        </w:tc>
      </w:tr>
      <w:tr w:rsidR="006D0638" w14:paraId="0F2AF68F"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537046B6" w14:textId="77777777" w:rsidR="006D0638" w:rsidRDefault="00000000">
            <w:r>
              <w:rPr>
                <w:color w:val="000000"/>
                <w:sz w:val="18"/>
                <w:szCs w:val="18"/>
              </w:rPr>
              <w:t>Almacenamiento del cliente</w:t>
            </w:r>
          </w:p>
        </w:tc>
        <w:tc>
          <w:tcPr>
            <w:tcW w:w="6960" w:type="dxa"/>
            <w:shd w:val="clear" w:color="auto" w:fill="F2F4F7"/>
            <w:tcMar>
              <w:top w:w="60" w:type="dxa"/>
              <w:left w:w="100" w:type="dxa"/>
              <w:bottom w:w="60" w:type="dxa"/>
              <w:right w:w="100" w:type="dxa"/>
            </w:tcMar>
          </w:tcPr>
          <w:p w14:paraId="15559467" w14:textId="77777777" w:rsidR="006D0638" w:rsidRDefault="00000000">
            <w:proofErr w:type="spellStart"/>
            <w:r>
              <w:rPr>
                <w:color w:val="000000"/>
                <w:sz w:val="18"/>
                <w:szCs w:val="18"/>
              </w:rPr>
              <w:t>localStorage</w:t>
            </w:r>
            <w:proofErr w:type="spellEnd"/>
            <w:r>
              <w:rPr>
                <w:color w:val="000000"/>
                <w:sz w:val="18"/>
                <w:szCs w:val="18"/>
              </w:rPr>
              <w:t xml:space="preserve"> para las claves token, </w:t>
            </w:r>
            <w:proofErr w:type="spellStart"/>
            <w:r>
              <w:rPr>
                <w:color w:val="000000"/>
                <w:sz w:val="18"/>
                <w:szCs w:val="18"/>
              </w:rPr>
              <w:t>cart</w:t>
            </w:r>
            <w:proofErr w:type="spellEnd"/>
            <w:r>
              <w:rPr>
                <w:color w:val="000000"/>
                <w:sz w:val="18"/>
                <w:szCs w:val="18"/>
              </w:rPr>
              <w:t xml:space="preserve"> e </w:t>
            </w:r>
            <w:proofErr w:type="spellStart"/>
            <w:r>
              <w:rPr>
                <w:color w:val="000000"/>
                <w:sz w:val="18"/>
                <w:szCs w:val="18"/>
              </w:rPr>
              <w:t>idUsuario</w:t>
            </w:r>
            <w:proofErr w:type="spellEnd"/>
          </w:p>
        </w:tc>
      </w:tr>
      <w:tr w:rsidR="006D0638" w14:paraId="62732099"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7E4175D5" w14:textId="77777777" w:rsidR="006D0638" w:rsidRDefault="00000000">
            <w:r>
              <w:rPr>
                <w:color w:val="000000"/>
                <w:sz w:val="18"/>
                <w:szCs w:val="18"/>
              </w:rPr>
              <w:t>Certificado</w:t>
            </w:r>
          </w:p>
        </w:tc>
        <w:tc>
          <w:tcPr>
            <w:tcW w:w="6960" w:type="dxa"/>
            <w:shd w:val="clear" w:color="auto" w:fill="FFFFFF"/>
            <w:tcMar>
              <w:top w:w="60" w:type="dxa"/>
              <w:left w:w="100" w:type="dxa"/>
              <w:bottom w:w="60" w:type="dxa"/>
              <w:right w:w="100" w:type="dxa"/>
            </w:tcMar>
          </w:tcPr>
          <w:p w14:paraId="30525AD3" w14:textId="77777777" w:rsidR="006D0638" w:rsidRDefault="00000000">
            <w:r>
              <w:rPr>
                <w:color w:val="000000"/>
                <w:sz w:val="18"/>
                <w:szCs w:val="18"/>
              </w:rPr>
              <w:t>La API se consume por HTTPS en localhost; el navegador debe confiar en el certificado de desarrollo de .NET</w:t>
            </w:r>
          </w:p>
        </w:tc>
      </w:tr>
    </w:tbl>
    <w:p w14:paraId="75B68683" w14:textId="77777777" w:rsidR="006D0638" w:rsidRDefault="006D0638">
      <w:pPr>
        <w:spacing w:after="160"/>
      </w:pPr>
    </w:p>
    <w:p w14:paraId="7653563C" w14:textId="77777777" w:rsidR="006D0638" w:rsidRDefault="00000000">
      <w:pPr>
        <w:pStyle w:val="Ttulo2"/>
        <w:spacing w:before="260" w:after="110"/>
      </w:pPr>
      <w:r>
        <w:rPr>
          <w:b/>
          <w:bCs/>
          <w:color w:val="2E5C9A"/>
          <w:sz w:val="25"/>
          <w:szCs w:val="25"/>
        </w:rPr>
        <w:lastRenderedPageBreak/>
        <w:t>2.4 Notas de compatibilidad</w:t>
      </w:r>
    </w:p>
    <w:tbl>
      <w:tblPr>
        <w:tblW w:w="9360" w:type="dxa"/>
        <w:tblBorders>
          <w:top w:val="single" w:sz="4" w:space="0" w:color="C9A227"/>
          <w:left w:val="single" w:sz="24" w:space="0" w:color="C9A227"/>
          <w:bottom w:val="single" w:sz="4" w:space="0" w:color="C9A227"/>
          <w:right w:val="single" w:sz="4" w:space="0" w:color="C9A227"/>
        </w:tblBorders>
        <w:tblCellMar>
          <w:left w:w="10" w:type="dxa"/>
          <w:right w:w="10" w:type="dxa"/>
        </w:tblCellMar>
        <w:tblLook w:val="0000" w:firstRow="0" w:lastRow="0" w:firstColumn="0" w:lastColumn="0" w:noHBand="0" w:noVBand="0"/>
      </w:tblPr>
      <w:tblGrid>
        <w:gridCol w:w="9360"/>
      </w:tblGrid>
      <w:tr w:rsidR="006D0638" w14:paraId="0E619DD8" w14:textId="77777777">
        <w:tblPrEx>
          <w:tblCellMar>
            <w:top w:w="0" w:type="dxa"/>
            <w:bottom w:w="0" w:type="dxa"/>
          </w:tblCellMar>
        </w:tblPrEx>
        <w:tc>
          <w:tcPr>
            <w:tcW w:w="9360" w:type="dxa"/>
            <w:shd w:val="clear" w:color="auto" w:fill="FDF6E3"/>
            <w:tcMar>
              <w:top w:w="120" w:type="dxa"/>
              <w:left w:w="160" w:type="dxa"/>
              <w:bottom w:w="120" w:type="dxa"/>
              <w:right w:w="160" w:type="dxa"/>
            </w:tcMar>
          </w:tcPr>
          <w:p w14:paraId="7620255E" w14:textId="77777777" w:rsidR="006D0638" w:rsidRDefault="00000000">
            <w:pPr>
              <w:spacing w:after="60"/>
            </w:pPr>
            <w:r>
              <w:rPr>
                <w:b/>
                <w:bCs/>
                <w:color w:val="7A5C00"/>
                <w:sz w:val="20"/>
                <w:szCs w:val="20"/>
              </w:rPr>
              <w:t xml:space="preserve">Paquete </w:t>
            </w:r>
            <w:proofErr w:type="spellStart"/>
            <w:r>
              <w:rPr>
                <w:b/>
                <w:bCs/>
                <w:color w:val="7A5C00"/>
                <w:sz w:val="20"/>
                <w:szCs w:val="20"/>
              </w:rPr>
              <w:t>EntityFramework</w:t>
            </w:r>
            <w:proofErr w:type="spellEnd"/>
            <w:r>
              <w:rPr>
                <w:b/>
                <w:bCs/>
                <w:color w:val="7A5C00"/>
                <w:sz w:val="20"/>
                <w:szCs w:val="20"/>
              </w:rPr>
              <w:t xml:space="preserve"> 6.5.2 heredado</w:t>
            </w:r>
          </w:p>
          <w:p w14:paraId="4A4684CE" w14:textId="77777777" w:rsidR="006D0638" w:rsidRDefault="00000000">
            <w:pPr>
              <w:spacing w:line="264" w:lineRule="auto"/>
              <w:jc w:val="both"/>
            </w:pPr>
            <w:r>
              <w:rPr>
                <w:sz w:val="20"/>
                <w:szCs w:val="20"/>
              </w:rPr>
              <w:t xml:space="preserve">La carpeta </w:t>
            </w:r>
            <w:proofErr w:type="spellStart"/>
            <w:r>
              <w:rPr>
                <w:sz w:val="20"/>
                <w:szCs w:val="20"/>
              </w:rPr>
              <w:t>packages</w:t>
            </w:r>
            <w:proofErr w:type="spellEnd"/>
            <w:r>
              <w:rPr>
                <w:sz w:val="20"/>
                <w:szCs w:val="20"/>
              </w:rPr>
              <w:t xml:space="preserve"> de la solución contiene </w:t>
            </w:r>
            <w:proofErr w:type="spellStart"/>
            <w:r>
              <w:rPr>
                <w:sz w:val="20"/>
                <w:szCs w:val="20"/>
              </w:rPr>
              <w:t>EntityFramework</w:t>
            </w:r>
            <w:proofErr w:type="spellEnd"/>
            <w:r>
              <w:rPr>
                <w:sz w:val="20"/>
                <w:szCs w:val="20"/>
              </w:rPr>
              <w:t xml:space="preserve"> 6.5.2, la versión clásica del ORM. El código actual usa exclusivamente </w:t>
            </w:r>
            <w:proofErr w:type="spellStart"/>
            <w:r>
              <w:rPr>
                <w:sz w:val="20"/>
                <w:szCs w:val="20"/>
              </w:rPr>
              <w:t>Entity</w:t>
            </w:r>
            <w:proofErr w:type="spellEnd"/>
            <w:r>
              <w:rPr>
                <w:sz w:val="20"/>
                <w:szCs w:val="20"/>
              </w:rPr>
              <w:t xml:space="preserve"> Framework Core 10, referenciado desde </w:t>
            </w:r>
            <w:proofErr w:type="spellStart"/>
            <w:r>
              <w:rPr>
                <w:sz w:val="20"/>
                <w:szCs w:val="20"/>
              </w:rPr>
              <w:t>Proyecto.csproj</w:t>
            </w:r>
            <w:proofErr w:type="spellEnd"/>
            <w:r>
              <w:rPr>
                <w:sz w:val="20"/>
                <w:szCs w:val="20"/>
              </w:rPr>
              <w:t xml:space="preserve"> mediante </w:t>
            </w:r>
            <w:proofErr w:type="spellStart"/>
            <w:r>
              <w:rPr>
                <w:sz w:val="20"/>
                <w:szCs w:val="20"/>
              </w:rPr>
              <w:t>PackageReference</w:t>
            </w:r>
            <w:proofErr w:type="spellEnd"/>
            <w:r>
              <w:rPr>
                <w:sz w:val="20"/>
                <w:szCs w:val="20"/>
              </w:rPr>
              <w:t xml:space="preserve">. Ese directorio es un remanente de una configuración anterior basada en </w:t>
            </w:r>
            <w:proofErr w:type="spellStart"/>
            <w:r>
              <w:rPr>
                <w:sz w:val="20"/>
                <w:szCs w:val="20"/>
              </w:rPr>
              <w:t>packages.config</w:t>
            </w:r>
            <w:proofErr w:type="spellEnd"/>
            <w:r>
              <w:rPr>
                <w:sz w:val="20"/>
                <w:szCs w:val="20"/>
              </w:rPr>
              <w:t xml:space="preserve"> y no participa en la compilación; puede eliminarse sin afectar el funcionamiento.</w:t>
            </w:r>
          </w:p>
        </w:tc>
      </w:tr>
    </w:tbl>
    <w:p w14:paraId="51F11420" w14:textId="77777777" w:rsidR="006D0638" w:rsidRDefault="006D0638">
      <w:pPr>
        <w:spacing w:after="140"/>
      </w:pPr>
    </w:p>
    <w:tbl>
      <w:tblPr>
        <w:tblW w:w="9360" w:type="dxa"/>
        <w:tblBorders>
          <w:top w:val="single" w:sz="4" w:space="0" w:color="C9A227"/>
          <w:left w:val="single" w:sz="24" w:space="0" w:color="C9A227"/>
          <w:bottom w:val="single" w:sz="4" w:space="0" w:color="C9A227"/>
          <w:right w:val="single" w:sz="4" w:space="0" w:color="C9A227"/>
        </w:tblBorders>
        <w:tblCellMar>
          <w:left w:w="10" w:type="dxa"/>
          <w:right w:w="10" w:type="dxa"/>
        </w:tblCellMar>
        <w:tblLook w:val="0000" w:firstRow="0" w:lastRow="0" w:firstColumn="0" w:lastColumn="0" w:noHBand="0" w:noVBand="0"/>
      </w:tblPr>
      <w:tblGrid>
        <w:gridCol w:w="9360"/>
      </w:tblGrid>
      <w:tr w:rsidR="006D0638" w14:paraId="2E454FE0" w14:textId="77777777">
        <w:tblPrEx>
          <w:tblCellMar>
            <w:top w:w="0" w:type="dxa"/>
            <w:bottom w:w="0" w:type="dxa"/>
          </w:tblCellMar>
        </w:tblPrEx>
        <w:tc>
          <w:tcPr>
            <w:tcW w:w="9360" w:type="dxa"/>
            <w:shd w:val="clear" w:color="auto" w:fill="FDF6E3"/>
            <w:tcMar>
              <w:top w:w="120" w:type="dxa"/>
              <w:left w:w="160" w:type="dxa"/>
              <w:bottom w:w="120" w:type="dxa"/>
              <w:right w:w="160" w:type="dxa"/>
            </w:tcMar>
          </w:tcPr>
          <w:p w14:paraId="289DF35B" w14:textId="77777777" w:rsidR="006D0638" w:rsidRDefault="00000000">
            <w:pPr>
              <w:spacing w:after="60"/>
            </w:pPr>
            <w:r>
              <w:rPr>
                <w:b/>
                <w:bCs/>
                <w:color w:val="7A5C00"/>
                <w:sz w:val="20"/>
                <w:szCs w:val="20"/>
              </w:rPr>
              <w:t>Archivos residuales en el repositorio</w:t>
            </w:r>
          </w:p>
          <w:p w14:paraId="4E8DBAD5" w14:textId="77777777" w:rsidR="006D0638" w:rsidRDefault="00000000">
            <w:pPr>
              <w:spacing w:line="264" w:lineRule="auto"/>
              <w:jc w:val="both"/>
            </w:pPr>
            <w:r>
              <w:rPr>
                <w:sz w:val="20"/>
                <w:szCs w:val="20"/>
              </w:rPr>
              <w:t xml:space="preserve">Existen tres artefactos que no forman parte del diseño y conviene depurar: el archivo </w:t>
            </w:r>
            <w:proofErr w:type="spellStart"/>
            <w:r>
              <w:rPr>
                <w:sz w:val="20"/>
                <w:szCs w:val="20"/>
              </w:rPr>
              <w:t>Controllers</w:t>
            </w:r>
            <w:proofErr w:type="spellEnd"/>
            <w:r>
              <w:rPr>
                <w:sz w:val="20"/>
                <w:szCs w:val="20"/>
              </w:rPr>
              <w:t>/"</w:t>
            </w:r>
            <w:proofErr w:type="spellStart"/>
            <w:r>
              <w:rPr>
                <w:sz w:val="20"/>
                <w:szCs w:val="20"/>
              </w:rPr>
              <w:t>using</w:t>
            </w:r>
            <w:proofErr w:type="spellEnd"/>
            <w:r>
              <w:rPr>
                <w:sz w:val="20"/>
                <w:szCs w:val="20"/>
              </w:rPr>
              <w:t xml:space="preserve"> </w:t>
            </w:r>
            <w:proofErr w:type="spellStart"/>
            <w:r>
              <w:rPr>
                <w:sz w:val="20"/>
                <w:szCs w:val="20"/>
              </w:rPr>
              <w:t>Microsoft.AspNetCore.Http</w:t>
            </w:r>
            <w:proofErr w:type="spellEnd"/>
            <w:r>
              <w:rPr>
                <w:sz w:val="20"/>
                <w:szCs w:val="20"/>
              </w:rPr>
              <w:t>" (sin extensión .</w:t>
            </w:r>
            <w:proofErr w:type="spellStart"/>
            <w:r>
              <w:rPr>
                <w:sz w:val="20"/>
                <w:szCs w:val="20"/>
              </w:rPr>
              <w:t>cs</w:t>
            </w:r>
            <w:proofErr w:type="spellEnd"/>
            <w:r>
              <w:rPr>
                <w:sz w:val="20"/>
                <w:szCs w:val="20"/>
              </w:rPr>
              <w:t xml:space="preserve">, que define una clase vacía llamada </w:t>
            </w:r>
            <w:proofErr w:type="spellStart"/>
            <w:r>
              <w:rPr>
                <w:sz w:val="20"/>
                <w:szCs w:val="20"/>
              </w:rPr>
              <w:t>using_Microsoft</w:t>
            </w:r>
            <w:proofErr w:type="spellEnd"/>
            <w:r>
              <w:rPr>
                <w:sz w:val="20"/>
                <w:szCs w:val="20"/>
              </w:rPr>
              <w:t xml:space="preserve">), la clase </w:t>
            </w:r>
            <w:proofErr w:type="spellStart"/>
            <w:r>
              <w:rPr>
                <w:sz w:val="20"/>
                <w:szCs w:val="20"/>
              </w:rPr>
              <w:t>AdministradoresInjectionService.cs</w:t>
            </w:r>
            <w:proofErr w:type="spellEnd"/>
            <w:r>
              <w:rPr>
                <w:sz w:val="20"/>
                <w:szCs w:val="20"/>
              </w:rPr>
              <w:t xml:space="preserve"> (registro de servicios alternativo que nunca se invoca desde </w:t>
            </w:r>
            <w:proofErr w:type="spellStart"/>
            <w:r>
              <w:rPr>
                <w:sz w:val="20"/>
                <w:szCs w:val="20"/>
              </w:rPr>
              <w:t>Program.cs</w:t>
            </w:r>
            <w:proofErr w:type="spellEnd"/>
            <w:r>
              <w:rPr>
                <w:sz w:val="20"/>
                <w:szCs w:val="20"/>
              </w:rPr>
              <w:t xml:space="preserve"> y que además lee la clave mal escrita "</w:t>
            </w:r>
            <w:proofErr w:type="spellStart"/>
            <w:r>
              <w:rPr>
                <w:sz w:val="20"/>
                <w:szCs w:val="20"/>
              </w:rPr>
              <w:t>ConectionStrings</w:t>
            </w:r>
            <w:proofErr w:type="spellEnd"/>
            <w:r>
              <w:rPr>
                <w:sz w:val="20"/>
                <w:szCs w:val="20"/>
              </w:rPr>
              <w:t xml:space="preserve">") y el par </w:t>
            </w:r>
            <w:proofErr w:type="spellStart"/>
            <w:r>
              <w:rPr>
                <w:sz w:val="20"/>
                <w:szCs w:val="20"/>
              </w:rPr>
              <w:t>WeatherForecast.cs</w:t>
            </w:r>
            <w:proofErr w:type="spellEnd"/>
            <w:r>
              <w:rPr>
                <w:sz w:val="20"/>
                <w:szCs w:val="20"/>
              </w:rPr>
              <w:t xml:space="preserve"> / </w:t>
            </w:r>
            <w:proofErr w:type="spellStart"/>
            <w:r>
              <w:rPr>
                <w:sz w:val="20"/>
                <w:szCs w:val="20"/>
              </w:rPr>
              <w:t>WeatherForecastController.cs</w:t>
            </w:r>
            <w:proofErr w:type="spellEnd"/>
            <w:r>
              <w:rPr>
                <w:sz w:val="20"/>
                <w:szCs w:val="20"/>
              </w:rPr>
              <w:t>, plantilla por defecto de ASP.NET Core sin relación con el negocio.</w:t>
            </w:r>
          </w:p>
        </w:tc>
      </w:tr>
    </w:tbl>
    <w:p w14:paraId="34161DB1" w14:textId="77777777" w:rsidR="006D0638" w:rsidRDefault="006D0638">
      <w:pPr>
        <w:spacing w:after="140"/>
      </w:pPr>
    </w:p>
    <w:p w14:paraId="4F7DD68F" w14:textId="77777777" w:rsidR="006D0638" w:rsidRDefault="00000000">
      <w:pPr>
        <w:pStyle w:val="Ttulo1"/>
        <w:pBdr>
          <w:bottom w:val="single" w:sz="12" w:space="4" w:color="1F3864"/>
        </w:pBdr>
      </w:pPr>
      <w:r>
        <w:rPr>
          <w:b/>
          <w:bCs/>
          <w:color w:val="1F3864"/>
          <w:sz w:val="30"/>
          <w:szCs w:val="30"/>
        </w:rPr>
        <w:t>3. Arquitectura del software</w:t>
      </w:r>
    </w:p>
    <w:p w14:paraId="299CFBD3" w14:textId="77777777" w:rsidR="006D0638" w:rsidRDefault="00000000">
      <w:pPr>
        <w:pStyle w:val="Ttulo2"/>
        <w:spacing w:before="260" w:after="110"/>
      </w:pPr>
      <w:r>
        <w:rPr>
          <w:b/>
          <w:bCs/>
          <w:color w:val="2E5C9A"/>
          <w:sz w:val="25"/>
          <w:szCs w:val="25"/>
        </w:rPr>
        <w:t>3.1 Estilo arquitectónico</w:t>
      </w:r>
    </w:p>
    <w:p w14:paraId="06759942" w14:textId="77777777" w:rsidR="006D0638" w:rsidRDefault="00000000">
      <w:pPr>
        <w:spacing w:after="120" w:line="276" w:lineRule="auto"/>
        <w:jc w:val="both"/>
      </w:pPr>
      <w:r>
        <w:t xml:space="preserve">El sistema aplica una arquitectura en capas dentro de un único proyecto ASP.NET Core Web API, combinada con el patrón </w:t>
      </w:r>
      <w:proofErr w:type="spellStart"/>
      <w:r>
        <w:t>Repository</w:t>
      </w:r>
      <w:proofErr w:type="spellEnd"/>
      <w:r>
        <w:t xml:space="preserve">. Cada capa tiene una responsabilidad única y solo conoce a la inmediatamente inferior: el controlador traduce HTTP a llamadas de método, el repositorio traduce esas llamadas a consultas LINQ, y el </w:t>
      </w:r>
      <w:proofErr w:type="spellStart"/>
      <w:r>
        <w:t>DbContext</w:t>
      </w:r>
      <w:proofErr w:type="spellEnd"/>
      <w:r>
        <w:t xml:space="preserve"> traduce LINQ a SQL. El </w:t>
      </w:r>
      <w:proofErr w:type="spellStart"/>
      <w:r>
        <w:t>front-end</w:t>
      </w:r>
      <w:proofErr w:type="spellEnd"/>
      <w:r>
        <w:t xml:space="preserve"> es un cliente externo que solo conoce el contrato HTTP público.</w:t>
      </w:r>
    </w:p>
    <w:p w14:paraId="68853704" w14:textId="77777777" w:rsidR="006D0638" w:rsidRDefault="00000000">
      <w:pPr>
        <w:pStyle w:val="Ttulo2"/>
        <w:spacing w:before="260" w:after="110"/>
      </w:pPr>
      <w:r>
        <w:rPr>
          <w:b/>
          <w:bCs/>
          <w:color w:val="2E5C9A"/>
          <w:sz w:val="25"/>
          <w:szCs w:val="25"/>
        </w:rPr>
        <w:t>3.2 Vista de componentes</w:t>
      </w:r>
    </w:p>
    <w:tbl>
      <w:tblPr>
        <w:tblW w:w="9360" w:type="dxa"/>
        <w:tblBorders>
          <w:top w:val="single" w:sz="4" w:space="0" w:color="555555"/>
          <w:left w:val="single" w:sz="4" w:space="0" w:color="555555"/>
          <w:bottom w:val="single" w:sz="4" w:space="0" w:color="555555"/>
          <w:right w:val="single" w:sz="4" w:space="0" w:color="555555"/>
        </w:tblBorders>
        <w:tblCellMar>
          <w:left w:w="10" w:type="dxa"/>
          <w:right w:w="10" w:type="dxa"/>
        </w:tblCellMar>
        <w:tblLook w:val="0000" w:firstRow="0" w:lastRow="0" w:firstColumn="0" w:lastColumn="0" w:noHBand="0" w:noVBand="0"/>
      </w:tblPr>
      <w:tblGrid>
        <w:gridCol w:w="9360"/>
      </w:tblGrid>
      <w:tr w:rsidR="006D0638" w14:paraId="2D77694D" w14:textId="77777777">
        <w:tblPrEx>
          <w:tblCellMar>
            <w:top w:w="0" w:type="dxa"/>
            <w:bottom w:w="0" w:type="dxa"/>
          </w:tblCellMar>
        </w:tblPrEx>
        <w:tc>
          <w:tcPr>
            <w:tcW w:w="9360" w:type="dxa"/>
            <w:shd w:val="clear" w:color="auto" w:fill="1B1F27"/>
            <w:tcMar>
              <w:top w:w="120" w:type="dxa"/>
              <w:left w:w="160" w:type="dxa"/>
              <w:bottom w:w="120" w:type="dxa"/>
              <w:right w:w="160" w:type="dxa"/>
            </w:tcMar>
          </w:tcPr>
          <w:p w14:paraId="599C7D94" w14:textId="77777777" w:rsidR="006D0638" w:rsidRDefault="00000000">
            <w:r>
              <w:rPr>
                <w:rFonts w:ascii="Consolas" w:eastAsia="Consolas" w:hAnsi="Consolas" w:cs="Consolas"/>
                <w:color w:val="E6E6E6"/>
                <w:sz w:val="18"/>
                <w:szCs w:val="18"/>
              </w:rPr>
              <w:t>┌──────────────────────────────────────────────────────────────────┐</w:t>
            </w:r>
          </w:p>
          <w:p w14:paraId="638A6A89" w14:textId="77777777" w:rsidR="006D0638" w:rsidRDefault="00000000">
            <w:proofErr w:type="gramStart"/>
            <w:r>
              <w:rPr>
                <w:rFonts w:ascii="Consolas" w:eastAsia="Consolas" w:hAnsi="Consolas" w:cs="Consolas"/>
                <w:color w:val="E6E6E6"/>
                <w:sz w:val="18"/>
                <w:szCs w:val="18"/>
              </w:rPr>
              <w:t>│  FRONT</w:t>
            </w:r>
            <w:proofErr w:type="gramEnd"/>
            <w:r>
              <w:rPr>
                <w:rFonts w:ascii="Consolas" w:eastAsia="Consolas" w:hAnsi="Consolas" w:cs="Consolas"/>
                <w:color w:val="E6E6E6"/>
                <w:sz w:val="18"/>
                <w:szCs w:val="18"/>
              </w:rPr>
              <w:t xml:space="preserve">-END </w:t>
            </w:r>
            <w:proofErr w:type="gramStart"/>
            <w:r>
              <w:rPr>
                <w:rFonts w:ascii="Consolas" w:eastAsia="Consolas" w:hAnsi="Consolas" w:cs="Consolas"/>
                <w:color w:val="E6E6E6"/>
                <w:sz w:val="18"/>
                <w:szCs w:val="18"/>
              </w:rPr>
              <w:t>WEB  ·</w:t>
            </w:r>
            <w:proofErr w:type="gramEnd"/>
            <w:r>
              <w:rPr>
                <w:rFonts w:ascii="Consolas" w:eastAsia="Consolas" w:hAnsi="Consolas" w:cs="Consolas"/>
                <w:color w:val="E6E6E6"/>
                <w:sz w:val="18"/>
                <w:szCs w:val="18"/>
              </w:rPr>
              <w:t xml:space="preserve">  Proyecto/</w:t>
            </w:r>
            <w:proofErr w:type="spellStart"/>
            <w:r>
              <w:rPr>
                <w:rFonts w:ascii="Consolas" w:eastAsia="Consolas" w:hAnsi="Consolas" w:cs="Consolas"/>
                <w:color w:val="E6E6E6"/>
                <w:sz w:val="18"/>
                <w:szCs w:val="18"/>
              </w:rPr>
              <w:t>Html</w:t>
            </w:r>
            <w:proofErr w:type="spellEnd"/>
            <w:r>
              <w:rPr>
                <w:rFonts w:ascii="Consolas" w:eastAsia="Consolas" w:hAnsi="Consolas" w:cs="Consolas"/>
                <w:color w:val="E6E6E6"/>
                <w:sz w:val="18"/>
                <w:szCs w:val="18"/>
              </w:rPr>
              <w:t>/                                │</w:t>
            </w:r>
          </w:p>
          <w:p w14:paraId="5025E675" w14:textId="77777777" w:rsidR="006D0638" w:rsidRDefault="00000000">
            <w:proofErr w:type="gramStart"/>
            <w:r>
              <w:rPr>
                <w:rFonts w:ascii="Consolas" w:eastAsia="Consolas" w:hAnsi="Consolas" w:cs="Consolas"/>
                <w:color w:val="E6E6E6"/>
                <w:sz w:val="18"/>
                <w:szCs w:val="18"/>
              </w:rPr>
              <w:t>│  Login</w:t>
            </w:r>
            <w:proofErr w:type="gramEnd"/>
            <w:r>
              <w:rPr>
                <w:rFonts w:ascii="Consolas" w:eastAsia="Consolas" w:hAnsi="Consolas" w:cs="Consolas"/>
                <w:color w:val="E6E6E6"/>
                <w:sz w:val="18"/>
                <w:szCs w:val="18"/>
              </w:rPr>
              <w:t xml:space="preserve"> · </w:t>
            </w:r>
            <w:proofErr w:type="spellStart"/>
            <w:r>
              <w:rPr>
                <w:rFonts w:ascii="Consolas" w:eastAsia="Consolas" w:hAnsi="Consolas" w:cs="Consolas"/>
                <w:color w:val="E6E6E6"/>
                <w:sz w:val="18"/>
                <w:szCs w:val="18"/>
              </w:rPr>
              <w:t>registrarnuevo</w:t>
            </w:r>
            <w:proofErr w:type="spellEnd"/>
            <w:r>
              <w:rPr>
                <w:rFonts w:ascii="Consolas" w:eastAsia="Consolas" w:hAnsi="Consolas" w:cs="Consolas"/>
                <w:color w:val="E6E6E6"/>
                <w:sz w:val="18"/>
                <w:szCs w:val="18"/>
              </w:rPr>
              <w:t xml:space="preserve"> · Cliente · pago · </w:t>
            </w:r>
            <w:proofErr w:type="spellStart"/>
            <w:r>
              <w:rPr>
                <w:rFonts w:ascii="Consolas" w:eastAsia="Consolas" w:hAnsi="Consolas" w:cs="Consolas"/>
                <w:color w:val="E6E6E6"/>
                <w:sz w:val="18"/>
                <w:szCs w:val="18"/>
              </w:rPr>
              <w:t>Admin</w:t>
            </w:r>
            <w:proofErr w:type="spellEnd"/>
            <w:r>
              <w:rPr>
                <w:rFonts w:ascii="Consolas" w:eastAsia="Consolas" w:hAnsi="Consolas" w:cs="Consolas"/>
                <w:color w:val="E6E6E6"/>
                <w:sz w:val="18"/>
                <w:szCs w:val="18"/>
              </w:rPr>
              <w:t xml:space="preserve"> · Contraseña    │</w:t>
            </w:r>
          </w:p>
          <w:p w14:paraId="5906E46E" w14:textId="77777777" w:rsidR="006D0638" w:rsidRDefault="00000000">
            <w:proofErr w:type="gramStart"/>
            <w:r>
              <w:rPr>
                <w:rFonts w:ascii="Consolas" w:eastAsia="Consolas" w:hAnsi="Consolas" w:cs="Consolas"/>
                <w:color w:val="E6E6E6"/>
                <w:sz w:val="18"/>
                <w:szCs w:val="18"/>
              </w:rPr>
              <w:t>│  HTML</w:t>
            </w:r>
            <w:proofErr w:type="gramEnd"/>
            <w:r>
              <w:rPr>
                <w:rFonts w:ascii="Consolas" w:eastAsia="Consolas" w:hAnsi="Consolas" w:cs="Consolas"/>
                <w:color w:val="E6E6E6"/>
                <w:sz w:val="18"/>
                <w:szCs w:val="18"/>
              </w:rPr>
              <w:t xml:space="preserve"> + CSS + JavaScript (jQuery / </w:t>
            </w:r>
            <w:proofErr w:type="spellStart"/>
            <w:r>
              <w:rPr>
                <w:rFonts w:ascii="Consolas" w:eastAsia="Consolas" w:hAnsi="Consolas" w:cs="Consolas"/>
                <w:color w:val="E6E6E6"/>
                <w:sz w:val="18"/>
                <w:szCs w:val="18"/>
              </w:rPr>
              <w:t>fetch</w:t>
            </w:r>
            <w:proofErr w:type="spellEnd"/>
            <w:r>
              <w:rPr>
                <w:rFonts w:ascii="Consolas" w:eastAsia="Consolas" w:hAnsi="Consolas" w:cs="Consolas"/>
                <w:color w:val="E6E6E6"/>
                <w:sz w:val="18"/>
                <w:szCs w:val="18"/>
              </w:rPr>
              <w:t xml:space="preserve">) · </w:t>
            </w:r>
            <w:proofErr w:type="spellStart"/>
            <w:r>
              <w:rPr>
                <w:rFonts w:ascii="Consolas" w:eastAsia="Consolas" w:hAnsi="Consolas" w:cs="Consolas"/>
                <w:color w:val="E6E6E6"/>
                <w:sz w:val="18"/>
                <w:szCs w:val="18"/>
              </w:rPr>
              <w:t>localStorage</w:t>
            </w:r>
            <w:proofErr w:type="spellEnd"/>
            <w:r>
              <w:rPr>
                <w:rFonts w:ascii="Consolas" w:eastAsia="Consolas" w:hAnsi="Consolas" w:cs="Consolas"/>
                <w:color w:val="E6E6E6"/>
                <w:sz w:val="18"/>
                <w:szCs w:val="18"/>
              </w:rPr>
              <w:t xml:space="preserve">         │</w:t>
            </w:r>
          </w:p>
          <w:p w14:paraId="78762633" w14:textId="77777777" w:rsidR="006D0638" w:rsidRDefault="00000000">
            <w:r>
              <w:rPr>
                <w:rFonts w:ascii="Consolas" w:eastAsia="Consolas" w:hAnsi="Consolas" w:cs="Consolas"/>
                <w:color w:val="E6E6E6"/>
                <w:sz w:val="18"/>
                <w:szCs w:val="18"/>
              </w:rPr>
              <w:t>└───────────────────────────┬──────────────────────────────────────┘</w:t>
            </w:r>
          </w:p>
          <w:p w14:paraId="67A4755A" w14:textId="77777777" w:rsidR="006D0638" w:rsidRDefault="00000000">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  HTTPS</w:t>
            </w:r>
            <w:proofErr w:type="gramEnd"/>
            <w:r>
              <w:rPr>
                <w:rFonts w:ascii="Consolas" w:eastAsia="Consolas" w:hAnsi="Consolas" w:cs="Consolas"/>
                <w:color w:val="E6E6E6"/>
                <w:sz w:val="18"/>
                <w:szCs w:val="18"/>
              </w:rPr>
              <w:t xml:space="preserve"> · JSON · CORS: </w:t>
            </w:r>
            <w:proofErr w:type="spellStart"/>
            <w:r>
              <w:rPr>
                <w:rFonts w:ascii="Consolas" w:eastAsia="Consolas" w:hAnsi="Consolas" w:cs="Consolas"/>
                <w:color w:val="E6E6E6"/>
                <w:sz w:val="18"/>
                <w:szCs w:val="18"/>
              </w:rPr>
              <w:t>AllowAll</w:t>
            </w:r>
            <w:proofErr w:type="spellEnd"/>
          </w:p>
          <w:p w14:paraId="2B36DD3B" w14:textId="77777777" w:rsidR="006D0638" w:rsidRDefault="00000000">
            <w:r>
              <w:rPr>
                <w:rFonts w:ascii="Consolas" w:eastAsia="Consolas" w:hAnsi="Consolas" w:cs="Consolas"/>
                <w:color w:val="E6E6E6"/>
                <w:sz w:val="18"/>
                <w:szCs w:val="18"/>
              </w:rPr>
              <w:t xml:space="preserve">                            ▼</w:t>
            </w:r>
          </w:p>
          <w:p w14:paraId="72D1EA9C" w14:textId="77777777" w:rsidR="006D0638" w:rsidRDefault="00000000">
            <w:r>
              <w:rPr>
                <w:rFonts w:ascii="Consolas" w:eastAsia="Consolas" w:hAnsi="Consolas" w:cs="Consolas"/>
                <w:color w:val="E6E6E6"/>
                <w:sz w:val="18"/>
                <w:szCs w:val="18"/>
              </w:rPr>
              <w:t>┌──────────────────────────────────────────────────────────────────┐</w:t>
            </w:r>
          </w:p>
          <w:p w14:paraId="7A225C21" w14:textId="77777777" w:rsidR="006D0638" w:rsidRDefault="00000000">
            <w:proofErr w:type="gramStart"/>
            <w:r>
              <w:rPr>
                <w:rFonts w:ascii="Consolas" w:eastAsia="Consolas" w:hAnsi="Consolas" w:cs="Consolas"/>
                <w:color w:val="E6E6E6"/>
                <w:sz w:val="18"/>
                <w:szCs w:val="18"/>
              </w:rPr>
              <w:t>│  CAPA</w:t>
            </w:r>
            <w:proofErr w:type="gramEnd"/>
            <w:r>
              <w:rPr>
                <w:rFonts w:ascii="Consolas" w:eastAsia="Consolas" w:hAnsi="Consolas" w:cs="Consolas"/>
                <w:color w:val="E6E6E6"/>
                <w:sz w:val="18"/>
                <w:szCs w:val="18"/>
              </w:rPr>
              <w:t xml:space="preserve"> DE </w:t>
            </w:r>
            <w:proofErr w:type="gramStart"/>
            <w:r>
              <w:rPr>
                <w:rFonts w:ascii="Consolas" w:eastAsia="Consolas" w:hAnsi="Consolas" w:cs="Consolas"/>
                <w:color w:val="E6E6E6"/>
                <w:sz w:val="18"/>
                <w:szCs w:val="18"/>
              </w:rPr>
              <w:t>PRESENTACIÓN  ·</w:t>
            </w:r>
            <w:proofErr w:type="gram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Controllers</w:t>
            </w:r>
            <w:proofErr w:type="spellEnd"/>
            <w:r>
              <w:rPr>
                <w:rFonts w:ascii="Consolas" w:eastAsia="Consolas" w:hAnsi="Consolas" w:cs="Consolas"/>
                <w:color w:val="E6E6E6"/>
                <w:sz w:val="18"/>
                <w:szCs w:val="18"/>
              </w:rPr>
              <w:t>/                           │</w:t>
            </w:r>
          </w:p>
          <w:p w14:paraId="133548C4" w14:textId="77777777" w:rsidR="006D0638" w:rsidRDefault="00000000">
            <w:proofErr w:type="gramStart"/>
            <w:r>
              <w:rPr>
                <w:rFonts w:ascii="Consolas" w:eastAsia="Consolas" w:hAnsi="Consolas" w:cs="Consolas"/>
                <w:color w:val="E6E6E6"/>
                <w:sz w:val="18"/>
                <w:szCs w:val="18"/>
              </w:rPr>
              <w:t>│  Auth</w:t>
            </w:r>
            <w:proofErr w:type="gramEnd"/>
            <w:r>
              <w:rPr>
                <w:rFonts w:ascii="Consolas" w:eastAsia="Consolas" w:hAnsi="Consolas" w:cs="Consolas"/>
                <w:color w:val="E6E6E6"/>
                <w:sz w:val="18"/>
                <w:szCs w:val="18"/>
              </w:rPr>
              <w:t xml:space="preserve"> · Usuarios · Rol · Administrador · </w:t>
            </w:r>
            <w:proofErr w:type="spellStart"/>
            <w:r>
              <w:rPr>
                <w:rFonts w:ascii="Consolas" w:eastAsia="Consolas" w:hAnsi="Consolas" w:cs="Consolas"/>
                <w:color w:val="E6E6E6"/>
                <w:sz w:val="18"/>
                <w:szCs w:val="18"/>
              </w:rPr>
              <w:t>Categorias</w:t>
            </w:r>
            <w:proofErr w:type="spellEnd"/>
            <w:r>
              <w:rPr>
                <w:rFonts w:ascii="Consolas" w:eastAsia="Consolas" w:hAnsi="Consolas" w:cs="Consolas"/>
                <w:color w:val="E6E6E6"/>
                <w:sz w:val="18"/>
                <w:szCs w:val="18"/>
              </w:rPr>
              <w:t xml:space="preserve"> · Proveedores│</w:t>
            </w:r>
          </w:p>
          <w:p w14:paraId="7E353488" w14:textId="77777777" w:rsidR="006D0638" w:rsidRDefault="00000000">
            <w:proofErr w:type="gramStart"/>
            <w:r>
              <w:rPr>
                <w:rFonts w:ascii="Consolas" w:eastAsia="Consolas" w:hAnsi="Consolas" w:cs="Consolas"/>
                <w:color w:val="E6E6E6"/>
                <w:sz w:val="18"/>
                <w:szCs w:val="18"/>
              </w:rPr>
              <w:t>│  Productos</w:t>
            </w:r>
            <w:proofErr w:type="gramEnd"/>
            <w:r>
              <w:rPr>
                <w:rFonts w:ascii="Consolas" w:eastAsia="Consolas" w:hAnsi="Consolas" w:cs="Consolas"/>
                <w:color w:val="E6E6E6"/>
                <w:sz w:val="18"/>
                <w:szCs w:val="18"/>
              </w:rPr>
              <w:t xml:space="preserve"> · Inventario · </w:t>
            </w:r>
            <w:proofErr w:type="spellStart"/>
            <w:r>
              <w:rPr>
                <w:rFonts w:ascii="Consolas" w:eastAsia="Consolas" w:hAnsi="Consolas" w:cs="Consolas"/>
                <w:color w:val="E6E6E6"/>
                <w:sz w:val="18"/>
                <w:szCs w:val="18"/>
              </w:rPr>
              <w:t>MetodosdePagos</w:t>
            </w:r>
            <w:proofErr w:type="spellEnd"/>
            <w:r>
              <w:rPr>
                <w:rFonts w:ascii="Consolas" w:eastAsia="Consolas" w:hAnsi="Consolas" w:cs="Consolas"/>
                <w:color w:val="E6E6E6"/>
                <w:sz w:val="18"/>
                <w:szCs w:val="18"/>
              </w:rPr>
              <w:t xml:space="preserve"> · Ventas · </w:t>
            </w:r>
            <w:proofErr w:type="spellStart"/>
            <w:r>
              <w:rPr>
                <w:rFonts w:ascii="Consolas" w:eastAsia="Consolas" w:hAnsi="Consolas" w:cs="Consolas"/>
                <w:color w:val="E6E6E6"/>
                <w:sz w:val="18"/>
                <w:szCs w:val="18"/>
              </w:rPr>
              <w:t>DetalleVentas</w:t>
            </w:r>
            <w:proofErr w:type="spellEnd"/>
            <w:r>
              <w:rPr>
                <w:rFonts w:ascii="Consolas" w:eastAsia="Consolas" w:hAnsi="Consolas" w:cs="Consolas"/>
                <w:color w:val="E6E6E6"/>
                <w:sz w:val="18"/>
                <w:szCs w:val="18"/>
              </w:rPr>
              <w:t>│</w:t>
            </w:r>
          </w:p>
          <w:p w14:paraId="5A2D417C" w14:textId="77777777" w:rsidR="006D0638" w:rsidRDefault="00000000">
            <w:proofErr w:type="gramStart"/>
            <w:r>
              <w:rPr>
                <w:rFonts w:ascii="Consolas" w:eastAsia="Consolas" w:hAnsi="Consolas" w:cs="Consolas"/>
                <w:color w:val="E6E6E6"/>
                <w:sz w:val="18"/>
                <w:szCs w:val="18"/>
              </w:rPr>
              <w:t>│  Facturas</w:t>
            </w:r>
            <w:proofErr w:type="gramEnd"/>
            <w:r>
              <w:rPr>
                <w:rFonts w:ascii="Consolas" w:eastAsia="Consolas" w:hAnsi="Consolas" w:cs="Consolas"/>
                <w:color w:val="E6E6E6"/>
                <w:sz w:val="18"/>
                <w:szCs w:val="18"/>
              </w:rPr>
              <w:t xml:space="preserve"> · Devoluciones · </w:t>
            </w:r>
            <w:proofErr w:type="spellStart"/>
            <w:r>
              <w:rPr>
                <w:rFonts w:ascii="Consolas" w:eastAsia="Consolas" w:hAnsi="Consolas" w:cs="Consolas"/>
                <w:color w:val="E6E6E6"/>
                <w:sz w:val="18"/>
                <w:szCs w:val="18"/>
              </w:rPr>
              <w:t>Logauditorias</w:t>
            </w:r>
            <w:proofErr w:type="spellEnd"/>
            <w:proofErr w:type="gramStart"/>
            <w:r>
              <w:rPr>
                <w:rFonts w:ascii="Consolas" w:eastAsia="Consolas" w:hAnsi="Consolas" w:cs="Consolas"/>
                <w:color w:val="E6E6E6"/>
                <w:sz w:val="18"/>
                <w:szCs w:val="18"/>
              </w:rPr>
              <w:t xml:space="preserve">   (</w:t>
            </w:r>
            <w:proofErr w:type="gramEnd"/>
            <w:r>
              <w:rPr>
                <w:rFonts w:ascii="Consolas" w:eastAsia="Consolas" w:hAnsi="Consolas" w:cs="Consolas"/>
                <w:color w:val="E6E6E6"/>
                <w:sz w:val="18"/>
                <w:szCs w:val="18"/>
              </w:rPr>
              <w:t xml:space="preserve">14 </w:t>
            </w:r>
            <w:proofErr w:type="gramStart"/>
            <w:r>
              <w:rPr>
                <w:rFonts w:ascii="Consolas" w:eastAsia="Consolas" w:hAnsi="Consolas" w:cs="Consolas"/>
                <w:color w:val="E6E6E6"/>
                <w:sz w:val="18"/>
                <w:szCs w:val="18"/>
              </w:rPr>
              <w:t xml:space="preserve">controladores)   </w:t>
            </w:r>
            <w:proofErr w:type="gramEnd"/>
            <w:r>
              <w:rPr>
                <w:rFonts w:ascii="Consolas" w:eastAsia="Consolas" w:hAnsi="Consolas" w:cs="Consolas"/>
                <w:color w:val="E6E6E6"/>
                <w:sz w:val="18"/>
                <w:szCs w:val="18"/>
              </w:rPr>
              <w:t xml:space="preserve"> │</w:t>
            </w:r>
          </w:p>
          <w:p w14:paraId="15362A76" w14:textId="77777777" w:rsidR="006D0638" w:rsidRDefault="00000000">
            <w:proofErr w:type="gramStart"/>
            <w:r>
              <w:rPr>
                <w:rFonts w:ascii="Consolas" w:eastAsia="Consolas" w:hAnsi="Consolas" w:cs="Consolas"/>
                <w:color w:val="E6E6E6"/>
                <w:sz w:val="18"/>
                <w:szCs w:val="18"/>
              </w:rPr>
              <w:t>│  [</w:t>
            </w:r>
            <w:proofErr w:type="spellStart"/>
            <w:proofErr w:type="gramEnd"/>
            <w:r>
              <w:rPr>
                <w:rFonts w:ascii="Consolas" w:eastAsia="Consolas" w:hAnsi="Consolas" w:cs="Consolas"/>
                <w:color w:val="E6E6E6"/>
                <w:sz w:val="18"/>
                <w:szCs w:val="18"/>
              </w:rPr>
              <w:t>ApiController</w:t>
            </w:r>
            <w:proofErr w:type="spellEnd"/>
            <w:r>
              <w:rPr>
                <w:rFonts w:ascii="Consolas" w:eastAsia="Consolas" w:hAnsi="Consolas" w:cs="Consolas"/>
                <w:color w:val="E6E6E6"/>
                <w:sz w:val="18"/>
                <w:szCs w:val="18"/>
              </w:rPr>
              <w:t>] · enrutamiento api/[</w:t>
            </w:r>
            <w:proofErr w:type="spellStart"/>
            <w:r>
              <w:rPr>
                <w:rFonts w:ascii="Consolas" w:eastAsia="Consolas" w:hAnsi="Consolas" w:cs="Consolas"/>
                <w:color w:val="E6E6E6"/>
                <w:sz w:val="18"/>
                <w:szCs w:val="18"/>
              </w:rPr>
              <w:t>controller</w:t>
            </w:r>
            <w:proofErr w:type="spellEnd"/>
            <w:r>
              <w:rPr>
                <w:rFonts w:ascii="Consolas" w:eastAsia="Consolas" w:hAnsi="Consolas" w:cs="Consolas"/>
                <w:color w:val="E6E6E6"/>
                <w:sz w:val="18"/>
                <w:szCs w:val="18"/>
              </w:rPr>
              <w:t>] · JWT Bearer    │</w:t>
            </w:r>
          </w:p>
          <w:p w14:paraId="5A07A05F" w14:textId="77777777" w:rsidR="006D0638" w:rsidRDefault="00000000">
            <w:r>
              <w:rPr>
                <w:rFonts w:ascii="Consolas" w:eastAsia="Consolas" w:hAnsi="Consolas" w:cs="Consolas"/>
                <w:color w:val="E6E6E6"/>
                <w:sz w:val="18"/>
                <w:szCs w:val="18"/>
              </w:rPr>
              <w:t>└───────────────────────────┬──────────────────────────────────────┘</w:t>
            </w:r>
          </w:p>
          <w:p w14:paraId="71A03C7E" w14:textId="77777777" w:rsidR="006D0638" w:rsidRDefault="00000000">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  interfaces</w:t>
            </w:r>
            <w:proofErr w:type="gramEnd"/>
            <w:r>
              <w:rPr>
                <w:rFonts w:ascii="Consolas" w:eastAsia="Consolas" w:hAnsi="Consolas" w:cs="Consolas"/>
                <w:color w:val="E6E6E6"/>
                <w:sz w:val="18"/>
                <w:szCs w:val="18"/>
              </w:rPr>
              <w:t xml:space="preserve"> I*</w:t>
            </w:r>
            <w:proofErr w:type="spellStart"/>
            <w:r>
              <w:rPr>
                <w:rFonts w:ascii="Consolas" w:eastAsia="Consolas" w:hAnsi="Consolas" w:cs="Consolas"/>
                <w:color w:val="E6E6E6"/>
                <w:sz w:val="18"/>
                <w:szCs w:val="18"/>
              </w:rPr>
              <w:t>Repository</w:t>
            </w:r>
            <w:proofErr w:type="spellEnd"/>
            <w:r>
              <w:rPr>
                <w:rFonts w:ascii="Consolas" w:eastAsia="Consolas" w:hAnsi="Consolas" w:cs="Consolas"/>
                <w:color w:val="E6E6E6"/>
                <w:sz w:val="18"/>
                <w:szCs w:val="18"/>
              </w:rPr>
              <w:t xml:space="preserve"> (DI </w:t>
            </w:r>
            <w:proofErr w:type="spellStart"/>
            <w:r>
              <w:rPr>
                <w:rFonts w:ascii="Consolas" w:eastAsia="Consolas" w:hAnsi="Consolas" w:cs="Consolas"/>
                <w:color w:val="E6E6E6"/>
                <w:sz w:val="18"/>
                <w:szCs w:val="18"/>
              </w:rPr>
              <w:t>Scoped</w:t>
            </w:r>
            <w:proofErr w:type="spellEnd"/>
            <w:r>
              <w:rPr>
                <w:rFonts w:ascii="Consolas" w:eastAsia="Consolas" w:hAnsi="Consolas" w:cs="Consolas"/>
                <w:color w:val="E6E6E6"/>
                <w:sz w:val="18"/>
                <w:szCs w:val="18"/>
              </w:rPr>
              <w:t>)</w:t>
            </w:r>
          </w:p>
          <w:p w14:paraId="2B3DA1C4" w14:textId="77777777" w:rsidR="006D0638" w:rsidRDefault="00000000">
            <w:r>
              <w:rPr>
                <w:rFonts w:ascii="Consolas" w:eastAsia="Consolas" w:hAnsi="Consolas" w:cs="Consolas"/>
                <w:color w:val="E6E6E6"/>
                <w:sz w:val="18"/>
                <w:szCs w:val="18"/>
              </w:rPr>
              <w:t xml:space="preserve">                            ▼</w:t>
            </w:r>
          </w:p>
          <w:p w14:paraId="76739692" w14:textId="77777777" w:rsidR="006D0638" w:rsidRDefault="00000000">
            <w:r>
              <w:rPr>
                <w:rFonts w:ascii="Consolas" w:eastAsia="Consolas" w:hAnsi="Consolas" w:cs="Consolas"/>
                <w:color w:val="E6E6E6"/>
                <w:sz w:val="18"/>
                <w:szCs w:val="18"/>
              </w:rPr>
              <w:t>┌──────────────────────────────────────────────────────────────────┐</w:t>
            </w:r>
          </w:p>
          <w:p w14:paraId="4B644BFC" w14:textId="77777777" w:rsidR="006D0638" w:rsidRDefault="00000000">
            <w:proofErr w:type="gramStart"/>
            <w:r>
              <w:rPr>
                <w:rFonts w:ascii="Consolas" w:eastAsia="Consolas" w:hAnsi="Consolas" w:cs="Consolas"/>
                <w:color w:val="E6E6E6"/>
                <w:sz w:val="18"/>
                <w:szCs w:val="18"/>
              </w:rPr>
              <w:t>│  CAPA</w:t>
            </w:r>
            <w:proofErr w:type="gramEnd"/>
            <w:r>
              <w:rPr>
                <w:rFonts w:ascii="Consolas" w:eastAsia="Consolas" w:hAnsi="Consolas" w:cs="Consolas"/>
                <w:color w:val="E6E6E6"/>
                <w:sz w:val="18"/>
                <w:szCs w:val="18"/>
              </w:rPr>
              <w:t xml:space="preserve"> DE ACCESO A </w:t>
            </w:r>
            <w:proofErr w:type="gramStart"/>
            <w:r>
              <w:rPr>
                <w:rFonts w:ascii="Consolas" w:eastAsia="Consolas" w:hAnsi="Consolas" w:cs="Consolas"/>
                <w:color w:val="E6E6E6"/>
                <w:sz w:val="18"/>
                <w:szCs w:val="18"/>
              </w:rPr>
              <w:t>DATOS  ·</w:t>
            </w:r>
            <w:proofErr w:type="gram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Repository</w:t>
            </w:r>
            <w:proofErr w:type="spellEnd"/>
            <w:r>
              <w:rPr>
                <w:rFonts w:ascii="Consolas" w:eastAsia="Consolas" w:hAnsi="Consolas" w:cs="Consolas"/>
                <w:color w:val="E6E6E6"/>
                <w:sz w:val="18"/>
                <w:szCs w:val="18"/>
              </w:rPr>
              <w:t xml:space="preserve">/ + </w:t>
            </w:r>
            <w:proofErr w:type="spellStart"/>
            <w:r>
              <w:rPr>
                <w:rFonts w:ascii="Consolas" w:eastAsia="Consolas" w:hAnsi="Consolas" w:cs="Consolas"/>
                <w:color w:val="E6E6E6"/>
                <w:sz w:val="18"/>
                <w:szCs w:val="18"/>
              </w:rPr>
              <w:t>Repository</w:t>
            </w:r>
            <w:proofErr w:type="spellEnd"/>
            <w:r>
              <w:rPr>
                <w:rFonts w:ascii="Consolas" w:eastAsia="Consolas" w:hAnsi="Consolas" w:cs="Consolas"/>
                <w:color w:val="E6E6E6"/>
                <w:sz w:val="18"/>
                <w:szCs w:val="18"/>
              </w:rPr>
              <w:t>/Interfaz/   │</w:t>
            </w:r>
          </w:p>
          <w:p w14:paraId="61C3E095" w14:textId="77777777" w:rsidR="006D0638" w:rsidRDefault="00000000">
            <w:proofErr w:type="gramStart"/>
            <w:r>
              <w:rPr>
                <w:rFonts w:ascii="Consolas" w:eastAsia="Consolas" w:hAnsi="Consolas" w:cs="Consolas"/>
                <w:color w:val="E6E6E6"/>
                <w:sz w:val="18"/>
                <w:szCs w:val="18"/>
              </w:rPr>
              <w:t>│  13</w:t>
            </w:r>
            <w:proofErr w:type="gramEnd"/>
            <w:r>
              <w:rPr>
                <w:rFonts w:ascii="Consolas" w:eastAsia="Consolas" w:hAnsi="Consolas" w:cs="Consolas"/>
                <w:color w:val="E6E6E6"/>
                <w:sz w:val="18"/>
                <w:szCs w:val="18"/>
              </w:rPr>
              <w:t xml:space="preserve"> contratos y 13 implementaciones · consultas LINQ a EF Core   │</w:t>
            </w:r>
          </w:p>
          <w:p w14:paraId="328B8C65" w14:textId="77777777" w:rsidR="006D0638" w:rsidRDefault="00000000">
            <w:r>
              <w:rPr>
                <w:rFonts w:ascii="Consolas" w:eastAsia="Consolas" w:hAnsi="Consolas" w:cs="Consolas"/>
                <w:color w:val="E6E6E6"/>
                <w:sz w:val="18"/>
                <w:szCs w:val="18"/>
              </w:rPr>
              <w:t>└───────────────────────────┬──────────────────────────────────────┘</w:t>
            </w:r>
          </w:p>
          <w:p w14:paraId="2E95D77C" w14:textId="77777777" w:rsidR="006D0638" w:rsidRDefault="00000000">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DbSet</w:t>
            </w:r>
            <w:proofErr w:type="spellEnd"/>
            <w:proofErr w:type="gramEnd"/>
            <w:r>
              <w:rPr>
                <w:rFonts w:ascii="Consolas" w:eastAsia="Consolas" w:hAnsi="Consolas" w:cs="Consolas"/>
                <w:color w:val="E6E6E6"/>
                <w:sz w:val="18"/>
                <w:szCs w:val="18"/>
              </w:rPr>
              <w:t xml:space="preserve">&lt;T&gt; · </w:t>
            </w:r>
            <w:proofErr w:type="spellStart"/>
            <w:proofErr w:type="gramStart"/>
            <w:r>
              <w:rPr>
                <w:rFonts w:ascii="Consolas" w:eastAsia="Consolas" w:hAnsi="Consolas" w:cs="Consolas"/>
                <w:color w:val="E6E6E6"/>
                <w:sz w:val="18"/>
                <w:szCs w:val="18"/>
              </w:rPr>
              <w:t>SaveAsync</w:t>
            </w:r>
            <w:proofErr w:type="spellEnd"/>
            <w:r>
              <w:rPr>
                <w:rFonts w:ascii="Consolas" w:eastAsia="Consolas" w:hAnsi="Consolas" w:cs="Consolas"/>
                <w:color w:val="E6E6E6"/>
                <w:sz w:val="18"/>
                <w:szCs w:val="18"/>
              </w:rPr>
              <w:t>(</w:t>
            </w:r>
            <w:proofErr w:type="gramEnd"/>
            <w:r>
              <w:rPr>
                <w:rFonts w:ascii="Consolas" w:eastAsia="Consolas" w:hAnsi="Consolas" w:cs="Consolas"/>
                <w:color w:val="E6E6E6"/>
                <w:sz w:val="18"/>
                <w:szCs w:val="18"/>
              </w:rPr>
              <w:t>)</w:t>
            </w:r>
          </w:p>
          <w:p w14:paraId="45786CE3" w14:textId="77777777" w:rsidR="006D0638" w:rsidRDefault="00000000">
            <w:r>
              <w:rPr>
                <w:rFonts w:ascii="Consolas" w:eastAsia="Consolas" w:hAnsi="Consolas" w:cs="Consolas"/>
                <w:color w:val="E6E6E6"/>
                <w:sz w:val="18"/>
                <w:szCs w:val="18"/>
              </w:rPr>
              <w:t xml:space="preserve">                            ▼</w:t>
            </w:r>
          </w:p>
          <w:p w14:paraId="37F62D30" w14:textId="77777777" w:rsidR="006D0638" w:rsidRDefault="00000000">
            <w:r>
              <w:rPr>
                <w:rFonts w:ascii="Consolas" w:eastAsia="Consolas" w:hAnsi="Consolas" w:cs="Consolas"/>
                <w:color w:val="E6E6E6"/>
                <w:sz w:val="18"/>
                <w:szCs w:val="18"/>
              </w:rPr>
              <w:t>┌──────────────────────────────────────────────────────────────────┐</w:t>
            </w:r>
          </w:p>
          <w:p w14:paraId="7A30536A" w14:textId="77777777" w:rsidR="006D0638" w:rsidRDefault="00000000">
            <w:proofErr w:type="gramStart"/>
            <w:r>
              <w:rPr>
                <w:rFonts w:ascii="Consolas" w:eastAsia="Consolas" w:hAnsi="Consolas" w:cs="Consolas"/>
                <w:color w:val="E6E6E6"/>
                <w:sz w:val="18"/>
                <w:szCs w:val="18"/>
              </w:rPr>
              <w:t>│  CAPA</w:t>
            </w:r>
            <w:proofErr w:type="gramEnd"/>
            <w:r>
              <w:rPr>
                <w:rFonts w:ascii="Consolas" w:eastAsia="Consolas" w:hAnsi="Consolas" w:cs="Consolas"/>
                <w:color w:val="E6E6E6"/>
                <w:sz w:val="18"/>
                <w:szCs w:val="18"/>
              </w:rPr>
              <w:t xml:space="preserve"> DE </w:t>
            </w:r>
            <w:proofErr w:type="gramStart"/>
            <w:r>
              <w:rPr>
                <w:rFonts w:ascii="Consolas" w:eastAsia="Consolas" w:hAnsi="Consolas" w:cs="Consolas"/>
                <w:color w:val="E6E6E6"/>
                <w:sz w:val="18"/>
                <w:szCs w:val="18"/>
              </w:rPr>
              <w:t>DATOS  ·</w:t>
            </w:r>
            <w:proofErr w:type="gram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Context</w:t>
            </w:r>
            <w:proofErr w:type="spellEnd"/>
            <w:r>
              <w:rPr>
                <w:rFonts w:ascii="Consolas" w:eastAsia="Consolas" w:hAnsi="Consolas" w:cs="Consolas"/>
                <w:color w:val="E6E6E6"/>
                <w:sz w:val="18"/>
                <w:szCs w:val="18"/>
              </w:rPr>
              <w:t>/</w:t>
            </w:r>
            <w:proofErr w:type="spellStart"/>
            <w:r>
              <w:rPr>
                <w:rFonts w:ascii="Consolas" w:eastAsia="Consolas" w:hAnsi="Consolas" w:cs="Consolas"/>
                <w:color w:val="E6E6E6"/>
                <w:sz w:val="18"/>
                <w:szCs w:val="18"/>
              </w:rPr>
              <w:t>DatabaseService.cs</w:t>
            </w:r>
            <w:proofErr w:type="spellEnd"/>
            <w:r>
              <w:rPr>
                <w:rFonts w:ascii="Consolas" w:eastAsia="Consolas" w:hAnsi="Consolas" w:cs="Consolas"/>
                <w:color w:val="E6E6E6"/>
                <w:sz w:val="18"/>
                <w:szCs w:val="18"/>
              </w:rPr>
              <w:t xml:space="preserve">                    │</w:t>
            </w:r>
          </w:p>
          <w:p w14:paraId="2AFD0691" w14:textId="77777777" w:rsidR="006D0638" w:rsidRDefault="00000000">
            <w:proofErr w:type="gramStart"/>
            <w:r>
              <w:rPr>
                <w:rFonts w:ascii="Consolas" w:eastAsia="Consolas" w:hAnsi="Consolas" w:cs="Consolas"/>
                <w:color w:val="E6E6E6"/>
                <w:sz w:val="18"/>
                <w:szCs w:val="18"/>
              </w:rPr>
              <w:lastRenderedPageBreak/>
              <w:t xml:space="preserve">│  </w:t>
            </w:r>
            <w:proofErr w:type="spellStart"/>
            <w:r>
              <w:rPr>
                <w:rFonts w:ascii="Consolas" w:eastAsia="Consolas" w:hAnsi="Consolas" w:cs="Consolas"/>
                <w:color w:val="E6E6E6"/>
                <w:sz w:val="18"/>
                <w:szCs w:val="18"/>
              </w:rPr>
              <w:t>Entity</w:t>
            </w:r>
            <w:proofErr w:type="spellEnd"/>
            <w:proofErr w:type="gramEnd"/>
            <w:r>
              <w:rPr>
                <w:rFonts w:ascii="Consolas" w:eastAsia="Consolas" w:hAnsi="Consolas" w:cs="Consolas"/>
                <w:color w:val="E6E6E6"/>
                <w:sz w:val="18"/>
                <w:szCs w:val="18"/>
              </w:rPr>
              <w:t xml:space="preserve"> Framework Core 10 · mapeo Fluent API en </w:t>
            </w:r>
            <w:proofErr w:type="spellStart"/>
            <w:proofErr w:type="gramStart"/>
            <w:r>
              <w:rPr>
                <w:rFonts w:ascii="Consolas" w:eastAsia="Consolas" w:hAnsi="Consolas" w:cs="Consolas"/>
                <w:color w:val="E6E6E6"/>
                <w:sz w:val="18"/>
                <w:szCs w:val="18"/>
              </w:rPr>
              <w:t>OnModelCreating</w:t>
            </w:r>
            <w:proofErr w:type="spellEnd"/>
            <w:r>
              <w:rPr>
                <w:rFonts w:ascii="Consolas" w:eastAsia="Consolas" w:hAnsi="Consolas" w:cs="Consolas"/>
                <w:color w:val="E6E6E6"/>
                <w:sz w:val="18"/>
                <w:szCs w:val="18"/>
              </w:rPr>
              <w:t xml:space="preserve">  │</w:t>
            </w:r>
            <w:proofErr w:type="gramEnd"/>
          </w:p>
          <w:p w14:paraId="47F1A24C" w14:textId="77777777" w:rsidR="006D0638" w:rsidRDefault="00000000">
            <w:r>
              <w:rPr>
                <w:rFonts w:ascii="Consolas" w:eastAsia="Consolas" w:hAnsi="Consolas" w:cs="Consolas"/>
                <w:color w:val="E6E6E6"/>
                <w:sz w:val="18"/>
                <w:szCs w:val="18"/>
              </w:rPr>
              <w:t>└───────────────────────────┬──────────────────────────────────────┘</w:t>
            </w:r>
          </w:p>
          <w:p w14:paraId="1BEC0B3D" w14:textId="77777777" w:rsidR="006D0638" w:rsidRDefault="00000000">
            <w:r>
              <w:rPr>
                <w:rFonts w:ascii="Consolas" w:eastAsia="Consolas" w:hAnsi="Consolas" w:cs="Consolas"/>
                <w:color w:val="E6E6E6"/>
                <w:sz w:val="18"/>
                <w:szCs w:val="18"/>
              </w:rPr>
              <w:t xml:space="preserve">                            ▼</w:t>
            </w:r>
          </w:p>
          <w:p w14:paraId="4977DD87" w14:textId="77777777" w:rsidR="006D0638" w:rsidRDefault="00000000">
            <w:r>
              <w:rPr>
                <w:rFonts w:ascii="Consolas" w:eastAsia="Consolas" w:hAnsi="Consolas" w:cs="Consolas"/>
                <w:color w:val="E6E6E6"/>
                <w:sz w:val="18"/>
                <w:szCs w:val="18"/>
              </w:rPr>
              <w:t>┌──────────────────────────────────────────────────────────────────┐</w:t>
            </w:r>
          </w:p>
          <w:p w14:paraId="167A70FE" w14:textId="77777777" w:rsidR="006D0638" w:rsidRDefault="00000000">
            <w:proofErr w:type="gramStart"/>
            <w:r>
              <w:rPr>
                <w:rFonts w:ascii="Consolas" w:eastAsia="Consolas" w:hAnsi="Consolas" w:cs="Consolas"/>
                <w:color w:val="E6E6E6"/>
                <w:sz w:val="18"/>
                <w:szCs w:val="18"/>
              </w:rPr>
              <w:t>│  BASE</w:t>
            </w:r>
            <w:proofErr w:type="gramEnd"/>
            <w:r>
              <w:rPr>
                <w:rFonts w:ascii="Consolas" w:eastAsia="Consolas" w:hAnsi="Consolas" w:cs="Consolas"/>
                <w:color w:val="E6E6E6"/>
                <w:sz w:val="18"/>
                <w:szCs w:val="18"/>
              </w:rPr>
              <w:t xml:space="preserve"> DE </w:t>
            </w:r>
            <w:proofErr w:type="gramStart"/>
            <w:r>
              <w:rPr>
                <w:rFonts w:ascii="Consolas" w:eastAsia="Consolas" w:hAnsi="Consolas" w:cs="Consolas"/>
                <w:color w:val="E6E6E6"/>
                <w:sz w:val="18"/>
                <w:szCs w:val="18"/>
              </w:rPr>
              <w:t>DATOS  ·</w:t>
            </w:r>
            <w:proofErr w:type="gramEnd"/>
            <w:r>
              <w:rPr>
                <w:rFonts w:ascii="Consolas" w:eastAsia="Consolas" w:hAnsi="Consolas" w:cs="Consolas"/>
                <w:color w:val="E6E6E6"/>
                <w:sz w:val="18"/>
                <w:szCs w:val="18"/>
              </w:rPr>
              <w:t xml:space="preserve">  Azure SQL </w:t>
            </w:r>
            <w:proofErr w:type="spellStart"/>
            <w:r>
              <w:rPr>
                <w:rFonts w:ascii="Consolas" w:eastAsia="Consolas" w:hAnsi="Consolas" w:cs="Consolas"/>
                <w:color w:val="E6E6E6"/>
                <w:sz w:val="18"/>
                <w:szCs w:val="18"/>
              </w:rPr>
              <w:t>Database</w:t>
            </w:r>
            <w:proofErr w:type="spellEnd"/>
            <w:r>
              <w:rPr>
                <w:rFonts w:ascii="Consolas" w:eastAsia="Consolas" w:hAnsi="Consolas" w:cs="Consolas"/>
                <w:color w:val="E6E6E6"/>
                <w:sz w:val="18"/>
                <w:szCs w:val="18"/>
              </w:rPr>
              <w:t xml:space="preserve">                            │</w:t>
            </w:r>
          </w:p>
          <w:p w14:paraId="724D77CB" w14:textId="77777777" w:rsidR="006D0638" w:rsidRDefault="00000000">
            <w:proofErr w:type="gramStart"/>
            <w:r>
              <w:rPr>
                <w:rFonts w:ascii="Consolas" w:eastAsia="Consolas" w:hAnsi="Consolas" w:cs="Consolas"/>
                <w:color w:val="E6E6E6"/>
                <w:sz w:val="18"/>
                <w:szCs w:val="18"/>
              </w:rPr>
              <w:t>│  laeconomiasupermecado.database.windows.net</w:t>
            </w:r>
            <w:proofErr w:type="gramEnd"/>
            <w:r>
              <w:rPr>
                <w:rFonts w:ascii="Consolas" w:eastAsia="Consolas" w:hAnsi="Consolas" w:cs="Consolas"/>
                <w:color w:val="E6E6E6"/>
                <w:sz w:val="18"/>
                <w:szCs w:val="18"/>
              </w:rPr>
              <w:t xml:space="preserve">                      │</w:t>
            </w:r>
          </w:p>
          <w:p w14:paraId="20F99771" w14:textId="77777777" w:rsidR="006D0638" w:rsidRDefault="00000000">
            <w:proofErr w:type="gramStart"/>
            <w:r>
              <w:rPr>
                <w:rFonts w:ascii="Consolas" w:eastAsia="Consolas" w:hAnsi="Consolas" w:cs="Consolas"/>
                <w:color w:val="E6E6E6"/>
                <w:sz w:val="18"/>
                <w:szCs w:val="18"/>
              </w:rPr>
              <w:t>│  Base</w:t>
            </w:r>
            <w:proofErr w:type="gramEnd"/>
            <w:r>
              <w:rPr>
                <w:rFonts w:ascii="Consolas" w:eastAsia="Consolas" w:hAnsi="Consolas" w:cs="Consolas"/>
                <w:color w:val="E6E6E6"/>
                <w:sz w:val="18"/>
                <w:szCs w:val="18"/>
              </w:rPr>
              <w:t xml:space="preserve"> de datos: </w:t>
            </w:r>
            <w:proofErr w:type="spellStart"/>
            <w:r>
              <w:rPr>
                <w:rFonts w:ascii="Consolas" w:eastAsia="Consolas" w:hAnsi="Consolas" w:cs="Consolas"/>
                <w:color w:val="E6E6E6"/>
                <w:sz w:val="18"/>
                <w:szCs w:val="18"/>
              </w:rPr>
              <w:t>La_Economia_supermecado</w:t>
            </w:r>
            <w:proofErr w:type="spellEnd"/>
            <w:r>
              <w:rPr>
                <w:rFonts w:ascii="Consolas" w:eastAsia="Consolas" w:hAnsi="Consolas" w:cs="Consolas"/>
                <w:color w:val="E6E6E6"/>
                <w:sz w:val="18"/>
                <w:szCs w:val="18"/>
              </w:rPr>
              <w:t xml:space="preserve"> · 13 tablas              │</w:t>
            </w:r>
          </w:p>
          <w:p w14:paraId="223384B9" w14:textId="77777777" w:rsidR="006D0638" w:rsidRDefault="00000000">
            <w:r>
              <w:rPr>
                <w:rFonts w:ascii="Consolas" w:eastAsia="Consolas" w:hAnsi="Consolas" w:cs="Consolas"/>
                <w:color w:val="E6E6E6"/>
                <w:sz w:val="18"/>
                <w:szCs w:val="18"/>
              </w:rPr>
              <w:t>└──────────────────────────────────────────────────────────────────┘</w:t>
            </w:r>
          </w:p>
        </w:tc>
      </w:tr>
    </w:tbl>
    <w:p w14:paraId="590F7C5F" w14:textId="77777777" w:rsidR="006D0638" w:rsidRDefault="006D0638">
      <w:pPr>
        <w:spacing w:after="140"/>
      </w:pPr>
    </w:p>
    <w:p w14:paraId="42233AB4" w14:textId="77777777" w:rsidR="006D0638" w:rsidRDefault="00000000">
      <w:pPr>
        <w:spacing w:after="160"/>
      </w:pPr>
      <w:r>
        <w:rPr>
          <w:i/>
          <w:iCs/>
          <w:color w:val="555555"/>
          <w:sz w:val="17"/>
          <w:szCs w:val="17"/>
        </w:rPr>
        <w:t>Figura 3.1 — Vista lógica de componentes y sentido de las dependencias.</w:t>
      </w:r>
    </w:p>
    <w:p w14:paraId="5C8FDE56" w14:textId="77777777" w:rsidR="006D0638" w:rsidRDefault="00000000">
      <w:pPr>
        <w:pStyle w:val="Ttulo2"/>
        <w:spacing w:before="260" w:after="110"/>
      </w:pPr>
      <w:r>
        <w:rPr>
          <w:b/>
          <w:bCs/>
          <w:color w:val="2E5C9A"/>
          <w:sz w:val="25"/>
          <w:szCs w:val="25"/>
        </w:rPr>
        <w:t>3.3 Patrones y decisiones de diseño</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600"/>
        <w:gridCol w:w="6760"/>
      </w:tblGrid>
      <w:tr w:rsidR="006D0638" w14:paraId="1446FB1A"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16516602" w14:textId="77777777" w:rsidR="006D0638" w:rsidRDefault="00000000">
            <w:r>
              <w:rPr>
                <w:b/>
                <w:bCs/>
                <w:color w:val="FFFFFF"/>
                <w:sz w:val="18"/>
                <w:szCs w:val="18"/>
              </w:rPr>
              <w:t>Patrón o decisión</w:t>
            </w:r>
          </w:p>
        </w:tc>
        <w:tc>
          <w:tcPr>
            <w:tcW w:w="6760" w:type="dxa"/>
            <w:shd w:val="clear" w:color="auto" w:fill="1F3864"/>
            <w:tcMar>
              <w:top w:w="60" w:type="dxa"/>
              <w:left w:w="100" w:type="dxa"/>
              <w:bottom w:w="60" w:type="dxa"/>
              <w:right w:w="100" w:type="dxa"/>
            </w:tcMar>
          </w:tcPr>
          <w:p w14:paraId="4BC30942" w14:textId="77777777" w:rsidR="006D0638" w:rsidRDefault="00000000">
            <w:r>
              <w:rPr>
                <w:b/>
                <w:bCs/>
                <w:color w:val="FFFFFF"/>
                <w:sz w:val="18"/>
                <w:szCs w:val="18"/>
              </w:rPr>
              <w:t>Cómo se aplica en el proyecto</w:t>
            </w:r>
          </w:p>
        </w:tc>
      </w:tr>
      <w:tr w:rsidR="006D0638" w14:paraId="00524CCE"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021BCAEC" w14:textId="77777777" w:rsidR="006D0638" w:rsidRDefault="00000000">
            <w:proofErr w:type="spellStart"/>
            <w:r>
              <w:rPr>
                <w:color w:val="000000"/>
                <w:sz w:val="18"/>
                <w:szCs w:val="18"/>
              </w:rPr>
              <w:t>Repository</w:t>
            </w:r>
            <w:proofErr w:type="spellEnd"/>
          </w:p>
        </w:tc>
        <w:tc>
          <w:tcPr>
            <w:tcW w:w="6760" w:type="dxa"/>
            <w:shd w:val="clear" w:color="auto" w:fill="FFFFFF"/>
            <w:tcMar>
              <w:top w:w="60" w:type="dxa"/>
              <w:left w:w="100" w:type="dxa"/>
              <w:bottom w:w="60" w:type="dxa"/>
              <w:right w:w="100" w:type="dxa"/>
            </w:tcMar>
          </w:tcPr>
          <w:p w14:paraId="7F44753B" w14:textId="77777777" w:rsidR="006D0638" w:rsidRDefault="00000000">
            <w:r>
              <w:rPr>
                <w:color w:val="000000"/>
                <w:sz w:val="18"/>
                <w:szCs w:val="18"/>
              </w:rPr>
              <w:t>Cada entidad tiene una interfaz I*</w:t>
            </w:r>
            <w:proofErr w:type="spellStart"/>
            <w:r>
              <w:rPr>
                <w:color w:val="000000"/>
                <w:sz w:val="18"/>
                <w:szCs w:val="18"/>
              </w:rPr>
              <w:t>Repository</w:t>
            </w:r>
            <w:proofErr w:type="spellEnd"/>
            <w:r>
              <w:rPr>
                <w:color w:val="000000"/>
                <w:sz w:val="18"/>
                <w:szCs w:val="18"/>
              </w:rPr>
              <w:t xml:space="preserve"> en </w:t>
            </w:r>
            <w:proofErr w:type="spellStart"/>
            <w:r>
              <w:rPr>
                <w:color w:val="000000"/>
                <w:sz w:val="18"/>
                <w:szCs w:val="18"/>
              </w:rPr>
              <w:t>Repository</w:t>
            </w:r>
            <w:proofErr w:type="spellEnd"/>
            <w:r>
              <w:rPr>
                <w:color w:val="000000"/>
                <w:sz w:val="18"/>
                <w:szCs w:val="18"/>
              </w:rPr>
              <w:t xml:space="preserve">/Interfaz y una implementación concreta. Los controladores reciben la interfaz por constructor y nunca tocan el </w:t>
            </w:r>
            <w:proofErr w:type="spellStart"/>
            <w:r>
              <w:rPr>
                <w:color w:val="000000"/>
                <w:sz w:val="18"/>
                <w:szCs w:val="18"/>
              </w:rPr>
              <w:t>DbContext</w:t>
            </w:r>
            <w:proofErr w:type="spellEnd"/>
            <w:r>
              <w:rPr>
                <w:color w:val="000000"/>
                <w:sz w:val="18"/>
                <w:szCs w:val="18"/>
              </w:rPr>
              <w:t xml:space="preserve">, con la excepción deliberada de </w:t>
            </w:r>
            <w:proofErr w:type="spellStart"/>
            <w:r>
              <w:rPr>
                <w:color w:val="000000"/>
                <w:sz w:val="18"/>
                <w:szCs w:val="18"/>
              </w:rPr>
              <w:t>AuthController</w:t>
            </w:r>
            <w:proofErr w:type="spellEnd"/>
            <w:r>
              <w:rPr>
                <w:color w:val="000000"/>
                <w:sz w:val="18"/>
                <w:szCs w:val="18"/>
              </w:rPr>
              <w:t>.</w:t>
            </w:r>
          </w:p>
        </w:tc>
      </w:tr>
      <w:tr w:rsidR="006D0638" w14:paraId="14B8D992" w14:textId="77777777">
        <w:tblPrEx>
          <w:tblCellMar>
            <w:top w:w="0" w:type="dxa"/>
            <w:bottom w:w="0" w:type="dxa"/>
          </w:tblCellMar>
        </w:tblPrEx>
        <w:tc>
          <w:tcPr>
            <w:tcW w:w="2600" w:type="dxa"/>
            <w:shd w:val="clear" w:color="auto" w:fill="F2F4F7"/>
            <w:tcMar>
              <w:top w:w="60" w:type="dxa"/>
              <w:left w:w="100" w:type="dxa"/>
              <w:bottom w:w="60" w:type="dxa"/>
              <w:right w:w="100" w:type="dxa"/>
            </w:tcMar>
          </w:tcPr>
          <w:p w14:paraId="70592252" w14:textId="77777777" w:rsidR="006D0638" w:rsidRDefault="00000000">
            <w:r>
              <w:rPr>
                <w:color w:val="000000"/>
                <w:sz w:val="18"/>
                <w:szCs w:val="18"/>
              </w:rPr>
              <w:t>Inyección de dependencias</w:t>
            </w:r>
          </w:p>
        </w:tc>
        <w:tc>
          <w:tcPr>
            <w:tcW w:w="6760" w:type="dxa"/>
            <w:shd w:val="clear" w:color="auto" w:fill="F2F4F7"/>
            <w:tcMar>
              <w:top w:w="60" w:type="dxa"/>
              <w:left w:w="100" w:type="dxa"/>
              <w:bottom w:w="60" w:type="dxa"/>
              <w:right w:w="100" w:type="dxa"/>
            </w:tcMar>
          </w:tcPr>
          <w:p w14:paraId="2686996E" w14:textId="77777777" w:rsidR="006D0638" w:rsidRDefault="00000000">
            <w:proofErr w:type="spellStart"/>
            <w:r>
              <w:rPr>
                <w:color w:val="000000"/>
                <w:sz w:val="18"/>
                <w:szCs w:val="18"/>
              </w:rPr>
              <w:t>Program.cs</w:t>
            </w:r>
            <w:proofErr w:type="spellEnd"/>
            <w:r>
              <w:rPr>
                <w:color w:val="000000"/>
                <w:sz w:val="18"/>
                <w:szCs w:val="18"/>
              </w:rPr>
              <w:t xml:space="preserve"> registra los trece repositorios con </w:t>
            </w:r>
            <w:proofErr w:type="spellStart"/>
            <w:r>
              <w:rPr>
                <w:color w:val="000000"/>
                <w:sz w:val="18"/>
                <w:szCs w:val="18"/>
              </w:rPr>
              <w:t>AddScoped</w:t>
            </w:r>
            <w:proofErr w:type="spellEnd"/>
            <w:r>
              <w:rPr>
                <w:color w:val="000000"/>
                <w:sz w:val="18"/>
                <w:szCs w:val="18"/>
              </w:rPr>
              <w:t xml:space="preserve"> y el </w:t>
            </w:r>
            <w:proofErr w:type="spellStart"/>
            <w:r>
              <w:rPr>
                <w:color w:val="000000"/>
                <w:sz w:val="18"/>
                <w:szCs w:val="18"/>
              </w:rPr>
              <w:t>DbContext</w:t>
            </w:r>
            <w:proofErr w:type="spellEnd"/>
            <w:r>
              <w:rPr>
                <w:color w:val="000000"/>
                <w:sz w:val="18"/>
                <w:szCs w:val="18"/>
              </w:rPr>
              <w:t xml:space="preserve"> con </w:t>
            </w:r>
            <w:proofErr w:type="spellStart"/>
            <w:r>
              <w:rPr>
                <w:color w:val="000000"/>
                <w:sz w:val="18"/>
                <w:szCs w:val="18"/>
              </w:rPr>
              <w:t>AddDbContext</w:t>
            </w:r>
            <w:proofErr w:type="spellEnd"/>
            <w:r>
              <w:rPr>
                <w:color w:val="000000"/>
                <w:sz w:val="18"/>
                <w:szCs w:val="18"/>
              </w:rPr>
              <w:t xml:space="preserve">, también de ámbito </w:t>
            </w:r>
            <w:proofErr w:type="spellStart"/>
            <w:r>
              <w:rPr>
                <w:color w:val="000000"/>
                <w:sz w:val="18"/>
                <w:szCs w:val="18"/>
              </w:rPr>
              <w:t>Scoped</w:t>
            </w:r>
            <w:proofErr w:type="spellEnd"/>
            <w:r>
              <w:rPr>
                <w:color w:val="000000"/>
                <w:sz w:val="18"/>
                <w:szCs w:val="18"/>
              </w:rPr>
              <w:t>: una instancia por petición HTTP.</w:t>
            </w:r>
          </w:p>
        </w:tc>
      </w:tr>
      <w:tr w:rsidR="006D0638" w14:paraId="61A0EAF7"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127F69E4" w14:textId="77777777" w:rsidR="006D0638" w:rsidRDefault="00000000">
            <w:r>
              <w:rPr>
                <w:color w:val="000000"/>
                <w:sz w:val="18"/>
                <w:szCs w:val="18"/>
              </w:rPr>
              <w:t>Mapeo sobre base de datos existente</w:t>
            </w:r>
          </w:p>
        </w:tc>
        <w:tc>
          <w:tcPr>
            <w:tcW w:w="6760" w:type="dxa"/>
            <w:shd w:val="clear" w:color="auto" w:fill="FFFFFF"/>
            <w:tcMar>
              <w:top w:w="60" w:type="dxa"/>
              <w:left w:w="100" w:type="dxa"/>
              <w:bottom w:w="60" w:type="dxa"/>
              <w:right w:w="100" w:type="dxa"/>
            </w:tcMar>
          </w:tcPr>
          <w:p w14:paraId="3D0E1DFB" w14:textId="77777777" w:rsidR="006D0638" w:rsidRDefault="00000000">
            <w:r>
              <w:rPr>
                <w:color w:val="000000"/>
                <w:sz w:val="18"/>
                <w:szCs w:val="18"/>
              </w:rPr>
              <w:t xml:space="preserve">Los modelos POCO se enlazan a tablas ya creadas mediante </w:t>
            </w:r>
            <w:proofErr w:type="spellStart"/>
            <w:r>
              <w:rPr>
                <w:color w:val="000000"/>
                <w:sz w:val="18"/>
                <w:szCs w:val="18"/>
              </w:rPr>
              <w:t>ToTable</w:t>
            </w:r>
            <w:proofErr w:type="spellEnd"/>
            <w:r>
              <w:rPr>
                <w:color w:val="000000"/>
                <w:sz w:val="18"/>
                <w:szCs w:val="18"/>
              </w:rPr>
              <w:t xml:space="preserve">, </w:t>
            </w:r>
            <w:proofErr w:type="spellStart"/>
            <w:r>
              <w:rPr>
                <w:color w:val="000000"/>
                <w:sz w:val="18"/>
                <w:szCs w:val="18"/>
              </w:rPr>
              <w:t>HasColumnName</w:t>
            </w:r>
            <w:proofErr w:type="spellEnd"/>
            <w:r>
              <w:rPr>
                <w:color w:val="000000"/>
                <w:sz w:val="18"/>
                <w:szCs w:val="18"/>
              </w:rPr>
              <w:t xml:space="preserve"> y </w:t>
            </w:r>
            <w:proofErr w:type="spellStart"/>
            <w:r>
              <w:rPr>
                <w:color w:val="000000"/>
                <w:sz w:val="18"/>
                <w:szCs w:val="18"/>
              </w:rPr>
              <w:t>HasForeignKey</w:t>
            </w:r>
            <w:proofErr w:type="spellEnd"/>
            <w:r>
              <w:rPr>
                <w:color w:val="000000"/>
                <w:sz w:val="18"/>
                <w:szCs w:val="18"/>
              </w:rPr>
              <w:t xml:space="preserve"> en </w:t>
            </w:r>
            <w:proofErr w:type="spellStart"/>
            <w:r>
              <w:rPr>
                <w:color w:val="000000"/>
                <w:sz w:val="18"/>
                <w:szCs w:val="18"/>
              </w:rPr>
              <w:t>OnModelCreating</w:t>
            </w:r>
            <w:proofErr w:type="spellEnd"/>
            <w:r>
              <w:rPr>
                <w:color w:val="000000"/>
                <w:sz w:val="18"/>
                <w:szCs w:val="18"/>
              </w:rPr>
              <w:t>, en lugar de generar el esquema con migraciones.</w:t>
            </w:r>
          </w:p>
        </w:tc>
      </w:tr>
      <w:tr w:rsidR="006D0638" w14:paraId="3484E2BE" w14:textId="77777777">
        <w:tblPrEx>
          <w:tblCellMar>
            <w:top w:w="0" w:type="dxa"/>
            <w:bottom w:w="0" w:type="dxa"/>
          </w:tblCellMar>
        </w:tblPrEx>
        <w:tc>
          <w:tcPr>
            <w:tcW w:w="2600" w:type="dxa"/>
            <w:shd w:val="clear" w:color="auto" w:fill="F2F4F7"/>
            <w:tcMar>
              <w:top w:w="60" w:type="dxa"/>
              <w:left w:w="100" w:type="dxa"/>
              <w:bottom w:w="60" w:type="dxa"/>
              <w:right w:w="100" w:type="dxa"/>
            </w:tcMar>
          </w:tcPr>
          <w:p w14:paraId="7562FC30" w14:textId="77777777" w:rsidR="006D0638" w:rsidRDefault="00000000">
            <w:r>
              <w:rPr>
                <w:color w:val="000000"/>
                <w:sz w:val="18"/>
                <w:szCs w:val="18"/>
              </w:rPr>
              <w:t>Autenticación por token</w:t>
            </w:r>
          </w:p>
        </w:tc>
        <w:tc>
          <w:tcPr>
            <w:tcW w:w="6760" w:type="dxa"/>
            <w:shd w:val="clear" w:color="auto" w:fill="F2F4F7"/>
            <w:tcMar>
              <w:top w:w="60" w:type="dxa"/>
              <w:left w:w="100" w:type="dxa"/>
              <w:bottom w:w="60" w:type="dxa"/>
              <w:right w:w="100" w:type="dxa"/>
            </w:tcMar>
          </w:tcPr>
          <w:p w14:paraId="7171C44E" w14:textId="77777777" w:rsidR="006D0638" w:rsidRDefault="00000000">
            <w:proofErr w:type="spellStart"/>
            <w:r>
              <w:rPr>
                <w:color w:val="000000"/>
                <w:sz w:val="18"/>
                <w:szCs w:val="18"/>
              </w:rPr>
              <w:t>AuthController</w:t>
            </w:r>
            <w:proofErr w:type="spellEnd"/>
            <w:r>
              <w:rPr>
                <w:color w:val="000000"/>
                <w:sz w:val="18"/>
                <w:szCs w:val="18"/>
              </w:rPr>
              <w:t xml:space="preserve"> firma un JWT tras validar credenciales; el middleware </w:t>
            </w:r>
            <w:proofErr w:type="spellStart"/>
            <w:r>
              <w:rPr>
                <w:color w:val="000000"/>
                <w:sz w:val="18"/>
                <w:szCs w:val="18"/>
              </w:rPr>
              <w:t>JwtBearer</w:t>
            </w:r>
            <w:proofErr w:type="spellEnd"/>
            <w:r>
              <w:rPr>
                <w:color w:val="000000"/>
                <w:sz w:val="18"/>
                <w:szCs w:val="18"/>
              </w:rPr>
              <w:t xml:space="preserve"> lo valida en cada petición a un </w:t>
            </w:r>
            <w:proofErr w:type="spellStart"/>
            <w:r>
              <w:rPr>
                <w:color w:val="000000"/>
                <w:sz w:val="18"/>
                <w:szCs w:val="18"/>
              </w:rPr>
              <w:t>endpoint</w:t>
            </w:r>
            <w:proofErr w:type="spellEnd"/>
            <w:r>
              <w:rPr>
                <w:color w:val="000000"/>
                <w:sz w:val="18"/>
                <w:szCs w:val="18"/>
              </w:rPr>
              <w:t xml:space="preserve"> protegido. No hay estado de sesión en el servidor.</w:t>
            </w:r>
          </w:p>
        </w:tc>
      </w:tr>
      <w:tr w:rsidR="006D0638" w14:paraId="242E6752"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68FB56FB" w14:textId="77777777" w:rsidR="006D0638" w:rsidRDefault="00000000">
            <w:r>
              <w:rPr>
                <w:color w:val="000000"/>
                <w:sz w:val="18"/>
                <w:szCs w:val="18"/>
              </w:rPr>
              <w:t>CORS permisivo</w:t>
            </w:r>
          </w:p>
        </w:tc>
        <w:tc>
          <w:tcPr>
            <w:tcW w:w="6760" w:type="dxa"/>
            <w:shd w:val="clear" w:color="auto" w:fill="FFFFFF"/>
            <w:tcMar>
              <w:top w:w="60" w:type="dxa"/>
              <w:left w:w="100" w:type="dxa"/>
              <w:bottom w:w="60" w:type="dxa"/>
              <w:right w:w="100" w:type="dxa"/>
            </w:tcMar>
          </w:tcPr>
          <w:p w14:paraId="0D44D1B9" w14:textId="77777777" w:rsidR="006D0638" w:rsidRDefault="00000000">
            <w:r>
              <w:rPr>
                <w:color w:val="000000"/>
                <w:sz w:val="18"/>
                <w:szCs w:val="18"/>
              </w:rPr>
              <w:t xml:space="preserve">La política </w:t>
            </w:r>
            <w:proofErr w:type="spellStart"/>
            <w:r>
              <w:rPr>
                <w:color w:val="000000"/>
                <w:sz w:val="18"/>
                <w:szCs w:val="18"/>
              </w:rPr>
              <w:t>AllowAll</w:t>
            </w:r>
            <w:proofErr w:type="spellEnd"/>
            <w:r>
              <w:rPr>
                <w:color w:val="000000"/>
                <w:sz w:val="18"/>
                <w:szCs w:val="18"/>
              </w:rPr>
              <w:t xml:space="preserve"> habilita cualquier origen, método y encabezado para que el </w:t>
            </w:r>
            <w:proofErr w:type="spellStart"/>
            <w:r>
              <w:rPr>
                <w:color w:val="000000"/>
                <w:sz w:val="18"/>
                <w:szCs w:val="18"/>
              </w:rPr>
              <w:t>front-end</w:t>
            </w:r>
            <w:proofErr w:type="spellEnd"/>
            <w:r>
              <w:rPr>
                <w:color w:val="000000"/>
                <w:sz w:val="18"/>
                <w:szCs w:val="18"/>
              </w:rPr>
              <w:t xml:space="preserve"> servido desde otro puerto funcione sin configuración adicional en desarrollo.</w:t>
            </w:r>
          </w:p>
        </w:tc>
      </w:tr>
      <w:tr w:rsidR="006D0638" w14:paraId="38A3B8EC" w14:textId="77777777">
        <w:tblPrEx>
          <w:tblCellMar>
            <w:top w:w="0" w:type="dxa"/>
            <w:bottom w:w="0" w:type="dxa"/>
          </w:tblCellMar>
        </w:tblPrEx>
        <w:tc>
          <w:tcPr>
            <w:tcW w:w="2600" w:type="dxa"/>
            <w:shd w:val="clear" w:color="auto" w:fill="F2F4F7"/>
            <w:tcMar>
              <w:top w:w="60" w:type="dxa"/>
              <w:left w:w="100" w:type="dxa"/>
              <w:bottom w:w="60" w:type="dxa"/>
              <w:right w:w="100" w:type="dxa"/>
            </w:tcMar>
          </w:tcPr>
          <w:p w14:paraId="233E88B6" w14:textId="77777777" w:rsidR="006D0638" w:rsidRDefault="00000000">
            <w:r>
              <w:rPr>
                <w:color w:val="000000"/>
                <w:sz w:val="18"/>
                <w:szCs w:val="18"/>
              </w:rPr>
              <w:t>Documentación automática</w:t>
            </w:r>
          </w:p>
        </w:tc>
        <w:tc>
          <w:tcPr>
            <w:tcW w:w="6760" w:type="dxa"/>
            <w:shd w:val="clear" w:color="auto" w:fill="F2F4F7"/>
            <w:tcMar>
              <w:top w:w="60" w:type="dxa"/>
              <w:left w:w="100" w:type="dxa"/>
              <w:bottom w:w="60" w:type="dxa"/>
              <w:right w:w="100" w:type="dxa"/>
            </w:tcMar>
          </w:tcPr>
          <w:p w14:paraId="310F7261" w14:textId="77777777" w:rsidR="006D0638" w:rsidRDefault="00000000">
            <w:r>
              <w:rPr>
                <w:color w:val="000000"/>
                <w:sz w:val="18"/>
                <w:szCs w:val="18"/>
              </w:rPr>
              <w:t xml:space="preserve">Swagger se registra siempre pero solo se expone cuando el entorno es </w:t>
            </w:r>
            <w:proofErr w:type="spellStart"/>
            <w:r>
              <w:rPr>
                <w:color w:val="000000"/>
                <w:sz w:val="18"/>
                <w:szCs w:val="18"/>
              </w:rPr>
              <w:t>Development</w:t>
            </w:r>
            <w:proofErr w:type="spellEnd"/>
            <w:r>
              <w:rPr>
                <w:color w:val="000000"/>
                <w:sz w:val="18"/>
                <w:szCs w:val="18"/>
              </w:rPr>
              <w:t xml:space="preserve">, evitando publicar el catálogo de </w:t>
            </w:r>
            <w:proofErr w:type="spellStart"/>
            <w:r>
              <w:rPr>
                <w:color w:val="000000"/>
                <w:sz w:val="18"/>
                <w:szCs w:val="18"/>
              </w:rPr>
              <w:t>endpoints</w:t>
            </w:r>
            <w:proofErr w:type="spellEnd"/>
            <w:r>
              <w:rPr>
                <w:color w:val="000000"/>
                <w:sz w:val="18"/>
                <w:szCs w:val="18"/>
              </w:rPr>
              <w:t xml:space="preserve"> en otros entornos.</w:t>
            </w:r>
          </w:p>
        </w:tc>
      </w:tr>
      <w:tr w:rsidR="006D0638" w14:paraId="69E39672"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7BFA0CB9" w14:textId="77777777" w:rsidR="006D0638" w:rsidRDefault="00000000">
            <w:r>
              <w:rPr>
                <w:color w:val="000000"/>
                <w:sz w:val="18"/>
                <w:szCs w:val="18"/>
              </w:rPr>
              <w:t>Manejo uniforme de errores</w:t>
            </w:r>
          </w:p>
        </w:tc>
        <w:tc>
          <w:tcPr>
            <w:tcW w:w="6760" w:type="dxa"/>
            <w:shd w:val="clear" w:color="auto" w:fill="FFFFFF"/>
            <w:tcMar>
              <w:top w:w="60" w:type="dxa"/>
              <w:left w:w="100" w:type="dxa"/>
              <w:bottom w:w="60" w:type="dxa"/>
              <w:right w:w="100" w:type="dxa"/>
            </w:tcMar>
          </w:tcPr>
          <w:p w14:paraId="42C710FD" w14:textId="77777777" w:rsidR="006D0638" w:rsidRDefault="00000000">
            <w:r>
              <w:rPr>
                <w:color w:val="000000"/>
                <w:sz w:val="18"/>
                <w:szCs w:val="18"/>
              </w:rPr>
              <w:t xml:space="preserve">Cada acción envuelve la llamada al repositorio en try/catch y traduce las excepciones a códigos HTTP: </w:t>
            </w:r>
            <w:proofErr w:type="spellStart"/>
            <w:r>
              <w:rPr>
                <w:color w:val="000000"/>
                <w:sz w:val="18"/>
                <w:szCs w:val="18"/>
              </w:rPr>
              <w:t>DbUpdateException</w:t>
            </w:r>
            <w:proofErr w:type="spellEnd"/>
            <w:r>
              <w:rPr>
                <w:color w:val="000000"/>
                <w:sz w:val="18"/>
                <w:szCs w:val="18"/>
              </w:rPr>
              <w:t xml:space="preserve"> a 409 </w:t>
            </w:r>
            <w:proofErr w:type="spellStart"/>
            <w:r>
              <w:rPr>
                <w:color w:val="000000"/>
                <w:sz w:val="18"/>
                <w:szCs w:val="18"/>
              </w:rPr>
              <w:t>Conflict</w:t>
            </w:r>
            <w:proofErr w:type="spellEnd"/>
            <w:r>
              <w:rPr>
                <w:color w:val="000000"/>
                <w:sz w:val="18"/>
                <w:szCs w:val="18"/>
              </w:rPr>
              <w:t xml:space="preserve"> y cualquier otra a 500 con el mensaje de la excepción.</w:t>
            </w:r>
          </w:p>
        </w:tc>
      </w:tr>
    </w:tbl>
    <w:p w14:paraId="5B0F79C4" w14:textId="77777777" w:rsidR="006D0638" w:rsidRDefault="006D0638">
      <w:pPr>
        <w:spacing w:after="160"/>
      </w:pPr>
    </w:p>
    <w:p w14:paraId="7BBF32AF" w14:textId="77777777" w:rsidR="006D0638" w:rsidRDefault="00000000">
      <w:pPr>
        <w:pStyle w:val="Ttulo2"/>
        <w:spacing w:before="260" w:after="110"/>
      </w:pPr>
      <w:r>
        <w:rPr>
          <w:b/>
          <w:bCs/>
          <w:color w:val="2E5C9A"/>
          <w:sz w:val="25"/>
          <w:szCs w:val="25"/>
        </w:rPr>
        <w:t>3.4 Estructura de carpetas</w:t>
      </w:r>
    </w:p>
    <w:tbl>
      <w:tblPr>
        <w:tblW w:w="9360" w:type="dxa"/>
        <w:tblBorders>
          <w:top w:val="single" w:sz="4" w:space="0" w:color="555555"/>
          <w:left w:val="single" w:sz="4" w:space="0" w:color="555555"/>
          <w:bottom w:val="single" w:sz="4" w:space="0" w:color="555555"/>
          <w:right w:val="single" w:sz="4" w:space="0" w:color="555555"/>
        </w:tblBorders>
        <w:tblCellMar>
          <w:left w:w="10" w:type="dxa"/>
          <w:right w:w="10" w:type="dxa"/>
        </w:tblCellMar>
        <w:tblLook w:val="0000" w:firstRow="0" w:lastRow="0" w:firstColumn="0" w:lastColumn="0" w:noHBand="0" w:noVBand="0"/>
      </w:tblPr>
      <w:tblGrid>
        <w:gridCol w:w="9360"/>
      </w:tblGrid>
      <w:tr w:rsidR="006D0638" w14:paraId="0318BB0F" w14:textId="77777777">
        <w:tblPrEx>
          <w:tblCellMar>
            <w:top w:w="0" w:type="dxa"/>
            <w:bottom w:w="0" w:type="dxa"/>
          </w:tblCellMar>
        </w:tblPrEx>
        <w:tc>
          <w:tcPr>
            <w:tcW w:w="9360" w:type="dxa"/>
            <w:shd w:val="clear" w:color="auto" w:fill="1B1F27"/>
            <w:tcMar>
              <w:top w:w="120" w:type="dxa"/>
              <w:left w:w="160" w:type="dxa"/>
              <w:bottom w:w="120" w:type="dxa"/>
              <w:right w:w="160" w:type="dxa"/>
            </w:tcMar>
          </w:tcPr>
          <w:p w14:paraId="710865A6" w14:textId="77777777" w:rsidR="006D0638" w:rsidRDefault="00000000">
            <w:proofErr w:type="spellStart"/>
            <w:r>
              <w:rPr>
                <w:rFonts w:ascii="Consolas" w:eastAsia="Consolas" w:hAnsi="Consolas" w:cs="Consolas"/>
                <w:color w:val="E6E6E6"/>
                <w:sz w:val="18"/>
                <w:szCs w:val="18"/>
              </w:rPr>
              <w:t>laeconomia</w:t>
            </w:r>
            <w:proofErr w:type="spellEnd"/>
            <w:r>
              <w:rPr>
                <w:rFonts w:ascii="Consolas" w:eastAsia="Consolas" w:hAnsi="Consolas" w:cs="Consolas"/>
                <w:color w:val="E6E6E6"/>
                <w:sz w:val="18"/>
                <w:szCs w:val="18"/>
              </w:rPr>
              <w:t>/</w:t>
            </w:r>
          </w:p>
          <w:p w14:paraId="6A3077BB" w14:textId="77777777" w:rsidR="006D0638" w:rsidRDefault="00000000">
            <w:r>
              <w:rPr>
                <w:rFonts w:ascii="Consolas" w:eastAsia="Consolas" w:hAnsi="Consolas" w:cs="Consolas"/>
                <w:color w:val="E6E6E6"/>
                <w:sz w:val="18"/>
                <w:szCs w:val="18"/>
              </w:rPr>
              <w:t>├── laeconomia.sln                 Solución de Visual Studio</w:t>
            </w:r>
          </w:p>
          <w:p w14:paraId="606E2676"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packages</w:t>
            </w:r>
            <w:proofErr w:type="spellEnd"/>
            <w:r>
              <w:rPr>
                <w:rFonts w:ascii="Consolas" w:eastAsia="Consolas" w:hAnsi="Consolas" w:cs="Consolas"/>
                <w:color w:val="E6E6E6"/>
                <w:sz w:val="18"/>
                <w:szCs w:val="18"/>
              </w:rPr>
              <w:t>/                      Paquetes heredados (EF6, sin uso)</w:t>
            </w:r>
          </w:p>
          <w:p w14:paraId="7CC65B6C" w14:textId="77777777" w:rsidR="006D0638" w:rsidRDefault="00000000">
            <w:r>
              <w:rPr>
                <w:rFonts w:ascii="Consolas" w:eastAsia="Consolas" w:hAnsi="Consolas" w:cs="Consolas"/>
                <w:color w:val="E6E6E6"/>
                <w:sz w:val="18"/>
                <w:szCs w:val="18"/>
              </w:rPr>
              <w:t>├─</w:t>
            </w:r>
            <w:proofErr w:type="gramStart"/>
            <w:r>
              <w:rPr>
                <w:rFonts w:ascii="Consolas" w:eastAsia="Consolas" w:hAnsi="Consolas" w:cs="Consolas"/>
                <w:color w:val="E6E6E6"/>
                <w:sz w:val="18"/>
                <w:szCs w:val="18"/>
              </w:rPr>
              <w:t>─ .</w:t>
            </w:r>
            <w:proofErr w:type="spellStart"/>
            <w:proofErr w:type="gramEnd"/>
            <w:r>
              <w:rPr>
                <w:rFonts w:ascii="Consolas" w:eastAsia="Consolas" w:hAnsi="Consolas" w:cs="Consolas"/>
                <w:color w:val="E6E6E6"/>
                <w:sz w:val="18"/>
                <w:szCs w:val="18"/>
              </w:rPr>
              <w:t>github</w:t>
            </w:r>
            <w:proofErr w:type="spellEnd"/>
            <w:r>
              <w:rPr>
                <w:rFonts w:ascii="Consolas" w:eastAsia="Consolas" w:hAnsi="Consolas" w:cs="Consolas"/>
                <w:color w:val="E6E6E6"/>
                <w:sz w:val="18"/>
                <w:szCs w:val="18"/>
              </w:rPr>
              <w:t>/copilot-instructions.md</w:t>
            </w:r>
          </w:p>
          <w:p w14:paraId="60AE4747" w14:textId="77777777" w:rsidR="006D0638" w:rsidRDefault="00000000">
            <w:r>
              <w:rPr>
                <w:rFonts w:ascii="Consolas" w:eastAsia="Consolas" w:hAnsi="Consolas" w:cs="Consolas"/>
                <w:color w:val="E6E6E6"/>
                <w:sz w:val="18"/>
                <w:szCs w:val="18"/>
              </w:rPr>
              <w:t>└── Proyecto/                      Proyecto Web API (</w:t>
            </w:r>
            <w:proofErr w:type="spellStart"/>
            <w:r>
              <w:rPr>
                <w:rFonts w:ascii="Consolas" w:eastAsia="Consolas" w:hAnsi="Consolas" w:cs="Consolas"/>
                <w:color w:val="E6E6E6"/>
                <w:sz w:val="18"/>
                <w:szCs w:val="18"/>
              </w:rPr>
              <w:t>Proyecto.csproj</w:t>
            </w:r>
            <w:proofErr w:type="spellEnd"/>
            <w:r>
              <w:rPr>
                <w:rFonts w:ascii="Consolas" w:eastAsia="Consolas" w:hAnsi="Consolas" w:cs="Consolas"/>
                <w:color w:val="E6E6E6"/>
                <w:sz w:val="18"/>
                <w:szCs w:val="18"/>
              </w:rPr>
              <w:t>)</w:t>
            </w:r>
          </w:p>
          <w:p w14:paraId="18F1512D" w14:textId="77777777" w:rsidR="006D0638" w:rsidRDefault="00000000">
            <w:r>
              <w:rPr>
                <w:rFonts w:ascii="Consolas" w:eastAsia="Consolas" w:hAnsi="Consolas" w:cs="Consolas"/>
                <w:color w:val="E6E6E6"/>
                <w:sz w:val="18"/>
                <w:szCs w:val="18"/>
              </w:rPr>
              <w:t xml:space="preserve">    ├── </w:t>
            </w:r>
            <w:proofErr w:type="spellStart"/>
            <w:r>
              <w:rPr>
                <w:rFonts w:ascii="Consolas" w:eastAsia="Consolas" w:hAnsi="Consolas" w:cs="Consolas"/>
                <w:color w:val="E6E6E6"/>
                <w:sz w:val="18"/>
                <w:szCs w:val="18"/>
              </w:rPr>
              <w:t>Program.cs</w:t>
            </w:r>
            <w:proofErr w:type="spellEnd"/>
            <w:r>
              <w:rPr>
                <w:rFonts w:ascii="Consolas" w:eastAsia="Consolas" w:hAnsi="Consolas" w:cs="Consolas"/>
                <w:color w:val="E6E6E6"/>
                <w:sz w:val="18"/>
                <w:szCs w:val="18"/>
              </w:rPr>
              <w:t xml:space="preserve">                 Arranque: DI, CORS, JWT, pipeline</w:t>
            </w:r>
          </w:p>
          <w:p w14:paraId="7CC3F1C7" w14:textId="77777777" w:rsidR="006D0638" w:rsidRDefault="00000000">
            <w:r>
              <w:rPr>
                <w:rFonts w:ascii="Consolas" w:eastAsia="Consolas" w:hAnsi="Consolas" w:cs="Consolas"/>
                <w:color w:val="E6E6E6"/>
                <w:sz w:val="18"/>
                <w:szCs w:val="18"/>
              </w:rPr>
              <w:t xml:space="preserve">    ├── </w:t>
            </w:r>
            <w:proofErr w:type="spellStart"/>
            <w:proofErr w:type="gramStart"/>
            <w:r>
              <w:rPr>
                <w:rFonts w:ascii="Consolas" w:eastAsia="Consolas" w:hAnsi="Consolas" w:cs="Consolas"/>
                <w:color w:val="E6E6E6"/>
                <w:sz w:val="18"/>
                <w:szCs w:val="18"/>
              </w:rPr>
              <w:t>appsettings.json</w:t>
            </w:r>
            <w:proofErr w:type="spellEnd"/>
            <w:proofErr w:type="gramEnd"/>
            <w:r>
              <w:rPr>
                <w:rFonts w:ascii="Consolas" w:eastAsia="Consolas" w:hAnsi="Consolas" w:cs="Consolas"/>
                <w:color w:val="E6E6E6"/>
                <w:sz w:val="18"/>
                <w:szCs w:val="18"/>
              </w:rPr>
              <w:t xml:space="preserve">           Cadena de conexión y configuración JWT</w:t>
            </w:r>
          </w:p>
          <w:p w14:paraId="041F559C" w14:textId="77777777" w:rsidR="006D0638" w:rsidRDefault="00000000">
            <w:r>
              <w:rPr>
                <w:rFonts w:ascii="Consolas" w:eastAsia="Consolas" w:hAnsi="Consolas" w:cs="Consolas"/>
                <w:color w:val="E6E6E6"/>
                <w:sz w:val="18"/>
                <w:szCs w:val="18"/>
              </w:rPr>
              <w:t xml:space="preserve">    ├── </w:t>
            </w:r>
            <w:proofErr w:type="spellStart"/>
            <w:proofErr w:type="gramStart"/>
            <w:r>
              <w:rPr>
                <w:rFonts w:ascii="Consolas" w:eastAsia="Consolas" w:hAnsi="Consolas" w:cs="Consolas"/>
                <w:color w:val="E6E6E6"/>
                <w:sz w:val="18"/>
                <w:szCs w:val="18"/>
              </w:rPr>
              <w:t>appsettings.Development.json</w:t>
            </w:r>
            <w:proofErr w:type="spellEnd"/>
            <w:proofErr w:type="gramEnd"/>
          </w:p>
          <w:p w14:paraId="4123EDF4" w14:textId="77777777" w:rsidR="006D0638" w:rsidRDefault="00000000">
            <w:r>
              <w:rPr>
                <w:rFonts w:ascii="Consolas" w:eastAsia="Consolas" w:hAnsi="Consolas" w:cs="Consolas"/>
                <w:color w:val="E6E6E6"/>
                <w:sz w:val="18"/>
                <w:szCs w:val="18"/>
              </w:rPr>
              <w:t xml:space="preserve">    ├── </w:t>
            </w:r>
            <w:proofErr w:type="spellStart"/>
            <w:r>
              <w:rPr>
                <w:rFonts w:ascii="Consolas" w:eastAsia="Consolas" w:hAnsi="Consolas" w:cs="Consolas"/>
                <w:color w:val="E6E6E6"/>
                <w:sz w:val="18"/>
                <w:szCs w:val="18"/>
              </w:rPr>
              <w:t>Properties</w:t>
            </w:r>
            <w:proofErr w:type="spellEnd"/>
            <w:r>
              <w:rPr>
                <w:rFonts w:ascii="Consolas" w:eastAsia="Consolas" w:hAnsi="Consolas" w:cs="Consolas"/>
                <w:color w:val="E6E6E6"/>
                <w:sz w:val="18"/>
                <w:szCs w:val="18"/>
              </w:rPr>
              <w:t>/</w:t>
            </w:r>
            <w:proofErr w:type="spellStart"/>
            <w:r>
              <w:rPr>
                <w:rFonts w:ascii="Consolas" w:eastAsia="Consolas" w:hAnsi="Consolas" w:cs="Consolas"/>
                <w:color w:val="E6E6E6"/>
                <w:sz w:val="18"/>
                <w:szCs w:val="18"/>
              </w:rPr>
              <w:t>launchSettings.json</w:t>
            </w:r>
            <w:proofErr w:type="spellEnd"/>
            <w:r>
              <w:rPr>
                <w:rFonts w:ascii="Consolas" w:eastAsia="Consolas" w:hAnsi="Consolas" w:cs="Consolas"/>
                <w:color w:val="E6E6E6"/>
                <w:sz w:val="18"/>
                <w:szCs w:val="18"/>
              </w:rPr>
              <w:t xml:space="preserve">   Perfiles http, https e IIS Express</w:t>
            </w:r>
          </w:p>
          <w:p w14:paraId="1A6C90E5" w14:textId="77777777" w:rsidR="006D0638" w:rsidRDefault="00000000">
            <w:r>
              <w:rPr>
                <w:rFonts w:ascii="Consolas" w:eastAsia="Consolas" w:hAnsi="Consolas" w:cs="Consolas"/>
                <w:color w:val="E6E6E6"/>
                <w:sz w:val="18"/>
                <w:szCs w:val="18"/>
              </w:rPr>
              <w:t xml:space="preserve">    ├── </w:t>
            </w:r>
            <w:proofErr w:type="spellStart"/>
            <w:r>
              <w:rPr>
                <w:rFonts w:ascii="Consolas" w:eastAsia="Consolas" w:hAnsi="Consolas" w:cs="Consolas"/>
                <w:color w:val="E6E6E6"/>
                <w:sz w:val="18"/>
                <w:szCs w:val="18"/>
              </w:rPr>
              <w:t>Context</w:t>
            </w:r>
            <w:proofErr w:type="spellEnd"/>
            <w:r>
              <w:rPr>
                <w:rFonts w:ascii="Consolas" w:eastAsia="Consolas" w:hAnsi="Consolas" w:cs="Consolas"/>
                <w:color w:val="E6E6E6"/>
                <w:sz w:val="18"/>
                <w:szCs w:val="18"/>
              </w:rPr>
              <w:t>/</w:t>
            </w:r>
          </w:p>
          <w:p w14:paraId="51FF6035" w14:textId="77777777" w:rsidR="006D0638" w:rsidRDefault="00000000">
            <w:r>
              <w:rPr>
                <w:rFonts w:ascii="Consolas" w:eastAsia="Consolas" w:hAnsi="Consolas" w:cs="Consolas"/>
                <w:color w:val="E6E6E6"/>
                <w:sz w:val="18"/>
                <w:szCs w:val="18"/>
              </w:rPr>
              <w:t xml:space="preserve">    │   └── </w:t>
            </w:r>
            <w:proofErr w:type="spellStart"/>
            <w:r>
              <w:rPr>
                <w:rFonts w:ascii="Consolas" w:eastAsia="Consolas" w:hAnsi="Consolas" w:cs="Consolas"/>
                <w:color w:val="E6E6E6"/>
                <w:sz w:val="18"/>
                <w:szCs w:val="18"/>
              </w:rPr>
              <w:t>DatabaseService.cs</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DbContext</w:t>
            </w:r>
            <w:proofErr w:type="spellEnd"/>
            <w:r>
              <w:rPr>
                <w:rFonts w:ascii="Consolas" w:eastAsia="Consolas" w:hAnsi="Consolas" w:cs="Consolas"/>
                <w:color w:val="E6E6E6"/>
                <w:sz w:val="18"/>
                <w:szCs w:val="18"/>
              </w:rPr>
              <w:t xml:space="preserve"> y mapeo Fluent API</w:t>
            </w:r>
          </w:p>
          <w:p w14:paraId="4D1AA1E0" w14:textId="77777777" w:rsidR="006D0638" w:rsidRDefault="00000000">
            <w:r>
              <w:rPr>
                <w:rFonts w:ascii="Consolas" w:eastAsia="Consolas" w:hAnsi="Consolas" w:cs="Consolas"/>
                <w:color w:val="E6E6E6"/>
                <w:sz w:val="18"/>
                <w:szCs w:val="18"/>
              </w:rPr>
              <w:t xml:space="preserve">    ├── </w:t>
            </w:r>
            <w:proofErr w:type="spellStart"/>
            <w:r>
              <w:rPr>
                <w:rFonts w:ascii="Consolas" w:eastAsia="Consolas" w:hAnsi="Consolas" w:cs="Consolas"/>
                <w:color w:val="E6E6E6"/>
                <w:sz w:val="18"/>
                <w:szCs w:val="18"/>
              </w:rPr>
              <w:t>Models</w:t>
            </w:r>
            <w:proofErr w:type="spellEnd"/>
            <w:r>
              <w:rPr>
                <w:rFonts w:ascii="Consolas" w:eastAsia="Consolas" w:hAnsi="Consolas" w:cs="Consolas"/>
                <w:color w:val="E6E6E6"/>
                <w:sz w:val="18"/>
                <w:szCs w:val="18"/>
              </w:rPr>
              <w:t xml:space="preserve">/                    13 entidades POCO + </w:t>
            </w:r>
            <w:proofErr w:type="spellStart"/>
            <w:r>
              <w:rPr>
                <w:rFonts w:ascii="Consolas" w:eastAsia="Consolas" w:hAnsi="Consolas" w:cs="Consolas"/>
                <w:color w:val="E6E6E6"/>
                <w:sz w:val="18"/>
                <w:szCs w:val="18"/>
              </w:rPr>
              <w:t>Login.cs</w:t>
            </w:r>
            <w:proofErr w:type="spellEnd"/>
            <w:r>
              <w:rPr>
                <w:rFonts w:ascii="Consolas" w:eastAsia="Consolas" w:hAnsi="Consolas" w:cs="Consolas"/>
                <w:color w:val="E6E6E6"/>
                <w:sz w:val="18"/>
                <w:szCs w:val="18"/>
              </w:rPr>
              <w:t xml:space="preserve"> (DTO)</w:t>
            </w:r>
          </w:p>
          <w:p w14:paraId="11C0F94D" w14:textId="77777777" w:rsidR="006D0638" w:rsidRDefault="00000000">
            <w:r>
              <w:rPr>
                <w:rFonts w:ascii="Consolas" w:eastAsia="Consolas" w:hAnsi="Consolas" w:cs="Consolas"/>
                <w:color w:val="E6E6E6"/>
                <w:sz w:val="18"/>
                <w:szCs w:val="18"/>
              </w:rPr>
              <w:t xml:space="preserve">    ├── </w:t>
            </w:r>
            <w:proofErr w:type="spellStart"/>
            <w:r>
              <w:rPr>
                <w:rFonts w:ascii="Consolas" w:eastAsia="Consolas" w:hAnsi="Consolas" w:cs="Consolas"/>
                <w:color w:val="E6E6E6"/>
                <w:sz w:val="18"/>
                <w:szCs w:val="18"/>
              </w:rPr>
              <w:t>Controllers</w:t>
            </w:r>
            <w:proofErr w:type="spellEnd"/>
            <w:r>
              <w:rPr>
                <w:rFonts w:ascii="Consolas" w:eastAsia="Consolas" w:hAnsi="Consolas" w:cs="Consolas"/>
                <w:color w:val="E6E6E6"/>
                <w:sz w:val="18"/>
                <w:szCs w:val="18"/>
              </w:rPr>
              <w:t xml:space="preserve">/               14 controladores REST + </w:t>
            </w:r>
            <w:proofErr w:type="spellStart"/>
            <w:r>
              <w:rPr>
                <w:rFonts w:ascii="Consolas" w:eastAsia="Consolas" w:hAnsi="Consolas" w:cs="Consolas"/>
                <w:color w:val="E6E6E6"/>
                <w:sz w:val="18"/>
                <w:szCs w:val="18"/>
              </w:rPr>
              <w:t>WeatherForecast</w:t>
            </w:r>
            <w:proofErr w:type="spellEnd"/>
          </w:p>
          <w:p w14:paraId="3328BA2B" w14:textId="77777777" w:rsidR="006D0638" w:rsidRDefault="00000000">
            <w:r>
              <w:rPr>
                <w:rFonts w:ascii="Consolas" w:eastAsia="Consolas" w:hAnsi="Consolas" w:cs="Consolas"/>
                <w:color w:val="E6E6E6"/>
                <w:sz w:val="18"/>
                <w:szCs w:val="18"/>
              </w:rPr>
              <w:t xml:space="preserve">    ├── </w:t>
            </w:r>
            <w:proofErr w:type="spellStart"/>
            <w:r>
              <w:rPr>
                <w:rFonts w:ascii="Consolas" w:eastAsia="Consolas" w:hAnsi="Consolas" w:cs="Consolas"/>
                <w:color w:val="E6E6E6"/>
                <w:sz w:val="18"/>
                <w:szCs w:val="18"/>
              </w:rPr>
              <w:t>Repository</w:t>
            </w:r>
            <w:proofErr w:type="spellEnd"/>
            <w:r>
              <w:rPr>
                <w:rFonts w:ascii="Consolas" w:eastAsia="Consolas" w:hAnsi="Consolas" w:cs="Consolas"/>
                <w:color w:val="E6E6E6"/>
                <w:sz w:val="18"/>
                <w:szCs w:val="18"/>
              </w:rPr>
              <w:t>/                13 implementaciones de repositorio</w:t>
            </w:r>
          </w:p>
          <w:p w14:paraId="3C7ACA21" w14:textId="77777777" w:rsidR="006D0638" w:rsidRDefault="00000000">
            <w:r>
              <w:rPr>
                <w:rFonts w:ascii="Consolas" w:eastAsia="Consolas" w:hAnsi="Consolas" w:cs="Consolas"/>
                <w:color w:val="E6E6E6"/>
                <w:sz w:val="18"/>
                <w:szCs w:val="18"/>
              </w:rPr>
              <w:t xml:space="preserve">    │   └── Interfaz/              13 contratos I*</w:t>
            </w:r>
            <w:proofErr w:type="spellStart"/>
            <w:r>
              <w:rPr>
                <w:rFonts w:ascii="Consolas" w:eastAsia="Consolas" w:hAnsi="Consolas" w:cs="Consolas"/>
                <w:color w:val="E6E6E6"/>
                <w:sz w:val="18"/>
                <w:szCs w:val="18"/>
              </w:rPr>
              <w:t>Repository</w:t>
            </w:r>
            <w:proofErr w:type="spellEnd"/>
          </w:p>
          <w:p w14:paraId="4DA92AE8" w14:textId="77777777" w:rsidR="006D0638" w:rsidRDefault="00000000">
            <w:r>
              <w:rPr>
                <w:rFonts w:ascii="Consolas" w:eastAsia="Consolas" w:hAnsi="Consolas" w:cs="Consolas"/>
                <w:color w:val="E6E6E6"/>
                <w:sz w:val="18"/>
                <w:szCs w:val="18"/>
              </w:rPr>
              <w:t xml:space="preserve">    ├── </w:t>
            </w:r>
            <w:proofErr w:type="spellStart"/>
            <w:r>
              <w:rPr>
                <w:rFonts w:ascii="Consolas" w:eastAsia="Consolas" w:hAnsi="Consolas" w:cs="Consolas"/>
                <w:color w:val="E6E6E6"/>
                <w:sz w:val="18"/>
                <w:szCs w:val="18"/>
              </w:rPr>
              <w:t>postman</w:t>
            </w:r>
            <w:proofErr w:type="spellEnd"/>
            <w:r>
              <w:rPr>
                <w:rFonts w:ascii="Consolas" w:eastAsia="Consolas" w:hAnsi="Consolas" w:cs="Consolas"/>
                <w:color w:val="E6E6E6"/>
                <w:sz w:val="18"/>
                <w:szCs w:val="18"/>
              </w:rPr>
              <w:t>/                   Colección de pruebas de API</w:t>
            </w:r>
          </w:p>
          <w:p w14:paraId="6DDFD4BB" w14:textId="77777777" w:rsidR="006D0638" w:rsidRDefault="00000000">
            <w:r>
              <w:rPr>
                <w:rFonts w:ascii="Consolas" w:eastAsia="Consolas" w:hAnsi="Consolas" w:cs="Consolas"/>
                <w:color w:val="E6E6E6"/>
                <w:sz w:val="18"/>
                <w:szCs w:val="18"/>
              </w:rPr>
              <w:t xml:space="preserve">    └── </w:t>
            </w:r>
            <w:proofErr w:type="spellStart"/>
            <w:r>
              <w:rPr>
                <w:rFonts w:ascii="Consolas" w:eastAsia="Consolas" w:hAnsi="Consolas" w:cs="Consolas"/>
                <w:color w:val="E6E6E6"/>
                <w:sz w:val="18"/>
                <w:szCs w:val="18"/>
              </w:rPr>
              <w:t>Proyecto.http</w:t>
            </w:r>
            <w:proofErr w:type="spellEnd"/>
            <w:r>
              <w:rPr>
                <w:rFonts w:ascii="Consolas" w:eastAsia="Consolas" w:hAnsi="Consolas" w:cs="Consolas"/>
                <w:color w:val="E6E6E6"/>
                <w:sz w:val="18"/>
                <w:szCs w:val="18"/>
              </w:rPr>
              <w:t xml:space="preserve">              Petición de prueba del </w:t>
            </w:r>
            <w:proofErr w:type="spellStart"/>
            <w:r>
              <w:rPr>
                <w:rFonts w:ascii="Consolas" w:eastAsia="Consolas" w:hAnsi="Consolas" w:cs="Consolas"/>
                <w:color w:val="E6E6E6"/>
                <w:sz w:val="18"/>
                <w:szCs w:val="18"/>
              </w:rPr>
              <w:t>endpoint</w:t>
            </w:r>
            <w:proofErr w:type="spellEnd"/>
            <w:r>
              <w:rPr>
                <w:rFonts w:ascii="Consolas" w:eastAsia="Consolas" w:hAnsi="Consolas" w:cs="Consolas"/>
                <w:color w:val="E6E6E6"/>
                <w:sz w:val="18"/>
                <w:szCs w:val="18"/>
              </w:rPr>
              <w:t xml:space="preserve"> demo</w:t>
            </w:r>
          </w:p>
          <w:p w14:paraId="3EF0EA97" w14:textId="77777777" w:rsidR="006D0638" w:rsidRDefault="00000000">
            <w:r>
              <w:rPr>
                <w:rFonts w:ascii="Consolas" w:eastAsia="Consolas" w:hAnsi="Consolas" w:cs="Consolas"/>
                <w:color w:val="E6E6E6"/>
                <w:sz w:val="18"/>
                <w:szCs w:val="18"/>
              </w:rPr>
              <w:t xml:space="preserve"> </w:t>
            </w:r>
          </w:p>
          <w:p w14:paraId="3B6488FC" w14:textId="77777777" w:rsidR="006D0638" w:rsidRDefault="00000000">
            <w:r>
              <w:rPr>
                <w:rFonts w:ascii="Consolas" w:eastAsia="Consolas" w:hAnsi="Consolas" w:cs="Consolas"/>
                <w:color w:val="E6E6E6"/>
                <w:sz w:val="18"/>
                <w:szCs w:val="18"/>
              </w:rPr>
              <w:t>Proyecto/</w:t>
            </w:r>
            <w:proofErr w:type="spellStart"/>
            <w:r>
              <w:rPr>
                <w:rFonts w:ascii="Consolas" w:eastAsia="Consolas" w:hAnsi="Consolas" w:cs="Consolas"/>
                <w:color w:val="E6E6E6"/>
                <w:sz w:val="18"/>
                <w:szCs w:val="18"/>
              </w:rPr>
              <w:t>Html</w:t>
            </w:r>
            <w:proofErr w:type="spellEnd"/>
            <w:r>
              <w:rPr>
                <w:rFonts w:ascii="Consolas" w:eastAsia="Consolas" w:hAnsi="Consolas" w:cs="Consolas"/>
                <w:color w:val="E6E6E6"/>
                <w:sz w:val="18"/>
                <w:szCs w:val="18"/>
              </w:rPr>
              <w:t>/                     Front-</w:t>
            </w:r>
            <w:proofErr w:type="spellStart"/>
            <w:r>
              <w:rPr>
                <w:rFonts w:ascii="Consolas" w:eastAsia="Consolas" w:hAnsi="Consolas" w:cs="Consolas"/>
                <w:color w:val="E6E6E6"/>
                <w:sz w:val="18"/>
                <w:szCs w:val="18"/>
              </w:rPr>
              <w:t>end</w:t>
            </w:r>
            <w:proofErr w:type="spellEnd"/>
            <w:r>
              <w:rPr>
                <w:rFonts w:ascii="Consolas" w:eastAsia="Consolas" w:hAnsi="Consolas" w:cs="Consolas"/>
                <w:color w:val="E6E6E6"/>
                <w:sz w:val="18"/>
                <w:szCs w:val="18"/>
              </w:rPr>
              <w:t xml:space="preserve"> estático (fuera del .</w:t>
            </w:r>
            <w:proofErr w:type="spellStart"/>
            <w:r>
              <w:rPr>
                <w:rFonts w:ascii="Consolas" w:eastAsia="Consolas" w:hAnsi="Consolas" w:cs="Consolas"/>
                <w:color w:val="E6E6E6"/>
                <w:sz w:val="18"/>
                <w:szCs w:val="18"/>
              </w:rPr>
              <w:t>csproj</w:t>
            </w:r>
            <w:proofErr w:type="spellEnd"/>
            <w:r>
              <w:rPr>
                <w:rFonts w:ascii="Consolas" w:eastAsia="Consolas" w:hAnsi="Consolas" w:cs="Consolas"/>
                <w:color w:val="E6E6E6"/>
                <w:sz w:val="18"/>
                <w:szCs w:val="18"/>
              </w:rPr>
              <w:t>)</w:t>
            </w:r>
          </w:p>
          <w:p w14:paraId="1AE7F521" w14:textId="77777777" w:rsidR="006D0638" w:rsidRDefault="00000000">
            <w:r>
              <w:rPr>
                <w:rFonts w:ascii="Consolas" w:eastAsia="Consolas" w:hAnsi="Consolas" w:cs="Consolas"/>
                <w:color w:val="E6E6E6"/>
                <w:sz w:val="18"/>
                <w:szCs w:val="18"/>
              </w:rPr>
              <w:t>├── Login/          login.html · script1.js · style.css</w:t>
            </w:r>
          </w:p>
          <w:p w14:paraId="4FB3B4B3"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registrarnuevo</w:t>
            </w:r>
            <w:proofErr w:type="spellEnd"/>
            <w:r>
              <w:rPr>
                <w:rFonts w:ascii="Consolas" w:eastAsia="Consolas" w:hAnsi="Consolas" w:cs="Consolas"/>
                <w:color w:val="E6E6E6"/>
                <w:sz w:val="18"/>
                <w:szCs w:val="18"/>
              </w:rPr>
              <w:t>/ registrar.html · script.js · style.css</w:t>
            </w:r>
          </w:p>
          <w:p w14:paraId="3C281C55" w14:textId="77777777" w:rsidR="006D0638" w:rsidRDefault="00000000">
            <w:r>
              <w:rPr>
                <w:rFonts w:ascii="Consolas" w:eastAsia="Consolas" w:hAnsi="Consolas" w:cs="Consolas"/>
                <w:color w:val="E6E6E6"/>
                <w:sz w:val="18"/>
                <w:szCs w:val="18"/>
              </w:rPr>
              <w:lastRenderedPageBreak/>
              <w:t>├── Cliente/        cliente.html · script.js · style.css</w:t>
            </w:r>
          </w:p>
          <w:p w14:paraId="69D3B288" w14:textId="77777777" w:rsidR="006D0638" w:rsidRDefault="00000000">
            <w:r>
              <w:rPr>
                <w:rFonts w:ascii="Consolas" w:eastAsia="Consolas" w:hAnsi="Consolas" w:cs="Consolas"/>
                <w:color w:val="E6E6E6"/>
                <w:sz w:val="18"/>
                <w:szCs w:val="18"/>
              </w:rPr>
              <w:t>├── pago/           pagos.html · script.js · style.css</w:t>
            </w:r>
          </w:p>
          <w:p w14:paraId="7974FA72"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Admin</w:t>
            </w:r>
            <w:proofErr w:type="spellEnd"/>
            <w:r>
              <w:rPr>
                <w:rFonts w:ascii="Consolas" w:eastAsia="Consolas" w:hAnsi="Consolas" w:cs="Consolas"/>
                <w:color w:val="E6E6E6"/>
                <w:sz w:val="18"/>
                <w:szCs w:val="18"/>
              </w:rPr>
              <w:t>/          admin.html · script.js · style.css</w:t>
            </w:r>
          </w:p>
          <w:p w14:paraId="17B8EEF6" w14:textId="77777777" w:rsidR="006D0638" w:rsidRDefault="00000000">
            <w:r>
              <w:rPr>
                <w:rFonts w:ascii="Consolas" w:eastAsia="Consolas" w:hAnsi="Consolas" w:cs="Consolas"/>
                <w:color w:val="E6E6E6"/>
                <w:sz w:val="18"/>
                <w:szCs w:val="18"/>
              </w:rPr>
              <w:t>└── Contraseña/     index.html · script.js · styles.css</w:t>
            </w:r>
          </w:p>
          <w:p w14:paraId="2CB41D79" w14:textId="77777777" w:rsidR="006D0638" w:rsidRDefault="00000000">
            <w:r>
              <w:rPr>
                <w:rFonts w:ascii="Consolas" w:eastAsia="Consolas" w:hAnsi="Consolas" w:cs="Consolas"/>
                <w:color w:val="E6E6E6"/>
                <w:sz w:val="18"/>
                <w:szCs w:val="18"/>
              </w:rPr>
              <w:t xml:space="preserve"> </w:t>
            </w:r>
          </w:p>
          <w:p w14:paraId="14DB7716" w14:textId="77777777" w:rsidR="006D0638" w:rsidRDefault="00000000">
            <w:r>
              <w:rPr>
                <w:rFonts w:ascii="Consolas" w:eastAsia="Consolas" w:hAnsi="Consolas" w:cs="Consolas"/>
                <w:color w:val="E6E6E6"/>
                <w:sz w:val="18"/>
                <w:szCs w:val="18"/>
              </w:rPr>
              <w:t>Proyecto/LA_ECONOMIA.pdf           Documento de presentación del proyecto</w:t>
            </w:r>
          </w:p>
          <w:p w14:paraId="42744F73" w14:textId="77777777" w:rsidR="006D0638" w:rsidRDefault="00000000">
            <w:r>
              <w:rPr>
                <w:rFonts w:ascii="Consolas" w:eastAsia="Consolas" w:hAnsi="Consolas" w:cs="Consolas"/>
                <w:color w:val="E6E6E6"/>
                <w:sz w:val="18"/>
                <w:szCs w:val="18"/>
              </w:rPr>
              <w:t>Proyecto/Modelo_entidad_relacion.pdf   DER elaborado por el equipo</w:t>
            </w:r>
          </w:p>
        </w:tc>
      </w:tr>
    </w:tbl>
    <w:p w14:paraId="66CCDE7A" w14:textId="77777777" w:rsidR="006D0638" w:rsidRDefault="006D0638">
      <w:pPr>
        <w:spacing w:after="140"/>
      </w:pPr>
    </w:p>
    <w:p w14:paraId="5C7FD8B8" w14:textId="77777777" w:rsidR="006D0638" w:rsidRDefault="00000000">
      <w:pPr>
        <w:spacing w:after="160"/>
      </w:pPr>
      <w:r>
        <w:rPr>
          <w:i/>
          <w:iCs/>
          <w:color w:val="555555"/>
          <w:sz w:val="17"/>
          <w:szCs w:val="17"/>
        </w:rPr>
        <w:t xml:space="preserve">Figura 3.2 — Árbol del repositorio, excluidos </w:t>
      </w:r>
      <w:proofErr w:type="spellStart"/>
      <w:r>
        <w:rPr>
          <w:i/>
          <w:iCs/>
          <w:color w:val="555555"/>
          <w:sz w:val="17"/>
          <w:szCs w:val="17"/>
        </w:rPr>
        <w:t>bin</w:t>
      </w:r>
      <w:proofErr w:type="spellEnd"/>
      <w:r>
        <w:rPr>
          <w:i/>
          <w:iCs/>
          <w:color w:val="555555"/>
          <w:sz w:val="17"/>
          <w:szCs w:val="17"/>
        </w:rPr>
        <w:t xml:space="preserve">, </w:t>
      </w:r>
      <w:proofErr w:type="spellStart"/>
      <w:r>
        <w:rPr>
          <w:i/>
          <w:iCs/>
          <w:color w:val="555555"/>
          <w:sz w:val="17"/>
          <w:szCs w:val="17"/>
        </w:rPr>
        <w:t>obj</w:t>
      </w:r>
      <w:proofErr w:type="spellEnd"/>
      <w:r>
        <w:rPr>
          <w:i/>
          <w:iCs/>
          <w:color w:val="555555"/>
          <w:sz w:val="17"/>
          <w:szCs w:val="17"/>
        </w:rPr>
        <w:t xml:space="preserve"> </w:t>
      </w:r>
      <w:proofErr w:type="gramStart"/>
      <w:r>
        <w:rPr>
          <w:i/>
          <w:iCs/>
          <w:color w:val="555555"/>
          <w:sz w:val="17"/>
          <w:szCs w:val="17"/>
        </w:rPr>
        <w:t>y .</w:t>
      </w:r>
      <w:proofErr w:type="gramEnd"/>
      <w:r>
        <w:rPr>
          <w:i/>
          <w:iCs/>
          <w:color w:val="555555"/>
          <w:sz w:val="17"/>
          <w:szCs w:val="17"/>
        </w:rPr>
        <w:t>vs.</w:t>
      </w:r>
    </w:p>
    <w:p w14:paraId="2FA9F8FD" w14:textId="77777777" w:rsidR="006D0638" w:rsidRDefault="00000000">
      <w:pPr>
        <w:pStyle w:val="Ttulo2"/>
        <w:spacing w:before="260" w:after="110"/>
      </w:pPr>
      <w:r>
        <w:rPr>
          <w:b/>
          <w:bCs/>
          <w:color w:val="2E5C9A"/>
          <w:sz w:val="25"/>
          <w:szCs w:val="25"/>
        </w:rPr>
        <w:t>3.5 Ciclo de vida de una petición</w:t>
      </w:r>
    </w:p>
    <w:p w14:paraId="26C1DC33" w14:textId="77777777" w:rsidR="006D0638" w:rsidRDefault="00000000">
      <w:pPr>
        <w:spacing w:after="120" w:line="276" w:lineRule="auto"/>
        <w:jc w:val="both"/>
      </w:pPr>
      <w:r>
        <w:t>Conocer el orden exacto del pipeline evita la mayoría de los errores de configuración descritos en la sección 8. Una petición atraviesa las siguientes etapas:</w:t>
      </w:r>
    </w:p>
    <w:p w14:paraId="762965A5" w14:textId="77777777" w:rsidR="006D0638" w:rsidRDefault="00000000">
      <w:pPr>
        <w:spacing w:after="70" w:line="264" w:lineRule="auto"/>
        <w:ind w:left="360" w:hanging="260"/>
        <w:jc w:val="both"/>
      </w:pPr>
      <w:r>
        <w:t xml:space="preserve">1. El navegador emite la petición hacia </w:t>
      </w:r>
      <w:proofErr w:type="gramStart"/>
      <w:r>
        <w:t>https://localhost:7019/api/{</w:t>
      </w:r>
      <w:proofErr w:type="gramEnd"/>
      <w:r>
        <w:t>Recurso}. Si es una petición con encabezados personalizados, antes envía una petición OPTIONS de verificación previa.</w:t>
      </w:r>
    </w:p>
    <w:p w14:paraId="2D2D51F8" w14:textId="77777777" w:rsidR="006D0638" w:rsidRDefault="00000000">
      <w:pPr>
        <w:spacing w:after="70" w:line="264" w:lineRule="auto"/>
        <w:ind w:left="360" w:hanging="260"/>
        <w:jc w:val="both"/>
      </w:pPr>
      <w:r>
        <w:t xml:space="preserve">2. </w:t>
      </w:r>
      <w:proofErr w:type="spellStart"/>
      <w:r>
        <w:t>UseHttpsRedirection</w:t>
      </w:r>
      <w:proofErr w:type="spellEnd"/>
      <w:r>
        <w:t xml:space="preserve"> redirige a HTTPS cualquier petición que haya llegado por HTTP al puerto 5124.</w:t>
      </w:r>
    </w:p>
    <w:p w14:paraId="3EAE67A4" w14:textId="77777777" w:rsidR="006D0638" w:rsidRDefault="00000000">
      <w:pPr>
        <w:spacing w:after="70" w:line="264" w:lineRule="auto"/>
        <w:ind w:left="360" w:hanging="260"/>
        <w:jc w:val="both"/>
      </w:pPr>
      <w:r>
        <w:t xml:space="preserve">3. </w:t>
      </w:r>
      <w:proofErr w:type="spellStart"/>
      <w:r>
        <w:t>UseCors</w:t>
      </w:r>
      <w:proofErr w:type="spellEnd"/>
      <w:r>
        <w:t>("</w:t>
      </w:r>
      <w:proofErr w:type="spellStart"/>
      <w:r>
        <w:t>AllowAll</w:t>
      </w:r>
      <w:proofErr w:type="spellEnd"/>
      <w:r>
        <w:t>") añade los encabezados Access-Control-</w:t>
      </w:r>
      <w:proofErr w:type="spellStart"/>
      <w:r>
        <w:t>Allow</w:t>
      </w:r>
      <w:proofErr w:type="spellEnd"/>
      <w:r>
        <w:t>-* y responde la verificación previa. Está colocado antes de la autenticación, que es el orden correcto.</w:t>
      </w:r>
    </w:p>
    <w:p w14:paraId="43CAE288" w14:textId="77777777" w:rsidR="006D0638" w:rsidRDefault="00000000">
      <w:pPr>
        <w:spacing w:after="70" w:line="264" w:lineRule="auto"/>
        <w:ind w:left="360" w:hanging="260"/>
        <w:jc w:val="both"/>
      </w:pPr>
      <w:r>
        <w:t xml:space="preserve">4. </w:t>
      </w:r>
      <w:proofErr w:type="spellStart"/>
      <w:r>
        <w:t>UseAuthentication</w:t>
      </w:r>
      <w:proofErr w:type="spellEnd"/>
      <w:r>
        <w:t xml:space="preserve"> lee el encabezado </w:t>
      </w:r>
      <w:proofErr w:type="spellStart"/>
      <w:r>
        <w:t>Authorization</w:t>
      </w:r>
      <w:proofErr w:type="spellEnd"/>
      <w:r>
        <w:t xml:space="preserve">, valida la firma, el emisor, la audiencia y la vigencia del token, y construye el objeto </w:t>
      </w:r>
      <w:proofErr w:type="spellStart"/>
      <w:r>
        <w:t>HttpContext.User</w:t>
      </w:r>
      <w:proofErr w:type="spellEnd"/>
      <w:r>
        <w:t xml:space="preserve"> con los </w:t>
      </w:r>
      <w:proofErr w:type="spellStart"/>
      <w:r>
        <w:t>claims</w:t>
      </w:r>
      <w:proofErr w:type="spellEnd"/>
      <w:r>
        <w:t>.</w:t>
      </w:r>
    </w:p>
    <w:p w14:paraId="59616115" w14:textId="77777777" w:rsidR="006D0638" w:rsidRDefault="00000000">
      <w:pPr>
        <w:spacing w:after="70" w:line="264" w:lineRule="auto"/>
        <w:ind w:left="360" w:hanging="260"/>
        <w:jc w:val="both"/>
      </w:pPr>
      <w:r>
        <w:t xml:space="preserve">5. </w:t>
      </w:r>
      <w:proofErr w:type="spellStart"/>
      <w:r>
        <w:t>UseAuthorization</w:t>
      </w:r>
      <w:proofErr w:type="spellEnd"/>
      <w:r>
        <w:t xml:space="preserve"> comprueba los atributos [</w:t>
      </w:r>
      <w:proofErr w:type="spellStart"/>
      <w:r>
        <w:t>Authorize</w:t>
      </w:r>
      <w:proofErr w:type="spellEnd"/>
      <w:r>
        <w:t>] o [</w:t>
      </w:r>
      <w:proofErr w:type="spellStart"/>
      <w:r>
        <w:t>AllowAnonymous</w:t>
      </w:r>
      <w:proofErr w:type="spellEnd"/>
      <w:r>
        <w:t>] del controlador y devuelve 401 si el recurso exige token y no hay uno válido.</w:t>
      </w:r>
    </w:p>
    <w:p w14:paraId="07D64F21" w14:textId="77777777" w:rsidR="006D0638" w:rsidRDefault="00000000">
      <w:pPr>
        <w:spacing w:after="70" w:line="264" w:lineRule="auto"/>
        <w:ind w:left="360" w:hanging="260"/>
        <w:jc w:val="both"/>
      </w:pPr>
      <w:r>
        <w:t xml:space="preserve">6. </w:t>
      </w:r>
      <w:proofErr w:type="spellStart"/>
      <w:r>
        <w:t>MapControllers</w:t>
      </w:r>
      <w:proofErr w:type="spellEnd"/>
      <w:r>
        <w:t xml:space="preserve"> selecciona la acción por ruta y verbo. Gracias a [</w:t>
      </w:r>
      <w:proofErr w:type="spellStart"/>
      <w:r>
        <w:t>ApiController</w:t>
      </w:r>
      <w:proofErr w:type="spellEnd"/>
      <w:r>
        <w:t>], el enlace del cuerpo JSON al parámetro [</w:t>
      </w:r>
      <w:proofErr w:type="spellStart"/>
      <w:r>
        <w:t>FromBody</w:t>
      </w:r>
      <w:proofErr w:type="spellEnd"/>
      <w:r>
        <w:t xml:space="preserve">] y la validación de </w:t>
      </w:r>
      <w:proofErr w:type="spellStart"/>
      <w:r>
        <w:t>ModelState</w:t>
      </w:r>
      <w:proofErr w:type="spellEnd"/>
      <w:r>
        <w:t xml:space="preserve"> son automáticos.</w:t>
      </w:r>
    </w:p>
    <w:p w14:paraId="43A65910" w14:textId="77777777" w:rsidR="006D0638" w:rsidRDefault="00000000">
      <w:pPr>
        <w:spacing w:after="70" w:line="264" w:lineRule="auto"/>
        <w:ind w:left="360" w:hanging="260"/>
        <w:jc w:val="both"/>
      </w:pPr>
      <w:r>
        <w:t>7. La acción invoca el método del repositorio inyectado, que ejecuta la consulta LINQ; EF Core la traduce a SQL y la envía a Azure SQL.</w:t>
      </w:r>
    </w:p>
    <w:p w14:paraId="5FB39DDE" w14:textId="77777777" w:rsidR="006D0638" w:rsidRDefault="00000000">
      <w:pPr>
        <w:spacing w:after="70" w:line="264" w:lineRule="auto"/>
        <w:ind w:left="360" w:hanging="260"/>
        <w:jc w:val="both"/>
      </w:pPr>
      <w:r>
        <w:t xml:space="preserve">8. El repositorio devuelve entidades o un booleano de éxito; el controlador lo traduce a Ok, </w:t>
      </w:r>
      <w:proofErr w:type="spellStart"/>
      <w:r>
        <w:t>NotFound</w:t>
      </w:r>
      <w:proofErr w:type="spellEnd"/>
      <w:r>
        <w:t xml:space="preserve">, </w:t>
      </w:r>
      <w:proofErr w:type="spellStart"/>
      <w:r>
        <w:t>Conflict</w:t>
      </w:r>
      <w:proofErr w:type="spellEnd"/>
      <w:r>
        <w:t xml:space="preserve">, </w:t>
      </w:r>
      <w:proofErr w:type="spellStart"/>
      <w:r>
        <w:t>NoContent</w:t>
      </w:r>
      <w:proofErr w:type="spellEnd"/>
      <w:r>
        <w:t xml:space="preserve"> o </w:t>
      </w:r>
      <w:proofErr w:type="spellStart"/>
      <w:proofErr w:type="gramStart"/>
      <w:r>
        <w:t>StatusCode</w:t>
      </w:r>
      <w:proofErr w:type="spellEnd"/>
      <w:r>
        <w:t>(</w:t>
      </w:r>
      <w:proofErr w:type="gramEnd"/>
      <w:r>
        <w:t>500) y serializa la respuesta como JSON.</w:t>
      </w:r>
    </w:p>
    <w:p w14:paraId="08BC2C70" w14:textId="77777777" w:rsidR="006D0638" w:rsidRDefault="00000000">
      <w:pPr>
        <w:pStyle w:val="Ttulo2"/>
        <w:spacing w:before="260" w:after="110"/>
      </w:pPr>
      <w:r>
        <w:rPr>
          <w:b/>
          <w:bCs/>
          <w:color w:val="2E5C9A"/>
          <w:sz w:val="25"/>
          <w:szCs w:val="25"/>
        </w:rPr>
        <w:t>3.6 Registro de servicios e inyección de dependencias</w:t>
      </w:r>
    </w:p>
    <w:p w14:paraId="36016F8C" w14:textId="77777777" w:rsidR="006D0638" w:rsidRDefault="00000000">
      <w:pPr>
        <w:spacing w:after="120" w:line="276" w:lineRule="auto"/>
        <w:jc w:val="both"/>
      </w:pPr>
      <w:proofErr w:type="spellStart"/>
      <w:r>
        <w:t>Program.cs</w:t>
      </w:r>
      <w:proofErr w:type="spellEnd"/>
      <w:r>
        <w:t xml:space="preserve"> concentra toda la composición de la aplicación. El bloque siguiente reproduce el registro de servicios tal como está en el código:</w:t>
      </w:r>
    </w:p>
    <w:tbl>
      <w:tblPr>
        <w:tblW w:w="9360" w:type="dxa"/>
        <w:tblBorders>
          <w:top w:val="single" w:sz="4" w:space="0" w:color="555555"/>
          <w:left w:val="single" w:sz="4" w:space="0" w:color="555555"/>
          <w:bottom w:val="single" w:sz="4" w:space="0" w:color="555555"/>
          <w:right w:val="single" w:sz="4" w:space="0" w:color="555555"/>
        </w:tblBorders>
        <w:tblCellMar>
          <w:left w:w="10" w:type="dxa"/>
          <w:right w:w="10" w:type="dxa"/>
        </w:tblCellMar>
        <w:tblLook w:val="0000" w:firstRow="0" w:lastRow="0" w:firstColumn="0" w:lastColumn="0" w:noHBand="0" w:noVBand="0"/>
      </w:tblPr>
      <w:tblGrid>
        <w:gridCol w:w="9360"/>
      </w:tblGrid>
      <w:tr w:rsidR="006D0638" w14:paraId="69C75369" w14:textId="77777777">
        <w:tblPrEx>
          <w:tblCellMar>
            <w:top w:w="0" w:type="dxa"/>
            <w:bottom w:w="0" w:type="dxa"/>
          </w:tblCellMar>
        </w:tblPrEx>
        <w:tc>
          <w:tcPr>
            <w:tcW w:w="9360" w:type="dxa"/>
            <w:shd w:val="clear" w:color="auto" w:fill="1B1F27"/>
            <w:tcMar>
              <w:top w:w="120" w:type="dxa"/>
              <w:left w:w="160" w:type="dxa"/>
              <w:bottom w:w="120" w:type="dxa"/>
              <w:right w:w="160" w:type="dxa"/>
            </w:tcMar>
          </w:tcPr>
          <w:p w14:paraId="702123CD" w14:textId="77777777" w:rsidR="006D0638" w:rsidRDefault="00000000">
            <w:proofErr w:type="spellStart"/>
            <w:proofErr w:type="gramStart"/>
            <w:r>
              <w:rPr>
                <w:rFonts w:ascii="Consolas" w:eastAsia="Consolas" w:hAnsi="Consolas" w:cs="Consolas"/>
                <w:color w:val="E6E6E6"/>
                <w:sz w:val="18"/>
                <w:szCs w:val="18"/>
              </w:rPr>
              <w:t>builder.Services.AddControllers</w:t>
            </w:r>
            <w:proofErr w:type="spellEnd"/>
            <w:proofErr w:type="gramEnd"/>
            <w:r>
              <w:rPr>
                <w:rFonts w:ascii="Consolas" w:eastAsia="Consolas" w:hAnsi="Consolas" w:cs="Consolas"/>
                <w:color w:val="E6E6E6"/>
                <w:sz w:val="18"/>
                <w:szCs w:val="18"/>
              </w:rPr>
              <w:t>();</w:t>
            </w:r>
          </w:p>
          <w:p w14:paraId="4267566D" w14:textId="77777777" w:rsidR="006D0638" w:rsidRDefault="00000000">
            <w:r>
              <w:rPr>
                <w:rFonts w:ascii="Consolas" w:eastAsia="Consolas" w:hAnsi="Consolas" w:cs="Consolas"/>
                <w:color w:val="E6E6E6"/>
                <w:sz w:val="18"/>
                <w:szCs w:val="18"/>
              </w:rPr>
              <w:t xml:space="preserve"> </w:t>
            </w:r>
          </w:p>
          <w:p w14:paraId="116B5D41" w14:textId="77777777" w:rsidR="006D0638" w:rsidRDefault="00000000">
            <w:proofErr w:type="spellStart"/>
            <w:proofErr w:type="gramStart"/>
            <w:r>
              <w:rPr>
                <w:rFonts w:ascii="Consolas" w:eastAsia="Consolas" w:hAnsi="Consolas" w:cs="Consolas"/>
                <w:color w:val="E6E6E6"/>
                <w:sz w:val="18"/>
                <w:szCs w:val="18"/>
              </w:rPr>
              <w:t>builder.Services.AddCors</w:t>
            </w:r>
            <w:proofErr w:type="spellEnd"/>
            <w:proofErr w:type="gramEnd"/>
            <w:r>
              <w:rPr>
                <w:rFonts w:ascii="Consolas" w:eastAsia="Consolas" w:hAnsi="Consolas" w:cs="Consolas"/>
                <w:color w:val="E6E6E6"/>
                <w:sz w:val="18"/>
                <w:szCs w:val="18"/>
              </w:rPr>
              <w:t>(</w:t>
            </w:r>
            <w:proofErr w:type="spellStart"/>
            <w:r>
              <w:rPr>
                <w:rFonts w:ascii="Consolas" w:eastAsia="Consolas" w:hAnsi="Consolas" w:cs="Consolas"/>
                <w:color w:val="E6E6E6"/>
                <w:sz w:val="18"/>
                <w:szCs w:val="18"/>
              </w:rPr>
              <w:t>options</w:t>
            </w:r>
            <w:proofErr w:type="spellEnd"/>
            <w:r>
              <w:rPr>
                <w:rFonts w:ascii="Consolas" w:eastAsia="Consolas" w:hAnsi="Consolas" w:cs="Consolas"/>
                <w:color w:val="E6E6E6"/>
                <w:sz w:val="18"/>
                <w:szCs w:val="18"/>
              </w:rPr>
              <w:t xml:space="preserve"> =&gt;</w:t>
            </w:r>
          </w:p>
          <w:p w14:paraId="5EE54F4B" w14:textId="77777777" w:rsidR="006D0638" w:rsidRDefault="00000000">
            <w:r>
              <w:rPr>
                <w:rFonts w:ascii="Consolas" w:eastAsia="Consolas" w:hAnsi="Consolas" w:cs="Consolas"/>
                <w:color w:val="E6E6E6"/>
                <w:sz w:val="18"/>
                <w:szCs w:val="18"/>
              </w:rPr>
              <w:t>{</w:t>
            </w:r>
          </w:p>
          <w:p w14:paraId="1E1FD16E" w14:textId="77777777" w:rsidR="006D0638" w:rsidRDefault="00000000">
            <w:r>
              <w:rPr>
                <w:rFonts w:ascii="Consolas" w:eastAsia="Consolas" w:hAnsi="Consolas" w:cs="Consolas"/>
                <w:color w:val="E6E6E6"/>
                <w:sz w:val="18"/>
                <w:szCs w:val="18"/>
              </w:rPr>
              <w:t xml:space="preserve">    </w:t>
            </w:r>
            <w:proofErr w:type="spellStart"/>
            <w:proofErr w:type="gramStart"/>
            <w:r>
              <w:rPr>
                <w:rFonts w:ascii="Consolas" w:eastAsia="Consolas" w:hAnsi="Consolas" w:cs="Consolas"/>
                <w:color w:val="E6E6E6"/>
                <w:sz w:val="18"/>
                <w:szCs w:val="18"/>
              </w:rPr>
              <w:t>options.AddPolicy</w:t>
            </w:r>
            <w:proofErr w:type="spellEnd"/>
            <w:proofErr w:type="gramEnd"/>
            <w:r>
              <w:rPr>
                <w:rFonts w:ascii="Consolas" w:eastAsia="Consolas" w:hAnsi="Consolas" w:cs="Consolas"/>
                <w:color w:val="E6E6E6"/>
                <w:sz w:val="18"/>
                <w:szCs w:val="18"/>
              </w:rPr>
              <w:t>("</w:t>
            </w:r>
            <w:proofErr w:type="spellStart"/>
            <w:r>
              <w:rPr>
                <w:rFonts w:ascii="Consolas" w:eastAsia="Consolas" w:hAnsi="Consolas" w:cs="Consolas"/>
                <w:color w:val="E6E6E6"/>
                <w:sz w:val="18"/>
                <w:szCs w:val="18"/>
              </w:rPr>
              <w:t>AllowAll</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policy</w:t>
            </w:r>
            <w:proofErr w:type="spellEnd"/>
            <w:r>
              <w:rPr>
                <w:rFonts w:ascii="Consolas" w:eastAsia="Consolas" w:hAnsi="Consolas" w:cs="Consolas"/>
                <w:color w:val="E6E6E6"/>
                <w:sz w:val="18"/>
                <w:szCs w:val="18"/>
              </w:rPr>
              <w:t xml:space="preserve"> =&gt;</w:t>
            </w:r>
          </w:p>
          <w:p w14:paraId="45B232FD" w14:textId="77777777" w:rsidR="006D0638" w:rsidRDefault="00000000">
            <w:r>
              <w:rPr>
                <w:rFonts w:ascii="Consolas" w:eastAsia="Consolas" w:hAnsi="Consolas" w:cs="Consolas"/>
                <w:color w:val="E6E6E6"/>
                <w:sz w:val="18"/>
                <w:szCs w:val="18"/>
              </w:rPr>
              <w:t xml:space="preserve">    {</w:t>
            </w:r>
          </w:p>
          <w:p w14:paraId="605AFF6E" w14:textId="77777777" w:rsidR="006D0638" w:rsidRDefault="00000000">
            <w:r>
              <w:rPr>
                <w:rFonts w:ascii="Consolas" w:eastAsia="Consolas" w:hAnsi="Consolas" w:cs="Consolas"/>
                <w:color w:val="E6E6E6"/>
                <w:sz w:val="18"/>
                <w:szCs w:val="18"/>
              </w:rPr>
              <w:t xml:space="preserve">        </w:t>
            </w:r>
            <w:proofErr w:type="spellStart"/>
            <w:proofErr w:type="gramStart"/>
            <w:r>
              <w:rPr>
                <w:rFonts w:ascii="Consolas" w:eastAsia="Consolas" w:hAnsi="Consolas" w:cs="Consolas"/>
                <w:color w:val="E6E6E6"/>
                <w:sz w:val="18"/>
                <w:szCs w:val="18"/>
              </w:rPr>
              <w:t>policy.AllowAnyOrigin</w:t>
            </w:r>
            <w:proofErr w:type="spellEnd"/>
            <w:proofErr w:type="gramEnd"/>
            <w:r>
              <w:rPr>
                <w:rFonts w:ascii="Consolas" w:eastAsia="Consolas" w:hAnsi="Consolas" w:cs="Consolas"/>
                <w:color w:val="E6E6E6"/>
                <w:sz w:val="18"/>
                <w:szCs w:val="18"/>
              </w:rPr>
              <w:t>()</w:t>
            </w:r>
          </w:p>
          <w:p w14:paraId="1E0611E7" w14:textId="77777777" w:rsidR="006D0638" w:rsidRDefault="00000000">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w:t>
            </w:r>
            <w:proofErr w:type="spellStart"/>
            <w:r>
              <w:rPr>
                <w:rFonts w:ascii="Consolas" w:eastAsia="Consolas" w:hAnsi="Consolas" w:cs="Consolas"/>
                <w:color w:val="E6E6E6"/>
                <w:sz w:val="18"/>
                <w:szCs w:val="18"/>
              </w:rPr>
              <w:t>AllowAnyMethod</w:t>
            </w:r>
            <w:proofErr w:type="spellEnd"/>
            <w:proofErr w:type="gramEnd"/>
            <w:r>
              <w:rPr>
                <w:rFonts w:ascii="Consolas" w:eastAsia="Consolas" w:hAnsi="Consolas" w:cs="Consolas"/>
                <w:color w:val="E6E6E6"/>
                <w:sz w:val="18"/>
                <w:szCs w:val="18"/>
              </w:rPr>
              <w:t>()</w:t>
            </w:r>
          </w:p>
          <w:p w14:paraId="69E996D1" w14:textId="77777777" w:rsidR="006D0638" w:rsidRDefault="00000000">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w:t>
            </w:r>
            <w:proofErr w:type="spellStart"/>
            <w:r>
              <w:rPr>
                <w:rFonts w:ascii="Consolas" w:eastAsia="Consolas" w:hAnsi="Consolas" w:cs="Consolas"/>
                <w:color w:val="E6E6E6"/>
                <w:sz w:val="18"/>
                <w:szCs w:val="18"/>
              </w:rPr>
              <w:t>AllowAnyHeader</w:t>
            </w:r>
            <w:proofErr w:type="spellEnd"/>
            <w:proofErr w:type="gramEnd"/>
            <w:r>
              <w:rPr>
                <w:rFonts w:ascii="Consolas" w:eastAsia="Consolas" w:hAnsi="Consolas" w:cs="Consolas"/>
                <w:color w:val="E6E6E6"/>
                <w:sz w:val="18"/>
                <w:szCs w:val="18"/>
              </w:rPr>
              <w:t>();</w:t>
            </w:r>
          </w:p>
          <w:p w14:paraId="414BD034" w14:textId="77777777" w:rsidR="006D0638" w:rsidRDefault="00000000">
            <w:r>
              <w:rPr>
                <w:rFonts w:ascii="Consolas" w:eastAsia="Consolas" w:hAnsi="Consolas" w:cs="Consolas"/>
                <w:color w:val="E6E6E6"/>
                <w:sz w:val="18"/>
                <w:szCs w:val="18"/>
              </w:rPr>
              <w:t xml:space="preserve">    });</w:t>
            </w:r>
          </w:p>
          <w:p w14:paraId="147F3389" w14:textId="77777777" w:rsidR="006D0638" w:rsidRDefault="00000000">
            <w:r>
              <w:rPr>
                <w:rFonts w:ascii="Consolas" w:eastAsia="Consolas" w:hAnsi="Consolas" w:cs="Consolas"/>
                <w:color w:val="E6E6E6"/>
                <w:sz w:val="18"/>
                <w:szCs w:val="18"/>
              </w:rPr>
              <w:t>});</w:t>
            </w:r>
          </w:p>
          <w:p w14:paraId="6EE8BDAC" w14:textId="77777777" w:rsidR="006D0638" w:rsidRDefault="00000000">
            <w:r>
              <w:rPr>
                <w:rFonts w:ascii="Consolas" w:eastAsia="Consolas" w:hAnsi="Consolas" w:cs="Consolas"/>
                <w:color w:val="E6E6E6"/>
                <w:sz w:val="18"/>
                <w:szCs w:val="18"/>
              </w:rPr>
              <w:t xml:space="preserve"> </w:t>
            </w:r>
          </w:p>
          <w:p w14:paraId="71C16472" w14:textId="77777777" w:rsidR="006D0638" w:rsidRDefault="00000000">
            <w:proofErr w:type="spellStart"/>
            <w:proofErr w:type="gramStart"/>
            <w:r>
              <w:rPr>
                <w:rFonts w:ascii="Consolas" w:eastAsia="Consolas" w:hAnsi="Consolas" w:cs="Consolas"/>
                <w:color w:val="E6E6E6"/>
                <w:sz w:val="18"/>
                <w:szCs w:val="18"/>
              </w:rPr>
              <w:t>builder.Services.AddDbContext</w:t>
            </w:r>
            <w:proofErr w:type="spellEnd"/>
            <w:proofErr w:type="gramEnd"/>
            <w:r>
              <w:rPr>
                <w:rFonts w:ascii="Consolas" w:eastAsia="Consolas" w:hAnsi="Consolas" w:cs="Consolas"/>
                <w:color w:val="E6E6E6"/>
                <w:sz w:val="18"/>
                <w:szCs w:val="18"/>
              </w:rPr>
              <w:t>&lt;</w:t>
            </w:r>
            <w:proofErr w:type="spellStart"/>
            <w:r>
              <w:rPr>
                <w:rFonts w:ascii="Consolas" w:eastAsia="Consolas" w:hAnsi="Consolas" w:cs="Consolas"/>
                <w:color w:val="E6E6E6"/>
                <w:sz w:val="18"/>
                <w:szCs w:val="18"/>
              </w:rPr>
              <w:t>DatabaseService</w:t>
            </w:r>
            <w:proofErr w:type="spellEnd"/>
            <w:proofErr w:type="gramStart"/>
            <w:r>
              <w:rPr>
                <w:rFonts w:ascii="Consolas" w:eastAsia="Consolas" w:hAnsi="Consolas" w:cs="Consolas"/>
                <w:color w:val="E6E6E6"/>
                <w:sz w:val="18"/>
                <w:szCs w:val="18"/>
              </w:rPr>
              <w:t>&gt;(</w:t>
            </w:r>
            <w:proofErr w:type="spellStart"/>
            <w:proofErr w:type="gramEnd"/>
            <w:r>
              <w:rPr>
                <w:rFonts w:ascii="Consolas" w:eastAsia="Consolas" w:hAnsi="Consolas" w:cs="Consolas"/>
                <w:color w:val="E6E6E6"/>
                <w:sz w:val="18"/>
                <w:szCs w:val="18"/>
              </w:rPr>
              <w:t>options</w:t>
            </w:r>
            <w:proofErr w:type="spellEnd"/>
            <w:r>
              <w:rPr>
                <w:rFonts w:ascii="Consolas" w:eastAsia="Consolas" w:hAnsi="Consolas" w:cs="Consolas"/>
                <w:color w:val="E6E6E6"/>
                <w:sz w:val="18"/>
                <w:szCs w:val="18"/>
              </w:rPr>
              <w:t xml:space="preserve"> =&gt;</w:t>
            </w:r>
          </w:p>
          <w:p w14:paraId="23375816" w14:textId="77777777" w:rsidR="006D0638" w:rsidRDefault="00000000">
            <w:r>
              <w:rPr>
                <w:rFonts w:ascii="Consolas" w:eastAsia="Consolas" w:hAnsi="Consolas" w:cs="Consolas"/>
                <w:color w:val="E6E6E6"/>
                <w:sz w:val="18"/>
                <w:szCs w:val="18"/>
              </w:rPr>
              <w:t xml:space="preserve">    </w:t>
            </w:r>
            <w:proofErr w:type="spellStart"/>
            <w:proofErr w:type="gramStart"/>
            <w:r>
              <w:rPr>
                <w:rFonts w:ascii="Consolas" w:eastAsia="Consolas" w:hAnsi="Consolas" w:cs="Consolas"/>
                <w:color w:val="E6E6E6"/>
                <w:sz w:val="18"/>
                <w:szCs w:val="18"/>
              </w:rPr>
              <w:t>options.UseSqlServer</w:t>
            </w:r>
            <w:proofErr w:type="spellEnd"/>
            <w:proofErr w:type="gramEnd"/>
            <w:r>
              <w:rPr>
                <w:rFonts w:ascii="Consolas" w:eastAsia="Consolas" w:hAnsi="Consolas" w:cs="Consolas"/>
                <w:color w:val="E6E6E6"/>
                <w:sz w:val="18"/>
                <w:szCs w:val="18"/>
              </w:rPr>
              <w:t>(</w:t>
            </w:r>
          </w:p>
          <w:p w14:paraId="1D3B0269" w14:textId="77777777" w:rsidR="006D0638" w:rsidRDefault="00000000">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builder.Configuration.GetConnectionString</w:t>
            </w:r>
            <w:proofErr w:type="gramEnd"/>
            <w:r>
              <w:rPr>
                <w:rFonts w:ascii="Consolas" w:eastAsia="Consolas" w:hAnsi="Consolas" w:cs="Consolas"/>
                <w:color w:val="E6E6E6"/>
                <w:sz w:val="18"/>
                <w:szCs w:val="18"/>
              </w:rPr>
              <w:t>("SQLConnectionStrings")));</w:t>
            </w:r>
          </w:p>
          <w:p w14:paraId="7BD83561" w14:textId="77777777" w:rsidR="006D0638" w:rsidRDefault="00000000">
            <w:r>
              <w:rPr>
                <w:rFonts w:ascii="Consolas" w:eastAsia="Consolas" w:hAnsi="Consolas" w:cs="Consolas"/>
                <w:color w:val="E6E6E6"/>
                <w:sz w:val="18"/>
                <w:szCs w:val="18"/>
              </w:rPr>
              <w:t xml:space="preserve"> </w:t>
            </w:r>
          </w:p>
          <w:p w14:paraId="3084D621" w14:textId="77777777" w:rsidR="006D0638" w:rsidRDefault="00000000">
            <w:proofErr w:type="spellStart"/>
            <w:proofErr w:type="gramStart"/>
            <w:r>
              <w:rPr>
                <w:rFonts w:ascii="Consolas" w:eastAsia="Consolas" w:hAnsi="Consolas" w:cs="Consolas"/>
                <w:color w:val="E6E6E6"/>
                <w:sz w:val="18"/>
                <w:szCs w:val="18"/>
              </w:rPr>
              <w:lastRenderedPageBreak/>
              <w:t>builder.Services.AddScoped</w:t>
            </w:r>
            <w:proofErr w:type="spellEnd"/>
            <w:proofErr w:type="gramEnd"/>
            <w:r>
              <w:rPr>
                <w:rFonts w:ascii="Consolas" w:eastAsia="Consolas" w:hAnsi="Consolas" w:cs="Consolas"/>
                <w:color w:val="E6E6E6"/>
                <w:sz w:val="18"/>
                <w:szCs w:val="18"/>
              </w:rPr>
              <w:t>&lt;</w:t>
            </w:r>
            <w:proofErr w:type="spellStart"/>
            <w:r>
              <w:rPr>
                <w:rFonts w:ascii="Consolas" w:eastAsia="Consolas" w:hAnsi="Consolas" w:cs="Consolas"/>
                <w:color w:val="E6E6E6"/>
                <w:sz w:val="18"/>
                <w:szCs w:val="18"/>
              </w:rPr>
              <w:t>IProductosRepository</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ProductosRepository</w:t>
            </w:r>
            <w:proofErr w:type="spellEnd"/>
            <w:proofErr w:type="gramStart"/>
            <w:r>
              <w:rPr>
                <w:rFonts w:ascii="Consolas" w:eastAsia="Consolas" w:hAnsi="Consolas" w:cs="Consolas"/>
                <w:color w:val="E6E6E6"/>
                <w:sz w:val="18"/>
                <w:szCs w:val="18"/>
              </w:rPr>
              <w:t>&gt;(</w:t>
            </w:r>
            <w:proofErr w:type="gramEnd"/>
            <w:r>
              <w:rPr>
                <w:rFonts w:ascii="Consolas" w:eastAsia="Consolas" w:hAnsi="Consolas" w:cs="Consolas"/>
                <w:color w:val="E6E6E6"/>
                <w:sz w:val="18"/>
                <w:szCs w:val="18"/>
              </w:rPr>
              <w:t>);</w:t>
            </w:r>
          </w:p>
          <w:p w14:paraId="73178E9F" w14:textId="77777777" w:rsidR="006D0638" w:rsidRDefault="00000000">
            <w:r>
              <w:rPr>
                <w:rFonts w:ascii="Consolas" w:eastAsia="Consolas" w:hAnsi="Consolas" w:cs="Consolas"/>
                <w:color w:val="E6E6E6"/>
                <w:sz w:val="18"/>
                <w:szCs w:val="18"/>
              </w:rPr>
              <w:t>// ... doce registros equivalentes, uno por entidad de negocio</w:t>
            </w:r>
          </w:p>
        </w:tc>
      </w:tr>
    </w:tbl>
    <w:p w14:paraId="1ED7C17B" w14:textId="77777777" w:rsidR="006D0638" w:rsidRDefault="006D0638">
      <w:pPr>
        <w:spacing w:after="140"/>
      </w:pPr>
    </w:p>
    <w:p w14:paraId="56265975" w14:textId="77777777" w:rsidR="006D0638" w:rsidRDefault="00000000">
      <w:pPr>
        <w:spacing w:after="120" w:line="276" w:lineRule="auto"/>
        <w:jc w:val="both"/>
      </w:pPr>
      <w:r>
        <w:t xml:space="preserve">El tiempo de vida </w:t>
      </w:r>
      <w:proofErr w:type="spellStart"/>
      <w:r>
        <w:t>Scoped</w:t>
      </w:r>
      <w:proofErr w:type="spellEnd"/>
      <w:r>
        <w:t xml:space="preserve"> garantiza que el controlador y su repositorio compartan la misma instancia de </w:t>
      </w:r>
      <w:proofErr w:type="spellStart"/>
      <w:r>
        <w:t>DbContext</w:t>
      </w:r>
      <w:proofErr w:type="spellEnd"/>
      <w:r>
        <w:t xml:space="preserve"> durante una petición, de modo que el seguimiento de cambios y la llamada final a </w:t>
      </w:r>
      <w:proofErr w:type="spellStart"/>
      <w:r>
        <w:t>SaveAsync</w:t>
      </w:r>
      <w:proofErr w:type="spellEnd"/>
      <w:r>
        <w:t xml:space="preserve"> operen sobre la misma unidad de trabajo. Cabe destacar que la implementación de inventario se llama </w:t>
      </w:r>
      <w:proofErr w:type="spellStart"/>
      <w:proofErr w:type="gramStart"/>
      <w:r>
        <w:t>InventarioRepository</w:t>
      </w:r>
      <w:proofErr w:type="spellEnd"/>
      <w:proofErr w:type="gramEnd"/>
      <w:r>
        <w:t xml:space="preserve"> pero reside en el archivo </w:t>
      </w:r>
      <w:proofErr w:type="spellStart"/>
      <w:r>
        <w:t>Repository</w:t>
      </w:r>
      <w:proofErr w:type="spellEnd"/>
      <w:r>
        <w:t>/</w:t>
      </w:r>
      <w:proofErr w:type="spellStart"/>
      <w:r>
        <w:t>ClInventarioRepository.cs</w:t>
      </w:r>
      <w:proofErr w:type="spellEnd"/>
      <w:r>
        <w:t xml:space="preserve">: el nombre del archivo no coincide con el de la clase, algo que compila sin </w:t>
      </w:r>
      <w:proofErr w:type="gramStart"/>
      <w:r>
        <w:t>problema</w:t>
      </w:r>
      <w:proofErr w:type="gramEnd"/>
      <w:r>
        <w:t xml:space="preserve"> pero dificulta la navegación por el proyecto.</w:t>
      </w:r>
    </w:p>
    <w:p w14:paraId="1842CC2D" w14:textId="77777777" w:rsidR="006D0638" w:rsidRDefault="00000000">
      <w:pPr>
        <w:pStyle w:val="Ttulo1"/>
        <w:pBdr>
          <w:bottom w:val="single" w:sz="12" w:space="4" w:color="1F3864"/>
        </w:pBdr>
      </w:pPr>
      <w:r>
        <w:rPr>
          <w:b/>
          <w:bCs/>
          <w:color w:val="1F3864"/>
          <w:sz w:val="30"/>
          <w:szCs w:val="30"/>
        </w:rPr>
        <w:t>4. Instalación y configuración</w:t>
      </w:r>
    </w:p>
    <w:p w14:paraId="559F98B0" w14:textId="77777777" w:rsidR="006D0638" w:rsidRDefault="00000000">
      <w:pPr>
        <w:pStyle w:val="Ttulo2"/>
        <w:spacing w:before="260" w:after="110"/>
      </w:pPr>
      <w:r>
        <w:rPr>
          <w:b/>
          <w:bCs/>
          <w:color w:val="2E5C9A"/>
          <w:sz w:val="25"/>
          <w:szCs w:val="25"/>
        </w:rPr>
        <w:t>4.1 Requisitos previos</w:t>
      </w:r>
    </w:p>
    <w:p w14:paraId="66B17692" w14:textId="77777777" w:rsidR="006D0638" w:rsidRDefault="00000000">
      <w:pPr>
        <w:pStyle w:val="Prrafodelista"/>
        <w:numPr>
          <w:ilvl w:val="0"/>
          <w:numId w:val="1"/>
        </w:numPr>
        <w:spacing w:after="70" w:line="264" w:lineRule="auto"/>
        <w:jc w:val="both"/>
      </w:pPr>
      <w:r>
        <w:t xml:space="preserve">SDK de .NET 10 instalado; el comando </w:t>
      </w:r>
      <w:proofErr w:type="spellStart"/>
      <w:r>
        <w:t>dotnet</w:t>
      </w:r>
      <w:proofErr w:type="spellEnd"/>
      <w:r>
        <w:t xml:space="preserve"> --</w:t>
      </w:r>
      <w:proofErr w:type="spellStart"/>
      <w:r>
        <w:t>version</w:t>
      </w:r>
      <w:proofErr w:type="spellEnd"/>
      <w:r>
        <w:t xml:space="preserve"> debe reportar una versión 10.x.</w:t>
      </w:r>
    </w:p>
    <w:p w14:paraId="411EA8B0" w14:textId="77777777" w:rsidR="006D0638" w:rsidRDefault="00000000">
      <w:pPr>
        <w:pStyle w:val="Prrafodelista"/>
        <w:numPr>
          <w:ilvl w:val="0"/>
          <w:numId w:val="1"/>
        </w:numPr>
        <w:spacing w:after="70" w:line="264" w:lineRule="auto"/>
        <w:jc w:val="both"/>
      </w:pPr>
      <w:r>
        <w:t>Acceso de red a la instancia de Azure SQL configurada, con la dirección IP del equipo autorizada en el cortafuegos del servidor, o bien una instancia local de SQL Server a la que apuntar la cadena de conexión.</w:t>
      </w:r>
    </w:p>
    <w:p w14:paraId="503A461F" w14:textId="77777777" w:rsidR="006D0638" w:rsidRDefault="00000000">
      <w:pPr>
        <w:pStyle w:val="Prrafodelista"/>
        <w:numPr>
          <w:ilvl w:val="0"/>
          <w:numId w:val="1"/>
        </w:numPr>
        <w:spacing w:after="70" w:line="264" w:lineRule="auto"/>
        <w:jc w:val="both"/>
      </w:pPr>
      <w:r>
        <w:t>Certificado de desarrollo de .NET confiado en el equipo; en caso contrario el navegador bloqueará las llamadas HTTPS a localhost.</w:t>
      </w:r>
    </w:p>
    <w:p w14:paraId="66A0F976" w14:textId="77777777" w:rsidR="006D0638" w:rsidRDefault="00000000">
      <w:pPr>
        <w:pStyle w:val="Prrafodelista"/>
        <w:numPr>
          <w:ilvl w:val="0"/>
          <w:numId w:val="1"/>
        </w:numPr>
        <w:spacing w:after="70" w:line="264" w:lineRule="auto"/>
        <w:jc w:val="both"/>
      </w:pPr>
      <w:r>
        <w:t xml:space="preserve">Un editor compatible con C#: Visual Studio 2022 o superior, o Visual Studio Code con la extensión C# Dev Kit y, para el </w:t>
      </w:r>
      <w:proofErr w:type="spellStart"/>
      <w:r>
        <w:t>front-end</w:t>
      </w:r>
      <w:proofErr w:type="spellEnd"/>
      <w:r>
        <w:t>, la extensión Live Server.</w:t>
      </w:r>
    </w:p>
    <w:p w14:paraId="488F1AC7" w14:textId="77777777" w:rsidR="006D0638" w:rsidRDefault="00000000">
      <w:pPr>
        <w:pStyle w:val="Ttulo2"/>
        <w:spacing w:before="260" w:after="110"/>
      </w:pPr>
      <w:r>
        <w:rPr>
          <w:b/>
          <w:bCs/>
          <w:color w:val="2E5C9A"/>
          <w:sz w:val="25"/>
          <w:szCs w:val="25"/>
        </w:rPr>
        <w:t>4.2 Obtención del código y restauración de dependencias</w:t>
      </w:r>
    </w:p>
    <w:tbl>
      <w:tblPr>
        <w:tblW w:w="9360" w:type="dxa"/>
        <w:tblBorders>
          <w:top w:val="single" w:sz="4" w:space="0" w:color="555555"/>
          <w:left w:val="single" w:sz="4" w:space="0" w:color="555555"/>
          <w:bottom w:val="single" w:sz="4" w:space="0" w:color="555555"/>
          <w:right w:val="single" w:sz="4" w:space="0" w:color="555555"/>
        </w:tblBorders>
        <w:tblCellMar>
          <w:left w:w="10" w:type="dxa"/>
          <w:right w:w="10" w:type="dxa"/>
        </w:tblCellMar>
        <w:tblLook w:val="0000" w:firstRow="0" w:lastRow="0" w:firstColumn="0" w:lastColumn="0" w:noHBand="0" w:noVBand="0"/>
      </w:tblPr>
      <w:tblGrid>
        <w:gridCol w:w="9360"/>
      </w:tblGrid>
      <w:tr w:rsidR="006D0638" w14:paraId="5A7B8048" w14:textId="77777777">
        <w:tblPrEx>
          <w:tblCellMar>
            <w:top w:w="0" w:type="dxa"/>
            <w:bottom w:w="0" w:type="dxa"/>
          </w:tblCellMar>
        </w:tblPrEx>
        <w:tc>
          <w:tcPr>
            <w:tcW w:w="9360" w:type="dxa"/>
            <w:shd w:val="clear" w:color="auto" w:fill="1B1F27"/>
            <w:tcMar>
              <w:top w:w="120" w:type="dxa"/>
              <w:left w:w="160" w:type="dxa"/>
              <w:bottom w:w="120" w:type="dxa"/>
              <w:right w:w="160" w:type="dxa"/>
            </w:tcMar>
          </w:tcPr>
          <w:p w14:paraId="35032840" w14:textId="77777777" w:rsidR="006D0638" w:rsidRDefault="00000000">
            <w:r>
              <w:rPr>
                <w:rFonts w:ascii="Consolas" w:eastAsia="Consolas" w:hAnsi="Consolas" w:cs="Consolas"/>
                <w:color w:val="E6E6E6"/>
                <w:sz w:val="18"/>
                <w:szCs w:val="18"/>
              </w:rPr>
              <w:t># 1. Clonar el repositorio y situarse en la carpeta del proyecto</w:t>
            </w:r>
          </w:p>
          <w:p w14:paraId="552BDE90" w14:textId="77777777" w:rsidR="006D0638" w:rsidRDefault="00000000">
            <w:proofErr w:type="spellStart"/>
            <w:r>
              <w:rPr>
                <w:rFonts w:ascii="Consolas" w:eastAsia="Consolas" w:hAnsi="Consolas" w:cs="Consolas"/>
                <w:color w:val="E6E6E6"/>
                <w:sz w:val="18"/>
                <w:szCs w:val="18"/>
              </w:rPr>
              <w:t>git</w:t>
            </w:r>
            <w:proofErr w:type="spellEnd"/>
            <w:r>
              <w:rPr>
                <w:rFonts w:ascii="Consolas" w:eastAsia="Consolas" w:hAnsi="Consolas" w:cs="Consolas"/>
                <w:color w:val="E6E6E6"/>
                <w:sz w:val="18"/>
                <w:szCs w:val="18"/>
              </w:rPr>
              <w:t xml:space="preserve"> clone &lt;</w:t>
            </w:r>
            <w:proofErr w:type="spellStart"/>
            <w:r>
              <w:rPr>
                <w:rFonts w:ascii="Consolas" w:eastAsia="Consolas" w:hAnsi="Consolas" w:cs="Consolas"/>
                <w:color w:val="E6E6E6"/>
                <w:sz w:val="18"/>
                <w:szCs w:val="18"/>
              </w:rPr>
              <w:t>url</w:t>
            </w:r>
            <w:proofErr w:type="spellEnd"/>
            <w:r>
              <w:rPr>
                <w:rFonts w:ascii="Consolas" w:eastAsia="Consolas" w:hAnsi="Consolas" w:cs="Consolas"/>
                <w:color w:val="E6E6E6"/>
                <w:sz w:val="18"/>
                <w:szCs w:val="18"/>
              </w:rPr>
              <w:t>-del-repositorio&gt;</w:t>
            </w:r>
          </w:p>
          <w:p w14:paraId="0F0626D0" w14:textId="77777777" w:rsidR="006D0638" w:rsidRDefault="00000000">
            <w:r>
              <w:rPr>
                <w:rFonts w:ascii="Consolas" w:eastAsia="Consolas" w:hAnsi="Consolas" w:cs="Consolas"/>
                <w:color w:val="E6E6E6"/>
                <w:sz w:val="18"/>
                <w:szCs w:val="18"/>
              </w:rPr>
              <w:t xml:space="preserve">cd </w:t>
            </w:r>
            <w:proofErr w:type="spellStart"/>
            <w:r>
              <w:rPr>
                <w:rFonts w:ascii="Consolas" w:eastAsia="Consolas" w:hAnsi="Consolas" w:cs="Consolas"/>
                <w:color w:val="E6E6E6"/>
                <w:sz w:val="18"/>
                <w:szCs w:val="18"/>
              </w:rPr>
              <w:t>laeconomia</w:t>
            </w:r>
            <w:proofErr w:type="spellEnd"/>
            <w:r>
              <w:rPr>
                <w:rFonts w:ascii="Consolas" w:eastAsia="Consolas" w:hAnsi="Consolas" w:cs="Consolas"/>
                <w:color w:val="E6E6E6"/>
                <w:sz w:val="18"/>
                <w:szCs w:val="18"/>
              </w:rPr>
              <w:t>/Proyecto</w:t>
            </w:r>
          </w:p>
          <w:p w14:paraId="7A0BADA2" w14:textId="77777777" w:rsidR="006D0638" w:rsidRDefault="00000000">
            <w:r>
              <w:rPr>
                <w:rFonts w:ascii="Consolas" w:eastAsia="Consolas" w:hAnsi="Consolas" w:cs="Consolas"/>
                <w:color w:val="E6E6E6"/>
                <w:sz w:val="18"/>
                <w:szCs w:val="18"/>
              </w:rPr>
              <w:t xml:space="preserve"> </w:t>
            </w:r>
          </w:p>
          <w:p w14:paraId="2D112946" w14:textId="77777777" w:rsidR="006D0638" w:rsidRDefault="00000000">
            <w:r>
              <w:rPr>
                <w:rFonts w:ascii="Consolas" w:eastAsia="Consolas" w:hAnsi="Consolas" w:cs="Consolas"/>
                <w:color w:val="E6E6E6"/>
                <w:sz w:val="18"/>
                <w:szCs w:val="18"/>
              </w:rPr>
              <w:t xml:space="preserve"># 2. Restaurar los paquetes NuGet declarados en </w:t>
            </w:r>
            <w:proofErr w:type="spellStart"/>
            <w:r>
              <w:rPr>
                <w:rFonts w:ascii="Consolas" w:eastAsia="Consolas" w:hAnsi="Consolas" w:cs="Consolas"/>
                <w:color w:val="E6E6E6"/>
                <w:sz w:val="18"/>
                <w:szCs w:val="18"/>
              </w:rPr>
              <w:t>Proyecto.csproj</w:t>
            </w:r>
            <w:proofErr w:type="spellEnd"/>
          </w:p>
          <w:p w14:paraId="06691B01"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restore</w:t>
            </w:r>
            <w:proofErr w:type="spellEnd"/>
          </w:p>
          <w:p w14:paraId="093DAE2A" w14:textId="77777777" w:rsidR="006D0638" w:rsidRDefault="00000000">
            <w:r>
              <w:rPr>
                <w:rFonts w:ascii="Consolas" w:eastAsia="Consolas" w:hAnsi="Consolas" w:cs="Consolas"/>
                <w:color w:val="E6E6E6"/>
                <w:sz w:val="18"/>
                <w:szCs w:val="18"/>
              </w:rPr>
              <w:t xml:space="preserve"> </w:t>
            </w:r>
          </w:p>
          <w:p w14:paraId="1E4F2899" w14:textId="77777777" w:rsidR="006D0638" w:rsidRDefault="00000000">
            <w:r>
              <w:rPr>
                <w:rFonts w:ascii="Consolas" w:eastAsia="Consolas" w:hAnsi="Consolas" w:cs="Consolas"/>
                <w:color w:val="E6E6E6"/>
                <w:sz w:val="18"/>
                <w:szCs w:val="18"/>
              </w:rPr>
              <w:t># 3. Compilar para verificar que no hay errores antes de ejecutar</w:t>
            </w:r>
          </w:p>
          <w:p w14:paraId="5DD536EB"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build</w:t>
            </w:r>
            <w:proofErr w:type="spellEnd"/>
          </w:p>
          <w:p w14:paraId="57A8BE32" w14:textId="77777777" w:rsidR="006D0638" w:rsidRDefault="00000000">
            <w:r>
              <w:rPr>
                <w:rFonts w:ascii="Consolas" w:eastAsia="Consolas" w:hAnsi="Consolas" w:cs="Consolas"/>
                <w:color w:val="E6E6E6"/>
                <w:sz w:val="18"/>
                <w:szCs w:val="18"/>
              </w:rPr>
              <w:t xml:space="preserve"> </w:t>
            </w:r>
          </w:p>
          <w:p w14:paraId="7F95626C" w14:textId="77777777" w:rsidR="006D0638" w:rsidRDefault="00000000">
            <w:r>
              <w:rPr>
                <w:rFonts w:ascii="Consolas" w:eastAsia="Consolas" w:hAnsi="Consolas" w:cs="Consolas"/>
                <w:color w:val="E6E6E6"/>
                <w:sz w:val="18"/>
                <w:szCs w:val="18"/>
              </w:rPr>
              <w:t># 4. Confiar en el certificado de desarrollo (solo la primera vez)</w:t>
            </w:r>
          </w:p>
          <w:p w14:paraId="20EDB668"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dev-certs</w:t>
            </w:r>
            <w:proofErr w:type="spellEnd"/>
            <w:r>
              <w:rPr>
                <w:rFonts w:ascii="Consolas" w:eastAsia="Consolas" w:hAnsi="Consolas" w:cs="Consolas"/>
                <w:color w:val="E6E6E6"/>
                <w:sz w:val="18"/>
                <w:szCs w:val="18"/>
              </w:rPr>
              <w:t xml:space="preserve"> https --trust</w:t>
            </w:r>
          </w:p>
        </w:tc>
      </w:tr>
    </w:tbl>
    <w:p w14:paraId="4EF53574" w14:textId="77777777" w:rsidR="006D0638" w:rsidRDefault="006D0638">
      <w:pPr>
        <w:spacing w:after="140"/>
      </w:pPr>
    </w:p>
    <w:p w14:paraId="3010812D" w14:textId="77777777" w:rsidR="006D0638" w:rsidRDefault="00000000">
      <w:pPr>
        <w:pStyle w:val="Ttulo2"/>
        <w:spacing w:before="260" w:after="110"/>
      </w:pPr>
      <w:r>
        <w:rPr>
          <w:b/>
          <w:bCs/>
          <w:color w:val="2E5C9A"/>
          <w:sz w:val="25"/>
          <w:szCs w:val="25"/>
        </w:rPr>
        <w:t xml:space="preserve">4.3 Configuración de </w:t>
      </w:r>
      <w:proofErr w:type="spellStart"/>
      <w:proofErr w:type="gramStart"/>
      <w:r>
        <w:rPr>
          <w:b/>
          <w:bCs/>
          <w:color w:val="2E5C9A"/>
          <w:sz w:val="25"/>
          <w:szCs w:val="25"/>
        </w:rPr>
        <w:t>appsettings.json</w:t>
      </w:r>
      <w:proofErr w:type="spellEnd"/>
      <w:proofErr w:type="gramEnd"/>
    </w:p>
    <w:p w14:paraId="0438739E" w14:textId="77777777" w:rsidR="006D0638" w:rsidRDefault="00000000">
      <w:pPr>
        <w:spacing w:after="120" w:line="276" w:lineRule="auto"/>
        <w:jc w:val="both"/>
      </w:pPr>
      <w:r>
        <w:t xml:space="preserve">El archivo </w:t>
      </w:r>
      <w:proofErr w:type="spellStart"/>
      <w:proofErr w:type="gramStart"/>
      <w:r>
        <w:t>appsettings.json</w:t>
      </w:r>
      <w:proofErr w:type="spellEnd"/>
      <w:proofErr w:type="gramEnd"/>
      <w:r>
        <w:t xml:space="preserve"> define la cadena de conexión y los parámetros del token. La estructura real es la siguiente, con los valores sensibles sustituidos por marcadores:</w:t>
      </w:r>
    </w:p>
    <w:tbl>
      <w:tblPr>
        <w:tblW w:w="9360" w:type="dxa"/>
        <w:tblBorders>
          <w:top w:val="single" w:sz="4" w:space="0" w:color="555555"/>
          <w:left w:val="single" w:sz="4" w:space="0" w:color="555555"/>
          <w:bottom w:val="single" w:sz="4" w:space="0" w:color="555555"/>
          <w:right w:val="single" w:sz="4" w:space="0" w:color="555555"/>
        </w:tblBorders>
        <w:tblCellMar>
          <w:left w:w="10" w:type="dxa"/>
          <w:right w:w="10" w:type="dxa"/>
        </w:tblCellMar>
        <w:tblLook w:val="0000" w:firstRow="0" w:lastRow="0" w:firstColumn="0" w:lastColumn="0" w:noHBand="0" w:noVBand="0"/>
      </w:tblPr>
      <w:tblGrid>
        <w:gridCol w:w="9360"/>
      </w:tblGrid>
      <w:tr w:rsidR="006D0638" w14:paraId="204A1EBD" w14:textId="77777777">
        <w:tblPrEx>
          <w:tblCellMar>
            <w:top w:w="0" w:type="dxa"/>
            <w:bottom w:w="0" w:type="dxa"/>
          </w:tblCellMar>
        </w:tblPrEx>
        <w:tc>
          <w:tcPr>
            <w:tcW w:w="9360" w:type="dxa"/>
            <w:shd w:val="clear" w:color="auto" w:fill="1B1F27"/>
            <w:tcMar>
              <w:top w:w="120" w:type="dxa"/>
              <w:left w:w="160" w:type="dxa"/>
              <w:bottom w:w="120" w:type="dxa"/>
              <w:right w:w="160" w:type="dxa"/>
            </w:tcMar>
          </w:tcPr>
          <w:p w14:paraId="04B826D4" w14:textId="77777777" w:rsidR="006D0638" w:rsidRDefault="00000000">
            <w:r>
              <w:rPr>
                <w:rFonts w:ascii="Consolas" w:eastAsia="Consolas" w:hAnsi="Consolas" w:cs="Consolas"/>
                <w:color w:val="E6E6E6"/>
                <w:sz w:val="18"/>
                <w:szCs w:val="18"/>
              </w:rPr>
              <w:t>{</w:t>
            </w:r>
          </w:p>
          <w:p w14:paraId="27B64FDC"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Logging</w:t>
            </w:r>
            <w:proofErr w:type="spellEnd"/>
            <w:r>
              <w:rPr>
                <w:rFonts w:ascii="Consolas" w:eastAsia="Consolas" w:hAnsi="Consolas" w:cs="Consolas"/>
                <w:color w:val="E6E6E6"/>
                <w:sz w:val="18"/>
                <w:szCs w:val="18"/>
              </w:rPr>
              <w:t>": {</w:t>
            </w:r>
          </w:p>
          <w:p w14:paraId="18227148"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LogLevel</w:t>
            </w:r>
            <w:proofErr w:type="spellEnd"/>
            <w:r>
              <w:rPr>
                <w:rFonts w:ascii="Consolas" w:eastAsia="Consolas" w:hAnsi="Consolas" w:cs="Consolas"/>
                <w:color w:val="E6E6E6"/>
                <w:sz w:val="18"/>
                <w:szCs w:val="18"/>
              </w:rPr>
              <w:t>": {</w:t>
            </w:r>
          </w:p>
          <w:p w14:paraId="7C60A022" w14:textId="77777777" w:rsidR="006D0638" w:rsidRDefault="00000000">
            <w:r>
              <w:rPr>
                <w:rFonts w:ascii="Consolas" w:eastAsia="Consolas" w:hAnsi="Consolas" w:cs="Consolas"/>
                <w:color w:val="E6E6E6"/>
                <w:sz w:val="18"/>
                <w:szCs w:val="18"/>
              </w:rPr>
              <w:t xml:space="preserve">      "Default": "</w:t>
            </w:r>
            <w:proofErr w:type="spellStart"/>
            <w:r>
              <w:rPr>
                <w:rFonts w:ascii="Consolas" w:eastAsia="Consolas" w:hAnsi="Consolas" w:cs="Consolas"/>
                <w:color w:val="E6E6E6"/>
                <w:sz w:val="18"/>
                <w:szCs w:val="18"/>
              </w:rPr>
              <w:t>Information</w:t>
            </w:r>
            <w:proofErr w:type="spellEnd"/>
            <w:r>
              <w:rPr>
                <w:rFonts w:ascii="Consolas" w:eastAsia="Consolas" w:hAnsi="Consolas" w:cs="Consolas"/>
                <w:color w:val="E6E6E6"/>
                <w:sz w:val="18"/>
                <w:szCs w:val="18"/>
              </w:rPr>
              <w:t>",</w:t>
            </w:r>
          </w:p>
          <w:p w14:paraId="21EC3569"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Microsoft.AspNetCore</w:t>
            </w:r>
            <w:proofErr w:type="spellEnd"/>
            <w:r>
              <w:rPr>
                <w:rFonts w:ascii="Consolas" w:eastAsia="Consolas" w:hAnsi="Consolas" w:cs="Consolas"/>
                <w:color w:val="E6E6E6"/>
                <w:sz w:val="18"/>
                <w:szCs w:val="18"/>
              </w:rPr>
              <w:t>": "Warning"</w:t>
            </w:r>
          </w:p>
          <w:p w14:paraId="7DC9B6C3" w14:textId="77777777" w:rsidR="006D0638" w:rsidRDefault="00000000">
            <w:r>
              <w:rPr>
                <w:rFonts w:ascii="Consolas" w:eastAsia="Consolas" w:hAnsi="Consolas" w:cs="Consolas"/>
                <w:color w:val="E6E6E6"/>
                <w:sz w:val="18"/>
                <w:szCs w:val="18"/>
              </w:rPr>
              <w:t xml:space="preserve">    }</w:t>
            </w:r>
          </w:p>
          <w:p w14:paraId="3E754AD4" w14:textId="77777777" w:rsidR="006D0638" w:rsidRDefault="00000000">
            <w:r>
              <w:rPr>
                <w:rFonts w:ascii="Consolas" w:eastAsia="Consolas" w:hAnsi="Consolas" w:cs="Consolas"/>
                <w:color w:val="E6E6E6"/>
                <w:sz w:val="18"/>
                <w:szCs w:val="18"/>
              </w:rPr>
              <w:t xml:space="preserve">  },</w:t>
            </w:r>
          </w:p>
          <w:p w14:paraId="34C487C0" w14:textId="77777777" w:rsidR="006D0638" w:rsidRDefault="00000000">
            <w:r>
              <w:rPr>
                <w:rFonts w:ascii="Consolas" w:eastAsia="Consolas" w:hAnsi="Consolas" w:cs="Consolas"/>
                <w:color w:val="E6E6E6"/>
                <w:sz w:val="18"/>
                <w:szCs w:val="18"/>
              </w:rPr>
              <w:lastRenderedPageBreak/>
              <w:t xml:space="preserve">  "</w:t>
            </w:r>
            <w:proofErr w:type="spellStart"/>
            <w:r>
              <w:rPr>
                <w:rFonts w:ascii="Consolas" w:eastAsia="Consolas" w:hAnsi="Consolas" w:cs="Consolas"/>
                <w:color w:val="E6E6E6"/>
                <w:sz w:val="18"/>
                <w:szCs w:val="18"/>
              </w:rPr>
              <w:t>AllowedOrigins</w:t>
            </w:r>
            <w:proofErr w:type="spellEnd"/>
            <w:r>
              <w:rPr>
                <w:rFonts w:ascii="Consolas" w:eastAsia="Consolas" w:hAnsi="Consolas" w:cs="Consolas"/>
                <w:color w:val="E6E6E6"/>
                <w:sz w:val="18"/>
                <w:szCs w:val="18"/>
              </w:rPr>
              <w:t>": "*",</w:t>
            </w:r>
          </w:p>
          <w:p w14:paraId="72989754"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AllowedHosts</w:t>
            </w:r>
            <w:proofErr w:type="spellEnd"/>
            <w:r>
              <w:rPr>
                <w:rFonts w:ascii="Consolas" w:eastAsia="Consolas" w:hAnsi="Consolas" w:cs="Consolas"/>
                <w:color w:val="E6E6E6"/>
                <w:sz w:val="18"/>
                <w:szCs w:val="18"/>
              </w:rPr>
              <w:t>": "*",</w:t>
            </w:r>
          </w:p>
          <w:p w14:paraId="62F275C3"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ConnectionStrings</w:t>
            </w:r>
            <w:proofErr w:type="spellEnd"/>
            <w:r>
              <w:rPr>
                <w:rFonts w:ascii="Consolas" w:eastAsia="Consolas" w:hAnsi="Consolas" w:cs="Consolas"/>
                <w:color w:val="E6E6E6"/>
                <w:sz w:val="18"/>
                <w:szCs w:val="18"/>
              </w:rPr>
              <w:t>": {</w:t>
            </w:r>
          </w:p>
          <w:p w14:paraId="0A9CAA9C"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SQLConnectionStrings</w:t>
            </w:r>
            <w:proofErr w:type="spellEnd"/>
            <w:r>
              <w:rPr>
                <w:rFonts w:ascii="Consolas" w:eastAsia="Consolas" w:hAnsi="Consolas" w:cs="Consolas"/>
                <w:color w:val="E6E6E6"/>
                <w:sz w:val="18"/>
                <w:szCs w:val="18"/>
              </w:rPr>
              <w:t>": "Server=</w:t>
            </w:r>
            <w:proofErr w:type="spellStart"/>
            <w:r>
              <w:rPr>
                <w:rFonts w:ascii="Consolas" w:eastAsia="Consolas" w:hAnsi="Consolas" w:cs="Consolas"/>
                <w:color w:val="E6E6E6"/>
                <w:sz w:val="18"/>
                <w:szCs w:val="18"/>
              </w:rPr>
              <w:t>tcp</w:t>
            </w:r>
            <w:proofErr w:type="spellEnd"/>
            <w:r>
              <w:rPr>
                <w:rFonts w:ascii="Consolas" w:eastAsia="Consolas" w:hAnsi="Consolas" w:cs="Consolas"/>
                <w:color w:val="E6E6E6"/>
                <w:sz w:val="18"/>
                <w:szCs w:val="18"/>
              </w:rPr>
              <w:t>:&lt;servidor&gt;.database.windows.net,1433;</w:t>
            </w:r>
          </w:p>
          <w:p w14:paraId="3749E44F"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Database</w:t>
            </w:r>
            <w:proofErr w:type="spellEnd"/>
            <w:r>
              <w:rPr>
                <w:rFonts w:ascii="Consolas" w:eastAsia="Consolas" w:hAnsi="Consolas" w:cs="Consolas"/>
                <w:color w:val="E6E6E6"/>
                <w:sz w:val="18"/>
                <w:szCs w:val="18"/>
              </w:rPr>
              <w:t>=&lt;</w:t>
            </w:r>
            <w:proofErr w:type="spellStart"/>
            <w:r>
              <w:rPr>
                <w:rFonts w:ascii="Consolas" w:eastAsia="Consolas" w:hAnsi="Consolas" w:cs="Consolas"/>
                <w:color w:val="E6E6E6"/>
                <w:sz w:val="18"/>
                <w:szCs w:val="18"/>
              </w:rPr>
              <w:t>nombre_bd</w:t>
            </w:r>
            <w:proofErr w:type="spellEnd"/>
            <w:proofErr w:type="gramStart"/>
            <w:r>
              <w:rPr>
                <w:rFonts w:ascii="Consolas" w:eastAsia="Consolas" w:hAnsi="Consolas" w:cs="Consolas"/>
                <w:color w:val="E6E6E6"/>
                <w:sz w:val="18"/>
                <w:szCs w:val="18"/>
              </w:rPr>
              <w:t>&gt;;</w:t>
            </w:r>
            <w:proofErr w:type="spellStart"/>
            <w:r>
              <w:rPr>
                <w:rFonts w:ascii="Consolas" w:eastAsia="Consolas" w:hAnsi="Consolas" w:cs="Consolas"/>
                <w:color w:val="E6E6E6"/>
                <w:sz w:val="18"/>
                <w:szCs w:val="18"/>
              </w:rPr>
              <w:t>User</w:t>
            </w:r>
            <w:proofErr w:type="spellEnd"/>
            <w:proofErr w:type="gramEnd"/>
            <w:r>
              <w:rPr>
                <w:rFonts w:ascii="Consolas" w:eastAsia="Consolas" w:hAnsi="Consolas" w:cs="Consolas"/>
                <w:color w:val="E6E6E6"/>
                <w:sz w:val="18"/>
                <w:szCs w:val="18"/>
              </w:rPr>
              <w:t xml:space="preserve"> Id=&lt;usuario&gt;;</w:t>
            </w:r>
          </w:p>
          <w:p w14:paraId="28C88909"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Password</w:t>
            </w:r>
            <w:proofErr w:type="spellEnd"/>
            <w:r>
              <w:rPr>
                <w:rFonts w:ascii="Consolas" w:eastAsia="Consolas" w:hAnsi="Consolas" w:cs="Consolas"/>
                <w:color w:val="E6E6E6"/>
                <w:sz w:val="18"/>
                <w:szCs w:val="18"/>
              </w:rPr>
              <w:t>=&lt;contraseña</w:t>
            </w:r>
            <w:proofErr w:type="gramStart"/>
            <w:r>
              <w:rPr>
                <w:rFonts w:ascii="Consolas" w:eastAsia="Consolas" w:hAnsi="Consolas" w:cs="Consolas"/>
                <w:color w:val="E6E6E6"/>
                <w:sz w:val="18"/>
                <w:szCs w:val="18"/>
              </w:rPr>
              <w:t>&gt;;</w:t>
            </w:r>
            <w:proofErr w:type="spellStart"/>
            <w:r>
              <w:rPr>
                <w:rFonts w:ascii="Consolas" w:eastAsia="Consolas" w:hAnsi="Consolas" w:cs="Consolas"/>
                <w:color w:val="E6E6E6"/>
                <w:sz w:val="18"/>
                <w:szCs w:val="18"/>
              </w:rPr>
              <w:t>TrustServerCertificate</w:t>
            </w:r>
            <w:proofErr w:type="spellEnd"/>
            <w:proofErr w:type="gramEnd"/>
            <w:r>
              <w:rPr>
                <w:rFonts w:ascii="Consolas" w:eastAsia="Consolas" w:hAnsi="Consolas" w:cs="Consolas"/>
                <w:color w:val="E6E6E6"/>
                <w:sz w:val="18"/>
                <w:szCs w:val="18"/>
              </w:rPr>
              <w:t>=True"</w:t>
            </w:r>
          </w:p>
          <w:p w14:paraId="303DEC0C" w14:textId="77777777" w:rsidR="006D0638" w:rsidRDefault="00000000">
            <w:r>
              <w:rPr>
                <w:rFonts w:ascii="Consolas" w:eastAsia="Consolas" w:hAnsi="Consolas" w:cs="Consolas"/>
                <w:color w:val="E6E6E6"/>
                <w:sz w:val="18"/>
                <w:szCs w:val="18"/>
              </w:rPr>
              <w:t xml:space="preserve">  },</w:t>
            </w:r>
          </w:p>
          <w:p w14:paraId="529550AA"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Jwt</w:t>
            </w:r>
            <w:proofErr w:type="spellEnd"/>
            <w:r>
              <w:rPr>
                <w:rFonts w:ascii="Consolas" w:eastAsia="Consolas" w:hAnsi="Consolas" w:cs="Consolas"/>
                <w:color w:val="E6E6E6"/>
                <w:sz w:val="18"/>
                <w:szCs w:val="18"/>
              </w:rPr>
              <w:t>": {</w:t>
            </w:r>
          </w:p>
          <w:p w14:paraId="45446E76" w14:textId="77777777" w:rsidR="006D0638" w:rsidRDefault="00000000">
            <w:r>
              <w:rPr>
                <w:rFonts w:ascii="Consolas" w:eastAsia="Consolas" w:hAnsi="Consolas" w:cs="Consolas"/>
                <w:color w:val="E6E6E6"/>
                <w:sz w:val="18"/>
                <w:szCs w:val="18"/>
              </w:rPr>
              <w:t xml:space="preserve">    "Key": "&lt;clave-secreta-de-al-menos-32-bytes&gt;",</w:t>
            </w:r>
          </w:p>
          <w:p w14:paraId="6D4E8380"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Issuer</w:t>
            </w:r>
            <w:proofErr w:type="spellEnd"/>
            <w:r>
              <w:rPr>
                <w:rFonts w:ascii="Consolas" w:eastAsia="Consolas" w:hAnsi="Consolas" w:cs="Consolas"/>
                <w:color w:val="E6E6E6"/>
                <w:sz w:val="18"/>
                <w:szCs w:val="18"/>
              </w:rPr>
              <w:t>": "https://localhost:7128/",</w:t>
            </w:r>
          </w:p>
          <w:p w14:paraId="7817AF25"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Audience</w:t>
            </w:r>
            <w:proofErr w:type="spellEnd"/>
            <w:r>
              <w:rPr>
                <w:rFonts w:ascii="Consolas" w:eastAsia="Consolas" w:hAnsi="Consolas" w:cs="Consolas"/>
                <w:color w:val="E6E6E6"/>
                <w:sz w:val="18"/>
                <w:szCs w:val="18"/>
              </w:rPr>
              <w:t>": "https://localhost:7128/"</w:t>
            </w:r>
          </w:p>
          <w:p w14:paraId="3FA72324" w14:textId="77777777" w:rsidR="006D0638" w:rsidRDefault="00000000">
            <w:r>
              <w:rPr>
                <w:rFonts w:ascii="Consolas" w:eastAsia="Consolas" w:hAnsi="Consolas" w:cs="Consolas"/>
                <w:color w:val="E6E6E6"/>
                <w:sz w:val="18"/>
                <w:szCs w:val="18"/>
              </w:rPr>
              <w:t xml:space="preserve">  }</w:t>
            </w:r>
          </w:p>
          <w:p w14:paraId="09FBE9EF" w14:textId="77777777" w:rsidR="006D0638" w:rsidRDefault="00000000">
            <w:r>
              <w:rPr>
                <w:rFonts w:ascii="Consolas" w:eastAsia="Consolas" w:hAnsi="Consolas" w:cs="Consolas"/>
                <w:color w:val="E6E6E6"/>
                <w:sz w:val="18"/>
                <w:szCs w:val="18"/>
              </w:rPr>
              <w:t>}</w:t>
            </w:r>
          </w:p>
        </w:tc>
      </w:tr>
    </w:tbl>
    <w:p w14:paraId="5689F2E1" w14:textId="77777777" w:rsidR="006D0638" w:rsidRDefault="006D0638">
      <w:pPr>
        <w:spacing w:after="140"/>
      </w:pP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3195"/>
        <w:gridCol w:w="3156"/>
        <w:gridCol w:w="3009"/>
      </w:tblGrid>
      <w:tr w:rsidR="006D0638" w14:paraId="775BE37B" w14:textId="77777777">
        <w:tblPrEx>
          <w:tblCellMar>
            <w:top w:w="0" w:type="dxa"/>
            <w:bottom w:w="0" w:type="dxa"/>
          </w:tblCellMar>
        </w:tblPrEx>
        <w:trPr>
          <w:tblHeader/>
        </w:trPr>
        <w:tc>
          <w:tcPr>
            <w:tcW w:w="2700" w:type="dxa"/>
            <w:shd w:val="clear" w:color="auto" w:fill="1F3864"/>
            <w:tcMar>
              <w:top w:w="60" w:type="dxa"/>
              <w:left w:w="100" w:type="dxa"/>
              <w:bottom w:w="60" w:type="dxa"/>
              <w:right w:w="100" w:type="dxa"/>
            </w:tcMar>
          </w:tcPr>
          <w:p w14:paraId="053780C0" w14:textId="77777777" w:rsidR="006D0638" w:rsidRDefault="00000000">
            <w:r>
              <w:rPr>
                <w:b/>
                <w:bCs/>
                <w:color w:val="FFFFFF"/>
                <w:sz w:val="18"/>
                <w:szCs w:val="18"/>
              </w:rPr>
              <w:t>Clave</w:t>
            </w:r>
          </w:p>
        </w:tc>
        <w:tc>
          <w:tcPr>
            <w:tcW w:w="3400" w:type="dxa"/>
            <w:shd w:val="clear" w:color="auto" w:fill="1F3864"/>
            <w:tcMar>
              <w:top w:w="60" w:type="dxa"/>
              <w:left w:w="100" w:type="dxa"/>
              <w:bottom w:w="60" w:type="dxa"/>
              <w:right w:w="100" w:type="dxa"/>
            </w:tcMar>
          </w:tcPr>
          <w:p w14:paraId="3D530584" w14:textId="77777777" w:rsidR="006D0638" w:rsidRDefault="00000000">
            <w:r>
              <w:rPr>
                <w:b/>
                <w:bCs/>
                <w:color w:val="FFFFFF"/>
                <w:sz w:val="18"/>
                <w:szCs w:val="18"/>
              </w:rPr>
              <w:t>Uso en el código</w:t>
            </w:r>
          </w:p>
        </w:tc>
        <w:tc>
          <w:tcPr>
            <w:tcW w:w="3260" w:type="dxa"/>
            <w:shd w:val="clear" w:color="auto" w:fill="1F3864"/>
            <w:tcMar>
              <w:top w:w="60" w:type="dxa"/>
              <w:left w:w="100" w:type="dxa"/>
              <w:bottom w:w="60" w:type="dxa"/>
              <w:right w:w="100" w:type="dxa"/>
            </w:tcMar>
          </w:tcPr>
          <w:p w14:paraId="35076289" w14:textId="77777777" w:rsidR="006D0638" w:rsidRDefault="00000000">
            <w:r>
              <w:rPr>
                <w:b/>
                <w:bCs/>
                <w:color w:val="FFFFFF"/>
                <w:sz w:val="18"/>
                <w:szCs w:val="18"/>
              </w:rPr>
              <w:t>Consecuencia si falta o es incorrecta</w:t>
            </w:r>
          </w:p>
        </w:tc>
      </w:tr>
      <w:tr w:rsidR="006D0638" w14:paraId="1FD9983E" w14:textId="77777777">
        <w:tblPrEx>
          <w:tblCellMar>
            <w:top w:w="0" w:type="dxa"/>
            <w:bottom w:w="0" w:type="dxa"/>
          </w:tblCellMar>
        </w:tblPrEx>
        <w:tc>
          <w:tcPr>
            <w:tcW w:w="2700" w:type="dxa"/>
            <w:shd w:val="clear" w:color="auto" w:fill="FFFFFF"/>
            <w:tcMar>
              <w:top w:w="60" w:type="dxa"/>
              <w:left w:w="100" w:type="dxa"/>
              <w:bottom w:w="60" w:type="dxa"/>
              <w:right w:w="100" w:type="dxa"/>
            </w:tcMar>
          </w:tcPr>
          <w:p w14:paraId="1B32CAFD" w14:textId="77777777" w:rsidR="006D0638" w:rsidRDefault="00000000">
            <w:proofErr w:type="spellStart"/>
            <w:proofErr w:type="gramStart"/>
            <w:r>
              <w:rPr>
                <w:color w:val="000000"/>
                <w:sz w:val="18"/>
                <w:szCs w:val="18"/>
              </w:rPr>
              <w:t>ConnectionStrings:SQLConnectionStrings</w:t>
            </w:r>
            <w:proofErr w:type="spellEnd"/>
            <w:proofErr w:type="gramEnd"/>
          </w:p>
        </w:tc>
        <w:tc>
          <w:tcPr>
            <w:tcW w:w="3400" w:type="dxa"/>
            <w:shd w:val="clear" w:color="auto" w:fill="FFFFFF"/>
            <w:tcMar>
              <w:top w:w="60" w:type="dxa"/>
              <w:left w:w="100" w:type="dxa"/>
              <w:bottom w:w="60" w:type="dxa"/>
              <w:right w:w="100" w:type="dxa"/>
            </w:tcMar>
          </w:tcPr>
          <w:p w14:paraId="06A21592" w14:textId="77777777" w:rsidR="006D0638" w:rsidRDefault="00000000">
            <w:proofErr w:type="spellStart"/>
            <w:r>
              <w:rPr>
                <w:color w:val="000000"/>
                <w:sz w:val="18"/>
                <w:szCs w:val="18"/>
              </w:rPr>
              <w:t>Program.cs</w:t>
            </w:r>
            <w:proofErr w:type="spellEnd"/>
            <w:r>
              <w:rPr>
                <w:color w:val="000000"/>
                <w:sz w:val="18"/>
                <w:szCs w:val="18"/>
              </w:rPr>
              <w:t xml:space="preserve"> la pasa a </w:t>
            </w:r>
            <w:proofErr w:type="spellStart"/>
            <w:r>
              <w:rPr>
                <w:color w:val="000000"/>
                <w:sz w:val="18"/>
                <w:szCs w:val="18"/>
              </w:rPr>
              <w:t>UseSqlServer</w:t>
            </w:r>
            <w:proofErr w:type="spellEnd"/>
            <w:r>
              <w:rPr>
                <w:color w:val="000000"/>
                <w:sz w:val="18"/>
                <w:szCs w:val="18"/>
              </w:rPr>
              <w:t xml:space="preserve"> al registrar el </w:t>
            </w:r>
            <w:proofErr w:type="spellStart"/>
            <w:r>
              <w:rPr>
                <w:color w:val="000000"/>
                <w:sz w:val="18"/>
                <w:szCs w:val="18"/>
              </w:rPr>
              <w:t>DbContext</w:t>
            </w:r>
            <w:proofErr w:type="spellEnd"/>
            <w:r>
              <w:rPr>
                <w:color w:val="000000"/>
                <w:sz w:val="18"/>
                <w:szCs w:val="18"/>
              </w:rPr>
              <w:t>.</w:t>
            </w:r>
          </w:p>
        </w:tc>
        <w:tc>
          <w:tcPr>
            <w:tcW w:w="3260" w:type="dxa"/>
            <w:shd w:val="clear" w:color="auto" w:fill="FFFFFF"/>
            <w:tcMar>
              <w:top w:w="60" w:type="dxa"/>
              <w:left w:w="100" w:type="dxa"/>
              <w:bottom w:w="60" w:type="dxa"/>
              <w:right w:w="100" w:type="dxa"/>
            </w:tcMar>
          </w:tcPr>
          <w:p w14:paraId="1322245C" w14:textId="77777777" w:rsidR="006D0638" w:rsidRDefault="00000000">
            <w:r>
              <w:rPr>
                <w:color w:val="000000"/>
                <w:sz w:val="18"/>
                <w:szCs w:val="18"/>
              </w:rPr>
              <w:t xml:space="preserve">Excepción </w:t>
            </w:r>
            <w:proofErr w:type="spellStart"/>
            <w:r>
              <w:rPr>
                <w:color w:val="000000"/>
                <w:sz w:val="18"/>
                <w:szCs w:val="18"/>
              </w:rPr>
              <w:t>SqlException</w:t>
            </w:r>
            <w:proofErr w:type="spellEnd"/>
            <w:r>
              <w:rPr>
                <w:color w:val="000000"/>
                <w:sz w:val="18"/>
                <w:szCs w:val="18"/>
              </w:rPr>
              <w:t xml:space="preserve"> en la primera consulta; todos los </w:t>
            </w:r>
            <w:proofErr w:type="spellStart"/>
            <w:r>
              <w:rPr>
                <w:color w:val="000000"/>
                <w:sz w:val="18"/>
                <w:szCs w:val="18"/>
              </w:rPr>
              <w:t>endpoints</w:t>
            </w:r>
            <w:proofErr w:type="spellEnd"/>
            <w:r>
              <w:rPr>
                <w:color w:val="000000"/>
                <w:sz w:val="18"/>
                <w:szCs w:val="18"/>
              </w:rPr>
              <w:t xml:space="preserve"> responden 500.</w:t>
            </w:r>
          </w:p>
        </w:tc>
      </w:tr>
      <w:tr w:rsidR="006D0638" w14:paraId="53957681" w14:textId="77777777">
        <w:tblPrEx>
          <w:tblCellMar>
            <w:top w:w="0" w:type="dxa"/>
            <w:bottom w:w="0" w:type="dxa"/>
          </w:tblCellMar>
        </w:tblPrEx>
        <w:tc>
          <w:tcPr>
            <w:tcW w:w="2700" w:type="dxa"/>
            <w:shd w:val="clear" w:color="auto" w:fill="F2F4F7"/>
            <w:tcMar>
              <w:top w:w="60" w:type="dxa"/>
              <w:left w:w="100" w:type="dxa"/>
              <w:bottom w:w="60" w:type="dxa"/>
              <w:right w:w="100" w:type="dxa"/>
            </w:tcMar>
          </w:tcPr>
          <w:p w14:paraId="79B24C8D" w14:textId="77777777" w:rsidR="006D0638" w:rsidRDefault="00000000">
            <w:proofErr w:type="spellStart"/>
            <w:proofErr w:type="gramStart"/>
            <w:r>
              <w:rPr>
                <w:color w:val="000000"/>
                <w:sz w:val="18"/>
                <w:szCs w:val="18"/>
              </w:rPr>
              <w:t>Jwt:Key</w:t>
            </w:r>
            <w:proofErr w:type="spellEnd"/>
            <w:proofErr w:type="gramEnd"/>
          </w:p>
        </w:tc>
        <w:tc>
          <w:tcPr>
            <w:tcW w:w="3400" w:type="dxa"/>
            <w:shd w:val="clear" w:color="auto" w:fill="F2F4F7"/>
            <w:tcMar>
              <w:top w:w="60" w:type="dxa"/>
              <w:left w:w="100" w:type="dxa"/>
              <w:bottom w:w="60" w:type="dxa"/>
              <w:right w:w="100" w:type="dxa"/>
            </w:tcMar>
          </w:tcPr>
          <w:p w14:paraId="482FA8BF" w14:textId="77777777" w:rsidR="006D0638" w:rsidRDefault="00000000">
            <w:proofErr w:type="spellStart"/>
            <w:r>
              <w:rPr>
                <w:color w:val="000000"/>
                <w:sz w:val="18"/>
                <w:szCs w:val="18"/>
              </w:rPr>
              <w:t>AuthController</w:t>
            </w:r>
            <w:proofErr w:type="spellEnd"/>
            <w:r>
              <w:rPr>
                <w:color w:val="000000"/>
                <w:sz w:val="18"/>
                <w:szCs w:val="18"/>
              </w:rPr>
              <w:t xml:space="preserve"> firma el token; </w:t>
            </w:r>
            <w:proofErr w:type="spellStart"/>
            <w:r>
              <w:rPr>
                <w:color w:val="000000"/>
                <w:sz w:val="18"/>
                <w:szCs w:val="18"/>
              </w:rPr>
              <w:t>Program.cs</w:t>
            </w:r>
            <w:proofErr w:type="spellEnd"/>
            <w:r>
              <w:rPr>
                <w:color w:val="000000"/>
                <w:sz w:val="18"/>
                <w:szCs w:val="18"/>
              </w:rPr>
              <w:t xml:space="preserve"> construye con ella la clave de validación.</w:t>
            </w:r>
          </w:p>
        </w:tc>
        <w:tc>
          <w:tcPr>
            <w:tcW w:w="3260" w:type="dxa"/>
            <w:shd w:val="clear" w:color="auto" w:fill="F2F4F7"/>
            <w:tcMar>
              <w:top w:w="60" w:type="dxa"/>
              <w:left w:w="100" w:type="dxa"/>
              <w:bottom w:w="60" w:type="dxa"/>
              <w:right w:w="100" w:type="dxa"/>
            </w:tcMar>
          </w:tcPr>
          <w:p w14:paraId="67697409" w14:textId="77777777" w:rsidR="006D0638" w:rsidRDefault="00000000">
            <w:proofErr w:type="spellStart"/>
            <w:r>
              <w:rPr>
                <w:color w:val="000000"/>
                <w:sz w:val="18"/>
                <w:szCs w:val="18"/>
              </w:rPr>
              <w:t>AuthController</w:t>
            </w:r>
            <w:proofErr w:type="spellEnd"/>
            <w:r>
              <w:rPr>
                <w:color w:val="000000"/>
                <w:sz w:val="18"/>
                <w:szCs w:val="18"/>
              </w:rPr>
              <w:t xml:space="preserve"> lanza una excepción explícita al generar el token; el login devuelve 500.</w:t>
            </w:r>
          </w:p>
        </w:tc>
      </w:tr>
      <w:tr w:rsidR="006D0638" w14:paraId="5E0D302A" w14:textId="77777777">
        <w:tblPrEx>
          <w:tblCellMar>
            <w:top w:w="0" w:type="dxa"/>
            <w:bottom w:w="0" w:type="dxa"/>
          </w:tblCellMar>
        </w:tblPrEx>
        <w:tc>
          <w:tcPr>
            <w:tcW w:w="2700" w:type="dxa"/>
            <w:shd w:val="clear" w:color="auto" w:fill="FFFFFF"/>
            <w:tcMar>
              <w:top w:w="60" w:type="dxa"/>
              <w:left w:w="100" w:type="dxa"/>
              <w:bottom w:w="60" w:type="dxa"/>
              <w:right w:w="100" w:type="dxa"/>
            </w:tcMar>
          </w:tcPr>
          <w:p w14:paraId="27F008A8" w14:textId="77777777" w:rsidR="006D0638" w:rsidRDefault="00000000">
            <w:proofErr w:type="spellStart"/>
            <w:proofErr w:type="gramStart"/>
            <w:r>
              <w:rPr>
                <w:color w:val="000000"/>
                <w:sz w:val="18"/>
                <w:szCs w:val="18"/>
              </w:rPr>
              <w:t>Jwt:Issuer</w:t>
            </w:r>
            <w:proofErr w:type="spellEnd"/>
            <w:proofErr w:type="gramEnd"/>
          </w:p>
        </w:tc>
        <w:tc>
          <w:tcPr>
            <w:tcW w:w="3400" w:type="dxa"/>
            <w:shd w:val="clear" w:color="auto" w:fill="FFFFFF"/>
            <w:tcMar>
              <w:top w:w="60" w:type="dxa"/>
              <w:left w:w="100" w:type="dxa"/>
              <w:bottom w:w="60" w:type="dxa"/>
              <w:right w:w="100" w:type="dxa"/>
            </w:tcMar>
          </w:tcPr>
          <w:p w14:paraId="3E88EE0C" w14:textId="77777777" w:rsidR="006D0638" w:rsidRDefault="00000000">
            <w:r>
              <w:rPr>
                <w:color w:val="000000"/>
                <w:sz w:val="18"/>
                <w:szCs w:val="18"/>
              </w:rPr>
              <w:t xml:space="preserve">Se escribe en el token y se valida con </w:t>
            </w:r>
            <w:proofErr w:type="spellStart"/>
            <w:r>
              <w:rPr>
                <w:color w:val="000000"/>
                <w:sz w:val="18"/>
                <w:szCs w:val="18"/>
              </w:rPr>
              <w:t>ValidateIssuer</w:t>
            </w:r>
            <w:proofErr w:type="spellEnd"/>
            <w:r>
              <w:rPr>
                <w:color w:val="000000"/>
                <w:sz w:val="18"/>
                <w:szCs w:val="18"/>
              </w:rPr>
              <w:t xml:space="preserve"> = true.</w:t>
            </w:r>
          </w:p>
        </w:tc>
        <w:tc>
          <w:tcPr>
            <w:tcW w:w="3260" w:type="dxa"/>
            <w:shd w:val="clear" w:color="auto" w:fill="FFFFFF"/>
            <w:tcMar>
              <w:top w:w="60" w:type="dxa"/>
              <w:left w:w="100" w:type="dxa"/>
              <w:bottom w:w="60" w:type="dxa"/>
              <w:right w:w="100" w:type="dxa"/>
            </w:tcMar>
          </w:tcPr>
          <w:p w14:paraId="2621141C" w14:textId="77777777" w:rsidR="006D0638" w:rsidRDefault="00000000">
            <w:r>
              <w:rPr>
                <w:color w:val="000000"/>
                <w:sz w:val="18"/>
                <w:szCs w:val="18"/>
              </w:rPr>
              <w:t xml:space="preserve">Los </w:t>
            </w:r>
            <w:proofErr w:type="spellStart"/>
            <w:r>
              <w:rPr>
                <w:color w:val="000000"/>
                <w:sz w:val="18"/>
                <w:szCs w:val="18"/>
              </w:rPr>
              <w:t>endpoints</w:t>
            </w:r>
            <w:proofErr w:type="spellEnd"/>
            <w:r>
              <w:rPr>
                <w:color w:val="000000"/>
                <w:sz w:val="18"/>
                <w:szCs w:val="18"/>
              </w:rPr>
              <w:t xml:space="preserve"> protegidos rechazan el token con 401 aunque la firma sea válida.</w:t>
            </w:r>
          </w:p>
        </w:tc>
      </w:tr>
      <w:tr w:rsidR="006D0638" w14:paraId="0D3E4A54" w14:textId="77777777">
        <w:tblPrEx>
          <w:tblCellMar>
            <w:top w:w="0" w:type="dxa"/>
            <w:bottom w:w="0" w:type="dxa"/>
          </w:tblCellMar>
        </w:tblPrEx>
        <w:tc>
          <w:tcPr>
            <w:tcW w:w="2700" w:type="dxa"/>
            <w:shd w:val="clear" w:color="auto" w:fill="F2F4F7"/>
            <w:tcMar>
              <w:top w:w="60" w:type="dxa"/>
              <w:left w:w="100" w:type="dxa"/>
              <w:bottom w:w="60" w:type="dxa"/>
              <w:right w:w="100" w:type="dxa"/>
            </w:tcMar>
          </w:tcPr>
          <w:p w14:paraId="3AFDABBA" w14:textId="77777777" w:rsidR="006D0638" w:rsidRDefault="00000000">
            <w:proofErr w:type="spellStart"/>
            <w:proofErr w:type="gramStart"/>
            <w:r>
              <w:rPr>
                <w:color w:val="000000"/>
                <w:sz w:val="18"/>
                <w:szCs w:val="18"/>
              </w:rPr>
              <w:t>Jwt:Audience</w:t>
            </w:r>
            <w:proofErr w:type="spellEnd"/>
            <w:proofErr w:type="gramEnd"/>
          </w:p>
        </w:tc>
        <w:tc>
          <w:tcPr>
            <w:tcW w:w="3400" w:type="dxa"/>
            <w:shd w:val="clear" w:color="auto" w:fill="F2F4F7"/>
            <w:tcMar>
              <w:top w:w="60" w:type="dxa"/>
              <w:left w:w="100" w:type="dxa"/>
              <w:bottom w:w="60" w:type="dxa"/>
              <w:right w:w="100" w:type="dxa"/>
            </w:tcMar>
          </w:tcPr>
          <w:p w14:paraId="30B1CAB3" w14:textId="77777777" w:rsidR="006D0638" w:rsidRDefault="00000000">
            <w:r>
              <w:rPr>
                <w:color w:val="000000"/>
                <w:sz w:val="18"/>
                <w:szCs w:val="18"/>
              </w:rPr>
              <w:t xml:space="preserve">Se escribe en el token y se valida con </w:t>
            </w:r>
            <w:proofErr w:type="spellStart"/>
            <w:r>
              <w:rPr>
                <w:color w:val="000000"/>
                <w:sz w:val="18"/>
                <w:szCs w:val="18"/>
              </w:rPr>
              <w:t>ValidateAudience</w:t>
            </w:r>
            <w:proofErr w:type="spellEnd"/>
            <w:r>
              <w:rPr>
                <w:color w:val="000000"/>
                <w:sz w:val="18"/>
                <w:szCs w:val="18"/>
              </w:rPr>
              <w:t xml:space="preserve"> = true.</w:t>
            </w:r>
          </w:p>
        </w:tc>
        <w:tc>
          <w:tcPr>
            <w:tcW w:w="3260" w:type="dxa"/>
            <w:shd w:val="clear" w:color="auto" w:fill="F2F4F7"/>
            <w:tcMar>
              <w:top w:w="60" w:type="dxa"/>
              <w:left w:w="100" w:type="dxa"/>
              <w:bottom w:w="60" w:type="dxa"/>
              <w:right w:w="100" w:type="dxa"/>
            </w:tcMar>
          </w:tcPr>
          <w:p w14:paraId="2FB9FD7C" w14:textId="77777777" w:rsidR="006D0638" w:rsidRDefault="00000000">
            <w:r>
              <w:rPr>
                <w:color w:val="000000"/>
                <w:sz w:val="18"/>
                <w:szCs w:val="18"/>
              </w:rPr>
              <w:t xml:space="preserve">Mismo efecto que un emisor incorrecto: 401 en todo </w:t>
            </w:r>
            <w:proofErr w:type="spellStart"/>
            <w:r>
              <w:rPr>
                <w:color w:val="000000"/>
                <w:sz w:val="18"/>
                <w:szCs w:val="18"/>
              </w:rPr>
              <w:t>endpoint</w:t>
            </w:r>
            <w:proofErr w:type="spellEnd"/>
            <w:r>
              <w:rPr>
                <w:color w:val="000000"/>
                <w:sz w:val="18"/>
                <w:szCs w:val="18"/>
              </w:rPr>
              <w:t xml:space="preserve"> con [</w:t>
            </w:r>
            <w:proofErr w:type="spellStart"/>
            <w:r>
              <w:rPr>
                <w:color w:val="000000"/>
                <w:sz w:val="18"/>
                <w:szCs w:val="18"/>
              </w:rPr>
              <w:t>Authorize</w:t>
            </w:r>
            <w:proofErr w:type="spellEnd"/>
            <w:r>
              <w:rPr>
                <w:color w:val="000000"/>
                <w:sz w:val="18"/>
                <w:szCs w:val="18"/>
              </w:rPr>
              <w:t>].</w:t>
            </w:r>
          </w:p>
        </w:tc>
      </w:tr>
      <w:tr w:rsidR="006D0638" w14:paraId="0BBE1E3D" w14:textId="77777777">
        <w:tblPrEx>
          <w:tblCellMar>
            <w:top w:w="0" w:type="dxa"/>
            <w:bottom w:w="0" w:type="dxa"/>
          </w:tblCellMar>
        </w:tblPrEx>
        <w:tc>
          <w:tcPr>
            <w:tcW w:w="2700" w:type="dxa"/>
            <w:shd w:val="clear" w:color="auto" w:fill="FFFFFF"/>
            <w:tcMar>
              <w:top w:w="60" w:type="dxa"/>
              <w:left w:w="100" w:type="dxa"/>
              <w:bottom w:w="60" w:type="dxa"/>
              <w:right w:w="100" w:type="dxa"/>
            </w:tcMar>
          </w:tcPr>
          <w:p w14:paraId="29B6288C" w14:textId="77777777" w:rsidR="006D0638" w:rsidRDefault="00000000">
            <w:proofErr w:type="spellStart"/>
            <w:proofErr w:type="gramStart"/>
            <w:r>
              <w:rPr>
                <w:color w:val="000000"/>
                <w:sz w:val="18"/>
                <w:szCs w:val="18"/>
              </w:rPr>
              <w:t>Logging:LogLevel</w:t>
            </w:r>
            <w:proofErr w:type="spellEnd"/>
            <w:proofErr w:type="gramEnd"/>
          </w:p>
        </w:tc>
        <w:tc>
          <w:tcPr>
            <w:tcW w:w="3400" w:type="dxa"/>
            <w:shd w:val="clear" w:color="auto" w:fill="FFFFFF"/>
            <w:tcMar>
              <w:top w:w="60" w:type="dxa"/>
              <w:left w:w="100" w:type="dxa"/>
              <w:bottom w:w="60" w:type="dxa"/>
              <w:right w:w="100" w:type="dxa"/>
            </w:tcMar>
          </w:tcPr>
          <w:p w14:paraId="4C3E46E5" w14:textId="77777777" w:rsidR="006D0638" w:rsidRDefault="00000000">
            <w:r>
              <w:rPr>
                <w:color w:val="000000"/>
                <w:sz w:val="18"/>
                <w:szCs w:val="18"/>
              </w:rPr>
              <w:t>Determina el detalle de la traza en consola.</w:t>
            </w:r>
          </w:p>
        </w:tc>
        <w:tc>
          <w:tcPr>
            <w:tcW w:w="3260" w:type="dxa"/>
            <w:shd w:val="clear" w:color="auto" w:fill="FFFFFF"/>
            <w:tcMar>
              <w:top w:w="60" w:type="dxa"/>
              <w:left w:w="100" w:type="dxa"/>
              <w:bottom w:w="60" w:type="dxa"/>
              <w:right w:w="100" w:type="dxa"/>
            </w:tcMar>
          </w:tcPr>
          <w:p w14:paraId="0C329656" w14:textId="77777777" w:rsidR="006D0638" w:rsidRDefault="00000000">
            <w:r>
              <w:rPr>
                <w:color w:val="000000"/>
                <w:sz w:val="18"/>
                <w:szCs w:val="18"/>
              </w:rPr>
              <w:t>Sin efecto funcional; solo cambia el volumen de mensajes.</w:t>
            </w:r>
          </w:p>
        </w:tc>
      </w:tr>
    </w:tbl>
    <w:p w14:paraId="179AB818" w14:textId="77777777" w:rsidR="006D0638" w:rsidRDefault="006D0638">
      <w:pPr>
        <w:spacing w:after="160"/>
      </w:pPr>
    </w:p>
    <w:tbl>
      <w:tblPr>
        <w:tblW w:w="9360" w:type="dxa"/>
        <w:tblBorders>
          <w:top w:val="single" w:sz="4" w:space="0" w:color="C9A227"/>
          <w:left w:val="single" w:sz="24" w:space="0" w:color="C9A227"/>
          <w:bottom w:val="single" w:sz="4" w:space="0" w:color="C9A227"/>
          <w:right w:val="single" w:sz="4" w:space="0" w:color="C9A227"/>
        </w:tblBorders>
        <w:tblCellMar>
          <w:left w:w="10" w:type="dxa"/>
          <w:right w:w="10" w:type="dxa"/>
        </w:tblCellMar>
        <w:tblLook w:val="0000" w:firstRow="0" w:lastRow="0" w:firstColumn="0" w:lastColumn="0" w:noHBand="0" w:noVBand="0"/>
      </w:tblPr>
      <w:tblGrid>
        <w:gridCol w:w="9360"/>
      </w:tblGrid>
      <w:tr w:rsidR="006D0638" w14:paraId="2DA418C8" w14:textId="77777777">
        <w:tblPrEx>
          <w:tblCellMar>
            <w:top w:w="0" w:type="dxa"/>
            <w:bottom w:w="0" w:type="dxa"/>
          </w:tblCellMar>
        </w:tblPrEx>
        <w:tc>
          <w:tcPr>
            <w:tcW w:w="9360" w:type="dxa"/>
            <w:shd w:val="clear" w:color="auto" w:fill="FDF6E3"/>
            <w:tcMar>
              <w:top w:w="120" w:type="dxa"/>
              <w:left w:w="160" w:type="dxa"/>
              <w:bottom w:w="120" w:type="dxa"/>
              <w:right w:w="160" w:type="dxa"/>
            </w:tcMar>
          </w:tcPr>
          <w:p w14:paraId="25953175" w14:textId="77777777" w:rsidR="006D0638" w:rsidRDefault="00000000">
            <w:pPr>
              <w:spacing w:after="60"/>
            </w:pPr>
            <w:r>
              <w:rPr>
                <w:b/>
                <w:bCs/>
                <w:color w:val="7A5C00"/>
                <w:sz w:val="20"/>
                <w:szCs w:val="20"/>
              </w:rPr>
              <w:t>Credenciales y clave en texto plano dentro del repositorio</w:t>
            </w:r>
          </w:p>
          <w:p w14:paraId="67972CF1" w14:textId="77777777" w:rsidR="006D0638" w:rsidRDefault="00000000">
            <w:pPr>
              <w:spacing w:line="264" w:lineRule="auto"/>
              <w:jc w:val="both"/>
            </w:pPr>
            <w:r>
              <w:rPr>
                <w:sz w:val="20"/>
                <w:szCs w:val="20"/>
              </w:rPr>
              <w:t xml:space="preserve">En el código entregado, </w:t>
            </w:r>
            <w:proofErr w:type="spellStart"/>
            <w:proofErr w:type="gramStart"/>
            <w:r>
              <w:rPr>
                <w:sz w:val="20"/>
                <w:szCs w:val="20"/>
              </w:rPr>
              <w:t>appsettings.json</w:t>
            </w:r>
            <w:proofErr w:type="spellEnd"/>
            <w:proofErr w:type="gramEnd"/>
            <w:r>
              <w:rPr>
                <w:sz w:val="20"/>
                <w:szCs w:val="20"/>
              </w:rPr>
              <w:t xml:space="preserve"> contiene el servidor, el usuario y la contraseña reales de la base de datos, además de la clave de firma del JWT. Cualquiera con acceso al repositorio tiene acceso completo a la base de datos y puede falsificar tokens válidos. Antes de cualquier uso fuera del entorno de práctica es obligatorio rotar esas credenciales y moverlas a variables de entorno, a </w:t>
            </w:r>
            <w:proofErr w:type="spellStart"/>
            <w:r>
              <w:rPr>
                <w:sz w:val="20"/>
                <w:szCs w:val="20"/>
              </w:rPr>
              <w:t>dotnet</w:t>
            </w:r>
            <w:proofErr w:type="spellEnd"/>
            <w:r>
              <w:rPr>
                <w:sz w:val="20"/>
                <w:szCs w:val="20"/>
              </w:rPr>
              <w:t xml:space="preserve"> </w:t>
            </w:r>
            <w:proofErr w:type="spellStart"/>
            <w:r>
              <w:rPr>
                <w:sz w:val="20"/>
                <w:szCs w:val="20"/>
              </w:rPr>
              <w:t>user-secrets</w:t>
            </w:r>
            <w:proofErr w:type="spellEnd"/>
            <w:r>
              <w:rPr>
                <w:sz w:val="20"/>
                <w:szCs w:val="20"/>
              </w:rPr>
              <w:t xml:space="preserve"> durante el desarrollo o a Azure Key Vault en producción.</w:t>
            </w:r>
          </w:p>
        </w:tc>
      </w:tr>
    </w:tbl>
    <w:p w14:paraId="0B577478" w14:textId="77777777" w:rsidR="006D0638" w:rsidRDefault="006D0638">
      <w:pPr>
        <w:spacing w:after="140"/>
      </w:pPr>
    </w:p>
    <w:p w14:paraId="351BE1D5" w14:textId="77777777" w:rsidR="006D0638" w:rsidRDefault="00000000">
      <w:pPr>
        <w:pStyle w:val="Ttulo2"/>
        <w:spacing w:before="260" w:after="110"/>
      </w:pPr>
      <w:r>
        <w:rPr>
          <w:b/>
          <w:bCs/>
          <w:color w:val="2E5C9A"/>
          <w:sz w:val="25"/>
          <w:szCs w:val="25"/>
        </w:rPr>
        <w:t>4.4 Preparación de la base de datos</w:t>
      </w:r>
    </w:p>
    <w:p w14:paraId="09B371BD" w14:textId="77777777" w:rsidR="006D0638" w:rsidRDefault="00000000">
      <w:pPr>
        <w:spacing w:after="120" w:line="276" w:lineRule="auto"/>
        <w:jc w:val="both"/>
      </w:pPr>
      <w:r>
        <w:t xml:space="preserve">El proyecto no incluye carpeta </w:t>
      </w:r>
      <w:proofErr w:type="spellStart"/>
      <w:r>
        <w:t>Migrations</w:t>
      </w:r>
      <w:proofErr w:type="spellEnd"/>
      <w:r>
        <w:t xml:space="preserve"> ni scripts .</w:t>
      </w:r>
      <w:proofErr w:type="spellStart"/>
      <w:r>
        <w:t>sql</w:t>
      </w:r>
      <w:proofErr w:type="spellEnd"/>
      <w:r>
        <w:t xml:space="preserve">: el </w:t>
      </w:r>
      <w:proofErr w:type="spellStart"/>
      <w:r>
        <w:t>DbContext</w:t>
      </w:r>
      <w:proofErr w:type="spellEnd"/>
      <w:r>
        <w:t xml:space="preserve"> se conecta a un esquema que ya debe existir. Para levantar un entorno nuevo hay dos caminos, y conviene elegir uno solo y documentarlo en el equipo.</w:t>
      </w:r>
    </w:p>
    <w:p w14:paraId="441F0C78" w14:textId="77777777" w:rsidR="006D0638" w:rsidRDefault="00000000">
      <w:pPr>
        <w:spacing w:after="70" w:line="264" w:lineRule="auto"/>
        <w:ind w:left="360" w:hanging="260"/>
        <w:jc w:val="both"/>
      </w:pPr>
      <w:r>
        <w:t>1. Crear el esquema manualmente ejecutando el script DDL de referencia que se incluye en la sección 9.4 de este manual, respetando exactamente los nombres de tabla y columna que espera el mapeo Fluent API.</w:t>
      </w:r>
    </w:p>
    <w:p w14:paraId="762E22E5" w14:textId="77777777" w:rsidR="006D0638" w:rsidRDefault="00000000">
      <w:pPr>
        <w:spacing w:after="70" w:line="264" w:lineRule="auto"/>
        <w:ind w:left="360" w:hanging="260"/>
        <w:jc w:val="both"/>
      </w:pPr>
      <w:r>
        <w:t xml:space="preserve">2. Generar el esquema desde los modelos con migraciones de EF Core, según el procedimiento descrito en la sección 9.5. Requiere añadir el paquete </w:t>
      </w:r>
      <w:proofErr w:type="spellStart"/>
      <w:proofErr w:type="gramStart"/>
      <w:r>
        <w:t>Microsoft.EntityFrameworkCore.Design</w:t>
      </w:r>
      <w:proofErr w:type="spellEnd"/>
      <w:proofErr w:type="gramEnd"/>
      <w:r>
        <w:t xml:space="preserve"> y la herramienta </w:t>
      </w:r>
      <w:proofErr w:type="spellStart"/>
      <w:r>
        <w:t>dotnet-ef</w:t>
      </w:r>
      <w:proofErr w:type="spellEnd"/>
      <w:r>
        <w:t>, que hoy no están en el proyecto.</w:t>
      </w:r>
    </w:p>
    <w:p w14:paraId="62FD9A15" w14:textId="77777777" w:rsidR="006D0638" w:rsidRDefault="00000000">
      <w:pPr>
        <w:spacing w:after="120" w:line="276" w:lineRule="auto"/>
        <w:jc w:val="both"/>
      </w:pPr>
      <w:r>
        <w:lastRenderedPageBreak/>
        <w:t xml:space="preserve">En ambos casos es imprescindible insertar los datos base de los catálogos Rol y </w:t>
      </w:r>
      <w:proofErr w:type="spellStart"/>
      <w:r>
        <w:t>MetodoPago</w:t>
      </w:r>
      <w:proofErr w:type="spellEnd"/>
      <w:r>
        <w:t xml:space="preserve"> antes de usar el sistema, porque la API no los crea automáticamente y el </w:t>
      </w:r>
      <w:proofErr w:type="spellStart"/>
      <w:r>
        <w:t>front-end</w:t>
      </w:r>
      <w:proofErr w:type="spellEnd"/>
      <w:r>
        <w:t xml:space="preserve"> asume su existencia.</w:t>
      </w:r>
    </w:p>
    <w:p w14:paraId="360D113D" w14:textId="77777777" w:rsidR="006D0638" w:rsidRDefault="00000000">
      <w:pPr>
        <w:pStyle w:val="Ttulo2"/>
        <w:spacing w:before="260" w:after="110"/>
      </w:pPr>
      <w:r>
        <w:rPr>
          <w:b/>
          <w:bCs/>
          <w:color w:val="2E5C9A"/>
          <w:sz w:val="25"/>
          <w:szCs w:val="25"/>
        </w:rPr>
        <w:t>4.5 Ejecución de la API</w:t>
      </w:r>
    </w:p>
    <w:tbl>
      <w:tblPr>
        <w:tblW w:w="9360" w:type="dxa"/>
        <w:tblBorders>
          <w:top w:val="single" w:sz="4" w:space="0" w:color="555555"/>
          <w:left w:val="single" w:sz="4" w:space="0" w:color="555555"/>
          <w:bottom w:val="single" w:sz="4" w:space="0" w:color="555555"/>
          <w:right w:val="single" w:sz="4" w:space="0" w:color="555555"/>
        </w:tblBorders>
        <w:tblCellMar>
          <w:left w:w="10" w:type="dxa"/>
          <w:right w:w="10" w:type="dxa"/>
        </w:tblCellMar>
        <w:tblLook w:val="0000" w:firstRow="0" w:lastRow="0" w:firstColumn="0" w:lastColumn="0" w:noHBand="0" w:noVBand="0"/>
      </w:tblPr>
      <w:tblGrid>
        <w:gridCol w:w="9360"/>
      </w:tblGrid>
      <w:tr w:rsidR="006D0638" w14:paraId="6572A7A8" w14:textId="77777777">
        <w:tblPrEx>
          <w:tblCellMar>
            <w:top w:w="0" w:type="dxa"/>
            <w:bottom w:w="0" w:type="dxa"/>
          </w:tblCellMar>
        </w:tblPrEx>
        <w:tc>
          <w:tcPr>
            <w:tcW w:w="9360" w:type="dxa"/>
            <w:shd w:val="clear" w:color="auto" w:fill="1B1F27"/>
            <w:tcMar>
              <w:top w:w="120" w:type="dxa"/>
              <w:left w:w="160" w:type="dxa"/>
              <w:bottom w:w="120" w:type="dxa"/>
              <w:right w:w="160" w:type="dxa"/>
            </w:tcMar>
          </w:tcPr>
          <w:p w14:paraId="2E5B236F" w14:textId="77777777" w:rsidR="006D0638" w:rsidRDefault="00000000">
            <w:r>
              <w:rPr>
                <w:rFonts w:ascii="Consolas" w:eastAsia="Consolas" w:hAnsi="Consolas" w:cs="Consolas"/>
                <w:color w:val="E6E6E6"/>
                <w:sz w:val="18"/>
                <w:szCs w:val="18"/>
              </w:rPr>
              <w:t xml:space="preserve"># Ejecutar con el perfil https (el que espera el </w:t>
            </w:r>
            <w:proofErr w:type="spellStart"/>
            <w:r>
              <w:rPr>
                <w:rFonts w:ascii="Consolas" w:eastAsia="Consolas" w:hAnsi="Consolas" w:cs="Consolas"/>
                <w:color w:val="E6E6E6"/>
                <w:sz w:val="18"/>
                <w:szCs w:val="18"/>
              </w:rPr>
              <w:t>front-end</w:t>
            </w:r>
            <w:proofErr w:type="spellEnd"/>
            <w:r>
              <w:rPr>
                <w:rFonts w:ascii="Consolas" w:eastAsia="Consolas" w:hAnsi="Consolas" w:cs="Consolas"/>
                <w:color w:val="E6E6E6"/>
                <w:sz w:val="18"/>
                <w:szCs w:val="18"/>
              </w:rPr>
              <w:t>)</w:t>
            </w:r>
          </w:p>
          <w:p w14:paraId="796B1DBB"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run --</w:t>
            </w:r>
            <w:proofErr w:type="spellStart"/>
            <w:r>
              <w:rPr>
                <w:rFonts w:ascii="Consolas" w:eastAsia="Consolas" w:hAnsi="Consolas" w:cs="Consolas"/>
                <w:color w:val="E6E6E6"/>
                <w:sz w:val="18"/>
                <w:szCs w:val="18"/>
              </w:rPr>
              <w:t>launch-profile</w:t>
            </w:r>
            <w:proofErr w:type="spellEnd"/>
            <w:r>
              <w:rPr>
                <w:rFonts w:ascii="Consolas" w:eastAsia="Consolas" w:hAnsi="Consolas" w:cs="Consolas"/>
                <w:color w:val="E6E6E6"/>
                <w:sz w:val="18"/>
                <w:szCs w:val="18"/>
              </w:rPr>
              <w:t xml:space="preserve"> https</w:t>
            </w:r>
          </w:p>
          <w:p w14:paraId="1D6088EB" w14:textId="77777777" w:rsidR="006D0638" w:rsidRDefault="00000000">
            <w:r>
              <w:rPr>
                <w:rFonts w:ascii="Consolas" w:eastAsia="Consolas" w:hAnsi="Consolas" w:cs="Consolas"/>
                <w:color w:val="E6E6E6"/>
                <w:sz w:val="18"/>
                <w:szCs w:val="18"/>
              </w:rPr>
              <w:t xml:space="preserve"> </w:t>
            </w:r>
          </w:p>
          <w:p w14:paraId="1B716E20" w14:textId="77777777" w:rsidR="006D0638" w:rsidRDefault="00000000">
            <w:r>
              <w:rPr>
                <w:rFonts w:ascii="Consolas" w:eastAsia="Consolas" w:hAnsi="Consolas" w:cs="Consolas"/>
                <w:color w:val="E6E6E6"/>
                <w:sz w:val="18"/>
                <w:szCs w:val="18"/>
              </w:rPr>
              <w:t># Extremos publicados:</w:t>
            </w:r>
          </w:p>
          <w:p w14:paraId="699A716D" w14:textId="77777777" w:rsidR="006D0638" w:rsidRDefault="00000000">
            <w:r>
              <w:rPr>
                <w:rFonts w:ascii="Consolas" w:eastAsia="Consolas" w:hAnsi="Consolas" w:cs="Consolas"/>
                <w:color w:val="E6E6E6"/>
                <w:sz w:val="18"/>
                <w:szCs w:val="18"/>
              </w:rPr>
              <w:t>#   https://localhost:7019   ← URL base usada por todos los scripts del cliente</w:t>
            </w:r>
          </w:p>
          <w:p w14:paraId="64FE5E74" w14:textId="77777777" w:rsidR="006D0638" w:rsidRDefault="00000000">
            <w:r>
              <w:rPr>
                <w:rFonts w:ascii="Consolas" w:eastAsia="Consolas" w:hAnsi="Consolas" w:cs="Consolas"/>
                <w:color w:val="E6E6E6"/>
                <w:sz w:val="18"/>
                <w:szCs w:val="18"/>
              </w:rPr>
              <w:t xml:space="preserve">#   http://localhost:5124    ← redirigido a HTTPS por </w:t>
            </w:r>
            <w:proofErr w:type="spellStart"/>
            <w:r>
              <w:rPr>
                <w:rFonts w:ascii="Consolas" w:eastAsia="Consolas" w:hAnsi="Consolas" w:cs="Consolas"/>
                <w:color w:val="E6E6E6"/>
                <w:sz w:val="18"/>
                <w:szCs w:val="18"/>
              </w:rPr>
              <w:t>UseHttpsRedirection</w:t>
            </w:r>
            <w:proofErr w:type="spellEnd"/>
          </w:p>
          <w:p w14:paraId="0D7A6BA6" w14:textId="77777777" w:rsidR="006D0638" w:rsidRDefault="00000000">
            <w:r>
              <w:rPr>
                <w:rFonts w:ascii="Consolas" w:eastAsia="Consolas" w:hAnsi="Consolas" w:cs="Consolas"/>
                <w:color w:val="E6E6E6"/>
                <w:sz w:val="18"/>
                <w:szCs w:val="18"/>
              </w:rPr>
              <w:t>#</w:t>
            </w:r>
          </w:p>
          <w:p w14:paraId="2C807B2D" w14:textId="77777777" w:rsidR="006D0638" w:rsidRDefault="00000000">
            <w:r>
              <w:rPr>
                <w:rFonts w:ascii="Consolas" w:eastAsia="Consolas" w:hAnsi="Consolas" w:cs="Consolas"/>
                <w:color w:val="E6E6E6"/>
                <w:sz w:val="18"/>
                <w:szCs w:val="18"/>
              </w:rPr>
              <w:t># Documentación interactiva (solo con ASPNETCORE_ENVIRONMENT=</w:t>
            </w:r>
            <w:proofErr w:type="spellStart"/>
            <w:r>
              <w:rPr>
                <w:rFonts w:ascii="Consolas" w:eastAsia="Consolas" w:hAnsi="Consolas" w:cs="Consolas"/>
                <w:color w:val="E6E6E6"/>
                <w:sz w:val="18"/>
                <w:szCs w:val="18"/>
              </w:rPr>
              <w:t>Development</w:t>
            </w:r>
            <w:proofErr w:type="spellEnd"/>
            <w:r>
              <w:rPr>
                <w:rFonts w:ascii="Consolas" w:eastAsia="Consolas" w:hAnsi="Consolas" w:cs="Consolas"/>
                <w:color w:val="E6E6E6"/>
                <w:sz w:val="18"/>
                <w:szCs w:val="18"/>
              </w:rPr>
              <w:t>):</w:t>
            </w:r>
          </w:p>
          <w:p w14:paraId="580225D8" w14:textId="77777777" w:rsidR="006D0638" w:rsidRDefault="00000000">
            <w:r>
              <w:rPr>
                <w:rFonts w:ascii="Consolas" w:eastAsia="Consolas" w:hAnsi="Consolas" w:cs="Consolas"/>
                <w:color w:val="E6E6E6"/>
                <w:sz w:val="18"/>
                <w:szCs w:val="18"/>
              </w:rPr>
              <w:t>#   https://localhost:7019/swagger</w:t>
            </w:r>
          </w:p>
        </w:tc>
      </w:tr>
    </w:tbl>
    <w:p w14:paraId="7A96D037" w14:textId="77777777" w:rsidR="006D0638" w:rsidRDefault="006D0638">
      <w:pPr>
        <w:spacing w:after="140"/>
      </w:pPr>
    </w:p>
    <w:p w14:paraId="06BEB54F" w14:textId="77777777" w:rsidR="006D0638" w:rsidRDefault="00000000">
      <w:pPr>
        <w:pStyle w:val="Ttulo2"/>
        <w:spacing w:before="260" w:after="110"/>
      </w:pPr>
      <w:r>
        <w:rPr>
          <w:b/>
          <w:bCs/>
          <w:color w:val="2E5C9A"/>
          <w:sz w:val="25"/>
          <w:szCs w:val="25"/>
        </w:rPr>
        <w:t xml:space="preserve">4.6 Ejecución del </w:t>
      </w:r>
      <w:proofErr w:type="spellStart"/>
      <w:r>
        <w:rPr>
          <w:b/>
          <w:bCs/>
          <w:color w:val="2E5C9A"/>
          <w:sz w:val="25"/>
          <w:szCs w:val="25"/>
        </w:rPr>
        <w:t>front-end</w:t>
      </w:r>
      <w:proofErr w:type="spellEnd"/>
    </w:p>
    <w:p w14:paraId="5D3E5DC1" w14:textId="77777777" w:rsidR="006D0638" w:rsidRDefault="00000000">
      <w:pPr>
        <w:pStyle w:val="Prrafodelista"/>
        <w:numPr>
          <w:ilvl w:val="0"/>
          <w:numId w:val="1"/>
        </w:numPr>
        <w:spacing w:after="70" w:line="264" w:lineRule="auto"/>
        <w:jc w:val="both"/>
      </w:pPr>
      <w:r>
        <w:t>Abrir la carpeta Proyecto/</w:t>
      </w:r>
      <w:proofErr w:type="spellStart"/>
      <w:r>
        <w:t>Html</w:t>
      </w:r>
      <w:proofErr w:type="spellEnd"/>
      <w:r>
        <w:t xml:space="preserve"> en VS Code y lanzar Login/login.html con Live Server, o servir la carpeta con cualquier servidor HTTP estático.</w:t>
      </w:r>
    </w:p>
    <w:p w14:paraId="3C9FAEF2" w14:textId="77777777" w:rsidR="006D0638" w:rsidRDefault="00000000">
      <w:pPr>
        <w:pStyle w:val="Prrafodelista"/>
        <w:numPr>
          <w:ilvl w:val="0"/>
          <w:numId w:val="1"/>
        </w:numPr>
        <w:spacing w:after="70" w:line="264" w:lineRule="auto"/>
        <w:jc w:val="both"/>
      </w:pPr>
      <w:r>
        <w:t xml:space="preserve">Comprobar que la URL base de los scripts coincide con el puerto real de la API. </w:t>
      </w:r>
      <w:proofErr w:type="spellStart"/>
      <w:r>
        <w:t>Admin</w:t>
      </w:r>
      <w:proofErr w:type="spellEnd"/>
      <w:r>
        <w:t xml:space="preserve">/script.js la centraliza en la constante API_BASE_URL; Login/script1.js, Cliente/script.js, pago/script.js, </w:t>
      </w:r>
      <w:proofErr w:type="spellStart"/>
      <w:r>
        <w:t>registrarnuevo</w:t>
      </w:r>
      <w:proofErr w:type="spellEnd"/>
      <w:r>
        <w:t>/script.js y Contraseña/script.js la repiten literalmente en cada llamada.</w:t>
      </w:r>
    </w:p>
    <w:p w14:paraId="55076117" w14:textId="77777777" w:rsidR="006D0638" w:rsidRDefault="00000000">
      <w:pPr>
        <w:pStyle w:val="Prrafodelista"/>
        <w:numPr>
          <w:ilvl w:val="0"/>
          <w:numId w:val="1"/>
        </w:numPr>
        <w:spacing w:after="70" w:line="264" w:lineRule="auto"/>
        <w:jc w:val="both"/>
      </w:pPr>
      <w:r>
        <w:t xml:space="preserve">No hace falta configuración adicional de CORS: la política </w:t>
      </w:r>
      <w:proofErr w:type="spellStart"/>
      <w:r>
        <w:t>AllowAll</w:t>
      </w:r>
      <w:proofErr w:type="spellEnd"/>
      <w:r>
        <w:t xml:space="preserve"> acepta cualquier origen, de modo que el puerto que asigne Live Server es indiferente.</w:t>
      </w:r>
    </w:p>
    <w:p w14:paraId="17248DC5" w14:textId="77777777" w:rsidR="006D0638" w:rsidRDefault="00000000">
      <w:pPr>
        <w:pStyle w:val="Prrafodelista"/>
        <w:numPr>
          <w:ilvl w:val="0"/>
          <w:numId w:val="1"/>
        </w:numPr>
        <w:spacing w:after="70" w:line="264" w:lineRule="auto"/>
        <w:jc w:val="both"/>
      </w:pPr>
      <w:r>
        <w:t xml:space="preserve">El punto de entrada funcional es siempre la pantalla de inicio de sesión, porque Cliente/script.js redirige a ella cuando no encuentra </w:t>
      </w:r>
      <w:proofErr w:type="gramStart"/>
      <w:r>
        <w:t>la clave token</w:t>
      </w:r>
      <w:proofErr w:type="gramEnd"/>
      <w:r>
        <w:t xml:space="preserve"> en </w:t>
      </w:r>
      <w:proofErr w:type="spellStart"/>
      <w:r>
        <w:t>localStorage</w:t>
      </w:r>
      <w:proofErr w:type="spellEnd"/>
      <w:r>
        <w:t>.</w:t>
      </w:r>
    </w:p>
    <w:tbl>
      <w:tblPr>
        <w:tblW w:w="9360" w:type="dxa"/>
        <w:tblBorders>
          <w:top w:val="single" w:sz="4" w:space="0" w:color="C9A227"/>
          <w:left w:val="single" w:sz="24" w:space="0" w:color="C9A227"/>
          <w:bottom w:val="single" w:sz="4" w:space="0" w:color="C9A227"/>
          <w:right w:val="single" w:sz="4" w:space="0" w:color="C9A227"/>
        </w:tblBorders>
        <w:tblCellMar>
          <w:left w:w="10" w:type="dxa"/>
          <w:right w:w="10" w:type="dxa"/>
        </w:tblCellMar>
        <w:tblLook w:val="0000" w:firstRow="0" w:lastRow="0" w:firstColumn="0" w:lastColumn="0" w:noHBand="0" w:noVBand="0"/>
      </w:tblPr>
      <w:tblGrid>
        <w:gridCol w:w="9360"/>
      </w:tblGrid>
      <w:tr w:rsidR="006D0638" w14:paraId="0A781619" w14:textId="77777777">
        <w:tblPrEx>
          <w:tblCellMar>
            <w:top w:w="0" w:type="dxa"/>
            <w:bottom w:w="0" w:type="dxa"/>
          </w:tblCellMar>
        </w:tblPrEx>
        <w:tc>
          <w:tcPr>
            <w:tcW w:w="9360" w:type="dxa"/>
            <w:shd w:val="clear" w:color="auto" w:fill="FDF6E3"/>
            <w:tcMar>
              <w:top w:w="120" w:type="dxa"/>
              <w:left w:w="160" w:type="dxa"/>
              <w:bottom w:w="120" w:type="dxa"/>
              <w:right w:w="160" w:type="dxa"/>
            </w:tcMar>
          </w:tcPr>
          <w:p w14:paraId="705F6CF2" w14:textId="77777777" w:rsidR="006D0638" w:rsidRDefault="00000000">
            <w:pPr>
              <w:spacing w:after="60"/>
            </w:pPr>
            <w:r>
              <w:rPr>
                <w:b/>
                <w:bCs/>
                <w:color w:val="7A5C00"/>
                <w:sz w:val="20"/>
                <w:szCs w:val="20"/>
              </w:rPr>
              <w:t>La URL base está repetida en seis archivos</w:t>
            </w:r>
          </w:p>
          <w:p w14:paraId="17E36A77" w14:textId="77777777" w:rsidR="006D0638" w:rsidRDefault="00000000">
            <w:pPr>
              <w:spacing w:line="264" w:lineRule="auto"/>
              <w:jc w:val="both"/>
            </w:pPr>
            <w:r>
              <w:rPr>
                <w:sz w:val="20"/>
                <w:szCs w:val="20"/>
              </w:rPr>
              <w:t xml:space="preserve">Cambiar el puerto de la API obliga hoy a editar manualmente cinco archivos de script además de la constante de </w:t>
            </w:r>
            <w:proofErr w:type="spellStart"/>
            <w:r>
              <w:rPr>
                <w:sz w:val="20"/>
                <w:szCs w:val="20"/>
              </w:rPr>
              <w:t>Admin</w:t>
            </w:r>
            <w:proofErr w:type="spellEnd"/>
            <w:r>
              <w:rPr>
                <w:sz w:val="20"/>
                <w:szCs w:val="20"/>
              </w:rPr>
              <w:t>/script.js. Extraer esa dirección a un único archivo config.js incluido por todas las páginas elimina una fuente recurrente de errores difíciles de diagnosticar, porque un archivo olvidado falla en silencio y solo se nota en la consola del navegador.</w:t>
            </w:r>
          </w:p>
        </w:tc>
      </w:tr>
    </w:tbl>
    <w:p w14:paraId="3BF47FC5" w14:textId="77777777" w:rsidR="006D0638" w:rsidRDefault="006D0638">
      <w:pPr>
        <w:spacing w:after="140"/>
      </w:pPr>
    </w:p>
    <w:p w14:paraId="2DD6755F" w14:textId="77777777" w:rsidR="006D0638" w:rsidRDefault="00000000">
      <w:pPr>
        <w:pStyle w:val="Ttulo2"/>
        <w:spacing w:before="260" w:after="110"/>
      </w:pPr>
      <w:r>
        <w:rPr>
          <w:b/>
          <w:bCs/>
          <w:color w:val="2E5C9A"/>
          <w:sz w:val="25"/>
          <w:szCs w:val="25"/>
        </w:rPr>
        <w:t>4.7 Variables de entorno y perfiles de arranque</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400"/>
        <w:gridCol w:w="6960"/>
      </w:tblGrid>
      <w:tr w:rsidR="006D0638" w14:paraId="6F188459"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176177F5" w14:textId="77777777" w:rsidR="006D0638" w:rsidRDefault="00000000">
            <w:r>
              <w:rPr>
                <w:b/>
                <w:bCs/>
                <w:color w:val="FFFFFF"/>
                <w:sz w:val="18"/>
                <w:szCs w:val="18"/>
              </w:rPr>
              <w:t>Variable o perfil</w:t>
            </w:r>
          </w:p>
        </w:tc>
        <w:tc>
          <w:tcPr>
            <w:tcW w:w="6960" w:type="dxa"/>
            <w:shd w:val="clear" w:color="auto" w:fill="1F3864"/>
            <w:tcMar>
              <w:top w:w="60" w:type="dxa"/>
              <w:left w:w="100" w:type="dxa"/>
              <w:bottom w:w="60" w:type="dxa"/>
              <w:right w:w="100" w:type="dxa"/>
            </w:tcMar>
          </w:tcPr>
          <w:p w14:paraId="1143BF8F" w14:textId="77777777" w:rsidR="006D0638" w:rsidRDefault="00000000">
            <w:r>
              <w:rPr>
                <w:b/>
                <w:bCs/>
                <w:color w:val="FFFFFF"/>
                <w:sz w:val="18"/>
                <w:szCs w:val="18"/>
              </w:rPr>
              <w:t>Valor y efecto</w:t>
            </w:r>
          </w:p>
        </w:tc>
      </w:tr>
      <w:tr w:rsidR="006D0638" w14:paraId="67AA8965"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1A9A3B67" w14:textId="77777777" w:rsidR="006D0638" w:rsidRDefault="00000000">
            <w:r>
              <w:rPr>
                <w:color w:val="000000"/>
                <w:sz w:val="18"/>
                <w:szCs w:val="18"/>
              </w:rPr>
              <w:t>ASPNETCORE_ENVIRONMENT</w:t>
            </w:r>
          </w:p>
        </w:tc>
        <w:tc>
          <w:tcPr>
            <w:tcW w:w="6960" w:type="dxa"/>
            <w:shd w:val="clear" w:color="auto" w:fill="FFFFFF"/>
            <w:tcMar>
              <w:top w:w="60" w:type="dxa"/>
              <w:left w:w="100" w:type="dxa"/>
              <w:bottom w:w="60" w:type="dxa"/>
              <w:right w:w="100" w:type="dxa"/>
            </w:tcMar>
          </w:tcPr>
          <w:p w14:paraId="29E595A4" w14:textId="77777777" w:rsidR="006D0638" w:rsidRDefault="00000000">
            <w:r>
              <w:rPr>
                <w:color w:val="000000"/>
                <w:sz w:val="18"/>
                <w:szCs w:val="18"/>
              </w:rPr>
              <w:t xml:space="preserve">Definida como </w:t>
            </w:r>
            <w:proofErr w:type="spellStart"/>
            <w:r>
              <w:rPr>
                <w:color w:val="000000"/>
                <w:sz w:val="18"/>
                <w:szCs w:val="18"/>
              </w:rPr>
              <w:t>Development</w:t>
            </w:r>
            <w:proofErr w:type="spellEnd"/>
            <w:r>
              <w:rPr>
                <w:color w:val="000000"/>
                <w:sz w:val="18"/>
                <w:szCs w:val="18"/>
              </w:rPr>
              <w:t xml:space="preserve"> en los tres perfiles de </w:t>
            </w:r>
            <w:proofErr w:type="spellStart"/>
            <w:r>
              <w:rPr>
                <w:color w:val="000000"/>
                <w:sz w:val="18"/>
                <w:szCs w:val="18"/>
              </w:rPr>
              <w:t>launchSettings.json</w:t>
            </w:r>
            <w:proofErr w:type="spellEnd"/>
            <w:r>
              <w:rPr>
                <w:color w:val="000000"/>
                <w:sz w:val="18"/>
                <w:szCs w:val="18"/>
              </w:rPr>
              <w:t>. Habilita Swagger y la página de excepción detallada.</w:t>
            </w:r>
          </w:p>
        </w:tc>
      </w:tr>
      <w:tr w:rsidR="006D0638" w14:paraId="24FD9E1B"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1465D936" w14:textId="77777777" w:rsidR="006D0638" w:rsidRDefault="00000000">
            <w:r>
              <w:rPr>
                <w:color w:val="000000"/>
                <w:sz w:val="18"/>
                <w:szCs w:val="18"/>
              </w:rPr>
              <w:t>Perfil http</w:t>
            </w:r>
          </w:p>
        </w:tc>
        <w:tc>
          <w:tcPr>
            <w:tcW w:w="6960" w:type="dxa"/>
            <w:shd w:val="clear" w:color="auto" w:fill="F2F4F7"/>
            <w:tcMar>
              <w:top w:w="60" w:type="dxa"/>
              <w:left w:w="100" w:type="dxa"/>
              <w:bottom w:w="60" w:type="dxa"/>
              <w:right w:w="100" w:type="dxa"/>
            </w:tcMar>
          </w:tcPr>
          <w:p w14:paraId="224AA737" w14:textId="77777777" w:rsidR="006D0638" w:rsidRDefault="00000000">
            <w:r>
              <w:rPr>
                <w:color w:val="000000"/>
                <w:sz w:val="18"/>
                <w:szCs w:val="18"/>
              </w:rPr>
              <w:t>Publica http://localhost:5124. Útil para pruebas con herramientas de línea de comandos que no manejan certificados.</w:t>
            </w:r>
          </w:p>
        </w:tc>
      </w:tr>
      <w:tr w:rsidR="006D0638" w14:paraId="6A5A9658"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30A74355" w14:textId="77777777" w:rsidR="006D0638" w:rsidRDefault="00000000">
            <w:r>
              <w:rPr>
                <w:color w:val="000000"/>
                <w:sz w:val="18"/>
                <w:szCs w:val="18"/>
              </w:rPr>
              <w:t>Perfil https</w:t>
            </w:r>
          </w:p>
        </w:tc>
        <w:tc>
          <w:tcPr>
            <w:tcW w:w="6960" w:type="dxa"/>
            <w:shd w:val="clear" w:color="auto" w:fill="FFFFFF"/>
            <w:tcMar>
              <w:top w:w="60" w:type="dxa"/>
              <w:left w:w="100" w:type="dxa"/>
              <w:bottom w:w="60" w:type="dxa"/>
              <w:right w:w="100" w:type="dxa"/>
            </w:tcMar>
          </w:tcPr>
          <w:p w14:paraId="1BCEDF56" w14:textId="77777777" w:rsidR="006D0638" w:rsidRDefault="00000000">
            <w:r>
              <w:rPr>
                <w:color w:val="000000"/>
                <w:sz w:val="18"/>
                <w:szCs w:val="18"/>
              </w:rPr>
              <w:t xml:space="preserve">Publica https://localhost:7019 y http://localhost:5124. Es el perfil que debe usarse con el </w:t>
            </w:r>
            <w:proofErr w:type="spellStart"/>
            <w:r>
              <w:rPr>
                <w:color w:val="000000"/>
                <w:sz w:val="18"/>
                <w:szCs w:val="18"/>
              </w:rPr>
              <w:t>front-end</w:t>
            </w:r>
            <w:proofErr w:type="spellEnd"/>
            <w:r>
              <w:rPr>
                <w:color w:val="000000"/>
                <w:sz w:val="18"/>
                <w:szCs w:val="18"/>
              </w:rPr>
              <w:t>.</w:t>
            </w:r>
          </w:p>
        </w:tc>
      </w:tr>
      <w:tr w:rsidR="006D0638" w14:paraId="7047E311"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30469F56" w14:textId="77777777" w:rsidR="006D0638" w:rsidRDefault="00000000">
            <w:r>
              <w:rPr>
                <w:color w:val="000000"/>
                <w:sz w:val="18"/>
                <w:szCs w:val="18"/>
              </w:rPr>
              <w:t>Perfil IIS Express</w:t>
            </w:r>
          </w:p>
        </w:tc>
        <w:tc>
          <w:tcPr>
            <w:tcW w:w="6960" w:type="dxa"/>
            <w:shd w:val="clear" w:color="auto" w:fill="F2F4F7"/>
            <w:tcMar>
              <w:top w:w="60" w:type="dxa"/>
              <w:left w:w="100" w:type="dxa"/>
              <w:bottom w:w="60" w:type="dxa"/>
              <w:right w:w="100" w:type="dxa"/>
            </w:tcMar>
          </w:tcPr>
          <w:p w14:paraId="205B7944" w14:textId="77777777" w:rsidR="006D0638" w:rsidRDefault="00000000">
            <w:r>
              <w:rPr>
                <w:color w:val="000000"/>
                <w:sz w:val="18"/>
                <w:szCs w:val="18"/>
              </w:rPr>
              <w:t>Usa http://localhost:5124 con puerto SSL 44342. Solo disponible en Windows con Visual Studio.</w:t>
            </w:r>
          </w:p>
        </w:tc>
      </w:tr>
      <w:tr w:rsidR="006D0638" w14:paraId="05898402"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10DEFA51" w14:textId="77777777" w:rsidR="006D0638" w:rsidRDefault="00000000">
            <w:proofErr w:type="spellStart"/>
            <w:r>
              <w:rPr>
                <w:color w:val="000000"/>
                <w:sz w:val="18"/>
                <w:szCs w:val="18"/>
              </w:rPr>
              <w:t>AllowedHosts</w:t>
            </w:r>
            <w:proofErr w:type="spellEnd"/>
            <w:r>
              <w:rPr>
                <w:color w:val="000000"/>
                <w:sz w:val="18"/>
                <w:szCs w:val="18"/>
              </w:rPr>
              <w:t xml:space="preserve"> / </w:t>
            </w:r>
            <w:proofErr w:type="spellStart"/>
            <w:r>
              <w:rPr>
                <w:color w:val="000000"/>
                <w:sz w:val="18"/>
                <w:szCs w:val="18"/>
              </w:rPr>
              <w:t>AllowedOrigins</w:t>
            </w:r>
            <w:proofErr w:type="spellEnd"/>
          </w:p>
        </w:tc>
        <w:tc>
          <w:tcPr>
            <w:tcW w:w="6960" w:type="dxa"/>
            <w:shd w:val="clear" w:color="auto" w:fill="FFFFFF"/>
            <w:tcMar>
              <w:top w:w="60" w:type="dxa"/>
              <w:left w:w="100" w:type="dxa"/>
              <w:bottom w:w="60" w:type="dxa"/>
              <w:right w:w="100" w:type="dxa"/>
            </w:tcMar>
          </w:tcPr>
          <w:p w14:paraId="5535A1B5" w14:textId="77777777" w:rsidR="006D0638" w:rsidRDefault="00000000">
            <w:r>
              <w:rPr>
                <w:color w:val="000000"/>
                <w:sz w:val="18"/>
                <w:szCs w:val="18"/>
              </w:rPr>
              <w:t xml:space="preserve">Ambas con valor "*" en </w:t>
            </w:r>
            <w:proofErr w:type="spellStart"/>
            <w:proofErr w:type="gramStart"/>
            <w:r>
              <w:rPr>
                <w:color w:val="000000"/>
                <w:sz w:val="18"/>
                <w:szCs w:val="18"/>
              </w:rPr>
              <w:t>appsettings.json</w:t>
            </w:r>
            <w:proofErr w:type="spellEnd"/>
            <w:proofErr w:type="gramEnd"/>
            <w:r>
              <w:rPr>
                <w:color w:val="000000"/>
                <w:sz w:val="18"/>
                <w:szCs w:val="18"/>
              </w:rPr>
              <w:t xml:space="preserve">. </w:t>
            </w:r>
            <w:proofErr w:type="spellStart"/>
            <w:r>
              <w:rPr>
                <w:color w:val="000000"/>
                <w:sz w:val="18"/>
                <w:szCs w:val="18"/>
              </w:rPr>
              <w:t>AllowedHosts</w:t>
            </w:r>
            <w:proofErr w:type="spellEnd"/>
            <w:r>
              <w:rPr>
                <w:color w:val="000000"/>
                <w:sz w:val="18"/>
                <w:szCs w:val="18"/>
              </w:rPr>
              <w:t xml:space="preserve"> filtra el encabezado Host; </w:t>
            </w:r>
            <w:proofErr w:type="spellStart"/>
            <w:r>
              <w:rPr>
                <w:color w:val="000000"/>
                <w:sz w:val="18"/>
                <w:szCs w:val="18"/>
              </w:rPr>
              <w:t>AllowedOrigins</w:t>
            </w:r>
            <w:proofErr w:type="spellEnd"/>
            <w:r>
              <w:rPr>
                <w:color w:val="000000"/>
                <w:sz w:val="18"/>
                <w:szCs w:val="18"/>
              </w:rPr>
              <w:t xml:space="preserve"> está declarada pero ningún código la lee, porque la política CORS se construye en </w:t>
            </w:r>
            <w:proofErr w:type="spellStart"/>
            <w:r>
              <w:rPr>
                <w:color w:val="000000"/>
                <w:sz w:val="18"/>
                <w:szCs w:val="18"/>
              </w:rPr>
              <w:t>Program.cs</w:t>
            </w:r>
            <w:proofErr w:type="spellEnd"/>
            <w:r>
              <w:rPr>
                <w:color w:val="000000"/>
                <w:sz w:val="18"/>
                <w:szCs w:val="18"/>
              </w:rPr>
              <w:t xml:space="preserve"> con valores fijos.</w:t>
            </w:r>
          </w:p>
        </w:tc>
      </w:tr>
    </w:tbl>
    <w:p w14:paraId="0799FFBF" w14:textId="77777777" w:rsidR="006D0638" w:rsidRDefault="006D0638">
      <w:pPr>
        <w:spacing w:after="160"/>
      </w:pPr>
    </w:p>
    <w:p w14:paraId="39F4ECA6" w14:textId="77777777" w:rsidR="006D0638" w:rsidRDefault="00000000">
      <w:pPr>
        <w:pStyle w:val="Ttulo2"/>
        <w:spacing w:before="260" w:after="110"/>
      </w:pPr>
      <w:r>
        <w:rPr>
          <w:b/>
          <w:bCs/>
          <w:color w:val="2E5C9A"/>
          <w:sz w:val="25"/>
          <w:szCs w:val="25"/>
        </w:rPr>
        <w:lastRenderedPageBreak/>
        <w:t>4.8 Verificación de la instalación</w:t>
      </w:r>
    </w:p>
    <w:p w14:paraId="042760DE" w14:textId="77777777" w:rsidR="006D0638" w:rsidRDefault="00000000">
      <w:pPr>
        <w:spacing w:after="120" w:line="276" w:lineRule="auto"/>
        <w:jc w:val="both"/>
      </w:pPr>
      <w:r>
        <w:t>Esta lista de comprobación permite confirmar en pocos minutos que el entorno quedó operativo. Si algún paso falla, la sección 8 indica el diagnóstico correspondiente.</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500"/>
        <w:gridCol w:w="3600"/>
        <w:gridCol w:w="5260"/>
      </w:tblGrid>
      <w:tr w:rsidR="006D0638" w14:paraId="59C898FB" w14:textId="77777777">
        <w:tblPrEx>
          <w:tblCellMar>
            <w:top w:w="0" w:type="dxa"/>
            <w:bottom w:w="0" w:type="dxa"/>
          </w:tblCellMar>
        </w:tblPrEx>
        <w:trPr>
          <w:tblHeader/>
        </w:trPr>
        <w:tc>
          <w:tcPr>
            <w:tcW w:w="500" w:type="dxa"/>
            <w:shd w:val="clear" w:color="auto" w:fill="1F3864"/>
            <w:tcMar>
              <w:top w:w="60" w:type="dxa"/>
              <w:left w:w="100" w:type="dxa"/>
              <w:bottom w:w="60" w:type="dxa"/>
              <w:right w:w="100" w:type="dxa"/>
            </w:tcMar>
          </w:tcPr>
          <w:p w14:paraId="75BBDFD7" w14:textId="77777777" w:rsidR="006D0638" w:rsidRDefault="00000000">
            <w:r>
              <w:rPr>
                <w:b/>
                <w:bCs/>
                <w:color w:val="FFFFFF"/>
                <w:sz w:val="18"/>
                <w:szCs w:val="18"/>
              </w:rPr>
              <w:t>#</w:t>
            </w:r>
          </w:p>
        </w:tc>
        <w:tc>
          <w:tcPr>
            <w:tcW w:w="3600" w:type="dxa"/>
            <w:shd w:val="clear" w:color="auto" w:fill="1F3864"/>
            <w:tcMar>
              <w:top w:w="60" w:type="dxa"/>
              <w:left w:w="100" w:type="dxa"/>
              <w:bottom w:w="60" w:type="dxa"/>
              <w:right w:w="100" w:type="dxa"/>
            </w:tcMar>
          </w:tcPr>
          <w:p w14:paraId="438727FA" w14:textId="77777777" w:rsidR="006D0638" w:rsidRDefault="00000000">
            <w:r>
              <w:rPr>
                <w:b/>
                <w:bCs/>
                <w:color w:val="FFFFFF"/>
                <w:sz w:val="18"/>
                <w:szCs w:val="18"/>
              </w:rPr>
              <w:t>Comprobación</w:t>
            </w:r>
          </w:p>
        </w:tc>
        <w:tc>
          <w:tcPr>
            <w:tcW w:w="5260" w:type="dxa"/>
            <w:shd w:val="clear" w:color="auto" w:fill="1F3864"/>
            <w:tcMar>
              <w:top w:w="60" w:type="dxa"/>
              <w:left w:w="100" w:type="dxa"/>
              <w:bottom w:w="60" w:type="dxa"/>
              <w:right w:w="100" w:type="dxa"/>
            </w:tcMar>
          </w:tcPr>
          <w:p w14:paraId="331578D0" w14:textId="77777777" w:rsidR="006D0638" w:rsidRDefault="00000000">
            <w:r>
              <w:rPr>
                <w:b/>
                <w:bCs/>
                <w:color w:val="FFFFFF"/>
                <w:sz w:val="18"/>
                <w:szCs w:val="18"/>
              </w:rPr>
              <w:t>Resultado esperado</w:t>
            </w:r>
          </w:p>
        </w:tc>
      </w:tr>
      <w:tr w:rsidR="006D0638" w14:paraId="25C55DD6" w14:textId="77777777">
        <w:tblPrEx>
          <w:tblCellMar>
            <w:top w:w="0" w:type="dxa"/>
            <w:bottom w:w="0" w:type="dxa"/>
          </w:tblCellMar>
        </w:tblPrEx>
        <w:tc>
          <w:tcPr>
            <w:tcW w:w="500" w:type="dxa"/>
            <w:shd w:val="clear" w:color="auto" w:fill="FFFFFF"/>
            <w:tcMar>
              <w:top w:w="60" w:type="dxa"/>
              <w:left w:w="100" w:type="dxa"/>
              <w:bottom w:w="60" w:type="dxa"/>
              <w:right w:w="100" w:type="dxa"/>
            </w:tcMar>
          </w:tcPr>
          <w:p w14:paraId="7FA1B1B7" w14:textId="77777777" w:rsidR="006D0638" w:rsidRDefault="00000000">
            <w:r>
              <w:rPr>
                <w:color w:val="000000"/>
                <w:sz w:val="18"/>
                <w:szCs w:val="18"/>
              </w:rPr>
              <w:t>1</w:t>
            </w:r>
          </w:p>
        </w:tc>
        <w:tc>
          <w:tcPr>
            <w:tcW w:w="3600" w:type="dxa"/>
            <w:shd w:val="clear" w:color="auto" w:fill="FFFFFF"/>
            <w:tcMar>
              <w:top w:w="60" w:type="dxa"/>
              <w:left w:w="100" w:type="dxa"/>
              <w:bottom w:w="60" w:type="dxa"/>
              <w:right w:w="100" w:type="dxa"/>
            </w:tcMar>
          </w:tcPr>
          <w:p w14:paraId="792BC631" w14:textId="77777777" w:rsidR="006D0638" w:rsidRDefault="00000000">
            <w:proofErr w:type="spellStart"/>
            <w:r>
              <w:rPr>
                <w:color w:val="000000"/>
                <w:sz w:val="18"/>
                <w:szCs w:val="18"/>
              </w:rPr>
              <w:t>dotnet</w:t>
            </w:r>
            <w:proofErr w:type="spellEnd"/>
            <w:r>
              <w:rPr>
                <w:color w:val="000000"/>
                <w:sz w:val="18"/>
                <w:szCs w:val="18"/>
              </w:rPr>
              <w:t xml:space="preserve"> run --</w:t>
            </w:r>
            <w:proofErr w:type="spellStart"/>
            <w:r>
              <w:rPr>
                <w:color w:val="000000"/>
                <w:sz w:val="18"/>
                <w:szCs w:val="18"/>
              </w:rPr>
              <w:t>launch-profile</w:t>
            </w:r>
            <w:proofErr w:type="spellEnd"/>
            <w:r>
              <w:rPr>
                <w:color w:val="000000"/>
                <w:sz w:val="18"/>
                <w:szCs w:val="18"/>
              </w:rPr>
              <w:t xml:space="preserve"> https</w:t>
            </w:r>
          </w:p>
        </w:tc>
        <w:tc>
          <w:tcPr>
            <w:tcW w:w="5260" w:type="dxa"/>
            <w:shd w:val="clear" w:color="auto" w:fill="FFFFFF"/>
            <w:tcMar>
              <w:top w:w="60" w:type="dxa"/>
              <w:left w:w="100" w:type="dxa"/>
              <w:bottom w:w="60" w:type="dxa"/>
              <w:right w:w="100" w:type="dxa"/>
            </w:tcMar>
          </w:tcPr>
          <w:p w14:paraId="1F5F4ACD" w14:textId="77777777" w:rsidR="006D0638" w:rsidRDefault="00000000">
            <w:r>
              <w:rPr>
                <w:color w:val="000000"/>
                <w:sz w:val="18"/>
                <w:szCs w:val="18"/>
              </w:rPr>
              <w:t xml:space="preserve">La consola muestra "Now </w:t>
            </w:r>
            <w:proofErr w:type="spellStart"/>
            <w:r>
              <w:rPr>
                <w:color w:val="000000"/>
                <w:sz w:val="18"/>
                <w:szCs w:val="18"/>
              </w:rPr>
              <w:t>listening</w:t>
            </w:r>
            <w:proofErr w:type="spellEnd"/>
            <w:r>
              <w:rPr>
                <w:color w:val="000000"/>
                <w:sz w:val="18"/>
                <w:szCs w:val="18"/>
              </w:rPr>
              <w:t xml:space="preserve"> </w:t>
            </w:r>
            <w:proofErr w:type="spellStart"/>
            <w:r>
              <w:rPr>
                <w:color w:val="000000"/>
                <w:sz w:val="18"/>
                <w:szCs w:val="18"/>
              </w:rPr>
              <w:t>on</w:t>
            </w:r>
            <w:proofErr w:type="spellEnd"/>
            <w:r>
              <w:rPr>
                <w:color w:val="000000"/>
                <w:sz w:val="18"/>
                <w:szCs w:val="18"/>
              </w:rPr>
              <w:t>: https://localhost:7019" sin excepciones.</w:t>
            </w:r>
          </w:p>
        </w:tc>
      </w:tr>
      <w:tr w:rsidR="006D0638" w14:paraId="55D81150" w14:textId="77777777">
        <w:tblPrEx>
          <w:tblCellMar>
            <w:top w:w="0" w:type="dxa"/>
            <w:bottom w:w="0" w:type="dxa"/>
          </w:tblCellMar>
        </w:tblPrEx>
        <w:tc>
          <w:tcPr>
            <w:tcW w:w="500" w:type="dxa"/>
            <w:shd w:val="clear" w:color="auto" w:fill="F2F4F7"/>
            <w:tcMar>
              <w:top w:w="60" w:type="dxa"/>
              <w:left w:w="100" w:type="dxa"/>
              <w:bottom w:w="60" w:type="dxa"/>
              <w:right w:w="100" w:type="dxa"/>
            </w:tcMar>
          </w:tcPr>
          <w:p w14:paraId="1FAD9989" w14:textId="77777777" w:rsidR="006D0638" w:rsidRDefault="00000000">
            <w:r>
              <w:rPr>
                <w:color w:val="000000"/>
                <w:sz w:val="18"/>
                <w:szCs w:val="18"/>
              </w:rPr>
              <w:t>2</w:t>
            </w:r>
          </w:p>
        </w:tc>
        <w:tc>
          <w:tcPr>
            <w:tcW w:w="3600" w:type="dxa"/>
            <w:shd w:val="clear" w:color="auto" w:fill="F2F4F7"/>
            <w:tcMar>
              <w:top w:w="60" w:type="dxa"/>
              <w:left w:w="100" w:type="dxa"/>
              <w:bottom w:w="60" w:type="dxa"/>
              <w:right w:w="100" w:type="dxa"/>
            </w:tcMar>
          </w:tcPr>
          <w:p w14:paraId="61E7D87C" w14:textId="77777777" w:rsidR="006D0638" w:rsidRDefault="00000000">
            <w:r>
              <w:rPr>
                <w:color w:val="000000"/>
                <w:sz w:val="18"/>
                <w:szCs w:val="18"/>
              </w:rPr>
              <w:t>Abrir https://localhost:7019/swagger</w:t>
            </w:r>
          </w:p>
        </w:tc>
        <w:tc>
          <w:tcPr>
            <w:tcW w:w="5260" w:type="dxa"/>
            <w:shd w:val="clear" w:color="auto" w:fill="F2F4F7"/>
            <w:tcMar>
              <w:top w:w="60" w:type="dxa"/>
              <w:left w:w="100" w:type="dxa"/>
              <w:bottom w:w="60" w:type="dxa"/>
              <w:right w:w="100" w:type="dxa"/>
            </w:tcMar>
          </w:tcPr>
          <w:p w14:paraId="16690456" w14:textId="77777777" w:rsidR="006D0638" w:rsidRDefault="00000000">
            <w:r>
              <w:rPr>
                <w:color w:val="000000"/>
                <w:sz w:val="18"/>
                <w:szCs w:val="18"/>
              </w:rPr>
              <w:t>Swagger UI lista los catorce controladores con sus operaciones.</w:t>
            </w:r>
          </w:p>
        </w:tc>
      </w:tr>
      <w:tr w:rsidR="006D0638" w14:paraId="5C4F1F63" w14:textId="77777777">
        <w:tblPrEx>
          <w:tblCellMar>
            <w:top w:w="0" w:type="dxa"/>
            <w:bottom w:w="0" w:type="dxa"/>
          </w:tblCellMar>
        </w:tblPrEx>
        <w:tc>
          <w:tcPr>
            <w:tcW w:w="500" w:type="dxa"/>
            <w:shd w:val="clear" w:color="auto" w:fill="FFFFFF"/>
            <w:tcMar>
              <w:top w:w="60" w:type="dxa"/>
              <w:left w:w="100" w:type="dxa"/>
              <w:bottom w:w="60" w:type="dxa"/>
              <w:right w:w="100" w:type="dxa"/>
            </w:tcMar>
          </w:tcPr>
          <w:p w14:paraId="5D1CFB22" w14:textId="77777777" w:rsidR="006D0638" w:rsidRDefault="00000000">
            <w:r>
              <w:rPr>
                <w:color w:val="000000"/>
                <w:sz w:val="18"/>
                <w:szCs w:val="18"/>
              </w:rPr>
              <w:t>3</w:t>
            </w:r>
          </w:p>
        </w:tc>
        <w:tc>
          <w:tcPr>
            <w:tcW w:w="3600" w:type="dxa"/>
            <w:shd w:val="clear" w:color="auto" w:fill="FFFFFF"/>
            <w:tcMar>
              <w:top w:w="60" w:type="dxa"/>
              <w:left w:w="100" w:type="dxa"/>
              <w:bottom w:w="60" w:type="dxa"/>
              <w:right w:w="100" w:type="dxa"/>
            </w:tcMar>
          </w:tcPr>
          <w:p w14:paraId="3BDB35B9" w14:textId="77777777" w:rsidR="006D0638" w:rsidRDefault="00000000">
            <w:r>
              <w:rPr>
                <w:color w:val="000000"/>
                <w:sz w:val="18"/>
                <w:szCs w:val="18"/>
              </w:rPr>
              <w:t>GET https://localhost:7019/api/Productos</w:t>
            </w:r>
          </w:p>
        </w:tc>
        <w:tc>
          <w:tcPr>
            <w:tcW w:w="5260" w:type="dxa"/>
            <w:shd w:val="clear" w:color="auto" w:fill="FFFFFF"/>
            <w:tcMar>
              <w:top w:w="60" w:type="dxa"/>
              <w:left w:w="100" w:type="dxa"/>
              <w:bottom w:w="60" w:type="dxa"/>
              <w:right w:w="100" w:type="dxa"/>
            </w:tcMar>
          </w:tcPr>
          <w:p w14:paraId="63A8C309" w14:textId="77777777" w:rsidR="006D0638" w:rsidRDefault="00000000">
            <w:r>
              <w:rPr>
                <w:color w:val="000000"/>
                <w:sz w:val="18"/>
                <w:szCs w:val="18"/>
              </w:rPr>
              <w:t>Respuesta 200 con un arreglo JSON, vacío si aún no hay productos cargados.</w:t>
            </w:r>
          </w:p>
        </w:tc>
      </w:tr>
      <w:tr w:rsidR="006D0638" w14:paraId="15DBC05B" w14:textId="77777777">
        <w:tblPrEx>
          <w:tblCellMar>
            <w:top w:w="0" w:type="dxa"/>
            <w:bottom w:w="0" w:type="dxa"/>
          </w:tblCellMar>
        </w:tblPrEx>
        <w:tc>
          <w:tcPr>
            <w:tcW w:w="500" w:type="dxa"/>
            <w:shd w:val="clear" w:color="auto" w:fill="F2F4F7"/>
            <w:tcMar>
              <w:top w:w="60" w:type="dxa"/>
              <w:left w:w="100" w:type="dxa"/>
              <w:bottom w:w="60" w:type="dxa"/>
              <w:right w:w="100" w:type="dxa"/>
            </w:tcMar>
          </w:tcPr>
          <w:p w14:paraId="6274011D" w14:textId="77777777" w:rsidR="006D0638" w:rsidRDefault="00000000">
            <w:r>
              <w:rPr>
                <w:color w:val="000000"/>
                <w:sz w:val="18"/>
                <w:szCs w:val="18"/>
              </w:rPr>
              <w:t>4</w:t>
            </w:r>
          </w:p>
        </w:tc>
        <w:tc>
          <w:tcPr>
            <w:tcW w:w="3600" w:type="dxa"/>
            <w:shd w:val="clear" w:color="auto" w:fill="F2F4F7"/>
            <w:tcMar>
              <w:top w:w="60" w:type="dxa"/>
              <w:left w:w="100" w:type="dxa"/>
              <w:bottom w:w="60" w:type="dxa"/>
              <w:right w:w="100" w:type="dxa"/>
            </w:tcMar>
          </w:tcPr>
          <w:p w14:paraId="175BA1CF" w14:textId="77777777" w:rsidR="006D0638" w:rsidRDefault="00000000">
            <w:r>
              <w:rPr>
                <w:color w:val="000000"/>
                <w:sz w:val="18"/>
                <w:szCs w:val="18"/>
              </w:rPr>
              <w:t>POST /api/Auth/Register con un correo nuevo</w:t>
            </w:r>
          </w:p>
        </w:tc>
        <w:tc>
          <w:tcPr>
            <w:tcW w:w="5260" w:type="dxa"/>
            <w:shd w:val="clear" w:color="auto" w:fill="F2F4F7"/>
            <w:tcMar>
              <w:top w:w="60" w:type="dxa"/>
              <w:left w:w="100" w:type="dxa"/>
              <w:bottom w:w="60" w:type="dxa"/>
              <w:right w:w="100" w:type="dxa"/>
            </w:tcMar>
          </w:tcPr>
          <w:p w14:paraId="315B47BC" w14:textId="77777777" w:rsidR="006D0638" w:rsidRDefault="00000000">
            <w:r>
              <w:rPr>
                <w:color w:val="000000"/>
                <w:sz w:val="18"/>
                <w:szCs w:val="18"/>
              </w:rPr>
              <w:t>Respuesta 201 con el usuario creado y un token.</w:t>
            </w:r>
          </w:p>
        </w:tc>
      </w:tr>
      <w:tr w:rsidR="006D0638" w14:paraId="1B12AE9F" w14:textId="77777777">
        <w:tblPrEx>
          <w:tblCellMar>
            <w:top w:w="0" w:type="dxa"/>
            <w:bottom w:w="0" w:type="dxa"/>
          </w:tblCellMar>
        </w:tblPrEx>
        <w:tc>
          <w:tcPr>
            <w:tcW w:w="500" w:type="dxa"/>
            <w:shd w:val="clear" w:color="auto" w:fill="FFFFFF"/>
            <w:tcMar>
              <w:top w:w="60" w:type="dxa"/>
              <w:left w:w="100" w:type="dxa"/>
              <w:bottom w:w="60" w:type="dxa"/>
              <w:right w:w="100" w:type="dxa"/>
            </w:tcMar>
          </w:tcPr>
          <w:p w14:paraId="2A6F1A5B" w14:textId="77777777" w:rsidR="006D0638" w:rsidRDefault="00000000">
            <w:r>
              <w:rPr>
                <w:color w:val="000000"/>
                <w:sz w:val="18"/>
                <w:szCs w:val="18"/>
              </w:rPr>
              <w:t>5</w:t>
            </w:r>
          </w:p>
        </w:tc>
        <w:tc>
          <w:tcPr>
            <w:tcW w:w="3600" w:type="dxa"/>
            <w:shd w:val="clear" w:color="auto" w:fill="FFFFFF"/>
            <w:tcMar>
              <w:top w:w="60" w:type="dxa"/>
              <w:left w:w="100" w:type="dxa"/>
              <w:bottom w:w="60" w:type="dxa"/>
              <w:right w:w="100" w:type="dxa"/>
            </w:tcMar>
          </w:tcPr>
          <w:p w14:paraId="0352F0DA" w14:textId="77777777" w:rsidR="006D0638" w:rsidRDefault="00000000">
            <w:r>
              <w:rPr>
                <w:color w:val="000000"/>
                <w:sz w:val="18"/>
                <w:szCs w:val="18"/>
              </w:rPr>
              <w:t>POST /api/Auth/Login con esas credenciales</w:t>
            </w:r>
          </w:p>
        </w:tc>
        <w:tc>
          <w:tcPr>
            <w:tcW w:w="5260" w:type="dxa"/>
            <w:shd w:val="clear" w:color="auto" w:fill="FFFFFF"/>
            <w:tcMar>
              <w:top w:w="60" w:type="dxa"/>
              <w:left w:w="100" w:type="dxa"/>
              <w:bottom w:w="60" w:type="dxa"/>
              <w:right w:w="100" w:type="dxa"/>
            </w:tcMar>
          </w:tcPr>
          <w:p w14:paraId="1FEE7BDE" w14:textId="77777777" w:rsidR="006D0638" w:rsidRDefault="00000000">
            <w:r>
              <w:rPr>
                <w:color w:val="000000"/>
                <w:sz w:val="18"/>
                <w:szCs w:val="18"/>
              </w:rPr>
              <w:t xml:space="preserve">Respuesta 200 con token y objeto usuario que incluye </w:t>
            </w:r>
            <w:proofErr w:type="spellStart"/>
            <w:r>
              <w:rPr>
                <w:color w:val="000000"/>
                <w:sz w:val="18"/>
                <w:szCs w:val="18"/>
              </w:rPr>
              <w:t>idRol</w:t>
            </w:r>
            <w:proofErr w:type="spellEnd"/>
            <w:r>
              <w:rPr>
                <w:color w:val="000000"/>
                <w:sz w:val="18"/>
                <w:szCs w:val="18"/>
              </w:rPr>
              <w:t>.</w:t>
            </w:r>
          </w:p>
        </w:tc>
      </w:tr>
      <w:tr w:rsidR="006D0638" w14:paraId="3B24EEF9" w14:textId="77777777">
        <w:tblPrEx>
          <w:tblCellMar>
            <w:top w:w="0" w:type="dxa"/>
            <w:bottom w:w="0" w:type="dxa"/>
          </w:tblCellMar>
        </w:tblPrEx>
        <w:tc>
          <w:tcPr>
            <w:tcW w:w="500" w:type="dxa"/>
            <w:shd w:val="clear" w:color="auto" w:fill="F2F4F7"/>
            <w:tcMar>
              <w:top w:w="60" w:type="dxa"/>
              <w:left w:w="100" w:type="dxa"/>
              <w:bottom w:w="60" w:type="dxa"/>
              <w:right w:w="100" w:type="dxa"/>
            </w:tcMar>
          </w:tcPr>
          <w:p w14:paraId="36C1D25E" w14:textId="77777777" w:rsidR="006D0638" w:rsidRDefault="00000000">
            <w:r>
              <w:rPr>
                <w:color w:val="000000"/>
                <w:sz w:val="18"/>
                <w:szCs w:val="18"/>
              </w:rPr>
              <w:t>6</w:t>
            </w:r>
          </w:p>
        </w:tc>
        <w:tc>
          <w:tcPr>
            <w:tcW w:w="3600" w:type="dxa"/>
            <w:shd w:val="clear" w:color="auto" w:fill="F2F4F7"/>
            <w:tcMar>
              <w:top w:w="60" w:type="dxa"/>
              <w:left w:w="100" w:type="dxa"/>
              <w:bottom w:w="60" w:type="dxa"/>
              <w:right w:w="100" w:type="dxa"/>
            </w:tcMar>
          </w:tcPr>
          <w:p w14:paraId="44B03A5D" w14:textId="77777777" w:rsidR="006D0638" w:rsidRDefault="00000000">
            <w:r>
              <w:rPr>
                <w:color w:val="000000"/>
                <w:sz w:val="18"/>
                <w:szCs w:val="18"/>
              </w:rPr>
              <w:t xml:space="preserve">GET /api/Facturas sin encabezado </w:t>
            </w:r>
            <w:proofErr w:type="spellStart"/>
            <w:r>
              <w:rPr>
                <w:color w:val="000000"/>
                <w:sz w:val="18"/>
                <w:szCs w:val="18"/>
              </w:rPr>
              <w:t>Authorization</w:t>
            </w:r>
            <w:proofErr w:type="spellEnd"/>
          </w:p>
        </w:tc>
        <w:tc>
          <w:tcPr>
            <w:tcW w:w="5260" w:type="dxa"/>
            <w:shd w:val="clear" w:color="auto" w:fill="F2F4F7"/>
            <w:tcMar>
              <w:top w:w="60" w:type="dxa"/>
              <w:left w:w="100" w:type="dxa"/>
              <w:bottom w:w="60" w:type="dxa"/>
              <w:right w:w="100" w:type="dxa"/>
            </w:tcMar>
          </w:tcPr>
          <w:p w14:paraId="37BBCFF0" w14:textId="77777777" w:rsidR="006D0638" w:rsidRDefault="00000000">
            <w:r>
              <w:rPr>
                <w:color w:val="000000"/>
                <w:sz w:val="18"/>
                <w:szCs w:val="18"/>
              </w:rPr>
              <w:t>Respuesta 401: confirma que la validación del token está activa.</w:t>
            </w:r>
          </w:p>
        </w:tc>
      </w:tr>
      <w:tr w:rsidR="006D0638" w14:paraId="33FF02BA" w14:textId="77777777">
        <w:tblPrEx>
          <w:tblCellMar>
            <w:top w:w="0" w:type="dxa"/>
            <w:bottom w:w="0" w:type="dxa"/>
          </w:tblCellMar>
        </w:tblPrEx>
        <w:tc>
          <w:tcPr>
            <w:tcW w:w="500" w:type="dxa"/>
            <w:shd w:val="clear" w:color="auto" w:fill="FFFFFF"/>
            <w:tcMar>
              <w:top w:w="60" w:type="dxa"/>
              <w:left w:w="100" w:type="dxa"/>
              <w:bottom w:w="60" w:type="dxa"/>
              <w:right w:w="100" w:type="dxa"/>
            </w:tcMar>
          </w:tcPr>
          <w:p w14:paraId="12F0968F" w14:textId="77777777" w:rsidR="006D0638" w:rsidRDefault="00000000">
            <w:r>
              <w:rPr>
                <w:color w:val="000000"/>
                <w:sz w:val="18"/>
                <w:szCs w:val="18"/>
              </w:rPr>
              <w:t>7</w:t>
            </w:r>
          </w:p>
        </w:tc>
        <w:tc>
          <w:tcPr>
            <w:tcW w:w="3600" w:type="dxa"/>
            <w:shd w:val="clear" w:color="auto" w:fill="FFFFFF"/>
            <w:tcMar>
              <w:top w:w="60" w:type="dxa"/>
              <w:left w:w="100" w:type="dxa"/>
              <w:bottom w:w="60" w:type="dxa"/>
              <w:right w:w="100" w:type="dxa"/>
            </w:tcMar>
          </w:tcPr>
          <w:p w14:paraId="32CCA618" w14:textId="77777777" w:rsidR="006D0638" w:rsidRDefault="00000000">
            <w:r>
              <w:rPr>
                <w:color w:val="000000"/>
                <w:sz w:val="18"/>
                <w:szCs w:val="18"/>
              </w:rPr>
              <w:t xml:space="preserve">GET /api/Facturas con </w:t>
            </w:r>
            <w:proofErr w:type="spellStart"/>
            <w:r>
              <w:rPr>
                <w:color w:val="000000"/>
                <w:sz w:val="18"/>
                <w:szCs w:val="18"/>
              </w:rPr>
              <w:t>Authorization</w:t>
            </w:r>
            <w:proofErr w:type="spellEnd"/>
            <w:r>
              <w:rPr>
                <w:color w:val="000000"/>
                <w:sz w:val="18"/>
                <w:szCs w:val="18"/>
              </w:rPr>
              <w:t>: Bearer &lt;token&gt;</w:t>
            </w:r>
          </w:p>
        </w:tc>
        <w:tc>
          <w:tcPr>
            <w:tcW w:w="5260" w:type="dxa"/>
            <w:shd w:val="clear" w:color="auto" w:fill="FFFFFF"/>
            <w:tcMar>
              <w:top w:w="60" w:type="dxa"/>
              <w:left w:w="100" w:type="dxa"/>
              <w:bottom w:w="60" w:type="dxa"/>
              <w:right w:w="100" w:type="dxa"/>
            </w:tcMar>
          </w:tcPr>
          <w:p w14:paraId="700CBEC2" w14:textId="77777777" w:rsidR="006D0638" w:rsidRDefault="00000000">
            <w:r>
              <w:rPr>
                <w:color w:val="000000"/>
                <w:sz w:val="18"/>
                <w:szCs w:val="18"/>
              </w:rPr>
              <w:t>Respuesta 200: confirma que el emisor y la audiencia coinciden.</w:t>
            </w:r>
          </w:p>
        </w:tc>
      </w:tr>
      <w:tr w:rsidR="006D0638" w14:paraId="63C7980A" w14:textId="77777777">
        <w:tblPrEx>
          <w:tblCellMar>
            <w:top w:w="0" w:type="dxa"/>
            <w:bottom w:w="0" w:type="dxa"/>
          </w:tblCellMar>
        </w:tblPrEx>
        <w:tc>
          <w:tcPr>
            <w:tcW w:w="500" w:type="dxa"/>
            <w:shd w:val="clear" w:color="auto" w:fill="F2F4F7"/>
            <w:tcMar>
              <w:top w:w="60" w:type="dxa"/>
              <w:left w:w="100" w:type="dxa"/>
              <w:bottom w:w="60" w:type="dxa"/>
              <w:right w:w="100" w:type="dxa"/>
            </w:tcMar>
          </w:tcPr>
          <w:p w14:paraId="591862ED" w14:textId="77777777" w:rsidR="006D0638" w:rsidRDefault="00000000">
            <w:r>
              <w:rPr>
                <w:color w:val="000000"/>
                <w:sz w:val="18"/>
                <w:szCs w:val="18"/>
              </w:rPr>
              <w:t>8</w:t>
            </w:r>
          </w:p>
        </w:tc>
        <w:tc>
          <w:tcPr>
            <w:tcW w:w="3600" w:type="dxa"/>
            <w:shd w:val="clear" w:color="auto" w:fill="F2F4F7"/>
            <w:tcMar>
              <w:top w:w="60" w:type="dxa"/>
              <w:left w:w="100" w:type="dxa"/>
              <w:bottom w:w="60" w:type="dxa"/>
              <w:right w:w="100" w:type="dxa"/>
            </w:tcMar>
          </w:tcPr>
          <w:p w14:paraId="1797F145" w14:textId="77777777" w:rsidR="006D0638" w:rsidRDefault="00000000">
            <w:r>
              <w:rPr>
                <w:color w:val="000000"/>
                <w:sz w:val="18"/>
                <w:szCs w:val="18"/>
              </w:rPr>
              <w:t>Abrir Login/login.html e iniciar sesión</w:t>
            </w:r>
          </w:p>
        </w:tc>
        <w:tc>
          <w:tcPr>
            <w:tcW w:w="5260" w:type="dxa"/>
            <w:shd w:val="clear" w:color="auto" w:fill="F2F4F7"/>
            <w:tcMar>
              <w:top w:w="60" w:type="dxa"/>
              <w:left w:w="100" w:type="dxa"/>
              <w:bottom w:w="60" w:type="dxa"/>
              <w:right w:w="100" w:type="dxa"/>
            </w:tcMar>
          </w:tcPr>
          <w:p w14:paraId="3B0FAF5F" w14:textId="77777777" w:rsidR="006D0638" w:rsidRDefault="00000000">
            <w:r>
              <w:rPr>
                <w:color w:val="000000"/>
                <w:sz w:val="18"/>
                <w:szCs w:val="18"/>
              </w:rPr>
              <w:t xml:space="preserve">Redirección a </w:t>
            </w:r>
            <w:proofErr w:type="spellStart"/>
            <w:r>
              <w:rPr>
                <w:color w:val="000000"/>
                <w:sz w:val="18"/>
                <w:szCs w:val="18"/>
              </w:rPr>
              <w:t>Admin</w:t>
            </w:r>
            <w:proofErr w:type="spellEnd"/>
            <w:r>
              <w:rPr>
                <w:color w:val="000000"/>
                <w:sz w:val="18"/>
                <w:szCs w:val="18"/>
              </w:rPr>
              <w:t xml:space="preserve">/admin.html si </w:t>
            </w:r>
            <w:proofErr w:type="spellStart"/>
            <w:r>
              <w:rPr>
                <w:color w:val="000000"/>
                <w:sz w:val="18"/>
                <w:szCs w:val="18"/>
              </w:rPr>
              <w:t>idRol</w:t>
            </w:r>
            <w:proofErr w:type="spellEnd"/>
            <w:r>
              <w:rPr>
                <w:color w:val="000000"/>
                <w:sz w:val="18"/>
                <w:szCs w:val="18"/>
              </w:rPr>
              <w:t xml:space="preserve"> es 2, o a Cliente/cliente.html en cualquier otro caso.</w:t>
            </w:r>
          </w:p>
        </w:tc>
      </w:tr>
      <w:tr w:rsidR="006D0638" w14:paraId="389C30AE" w14:textId="77777777">
        <w:tblPrEx>
          <w:tblCellMar>
            <w:top w:w="0" w:type="dxa"/>
            <w:bottom w:w="0" w:type="dxa"/>
          </w:tblCellMar>
        </w:tblPrEx>
        <w:tc>
          <w:tcPr>
            <w:tcW w:w="500" w:type="dxa"/>
            <w:shd w:val="clear" w:color="auto" w:fill="FFFFFF"/>
            <w:tcMar>
              <w:top w:w="60" w:type="dxa"/>
              <w:left w:w="100" w:type="dxa"/>
              <w:bottom w:w="60" w:type="dxa"/>
              <w:right w:w="100" w:type="dxa"/>
            </w:tcMar>
          </w:tcPr>
          <w:p w14:paraId="7B20B13D" w14:textId="77777777" w:rsidR="006D0638" w:rsidRDefault="00000000">
            <w:r>
              <w:rPr>
                <w:color w:val="000000"/>
                <w:sz w:val="18"/>
                <w:szCs w:val="18"/>
              </w:rPr>
              <w:t>9</w:t>
            </w:r>
          </w:p>
        </w:tc>
        <w:tc>
          <w:tcPr>
            <w:tcW w:w="3600" w:type="dxa"/>
            <w:shd w:val="clear" w:color="auto" w:fill="FFFFFF"/>
            <w:tcMar>
              <w:top w:w="60" w:type="dxa"/>
              <w:left w:w="100" w:type="dxa"/>
              <w:bottom w:w="60" w:type="dxa"/>
              <w:right w:w="100" w:type="dxa"/>
            </w:tcMar>
          </w:tcPr>
          <w:p w14:paraId="303C69CC" w14:textId="77777777" w:rsidR="006D0638" w:rsidRDefault="00000000">
            <w:r>
              <w:rPr>
                <w:color w:val="000000"/>
                <w:sz w:val="18"/>
                <w:szCs w:val="18"/>
              </w:rPr>
              <w:t>Revisar la consola del navegador</w:t>
            </w:r>
          </w:p>
        </w:tc>
        <w:tc>
          <w:tcPr>
            <w:tcW w:w="5260" w:type="dxa"/>
            <w:shd w:val="clear" w:color="auto" w:fill="FFFFFF"/>
            <w:tcMar>
              <w:top w:w="60" w:type="dxa"/>
              <w:left w:w="100" w:type="dxa"/>
              <w:bottom w:w="60" w:type="dxa"/>
              <w:right w:w="100" w:type="dxa"/>
            </w:tcMar>
          </w:tcPr>
          <w:p w14:paraId="18B37BAC" w14:textId="77777777" w:rsidR="006D0638" w:rsidRDefault="00000000">
            <w:r>
              <w:rPr>
                <w:color w:val="000000"/>
                <w:sz w:val="18"/>
                <w:szCs w:val="18"/>
              </w:rPr>
              <w:t>Sin mensajes de bloqueo por CORS ni errores de certificado.</w:t>
            </w:r>
          </w:p>
        </w:tc>
      </w:tr>
    </w:tbl>
    <w:p w14:paraId="5B0449B8" w14:textId="77777777" w:rsidR="006D0638" w:rsidRDefault="006D0638">
      <w:pPr>
        <w:spacing w:after="160"/>
      </w:pPr>
    </w:p>
    <w:p w14:paraId="4E8CEEC3" w14:textId="77777777" w:rsidR="006D0638" w:rsidRDefault="00000000">
      <w:pPr>
        <w:pStyle w:val="Ttulo1"/>
        <w:pBdr>
          <w:bottom w:val="single" w:sz="12" w:space="4" w:color="1F3864"/>
        </w:pBdr>
      </w:pPr>
      <w:r>
        <w:rPr>
          <w:b/>
          <w:bCs/>
          <w:color w:val="1F3864"/>
          <w:sz w:val="30"/>
          <w:szCs w:val="30"/>
        </w:rPr>
        <w:t>5. Descripción de módulos</w:t>
      </w:r>
    </w:p>
    <w:p w14:paraId="0FB07D4B" w14:textId="77777777" w:rsidR="006D0638" w:rsidRDefault="00000000">
      <w:pPr>
        <w:spacing w:after="120" w:line="276" w:lineRule="auto"/>
        <w:jc w:val="both"/>
      </w:pPr>
      <w:r>
        <w:t xml:space="preserve">Todos los módulos comparten la misma anatomía: un controlador expone cinco operaciones REST, delega en la interfaz de un repositorio y este ejecuta las consultas con EF Core sobre el </w:t>
      </w:r>
      <w:proofErr w:type="spellStart"/>
      <w:r>
        <w:t>DbContext</w:t>
      </w:r>
      <w:proofErr w:type="spellEnd"/>
      <w:r>
        <w:t>. Para cada módulo se indica su responsabilidad, los archivos implicados y las reglas de negocio propias, si las tiene. La ficha de cada módulo usa la misma estructura de cinco filas, de manera que la información sea comparable entre módulos.</w:t>
      </w:r>
    </w:p>
    <w:p w14:paraId="00C3608B" w14:textId="77777777" w:rsidR="006D0638" w:rsidRDefault="00000000">
      <w:pPr>
        <w:pStyle w:val="Ttulo2"/>
        <w:spacing w:before="260" w:after="110"/>
      </w:pPr>
      <w:r>
        <w:rPr>
          <w:b/>
          <w:bCs/>
          <w:color w:val="2E5C9A"/>
          <w:sz w:val="25"/>
          <w:szCs w:val="25"/>
        </w:rPr>
        <w:t>5.1 Autenticación (Auth)</w:t>
      </w:r>
    </w:p>
    <w:p w14:paraId="625B741C" w14:textId="77777777" w:rsidR="006D0638" w:rsidRDefault="00000000">
      <w:pPr>
        <w:spacing w:after="120" w:line="276" w:lineRule="auto"/>
        <w:jc w:val="both"/>
      </w:pPr>
      <w:r>
        <w:t xml:space="preserve">Es el único módulo que no usa repositorio: </w:t>
      </w:r>
      <w:proofErr w:type="spellStart"/>
      <w:r>
        <w:t>AuthController</w:t>
      </w:r>
      <w:proofErr w:type="spellEnd"/>
      <w:r>
        <w:t xml:space="preserve"> recibe directamente el </w:t>
      </w:r>
      <w:proofErr w:type="spellStart"/>
      <w:r>
        <w:t>DatabaseService</w:t>
      </w:r>
      <w:proofErr w:type="spellEnd"/>
      <w:r>
        <w:t xml:space="preserve"> y la configuración. Expone dos operaciones, registro e inicio de sesión, y concentra la generación del token.</w:t>
      </w:r>
    </w:p>
    <w:p w14:paraId="6982382D" w14:textId="77777777" w:rsidR="006D0638" w:rsidRDefault="00000000">
      <w:pPr>
        <w:spacing w:after="120" w:line="276" w:lineRule="auto"/>
        <w:jc w:val="both"/>
      </w:pPr>
      <w:r>
        <w:t xml:space="preserve">En el registro valida que el cuerpo no sea nulo y que correo y clave vengan informados, recorta espacios del correo, comprueba con </w:t>
      </w:r>
      <w:proofErr w:type="spellStart"/>
      <w:r>
        <w:t>AnyAsync</w:t>
      </w:r>
      <w:proofErr w:type="spellEnd"/>
      <w:r>
        <w:t xml:space="preserve"> que no exista ya ese correo y responde 409 si está duplicado. Fuerza </w:t>
      </w:r>
      <w:proofErr w:type="spellStart"/>
      <w:r>
        <w:t>idUsuario</w:t>
      </w:r>
      <w:proofErr w:type="spellEnd"/>
      <w:r>
        <w:t xml:space="preserve"> a cero para que la base asigne la identidad, asigna el estado "Activo" cuando llega vacío y el rol 1 cuando </w:t>
      </w:r>
      <w:proofErr w:type="spellStart"/>
      <w:r>
        <w:t>idRol</w:t>
      </w:r>
      <w:proofErr w:type="spellEnd"/>
      <w:r>
        <w:t xml:space="preserve"> es menor o igual a cero. Tras guardar responde 201 con el usuario y un token recién emitido.</w:t>
      </w:r>
    </w:p>
    <w:p w14:paraId="43B21221" w14:textId="77777777" w:rsidR="006D0638" w:rsidRDefault="00000000">
      <w:pPr>
        <w:spacing w:after="120" w:line="276" w:lineRule="auto"/>
        <w:jc w:val="both"/>
      </w:pPr>
      <w:r>
        <w:t xml:space="preserve">En el inicio de sesión busca un usuario cuyo correo y clave coincidan exactamente con los recibidos, mediante una única consulta </w:t>
      </w:r>
      <w:proofErr w:type="spellStart"/>
      <w:r>
        <w:t>FirstOrDefaultAsync</w:t>
      </w:r>
      <w:proofErr w:type="spellEnd"/>
      <w:r>
        <w:t xml:space="preserve">. Si no hay coincidencia responde 401; si el estado del usuario es "inactivo", sin distinguir mayúsculas, también responde 401 con un mensaje distinto. Cuando la validación es correcta devuelve el token y un objeto con </w:t>
      </w:r>
      <w:proofErr w:type="spellStart"/>
      <w:r>
        <w:t>idUsuario</w:t>
      </w:r>
      <w:proofErr w:type="spellEnd"/>
      <w:r>
        <w:t xml:space="preserve">, nombre, apellido, correo e </w:t>
      </w:r>
      <w:proofErr w:type="spellStart"/>
      <w:r>
        <w:t>idRol</w:t>
      </w:r>
      <w:proofErr w:type="spellEnd"/>
      <w:r>
        <w:t>.</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400"/>
        <w:gridCol w:w="6960"/>
      </w:tblGrid>
      <w:tr w:rsidR="006D0638" w14:paraId="39E65864"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216E5887" w14:textId="77777777" w:rsidR="006D0638" w:rsidRDefault="00000000">
            <w:r>
              <w:rPr>
                <w:b/>
                <w:bCs/>
                <w:color w:val="FFFFFF"/>
                <w:sz w:val="18"/>
                <w:szCs w:val="18"/>
              </w:rPr>
              <w:t>Elemento</w:t>
            </w:r>
          </w:p>
        </w:tc>
        <w:tc>
          <w:tcPr>
            <w:tcW w:w="6960" w:type="dxa"/>
            <w:shd w:val="clear" w:color="auto" w:fill="1F3864"/>
            <w:tcMar>
              <w:top w:w="60" w:type="dxa"/>
              <w:left w:w="100" w:type="dxa"/>
              <w:bottom w:w="60" w:type="dxa"/>
              <w:right w:w="100" w:type="dxa"/>
            </w:tcMar>
          </w:tcPr>
          <w:p w14:paraId="2146F309" w14:textId="77777777" w:rsidR="006D0638" w:rsidRDefault="00000000">
            <w:r>
              <w:rPr>
                <w:b/>
                <w:bCs/>
                <w:color w:val="FFFFFF"/>
                <w:sz w:val="18"/>
                <w:szCs w:val="18"/>
              </w:rPr>
              <w:t>Implementación</w:t>
            </w:r>
          </w:p>
        </w:tc>
      </w:tr>
      <w:tr w:rsidR="006D0638" w14:paraId="300282E7"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54D9D00A" w14:textId="77777777" w:rsidR="006D0638" w:rsidRDefault="00000000">
            <w:r>
              <w:rPr>
                <w:color w:val="000000"/>
                <w:sz w:val="18"/>
                <w:szCs w:val="18"/>
              </w:rPr>
              <w:t>Controlador</w:t>
            </w:r>
          </w:p>
        </w:tc>
        <w:tc>
          <w:tcPr>
            <w:tcW w:w="6960" w:type="dxa"/>
            <w:shd w:val="clear" w:color="auto" w:fill="FFFFFF"/>
            <w:tcMar>
              <w:top w:w="60" w:type="dxa"/>
              <w:left w:w="100" w:type="dxa"/>
              <w:bottom w:w="60" w:type="dxa"/>
              <w:right w:w="100" w:type="dxa"/>
            </w:tcMar>
          </w:tcPr>
          <w:p w14:paraId="430EF60F" w14:textId="77777777" w:rsidR="006D0638" w:rsidRDefault="00000000">
            <w:proofErr w:type="spellStart"/>
            <w:r>
              <w:rPr>
                <w:color w:val="000000"/>
                <w:sz w:val="18"/>
                <w:szCs w:val="18"/>
              </w:rPr>
              <w:t>Controllers</w:t>
            </w:r>
            <w:proofErr w:type="spellEnd"/>
            <w:r>
              <w:rPr>
                <w:color w:val="000000"/>
                <w:sz w:val="18"/>
                <w:szCs w:val="18"/>
              </w:rPr>
              <w:t>/</w:t>
            </w:r>
            <w:proofErr w:type="spellStart"/>
            <w:r>
              <w:rPr>
                <w:color w:val="000000"/>
                <w:sz w:val="18"/>
                <w:szCs w:val="18"/>
              </w:rPr>
              <w:t>AuthController.cs</w:t>
            </w:r>
            <w:proofErr w:type="spellEnd"/>
            <w:r>
              <w:rPr>
                <w:color w:val="000000"/>
                <w:sz w:val="18"/>
                <w:szCs w:val="18"/>
              </w:rPr>
              <w:t xml:space="preserve"> — sin atributo de autorización de clase</w:t>
            </w:r>
          </w:p>
        </w:tc>
      </w:tr>
      <w:tr w:rsidR="006D0638" w14:paraId="7C9DEF79"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6B64AF82" w14:textId="77777777" w:rsidR="006D0638" w:rsidRDefault="00000000">
            <w:r>
              <w:rPr>
                <w:color w:val="000000"/>
                <w:sz w:val="18"/>
                <w:szCs w:val="18"/>
              </w:rPr>
              <w:t>Repositorio</w:t>
            </w:r>
          </w:p>
        </w:tc>
        <w:tc>
          <w:tcPr>
            <w:tcW w:w="6960" w:type="dxa"/>
            <w:shd w:val="clear" w:color="auto" w:fill="F2F4F7"/>
            <w:tcMar>
              <w:top w:w="60" w:type="dxa"/>
              <w:left w:w="100" w:type="dxa"/>
              <w:bottom w:w="60" w:type="dxa"/>
              <w:right w:w="100" w:type="dxa"/>
            </w:tcMar>
          </w:tcPr>
          <w:p w14:paraId="10ADF508" w14:textId="77777777" w:rsidR="006D0638" w:rsidRDefault="00000000">
            <w:r>
              <w:rPr>
                <w:color w:val="000000"/>
                <w:sz w:val="18"/>
                <w:szCs w:val="18"/>
              </w:rPr>
              <w:t xml:space="preserve">Ninguno: acceso directo a </w:t>
            </w:r>
            <w:proofErr w:type="spellStart"/>
            <w:r>
              <w:rPr>
                <w:color w:val="000000"/>
                <w:sz w:val="18"/>
                <w:szCs w:val="18"/>
              </w:rPr>
              <w:t>DatabaseService</w:t>
            </w:r>
            <w:proofErr w:type="spellEnd"/>
          </w:p>
        </w:tc>
      </w:tr>
      <w:tr w:rsidR="006D0638" w14:paraId="5404E627"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51F8DE4E" w14:textId="77777777" w:rsidR="006D0638" w:rsidRDefault="00000000">
            <w:r>
              <w:rPr>
                <w:color w:val="000000"/>
                <w:sz w:val="18"/>
                <w:szCs w:val="18"/>
              </w:rPr>
              <w:t>Modelos</w:t>
            </w:r>
          </w:p>
        </w:tc>
        <w:tc>
          <w:tcPr>
            <w:tcW w:w="6960" w:type="dxa"/>
            <w:shd w:val="clear" w:color="auto" w:fill="FFFFFF"/>
            <w:tcMar>
              <w:top w:w="60" w:type="dxa"/>
              <w:left w:w="100" w:type="dxa"/>
              <w:bottom w:w="60" w:type="dxa"/>
              <w:right w:w="100" w:type="dxa"/>
            </w:tcMar>
          </w:tcPr>
          <w:p w14:paraId="53753F29" w14:textId="77777777" w:rsidR="006D0638" w:rsidRDefault="00000000">
            <w:proofErr w:type="spellStart"/>
            <w:r>
              <w:rPr>
                <w:color w:val="000000"/>
                <w:sz w:val="18"/>
                <w:szCs w:val="18"/>
              </w:rPr>
              <w:t>Models</w:t>
            </w:r>
            <w:proofErr w:type="spellEnd"/>
            <w:r>
              <w:rPr>
                <w:color w:val="000000"/>
                <w:sz w:val="18"/>
                <w:szCs w:val="18"/>
              </w:rPr>
              <w:t>/</w:t>
            </w:r>
            <w:proofErr w:type="spellStart"/>
            <w:r>
              <w:rPr>
                <w:color w:val="000000"/>
                <w:sz w:val="18"/>
                <w:szCs w:val="18"/>
              </w:rPr>
              <w:t>Usuarios.cs</w:t>
            </w:r>
            <w:proofErr w:type="spellEnd"/>
            <w:r>
              <w:rPr>
                <w:color w:val="000000"/>
                <w:sz w:val="18"/>
                <w:szCs w:val="18"/>
              </w:rPr>
              <w:t xml:space="preserve"> (registro), </w:t>
            </w:r>
            <w:proofErr w:type="spellStart"/>
            <w:r>
              <w:rPr>
                <w:color w:val="000000"/>
                <w:sz w:val="18"/>
                <w:szCs w:val="18"/>
              </w:rPr>
              <w:t>Models</w:t>
            </w:r>
            <w:proofErr w:type="spellEnd"/>
            <w:r>
              <w:rPr>
                <w:color w:val="000000"/>
                <w:sz w:val="18"/>
                <w:szCs w:val="18"/>
              </w:rPr>
              <w:t>/</w:t>
            </w:r>
            <w:proofErr w:type="spellStart"/>
            <w:r>
              <w:rPr>
                <w:color w:val="000000"/>
                <w:sz w:val="18"/>
                <w:szCs w:val="18"/>
              </w:rPr>
              <w:t>Login.cs</w:t>
            </w:r>
            <w:proofErr w:type="spellEnd"/>
            <w:r>
              <w:rPr>
                <w:color w:val="000000"/>
                <w:sz w:val="18"/>
                <w:szCs w:val="18"/>
              </w:rPr>
              <w:t xml:space="preserve"> (DTO con Email y </w:t>
            </w:r>
            <w:proofErr w:type="spellStart"/>
            <w:r>
              <w:rPr>
                <w:color w:val="000000"/>
                <w:sz w:val="18"/>
                <w:szCs w:val="18"/>
              </w:rPr>
              <w:t>Password</w:t>
            </w:r>
            <w:proofErr w:type="spellEnd"/>
            <w:r>
              <w:rPr>
                <w:color w:val="000000"/>
                <w:sz w:val="18"/>
                <w:szCs w:val="18"/>
              </w:rPr>
              <w:t>)</w:t>
            </w:r>
          </w:p>
        </w:tc>
      </w:tr>
      <w:tr w:rsidR="006D0638" w14:paraId="6B2B003C"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5AFE5356" w14:textId="77777777" w:rsidR="006D0638" w:rsidRDefault="00000000">
            <w:r>
              <w:rPr>
                <w:color w:val="000000"/>
                <w:sz w:val="18"/>
                <w:szCs w:val="18"/>
              </w:rPr>
              <w:lastRenderedPageBreak/>
              <w:t>Tablas</w:t>
            </w:r>
          </w:p>
        </w:tc>
        <w:tc>
          <w:tcPr>
            <w:tcW w:w="6960" w:type="dxa"/>
            <w:shd w:val="clear" w:color="auto" w:fill="F2F4F7"/>
            <w:tcMar>
              <w:top w:w="60" w:type="dxa"/>
              <w:left w:w="100" w:type="dxa"/>
              <w:bottom w:w="60" w:type="dxa"/>
              <w:right w:w="100" w:type="dxa"/>
            </w:tcMar>
          </w:tcPr>
          <w:p w14:paraId="69CFFD08" w14:textId="77777777" w:rsidR="006D0638" w:rsidRDefault="00000000">
            <w:r>
              <w:rPr>
                <w:color w:val="000000"/>
                <w:sz w:val="18"/>
                <w:szCs w:val="18"/>
              </w:rPr>
              <w:t>Usuario</w:t>
            </w:r>
          </w:p>
        </w:tc>
      </w:tr>
      <w:tr w:rsidR="006D0638" w14:paraId="4C2FDC89"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6BB4DFF3" w14:textId="77777777" w:rsidR="006D0638" w:rsidRDefault="00000000">
            <w:r>
              <w:rPr>
                <w:color w:val="000000"/>
                <w:sz w:val="18"/>
                <w:szCs w:val="18"/>
              </w:rPr>
              <w:t>Reglas propias</w:t>
            </w:r>
          </w:p>
        </w:tc>
        <w:tc>
          <w:tcPr>
            <w:tcW w:w="6960" w:type="dxa"/>
            <w:shd w:val="clear" w:color="auto" w:fill="FFFFFF"/>
            <w:tcMar>
              <w:top w:w="60" w:type="dxa"/>
              <w:left w:w="100" w:type="dxa"/>
              <w:bottom w:w="60" w:type="dxa"/>
              <w:right w:w="100" w:type="dxa"/>
            </w:tcMar>
          </w:tcPr>
          <w:p w14:paraId="15006BAF" w14:textId="77777777" w:rsidR="006D0638" w:rsidRDefault="00000000">
            <w:r>
              <w:rPr>
                <w:color w:val="000000"/>
                <w:sz w:val="18"/>
                <w:szCs w:val="18"/>
              </w:rPr>
              <w:t>Correo único, estado "Activo" por defecto, rol 1 por defecto, token de 60 minutos</w:t>
            </w:r>
          </w:p>
        </w:tc>
      </w:tr>
    </w:tbl>
    <w:p w14:paraId="632C43F1" w14:textId="77777777" w:rsidR="006D0638" w:rsidRDefault="006D0638">
      <w:pPr>
        <w:spacing w:after="160"/>
      </w:pPr>
    </w:p>
    <w:tbl>
      <w:tblPr>
        <w:tblW w:w="9360" w:type="dxa"/>
        <w:tblBorders>
          <w:top w:val="single" w:sz="4" w:space="0" w:color="C9A227"/>
          <w:left w:val="single" w:sz="24" w:space="0" w:color="C9A227"/>
          <w:bottom w:val="single" w:sz="4" w:space="0" w:color="C9A227"/>
          <w:right w:val="single" w:sz="4" w:space="0" w:color="C9A227"/>
        </w:tblBorders>
        <w:tblCellMar>
          <w:left w:w="10" w:type="dxa"/>
          <w:right w:w="10" w:type="dxa"/>
        </w:tblCellMar>
        <w:tblLook w:val="0000" w:firstRow="0" w:lastRow="0" w:firstColumn="0" w:lastColumn="0" w:noHBand="0" w:noVBand="0"/>
      </w:tblPr>
      <w:tblGrid>
        <w:gridCol w:w="9360"/>
      </w:tblGrid>
      <w:tr w:rsidR="006D0638" w14:paraId="00CC357F" w14:textId="77777777">
        <w:tblPrEx>
          <w:tblCellMar>
            <w:top w:w="0" w:type="dxa"/>
            <w:bottom w:w="0" w:type="dxa"/>
          </w:tblCellMar>
        </w:tblPrEx>
        <w:tc>
          <w:tcPr>
            <w:tcW w:w="9360" w:type="dxa"/>
            <w:shd w:val="clear" w:color="auto" w:fill="FDF6E3"/>
            <w:tcMar>
              <w:top w:w="120" w:type="dxa"/>
              <w:left w:w="160" w:type="dxa"/>
              <w:bottom w:w="120" w:type="dxa"/>
              <w:right w:w="160" w:type="dxa"/>
            </w:tcMar>
          </w:tcPr>
          <w:p w14:paraId="34375C07" w14:textId="77777777" w:rsidR="006D0638" w:rsidRDefault="00000000">
            <w:pPr>
              <w:spacing w:after="60"/>
            </w:pPr>
            <w:r>
              <w:rPr>
                <w:b/>
                <w:bCs/>
                <w:color w:val="7A5C00"/>
                <w:sz w:val="20"/>
                <w:szCs w:val="20"/>
              </w:rPr>
              <w:t xml:space="preserve">El </w:t>
            </w:r>
            <w:proofErr w:type="spellStart"/>
            <w:r>
              <w:rPr>
                <w:b/>
                <w:bCs/>
                <w:color w:val="7A5C00"/>
                <w:sz w:val="20"/>
                <w:szCs w:val="20"/>
              </w:rPr>
              <w:t>front-end</w:t>
            </w:r>
            <w:proofErr w:type="spellEnd"/>
            <w:r>
              <w:rPr>
                <w:b/>
                <w:bCs/>
                <w:color w:val="7A5C00"/>
                <w:sz w:val="20"/>
                <w:szCs w:val="20"/>
              </w:rPr>
              <w:t xml:space="preserve"> llama a un </w:t>
            </w:r>
            <w:proofErr w:type="spellStart"/>
            <w:r>
              <w:rPr>
                <w:b/>
                <w:bCs/>
                <w:color w:val="7A5C00"/>
                <w:sz w:val="20"/>
                <w:szCs w:val="20"/>
              </w:rPr>
              <w:t>endpoint</w:t>
            </w:r>
            <w:proofErr w:type="spellEnd"/>
            <w:r>
              <w:rPr>
                <w:b/>
                <w:bCs/>
                <w:color w:val="7A5C00"/>
                <w:sz w:val="20"/>
                <w:szCs w:val="20"/>
              </w:rPr>
              <w:t xml:space="preserve"> que no existe</w:t>
            </w:r>
          </w:p>
          <w:p w14:paraId="4AD24C76" w14:textId="77777777" w:rsidR="006D0638" w:rsidRDefault="00000000">
            <w:pPr>
              <w:spacing w:line="264" w:lineRule="auto"/>
              <w:jc w:val="both"/>
            </w:pPr>
            <w:r>
              <w:rPr>
                <w:sz w:val="20"/>
                <w:szCs w:val="20"/>
              </w:rPr>
              <w:t>La página de recuperación de contraseña (</w:t>
            </w:r>
            <w:proofErr w:type="spellStart"/>
            <w:r>
              <w:rPr>
                <w:sz w:val="20"/>
                <w:szCs w:val="20"/>
              </w:rPr>
              <w:t>Html</w:t>
            </w:r>
            <w:proofErr w:type="spellEnd"/>
            <w:r>
              <w:rPr>
                <w:sz w:val="20"/>
                <w:szCs w:val="20"/>
              </w:rPr>
              <w:t>/Contraseña/script.js) envía una petición POST a /api/Auth/</w:t>
            </w:r>
            <w:proofErr w:type="spellStart"/>
            <w:r>
              <w:rPr>
                <w:sz w:val="20"/>
                <w:szCs w:val="20"/>
              </w:rPr>
              <w:t>ForgotPassword</w:t>
            </w:r>
            <w:proofErr w:type="spellEnd"/>
            <w:r>
              <w:rPr>
                <w:sz w:val="20"/>
                <w:szCs w:val="20"/>
              </w:rPr>
              <w:t xml:space="preserve">. </w:t>
            </w:r>
            <w:proofErr w:type="spellStart"/>
            <w:r>
              <w:rPr>
                <w:sz w:val="20"/>
                <w:szCs w:val="20"/>
              </w:rPr>
              <w:t>AuthController</w:t>
            </w:r>
            <w:proofErr w:type="spellEnd"/>
            <w:r>
              <w:rPr>
                <w:sz w:val="20"/>
                <w:szCs w:val="20"/>
              </w:rPr>
              <w:t xml:space="preserve"> solo declara Register y Login, de modo que esa llamada siempre devuelve 404 y la pantalla muestra el mensaje de error genérico. O se implementa la acción en el controlador, o se retira la opción de la interfaz para no ofrecer al usuario una funcionalidad inexistente.</w:t>
            </w:r>
          </w:p>
        </w:tc>
      </w:tr>
    </w:tbl>
    <w:p w14:paraId="352CE875" w14:textId="77777777" w:rsidR="006D0638" w:rsidRDefault="006D0638">
      <w:pPr>
        <w:spacing w:after="140"/>
      </w:pPr>
    </w:p>
    <w:p w14:paraId="16DEA780" w14:textId="77777777" w:rsidR="006D0638" w:rsidRDefault="00000000">
      <w:pPr>
        <w:pStyle w:val="Ttulo2"/>
        <w:spacing w:before="260" w:after="110"/>
      </w:pPr>
      <w:r>
        <w:rPr>
          <w:b/>
          <w:bCs/>
          <w:color w:val="2E5C9A"/>
          <w:sz w:val="25"/>
          <w:szCs w:val="25"/>
        </w:rPr>
        <w:t>5.2 Usuarios</w:t>
      </w:r>
    </w:p>
    <w:p w14:paraId="76CC940E" w14:textId="77777777" w:rsidR="006D0638" w:rsidRDefault="00000000">
      <w:pPr>
        <w:spacing w:after="120" w:line="276" w:lineRule="auto"/>
        <w:jc w:val="both"/>
      </w:pPr>
      <w:r>
        <w:t xml:space="preserve">CRUD completo sobre la tabla Usuario. Es el catálogo base del que dependen Auth, Administrador y Ventas. El </w:t>
      </w:r>
      <w:proofErr w:type="spellStart"/>
      <w:r>
        <w:t>front-end</w:t>
      </w:r>
      <w:proofErr w:type="spellEnd"/>
      <w:r>
        <w:t xml:space="preserve"> de registro no utiliza /api/Auth/Register sino POST /api/Usuarios, enviando </w:t>
      </w:r>
      <w:proofErr w:type="spellStart"/>
      <w:r>
        <w:t>idRol</w:t>
      </w:r>
      <w:proofErr w:type="spellEnd"/>
      <w:r>
        <w:t xml:space="preserve"> fijo en 1 y estado "Activo" desde el propio JavaScript; la consecuencia es que el registro web no pasa por la validación de correo duplicado de </w:t>
      </w:r>
      <w:proofErr w:type="spellStart"/>
      <w:r>
        <w:t>AuthController</w:t>
      </w:r>
      <w:proofErr w:type="spellEnd"/>
      <w:r>
        <w:t>, y un correo repetido solo se detecta si la base de datos tiene una restricción de unicidad.</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400"/>
        <w:gridCol w:w="6960"/>
      </w:tblGrid>
      <w:tr w:rsidR="006D0638" w14:paraId="580D3773"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2158C846" w14:textId="77777777" w:rsidR="006D0638" w:rsidRDefault="00000000">
            <w:r>
              <w:rPr>
                <w:b/>
                <w:bCs/>
                <w:color w:val="FFFFFF"/>
                <w:sz w:val="18"/>
                <w:szCs w:val="18"/>
              </w:rPr>
              <w:t>Elemento</w:t>
            </w:r>
          </w:p>
        </w:tc>
        <w:tc>
          <w:tcPr>
            <w:tcW w:w="6960" w:type="dxa"/>
            <w:shd w:val="clear" w:color="auto" w:fill="1F3864"/>
            <w:tcMar>
              <w:top w:w="60" w:type="dxa"/>
              <w:left w:w="100" w:type="dxa"/>
              <w:bottom w:w="60" w:type="dxa"/>
              <w:right w:w="100" w:type="dxa"/>
            </w:tcMar>
          </w:tcPr>
          <w:p w14:paraId="6607E5F1" w14:textId="77777777" w:rsidR="006D0638" w:rsidRDefault="00000000">
            <w:r>
              <w:rPr>
                <w:b/>
                <w:bCs/>
                <w:color w:val="FFFFFF"/>
                <w:sz w:val="18"/>
                <w:szCs w:val="18"/>
              </w:rPr>
              <w:t>Implementación</w:t>
            </w:r>
          </w:p>
        </w:tc>
      </w:tr>
      <w:tr w:rsidR="006D0638" w14:paraId="67541E4F"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0E151C02" w14:textId="77777777" w:rsidR="006D0638" w:rsidRDefault="00000000">
            <w:r>
              <w:rPr>
                <w:color w:val="000000"/>
                <w:sz w:val="18"/>
                <w:szCs w:val="18"/>
              </w:rPr>
              <w:t>Controlador</w:t>
            </w:r>
          </w:p>
        </w:tc>
        <w:tc>
          <w:tcPr>
            <w:tcW w:w="6960" w:type="dxa"/>
            <w:shd w:val="clear" w:color="auto" w:fill="FFFFFF"/>
            <w:tcMar>
              <w:top w:w="60" w:type="dxa"/>
              <w:left w:w="100" w:type="dxa"/>
              <w:bottom w:w="60" w:type="dxa"/>
              <w:right w:w="100" w:type="dxa"/>
            </w:tcMar>
          </w:tcPr>
          <w:p w14:paraId="5AE03B69" w14:textId="77777777" w:rsidR="006D0638" w:rsidRDefault="00000000">
            <w:proofErr w:type="spellStart"/>
            <w:r>
              <w:rPr>
                <w:color w:val="000000"/>
                <w:sz w:val="18"/>
                <w:szCs w:val="18"/>
              </w:rPr>
              <w:t>Controllers</w:t>
            </w:r>
            <w:proofErr w:type="spellEnd"/>
            <w:r>
              <w:rPr>
                <w:color w:val="000000"/>
                <w:sz w:val="18"/>
                <w:szCs w:val="18"/>
              </w:rPr>
              <w:t>/</w:t>
            </w:r>
            <w:proofErr w:type="spellStart"/>
            <w:r>
              <w:rPr>
                <w:color w:val="000000"/>
                <w:sz w:val="18"/>
                <w:szCs w:val="18"/>
              </w:rPr>
              <w:t>UsuariosController.cs</w:t>
            </w:r>
            <w:proofErr w:type="spellEnd"/>
            <w:r>
              <w:rPr>
                <w:color w:val="000000"/>
                <w:sz w:val="18"/>
                <w:szCs w:val="18"/>
              </w:rPr>
              <w:t xml:space="preserve"> — [</w:t>
            </w:r>
            <w:proofErr w:type="spellStart"/>
            <w:r>
              <w:rPr>
                <w:color w:val="000000"/>
                <w:sz w:val="18"/>
                <w:szCs w:val="18"/>
              </w:rPr>
              <w:t>AllowAnonymous</w:t>
            </w:r>
            <w:proofErr w:type="spellEnd"/>
            <w:r>
              <w:rPr>
                <w:color w:val="000000"/>
                <w:sz w:val="18"/>
                <w:szCs w:val="18"/>
              </w:rPr>
              <w:t>]</w:t>
            </w:r>
          </w:p>
        </w:tc>
      </w:tr>
      <w:tr w:rsidR="006D0638" w14:paraId="452C190F"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211B9D82" w14:textId="77777777" w:rsidR="006D0638" w:rsidRDefault="00000000">
            <w:r>
              <w:rPr>
                <w:color w:val="000000"/>
                <w:sz w:val="18"/>
                <w:szCs w:val="18"/>
              </w:rPr>
              <w:t>Interfaz</w:t>
            </w:r>
          </w:p>
        </w:tc>
        <w:tc>
          <w:tcPr>
            <w:tcW w:w="6960" w:type="dxa"/>
            <w:shd w:val="clear" w:color="auto" w:fill="F2F4F7"/>
            <w:tcMar>
              <w:top w:w="60" w:type="dxa"/>
              <w:left w:w="100" w:type="dxa"/>
              <w:bottom w:w="60" w:type="dxa"/>
              <w:right w:w="100" w:type="dxa"/>
            </w:tcMar>
          </w:tcPr>
          <w:p w14:paraId="3B7651C7" w14:textId="77777777" w:rsidR="006D0638" w:rsidRDefault="00000000">
            <w:proofErr w:type="spellStart"/>
            <w:r>
              <w:rPr>
                <w:color w:val="000000"/>
                <w:sz w:val="18"/>
                <w:szCs w:val="18"/>
              </w:rPr>
              <w:t>Repository</w:t>
            </w:r>
            <w:proofErr w:type="spellEnd"/>
            <w:r>
              <w:rPr>
                <w:color w:val="000000"/>
                <w:sz w:val="18"/>
                <w:szCs w:val="18"/>
              </w:rPr>
              <w:t>/Interfaz/</w:t>
            </w:r>
            <w:proofErr w:type="spellStart"/>
            <w:r>
              <w:rPr>
                <w:color w:val="000000"/>
                <w:sz w:val="18"/>
                <w:szCs w:val="18"/>
              </w:rPr>
              <w:t>IUsuariosRepository.cs</w:t>
            </w:r>
            <w:proofErr w:type="spellEnd"/>
          </w:p>
        </w:tc>
      </w:tr>
      <w:tr w:rsidR="006D0638" w14:paraId="6F65F90F"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47CA1F27" w14:textId="77777777" w:rsidR="006D0638" w:rsidRDefault="00000000">
            <w:r>
              <w:rPr>
                <w:color w:val="000000"/>
                <w:sz w:val="18"/>
                <w:szCs w:val="18"/>
              </w:rPr>
              <w:t>Implementación</w:t>
            </w:r>
          </w:p>
        </w:tc>
        <w:tc>
          <w:tcPr>
            <w:tcW w:w="6960" w:type="dxa"/>
            <w:shd w:val="clear" w:color="auto" w:fill="FFFFFF"/>
            <w:tcMar>
              <w:top w:w="60" w:type="dxa"/>
              <w:left w:w="100" w:type="dxa"/>
              <w:bottom w:w="60" w:type="dxa"/>
              <w:right w:w="100" w:type="dxa"/>
            </w:tcMar>
          </w:tcPr>
          <w:p w14:paraId="3019F8AE" w14:textId="77777777" w:rsidR="006D0638" w:rsidRDefault="00000000">
            <w:proofErr w:type="spellStart"/>
            <w:r>
              <w:rPr>
                <w:color w:val="000000"/>
                <w:sz w:val="18"/>
                <w:szCs w:val="18"/>
              </w:rPr>
              <w:t>Repository</w:t>
            </w:r>
            <w:proofErr w:type="spellEnd"/>
            <w:r>
              <w:rPr>
                <w:color w:val="000000"/>
                <w:sz w:val="18"/>
                <w:szCs w:val="18"/>
              </w:rPr>
              <w:t>/</w:t>
            </w:r>
            <w:proofErr w:type="spellStart"/>
            <w:r>
              <w:rPr>
                <w:color w:val="000000"/>
                <w:sz w:val="18"/>
                <w:szCs w:val="18"/>
              </w:rPr>
              <w:t>UsuariosRepository.cs</w:t>
            </w:r>
            <w:proofErr w:type="spellEnd"/>
          </w:p>
        </w:tc>
      </w:tr>
      <w:tr w:rsidR="006D0638" w14:paraId="6D281C26"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3610AA16" w14:textId="77777777" w:rsidR="006D0638" w:rsidRDefault="00000000">
            <w:r>
              <w:rPr>
                <w:color w:val="000000"/>
                <w:sz w:val="18"/>
                <w:szCs w:val="18"/>
              </w:rPr>
              <w:t>Modelo</w:t>
            </w:r>
          </w:p>
        </w:tc>
        <w:tc>
          <w:tcPr>
            <w:tcW w:w="6960" w:type="dxa"/>
            <w:shd w:val="clear" w:color="auto" w:fill="F2F4F7"/>
            <w:tcMar>
              <w:top w:w="60" w:type="dxa"/>
              <w:left w:w="100" w:type="dxa"/>
              <w:bottom w:w="60" w:type="dxa"/>
              <w:right w:w="100" w:type="dxa"/>
            </w:tcMar>
          </w:tcPr>
          <w:p w14:paraId="3859EEBA" w14:textId="77777777" w:rsidR="006D0638" w:rsidRDefault="00000000">
            <w:proofErr w:type="spellStart"/>
            <w:r>
              <w:rPr>
                <w:color w:val="000000"/>
                <w:sz w:val="18"/>
                <w:szCs w:val="18"/>
              </w:rPr>
              <w:t>Models</w:t>
            </w:r>
            <w:proofErr w:type="spellEnd"/>
            <w:r>
              <w:rPr>
                <w:color w:val="000000"/>
                <w:sz w:val="18"/>
                <w:szCs w:val="18"/>
              </w:rPr>
              <w:t>/</w:t>
            </w:r>
            <w:proofErr w:type="spellStart"/>
            <w:r>
              <w:rPr>
                <w:color w:val="000000"/>
                <w:sz w:val="18"/>
                <w:szCs w:val="18"/>
              </w:rPr>
              <w:t>Usuarios.cs</w:t>
            </w:r>
            <w:proofErr w:type="spellEnd"/>
            <w:r>
              <w:rPr>
                <w:color w:val="000000"/>
                <w:sz w:val="18"/>
                <w:szCs w:val="18"/>
              </w:rPr>
              <w:t xml:space="preserve"> — atributo [Table("Usuario")]</w:t>
            </w:r>
          </w:p>
        </w:tc>
      </w:tr>
      <w:tr w:rsidR="006D0638" w14:paraId="0CF18C6A"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36CCE20E" w14:textId="77777777" w:rsidR="006D0638" w:rsidRDefault="00000000">
            <w:r>
              <w:rPr>
                <w:color w:val="000000"/>
                <w:sz w:val="18"/>
                <w:szCs w:val="18"/>
              </w:rPr>
              <w:t>Tabla</w:t>
            </w:r>
          </w:p>
        </w:tc>
        <w:tc>
          <w:tcPr>
            <w:tcW w:w="6960" w:type="dxa"/>
            <w:shd w:val="clear" w:color="auto" w:fill="FFFFFF"/>
            <w:tcMar>
              <w:top w:w="60" w:type="dxa"/>
              <w:left w:w="100" w:type="dxa"/>
              <w:bottom w:w="60" w:type="dxa"/>
              <w:right w:w="100" w:type="dxa"/>
            </w:tcMar>
          </w:tcPr>
          <w:p w14:paraId="6D08FD7D" w14:textId="77777777" w:rsidR="006D0638" w:rsidRDefault="00000000">
            <w:r>
              <w:rPr>
                <w:color w:val="000000"/>
                <w:sz w:val="18"/>
                <w:szCs w:val="18"/>
              </w:rPr>
              <w:t>Usuario</w:t>
            </w:r>
          </w:p>
        </w:tc>
      </w:tr>
    </w:tbl>
    <w:p w14:paraId="29A4767B" w14:textId="77777777" w:rsidR="006D0638" w:rsidRDefault="006D0638">
      <w:pPr>
        <w:spacing w:after="160"/>
      </w:pPr>
    </w:p>
    <w:p w14:paraId="25621A76" w14:textId="77777777" w:rsidR="006D0638" w:rsidRDefault="00000000">
      <w:pPr>
        <w:pStyle w:val="Ttulo2"/>
        <w:spacing w:before="260" w:after="110"/>
      </w:pPr>
      <w:r>
        <w:rPr>
          <w:b/>
          <w:bCs/>
          <w:color w:val="2E5C9A"/>
          <w:sz w:val="25"/>
          <w:szCs w:val="25"/>
        </w:rPr>
        <w:t>5.3 Roles</w:t>
      </w:r>
    </w:p>
    <w:p w14:paraId="3F9DE92C" w14:textId="77777777" w:rsidR="006D0638" w:rsidRDefault="00000000">
      <w:pPr>
        <w:spacing w:after="120" w:line="276" w:lineRule="auto"/>
        <w:jc w:val="both"/>
      </w:pPr>
      <w:r>
        <w:t xml:space="preserve">Catálogo de roles con identificador y descripción. La convención efectiva del sistema, establecida en Login/script1.js, es </w:t>
      </w:r>
      <w:proofErr w:type="spellStart"/>
      <w:r>
        <w:t>idRol</w:t>
      </w:r>
      <w:proofErr w:type="spellEnd"/>
      <w:r>
        <w:t xml:space="preserve"> = 1 para cliente e </w:t>
      </w:r>
      <w:proofErr w:type="spellStart"/>
      <w:r>
        <w:t>idRol</w:t>
      </w:r>
      <w:proofErr w:type="spellEnd"/>
      <w:r>
        <w:t xml:space="preserve"> = 2 para administrador. El modelo Rol permite una descripción de hasta 100 caracteres por anotación de datos, mientras que el mapeo Fluent API limita la columna a 20 y la marca como obligatoria: prevalece la configuración Fluent, de modo que una descripción de más de 20 caracteres pasa la validación de </w:t>
      </w:r>
      <w:proofErr w:type="spellStart"/>
      <w:proofErr w:type="gramStart"/>
      <w:r>
        <w:t>ModelState</w:t>
      </w:r>
      <w:proofErr w:type="spellEnd"/>
      <w:proofErr w:type="gramEnd"/>
      <w:r>
        <w:t xml:space="preserve"> pero es rechazada por la base de datos con un error 409.</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400"/>
        <w:gridCol w:w="6960"/>
      </w:tblGrid>
      <w:tr w:rsidR="006D0638" w14:paraId="1B8E39B1"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280721B1" w14:textId="77777777" w:rsidR="006D0638" w:rsidRDefault="00000000">
            <w:r>
              <w:rPr>
                <w:b/>
                <w:bCs/>
                <w:color w:val="FFFFFF"/>
                <w:sz w:val="18"/>
                <w:szCs w:val="18"/>
              </w:rPr>
              <w:t>Elemento</w:t>
            </w:r>
          </w:p>
        </w:tc>
        <w:tc>
          <w:tcPr>
            <w:tcW w:w="6960" w:type="dxa"/>
            <w:shd w:val="clear" w:color="auto" w:fill="1F3864"/>
            <w:tcMar>
              <w:top w:w="60" w:type="dxa"/>
              <w:left w:w="100" w:type="dxa"/>
              <w:bottom w:w="60" w:type="dxa"/>
              <w:right w:w="100" w:type="dxa"/>
            </w:tcMar>
          </w:tcPr>
          <w:p w14:paraId="34A43B93" w14:textId="77777777" w:rsidR="006D0638" w:rsidRDefault="00000000">
            <w:r>
              <w:rPr>
                <w:b/>
                <w:bCs/>
                <w:color w:val="FFFFFF"/>
                <w:sz w:val="18"/>
                <w:szCs w:val="18"/>
              </w:rPr>
              <w:t>Implementación</w:t>
            </w:r>
          </w:p>
        </w:tc>
      </w:tr>
      <w:tr w:rsidR="006D0638" w14:paraId="3904EFC7"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3A47F31F" w14:textId="77777777" w:rsidR="006D0638" w:rsidRDefault="00000000">
            <w:r>
              <w:rPr>
                <w:color w:val="000000"/>
                <w:sz w:val="18"/>
                <w:szCs w:val="18"/>
              </w:rPr>
              <w:t>Controlador</w:t>
            </w:r>
          </w:p>
        </w:tc>
        <w:tc>
          <w:tcPr>
            <w:tcW w:w="6960" w:type="dxa"/>
            <w:shd w:val="clear" w:color="auto" w:fill="FFFFFF"/>
            <w:tcMar>
              <w:top w:w="60" w:type="dxa"/>
              <w:left w:w="100" w:type="dxa"/>
              <w:bottom w:w="60" w:type="dxa"/>
              <w:right w:w="100" w:type="dxa"/>
            </w:tcMar>
          </w:tcPr>
          <w:p w14:paraId="7546D276" w14:textId="77777777" w:rsidR="006D0638" w:rsidRDefault="00000000">
            <w:proofErr w:type="spellStart"/>
            <w:r>
              <w:rPr>
                <w:color w:val="000000"/>
                <w:sz w:val="18"/>
                <w:szCs w:val="18"/>
              </w:rPr>
              <w:t>Controllers</w:t>
            </w:r>
            <w:proofErr w:type="spellEnd"/>
            <w:r>
              <w:rPr>
                <w:color w:val="000000"/>
                <w:sz w:val="18"/>
                <w:szCs w:val="18"/>
              </w:rPr>
              <w:t>/</w:t>
            </w:r>
            <w:proofErr w:type="spellStart"/>
            <w:r>
              <w:rPr>
                <w:color w:val="000000"/>
                <w:sz w:val="18"/>
                <w:szCs w:val="18"/>
              </w:rPr>
              <w:t>RolController.cs</w:t>
            </w:r>
            <w:proofErr w:type="spellEnd"/>
            <w:r>
              <w:rPr>
                <w:color w:val="000000"/>
                <w:sz w:val="18"/>
                <w:szCs w:val="18"/>
              </w:rPr>
              <w:t xml:space="preserve"> — sin atributo de clase</w:t>
            </w:r>
          </w:p>
        </w:tc>
      </w:tr>
      <w:tr w:rsidR="006D0638" w14:paraId="4D01B9B3"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0D6F8953" w14:textId="77777777" w:rsidR="006D0638" w:rsidRDefault="00000000">
            <w:r>
              <w:rPr>
                <w:color w:val="000000"/>
                <w:sz w:val="18"/>
                <w:szCs w:val="18"/>
              </w:rPr>
              <w:t>Interfaz</w:t>
            </w:r>
          </w:p>
        </w:tc>
        <w:tc>
          <w:tcPr>
            <w:tcW w:w="6960" w:type="dxa"/>
            <w:shd w:val="clear" w:color="auto" w:fill="F2F4F7"/>
            <w:tcMar>
              <w:top w:w="60" w:type="dxa"/>
              <w:left w:w="100" w:type="dxa"/>
              <w:bottom w:w="60" w:type="dxa"/>
              <w:right w:w="100" w:type="dxa"/>
            </w:tcMar>
          </w:tcPr>
          <w:p w14:paraId="0AF3FB70" w14:textId="77777777" w:rsidR="006D0638" w:rsidRDefault="00000000">
            <w:proofErr w:type="spellStart"/>
            <w:r>
              <w:rPr>
                <w:color w:val="000000"/>
                <w:sz w:val="18"/>
                <w:szCs w:val="18"/>
              </w:rPr>
              <w:t>Repository</w:t>
            </w:r>
            <w:proofErr w:type="spellEnd"/>
            <w:r>
              <w:rPr>
                <w:color w:val="000000"/>
                <w:sz w:val="18"/>
                <w:szCs w:val="18"/>
              </w:rPr>
              <w:t>/Interfaz/</w:t>
            </w:r>
            <w:proofErr w:type="spellStart"/>
            <w:r>
              <w:rPr>
                <w:color w:val="000000"/>
                <w:sz w:val="18"/>
                <w:szCs w:val="18"/>
              </w:rPr>
              <w:t>IRolRepository.cs</w:t>
            </w:r>
            <w:proofErr w:type="spellEnd"/>
          </w:p>
        </w:tc>
      </w:tr>
      <w:tr w:rsidR="006D0638" w14:paraId="30612AC2"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563DE2D7" w14:textId="77777777" w:rsidR="006D0638" w:rsidRDefault="00000000">
            <w:r>
              <w:rPr>
                <w:color w:val="000000"/>
                <w:sz w:val="18"/>
                <w:szCs w:val="18"/>
              </w:rPr>
              <w:t>Implementación</w:t>
            </w:r>
          </w:p>
        </w:tc>
        <w:tc>
          <w:tcPr>
            <w:tcW w:w="6960" w:type="dxa"/>
            <w:shd w:val="clear" w:color="auto" w:fill="FFFFFF"/>
            <w:tcMar>
              <w:top w:w="60" w:type="dxa"/>
              <w:left w:w="100" w:type="dxa"/>
              <w:bottom w:w="60" w:type="dxa"/>
              <w:right w:w="100" w:type="dxa"/>
            </w:tcMar>
          </w:tcPr>
          <w:p w14:paraId="1F3431A4" w14:textId="77777777" w:rsidR="006D0638" w:rsidRDefault="00000000">
            <w:proofErr w:type="spellStart"/>
            <w:r>
              <w:rPr>
                <w:color w:val="000000"/>
                <w:sz w:val="18"/>
                <w:szCs w:val="18"/>
              </w:rPr>
              <w:t>Repository</w:t>
            </w:r>
            <w:proofErr w:type="spellEnd"/>
            <w:r>
              <w:rPr>
                <w:color w:val="000000"/>
                <w:sz w:val="18"/>
                <w:szCs w:val="18"/>
              </w:rPr>
              <w:t>/</w:t>
            </w:r>
            <w:proofErr w:type="spellStart"/>
            <w:r>
              <w:rPr>
                <w:color w:val="000000"/>
                <w:sz w:val="18"/>
                <w:szCs w:val="18"/>
              </w:rPr>
              <w:t>RolRepository.cs</w:t>
            </w:r>
            <w:proofErr w:type="spellEnd"/>
          </w:p>
        </w:tc>
      </w:tr>
      <w:tr w:rsidR="006D0638" w14:paraId="369A7D50"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1AB22793" w14:textId="77777777" w:rsidR="006D0638" w:rsidRDefault="00000000">
            <w:r>
              <w:rPr>
                <w:color w:val="000000"/>
                <w:sz w:val="18"/>
                <w:szCs w:val="18"/>
              </w:rPr>
              <w:t>Modelo</w:t>
            </w:r>
          </w:p>
        </w:tc>
        <w:tc>
          <w:tcPr>
            <w:tcW w:w="6960" w:type="dxa"/>
            <w:shd w:val="clear" w:color="auto" w:fill="F2F4F7"/>
            <w:tcMar>
              <w:top w:w="60" w:type="dxa"/>
              <w:left w:w="100" w:type="dxa"/>
              <w:bottom w:w="60" w:type="dxa"/>
              <w:right w:w="100" w:type="dxa"/>
            </w:tcMar>
          </w:tcPr>
          <w:p w14:paraId="3FA4F6BD" w14:textId="77777777" w:rsidR="006D0638" w:rsidRDefault="00000000">
            <w:proofErr w:type="spellStart"/>
            <w:r>
              <w:rPr>
                <w:color w:val="000000"/>
                <w:sz w:val="18"/>
                <w:szCs w:val="18"/>
              </w:rPr>
              <w:t>Models</w:t>
            </w:r>
            <w:proofErr w:type="spellEnd"/>
            <w:r>
              <w:rPr>
                <w:color w:val="000000"/>
                <w:sz w:val="18"/>
                <w:szCs w:val="18"/>
              </w:rPr>
              <w:t>/</w:t>
            </w:r>
            <w:proofErr w:type="spellStart"/>
            <w:r>
              <w:rPr>
                <w:color w:val="000000"/>
                <w:sz w:val="18"/>
                <w:szCs w:val="18"/>
              </w:rPr>
              <w:t>Rol.cs</w:t>
            </w:r>
            <w:proofErr w:type="spellEnd"/>
          </w:p>
        </w:tc>
      </w:tr>
      <w:tr w:rsidR="006D0638" w14:paraId="066ECC6B"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5FC638EE" w14:textId="77777777" w:rsidR="006D0638" w:rsidRDefault="00000000">
            <w:r>
              <w:rPr>
                <w:color w:val="000000"/>
                <w:sz w:val="18"/>
                <w:szCs w:val="18"/>
              </w:rPr>
              <w:t>Tabla</w:t>
            </w:r>
          </w:p>
        </w:tc>
        <w:tc>
          <w:tcPr>
            <w:tcW w:w="6960" w:type="dxa"/>
            <w:shd w:val="clear" w:color="auto" w:fill="FFFFFF"/>
            <w:tcMar>
              <w:top w:w="60" w:type="dxa"/>
              <w:left w:w="100" w:type="dxa"/>
              <w:bottom w:w="60" w:type="dxa"/>
              <w:right w:w="100" w:type="dxa"/>
            </w:tcMar>
          </w:tcPr>
          <w:p w14:paraId="5282FE9E" w14:textId="77777777" w:rsidR="006D0638" w:rsidRDefault="00000000">
            <w:r>
              <w:rPr>
                <w:color w:val="000000"/>
                <w:sz w:val="18"/>
                <w:szCs w:val="18"/>
              </w:rPr>
              <w:t xml:space="preserve">Rol — </w:t>
            </w:r>
            <w:proofErr w:type="spellStart"/>
            <w:r>
              <w:rPr>
                <w:color w:val="000000"/>
                <w:sz w:val="18"/>
                <w:szCs w:val="18"/>
              </w:rPr>
              <w:t>descripcion</w:t>
            </w:r>
            <w:proofErr w:type="spellEnd"/>
            <w:r>
              <w:rPr>
                <w:color w:val="000000"/>
                <w:sz w:val="18"/>
                <w:szCs w:val="18"/>
              </w:rPr>
              <w:t xml:space="preserve"> </w:t>
            </w:r>
            <w:proofErr w:type="spellStart"/>
            <w:proofErr w:type="gramStart"/>
            <w:r>
              <w:rPr>
                <w:color w:val="000000"/>
                <w:sz w:val="18"/>
                <w:szCs w:val="18"/>
              </w:rPr>
              <w:t>nvarchar</w:t>
            </w:r>
            <w:proofErr w:type="spellEnd"/>
            <w:r>
              <w:rPr>
                <w:color w:val="000000"/>
                <w:sz w:val="18"/>
                <w:szCs w:val="18"/>
              </w:rPr>
              <w:t>(</w:t>
            </w:r>
            <w:proofErr w:type="gramEnd"/>
            <w:r>
              <w:rPr>
                <w:color w:val="000000"/>
                <w:sz w:val="18"/>
                <w:szCs w:val="18"/>
              </w:rPr>
              <w:t>20) NOT NULL</w:t>
            </w:r>
          </w:p>
        </w:tc>
      </w:tr>
    </w:tbl>
    <w:p w14:paraId="63A4D041" w14:textId="77777777" w:rsidR="006D0638" w:rsidRDefault="006D0638">
      <w:pPr>
        <w:spacing w:after="160"/>
      </w:pPr>
    </w:p>
    <w:p w14:paraId="44D62DF9" w14:textId="77777777" w:rsidR="006D0638" w:rsidRDefault="00000000">
      <w:pPr>
        <w:pStyle w:val="Ttulo2"/>
        <w:spacing w:before="260" w:after="110"/>
      </w:pPr>
      <w:r>
        <w:rPr>
          <w:b/>
          <w:bCs/>
          <w:color w:val="2E5C9A"/>
          <w:sz w:val="25"/>
          <w:szCs w:val="25"/>
        </w:rPr>
        <w:t>5.4 Administradores</w:t>
      </w:r>
    </w:p>
    <w:p w14:paraId="67AE738F" w14:textId="77777777" w:rsidR="006D0638" w:rsidRDefault="00000000">
      <w:pPr>
        <w:spacing w:after="120" w:line="276" w:lineRule="auto"/>
        <w:jc w:val="both"/>
      </w:pPr>
      <w:r>
        <w:lastRenderedPageBreak/>
        <w:t xml:space="preserve">Vincula un usuario existente con la condición de administrador mediante el par </w:t>
      </w:r>
      <w:proofErr w:type="spellStart"/>
      <w:r>
        <w:t>idAdmin</w:t>
      </w:r>
      <w:proofErr w:type="spellEnd"/>
      <w:r>
        <w:t xml:space="preserve"> / </w:t>
      </w:r>
      <w:proofErr w:type="spellStart"/>
      <w:r>
        <w:t>idUsuario</w:t>
      </w:r>
      <w:proofErr w:type="spellEnd"/>
      <w:r>
        <w:t>. Junto con Facturas, es uno de los dos únicos controladores que declaran [</w:t>
      </w:r>
      <w:proofErr w:type="spellStart"/>
      <w:r>
        <w:t>Authorize</w:t>
      </w:r>
      <w:proofErr w:type="spellEnd"/>
      <w:r>
        <w:t>] a nivel de clase, por lo que todas sus operaciones exigen un token válido. Es también el único controlador cuya actualización usa la ruta con identificador, PUT /api/Administrador/{id}, en lugar del PUT sin parámetro del resto de módulos.</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400"/>
        <w:gridCol w:w="6960"/>
      </w:tblGrid>
      <w:tr w:rsidR="006D0638" w14:paraId="46336181"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2A942771" w14:textId="77777777" w:rsidR="006D0638" w:rsidRDefault="00000000">
            <w:r>
              <w:rPr>
                <w:b/>
                <w:bCs/>
                <w:color w:val="FFFFFF"/>
                <w:sz w:val="18"/>
                <w:szCs w:val="18"/>
              </w:rPr>
              <w:t>Elemento</w:t>
            </w:r>
          </w:p>
        </w:tc>
        <w:tc>
          <w:tcPr>
            <w:tcW w:w="6960" w:type="dxa"/>
            <w:shd w:val="clear" w:color="auto" w:fill="1F3864"/>
            <w:tcMar>
              <w:top w:w="60" w:type="dxa"/>
              <w:left w:w="100" w:type="dxa"/>
              <w:bottom w:w="60" w:type="dxa"/>
              <w:right w:w="100" w:type="dxa"/>
            </w:tcMar>
          </w:tcPr>
          <w:p w14:paraId="10B9E282" w14:textId="77777777" w:rsidR="006D0638" w:rsidRDefault="00000000">
            <w:r>
              <w:rPr>
                <w:b/>
                <w:bCs/>
                <w:color w:val="FFFFFF"/>
                <w:sz w:val="18"/>
                <w:szCs w:val="18"/>
              </w:rPr>
              <w:t>Implementación</w:t>
            </w:r>
          </w:p>
        </w:tc>
      </w:tr>
      <w:tr w:rsidR="006D0638" w14:paraId="6601FA3B"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3C306842" w14:textId="77777777" w:rsidR="006D0638" w:rsidRDefault="00000000">
            <w:r>
              <w:rPr>
                <w:color w:val="000000"/>
                <w:sz w:val="18"/>
                <w:szCs w:val="18"/>
              </w:rPr>
              <w:t>Controlador</w:t>
            </w:r>
          </w:p>
        </w:tc>
        <w:tc>
          <w:tcPr>
            <w:tcW w:w="6960" w:type="dxa"/>
            <w:shd w:val="clear" w:color="auto" w:fill="FFFFFF"/>
            <w:tcMar>
              <w:top w:w="60" w:type="dxa"/>
              <w:left w:w="100" w:type="dxa"/>
              <w:bottom w:w="60" w:type="dxa"/>
              <w:right w:w="100" w:type="dxa"/>
            </w:tcMar>
          </w:tcPr>
          <w:p w14:paraId="281C7003" w14:textId="77777777" w:rsidR="006D0638" w:rsidRDefault="00000000">
            <w:proofErr w:type="spellStart"/>
            <w:r>
              <w:rPr>
                <w:color w:val="000000"/>
                <w:sz w:val="18"/>
                <w:szCs w:val="18"/>
              </w:rPr>
              <w:t>Controllers</w:t>
            </w:r>
            <w:proofErr w:type="spellEnd"/>
            <w:r>
              <w:rPr>
                <w:color w:val="000000"/>
                <w:sz w:val="18"/>
                <w:szCs w:val="18"/>
              </w:rPr>
              <w:t>/</w:t>
            </w:r>
            <w:proofErr w:type="spellStart"/>
            <w:r>
              <w:rPr>
                <w:color w:val="000000"/>
                <w:sz w:val="18"/>
                <w:szCs w:val="18"/>
              </w:rPr>
              <w:t>AdministradorController.cs</w:t>
            </w:r>
            <w:proofErr w:type="spellEnd"/>
            <w:r>
              <w:rPr>
                <w:color w:val="000000"/>
                <w:sz w:val="18"/>
                <w:szCs w:val="18"/>
              </w:rPr>
              <w:t xml:space="preserve"> — [</w:t>
            </w:r>
            <w:proofErr w:type="spellStart"/>
            <w:r>
              <w:rPr>
                <w:color w:val="000000"/>
                <w:sz w:val="18"/>
                <w:szCs w:val="18"/>
              </w:rPr>
              <w:t>Authorize</w:t>
            </w:r>
            <w:proofErr w:type="spellEnd"/>
            <w:r>
              <w:rPr>
                <w:color w:val="000000"/>
                <w:sz w:val="18"/>
                <w:szCs w:val="18"/>
              </w:rPr>
              <w:t>]</w:t>
            </w:r>
          </w:p>
        </w:tc>
      </w:tr>
      <w:tr w:rsidR="006D0638" w14:paraId="0B3FD507"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74E98CC9" w14:textId="77777777" w:rsidR="006D0638" w:rsidRDefault="00000000">
            <w:r>
              <w:rPr>
                <w:color w:val="000000"/>
                <w:sz w:val="18"/>
                <w:szCs w:val="18"/>
              </w:rPr>
              <w:t>Interfaz</w:t>
            </w:r>
          </w:p>
        </w:tc>
        <w:tc>
          <w:tcPr>
            <w:tcW w:w="6960" w:type="dxa"/>
            <w:shd w:val="clear" w:color="auto" w:fill="F2F4F7"/>
            <w:tcMar>
              <w:top w:w="60" w:type="dxa"/>
              <w:left w:w="100" w:type="dxa"/>
              <w:bottom w:w="60" w:type="dxa"/>
              <w:right w:w="100" w:type="dxa"/>
            </w:tcMar>
          </w:tcPr>
          <w:p w14:paraId="3ECAF5AD" w14:textId="77777777" w:rsidR="006D0638" w:rsidRDefault="00000000">
            <w:proofErr w:type="spellStart"/>
            <w:r>
              <w:rPr>
                <w:color w:val="000000"/>
                <w:sz w:val="18"/>
                <w:szCs w:val="18"/>
              </w:rPr>
              <w:t>Repository</w:t>
            </w:r>
            <w:proofErr w:type="spellEnd"/>
            <w:r>
              <w:rPr>
                <w:color w:val="000000"/>
                <w:sz w:val="18"/>
                <w:szCs w:val="18"/>
              </w:rPr>
              <w:t>/Interfaz/</w:t>
            </w:r>
            <w:proofErr w:type="spellStart"/>
            <w:r>
              <w:rPr>
                <w:color w:val="000000"/>
                <w:sz w:val="18"/>
                <w:szCs w:val="18"/>
              </w:rPr>
              <w:t>IAdministradoresRepository.cs</w:t>
            </w:r>
            <w:proofErr w:type="spellEnd"/>
          </w:p>
        </w:tc>
      </w:tr>
      <w:tr w:rsidR="006D0638" w14:paraId="038D6622"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2ADC2597" w14:textId="77777777" w:rsidR="006D0638" w:rsidRDefault="00000000">
            <w:r>
              <w:rPr>
                <w:color w:val="000000"/>
                <w:sz w:val="18"/>
                <w:szCs w:val="18"/>
              </w:rPr>
              <w:t>Implementación</w:t>
            </w:r>
          </w:p>
        </w:tc>
        <w:tc>
          <w:tcPr>
            <w:tcW w:w="6960" w:type="dxa"/>
            <w:shd w:val="clear" w:color="auto" w:fill="FFFFFF"/>
            <w:tcMar>
              <w:top w:w="60" w:type="dxa"/>
              <w:left w:w="100" w:type="dxa"/>
              <w:bottom w:w="60" w:type="dxa"/>
              <w:right w:w="100" w:type="dxa"/>
            </w:tcMar>
          </w:tcPr>
          <w:p w14:paraId="5A9AE699" w14:textId="77777777" w:rsidR="006D0638" w:rsidRDefault="00000000">
            <w:proofErr w:type="spellStart"/>
            <w:r>
              <w:rPr>
                <w:color w:val="000000"/>
                <w:sz w:val="18"/>
                <w:szCs w:val="18"/>
              </w:rPr>
              <w:t>Repository</w:t>
            </w:r>
            <w:proofErr w:type="spellEnd"/>
            <w:r>
              <w:rPr>
                <w:color w:val="000000"/>
                <w:sz w:val="18"/>
                <w:szCs w:val="18"/>
              </w:rPr>
              <w:t>/</w:t>
            </w:r>
            <w:proofErr w:type="spellStart"/>
            <w:r>
              <w:rPr>
                <w:color w:val="000000"/>
                <w:sz w:val="18"/>
                <w:szCs w:val="18"/>
              </w:rPr>
              <w:t>AdministradorRepository.cs</w:t>
            </w:r>
            <w:proofErr w:type="spellEnd"/>
          </w:p>
        </w:tc>
      </w:tr>
      <w:tr w:rsidR="006D0638" w14:paraId="2A2A23EE"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6293E511" w14:textId="77777777" w:rsidR="006D0638" w:rsidRDefault="00000000">
            <w:r>
              <w:rPr>
                <w:color w:val="000000"/>
                <w:sz w:val="18"/>
                <w:szCs w:val="18"/>
              </w:rPr>
              <w:t>Modelo</w:t>
            </w:r>
          </w:p>
        </w:tc>
        <w:tc>
          <w:tcPr>
            <w:tcW w:w="6960" w:type="dxa"/>
            <w:shd w:val="clear" w:color="auto" w:fill="F2F4F7"/>
            <w:tcMar>
              <w:top w:w="60" w:type="dxa"/>
              <w:left w:w="100" w:type="dxa"/>
              <w:bottom w:w="60" w:type="dxa"/>
              <w:right w:w="100" w:type="dxa"/>
            </w:tcMar>
          </w:tcPr>
          <w:p w14:paraId="5EC79849" w14:textId="77777777" w:rsidR="006D0638" w:rsidRDefault="00000000">
            <w:proofErr w:type="spellStart"/>
            <w:r>
              <w:rPr>
                <w:color w:val="000000"/>
                <w:sz w:val="18"/>
                <w:szCs w:val="18"/>
              </w:rPr>
              <w:t>Models</w:t>
            </w:r>
            <w:proofErr w:type="spellEnd"/>
            <w:r>
              <w:rPr>
                <w:color w:val="000000"/>
                <w:sz w:val="18"/>
                <w:szCs w:val="18"/>
              </w:rPr>
              <w:t>/</w:t>
            </w:r>
            <w:proofErr w:type="spellStart"/>
            <w:r>
              <w:rPr>
                <w:color w:val="000000"/>
                <w:sz w:val="18"/>
                <w:szCs w:val="18"/>
              </w:rPr>
              <w:t>Administrador.cs</w:t>
            </w:r>
            <w:proofErr w:type="spellEnd"/>
          </w:p>
        </w:tc>
      </w:tr>
      <w:tr w:rsidR="006D0638" w14:paraId="0237823E"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2DB11B28" w14:textId="77777777" w:rsidR="006D0638" w:rsidRDefault="00000000">
            <w:r>
              <w:rPr>
                <w:color w:val="000000"/>
                <w:sz w:val="18"/>
                <w:szCs w:val="18"/>
              </w:rPr>
              <w:t>Tabla</w:t>
            </w:r>
          </w:p>
        </w:tc>
        <w:tc>
          <w:tcPr>
            <w:tcW w:w="6960" w:type="dxa"/>
            <w:shd w:val="clear" w:color="auto" w:fill="FFFFFF"/>
            <w:tcMar>
              <w:top w:w="60" w:type="dxa"/>
              <w:left w:w="100" w:type="dxa"/>
              <w:bottom w:w="60" w:type="dxa"/>
              <w:right w:w="100" w:type="dxa"/>
            </w:tcMar>
          </w:tcPr>
          <w:p w14:paraId="7E6BA21F" w14:textId="77777777" w:rsidR="006D0638" w:rsidRDefault="00000000">
            <w:r>
              <w:rPr>
                <w:color w:val="000000"/>
                <w:sz w:val="18"/>
                <w:szCs w:val="18"/>
              </w:rPr>
              <w:t>Administrador</w:t>
            </w:r>
          </w:p>
        </w:tc>
      </w:tr>
    </w:tbl>
    <w:p w14:paraId="268C251E" w14:textId="77777777" w:rsidR="006D0638" w:rsidRDefault="006D0638">
      <w:pPr>
        <w:spacing w:after="160"/>
      </w:pPr>
    </w:p>
    <w:p w14:paraId="6978CA43" w14:textId="77777777" w:rsidR="006D0638" w:rsidRDefault="00000000">
      <w:pPr>
        <w:pStyle w:val="Ttulo2"/>
        <w:spacing w:before="260" w:after="110"/>
      </w:pPr>
      <w:r>
        <w:rPr>
          <w:b/>
          <w:bCs/>
          <w:color w:val="2E5C9A"/>
          <w:sz w:val="25"/>
          <w:szCs w:val="25"/>
        </w:rPr>
        <w:t>5.5 Categorías</w:t>
      </w:r>
    </w:p>
    <w:p w14:paraId="59F45F6E" w14:textId="77777777" w:rsidR="006D0638" w:rsidRDefault="00000000">
      <w:pPr>
        <w:spacing w:after="120" w:line="276" w:lineRule="auto"/>
        <w:jc w:val="both"/>
      </w:pPr>
      <w:r>
        <w:t xml:space="preserve">Catálogo de categorías de producto, con un único campo de nombre limitado a 50 caracteres. Actúa como clave foránea opcional de Producto. El </w:t>
      </w:r>
      <w:proofErr w:type="spellStart"/>
      <w:r>
        <w:t>front-end</w:t>
      </w:r>
      <w:proofErr w:type="spellEnd"/>
      <w:r>
        <w:t xml:space="preserve"> de cliente consume este catálogo para construir la barra de filtros y, como no sabe si el campo se llama nombre o </w:t>
      </w:r>
      <w:proofErr w:type="spellStart"/>
      <w:r>
        <w:t>descripcion</w:t>
      </w:r>
      <w:proofErr w:type="spellEnd"/>
      <w:r>
        <w:t>, prueba varias alternativas antes de recurrir a la etiqueta "General"; el campo real en el modelo es nombre.</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400"/>
        <w:gridCol w:w="6960"/>
      </w:tblGrid>
      <w:tr w:rsidR="006D0638" w14:paraId="46261ED5"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0EFDD8CE" w14:textId="77777777" w:rsidR="006D0638" w:rsidRDefault="00000000">
            <w:r>
              <w:rPr>
                <w:b/>
                <w:bCs/>
                <w:color w:val="FFFFFF"/>
                <w:sz w:val="18"/>
                <w:szCs w:val="18"/>
              </w:rPr>
              <w:t>Elemento</w:t>
            </w:r>
          </w:p>
        </w:tc>
        <w:tc>
          <w:tcPr>
            <w:tcW w:w="6960" w:type="dxa"/>
            <w:shd w:val="clear" w:color="auto" w:fill="1F3864"/>
            <w:tcMar>
              <w:top w:w="60" w:type="dxa"/>
              <w:left w:w="100" w:type="dxa"/>
              <w:bottom w:w="60" w:type="dxa"/>
              <w:right w:w="100" w:type="dxa"/>
            </w:tcMar>
          </w:tcPr>
          <w:p w14:paraId="3B730225" w14:textId="77777777" w:rsidR="006D0638" w:rsidRDefault="00000000">
            <w:r>
              <w:rPr>
                <w:b/>
                <w:bCs/>
                <w:color w:val="FFFFFF"/>
                <w:sz w:val="18"/>
                <w:szCs w:val="18"/>
              </w:rPr>
              <w:t>Implementación</w:t>
            </w:r>
          </w:p>
        </w:tc>
      </w:tr>
      <w:tr w:rsidR="006D0638" w14:paraId="11EA36CB"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3F799F9B" w14:textId="77777777" w:rsidR="006D0638" w:rsidRDefault="00000000">
            <w:r>
              <w:rPr>
                <w:color w:val="000000"/>
                <w:sz w:val="18"/>
                <w:szCs w:val="18"/>
              </w:rPr>
              <w:t>Controlador</w:t>
            </w:r>
          </w:p>
        </w:tc>
        <w:tc>
          <w:tcPr>
            <w:tcW w:w="6960" w:type="dxa"/>
            <w:shd w:val="clear" w:color="auto" w:fill="FFFFFF"/>
            <w:tcMar>
              <w:top w:w="60" w:type="dxa"/>
              <w:left w:w="100" w:type="dxa"/>
              <w:bottom w:w="60" w:type="dxa"/>
              <w:right w:w="100" w:type="dxa"/>
            </w:tcMar>
          </w:tcPr>
          <w:p w14:paraId="37ECC910" w14:textId="77777777" w:rsidR="006D0638" w:rsidRDefault="00000000">
            <w:proofErr w:type="spellStart"/>
            <w:r>
              <w:rPr>
                <w:color w:val="000000"/>
                <w:sz w:val="18"/>
                <w:szCs w:val="18"/>
              </w:rPr>
              <w:t>Controllers</w:t>
            </w:r>
            <w:proofErr w:type="spellEnd"/>
            <w:r>
              <w:rPr>
                <w:color w:val="000000"/>
                <w:sz w:val="18"/>
                <w:szCs w:val="18"/>
              </w:rPr>
              <w:t>/</w:t>
            </w:r>
            <w:proofErr w:type="spellStart"/>
            <w:r>
              <w:rPr>
                <w:color w:val="000000"/>
                <w:sz w:val="18"/>
                <w:szCs w:val="18"/>
              </w:rPr>
              <w:t>CategoriasController.cs</w:t>
            </w:r>
            <w:proofErr w:type="spellEnd"/>
            <w:r>
              <w:rPr>
                <w:color w:val="000000"/>
                <w:sz w:val="18"/>
                <w:szCs w:val="18"/>
              </w:rPr>
              <w:t xml:space="preserve"> — sin atributo de clase</w:t>
            </w:r>
          </w:p>
        </w:tc>
      </w:tr>
      <w:tr w:rsidR="006D0638" w14:paraId="3CE2155A"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6144C443" w14:textId="77777777" w:rsidR="006D0638" w:rsidRDefault="00000000">
            <w:r>
              <w:rPr>
                <w:color w:val="000000"/>
                <w:sz w:val="18"/>
                <w:szCs w:val="18"/>
              </w:rPr>
              <w:t>Interfaz</w:t>
            </w:r>
          </w:p>
        </w:tc>
        <w:tc>
          <w:tcPr>
            <w:tcW w:w="6960" w:type="dxa"/>
            <w:shd w:val="clear" w:color="auto" w:fill="F2F4F7"/>
            <w:tcMar>
              <w:top w:w="60" w:type="dxa"/>
              <w:left w:w="100" w:type="dxa"/>
              <w:bottom w:w="60" w:type="dxa"/>
              <w:right w:w="100" w:type="dxa"/>
            </w:tcMar>
          </w:tcPr>
          <w:p w14:paraId="262A3939" w14:textId="77777777" w:rsidR="006D0638" w:rsidRDefault="00000000">
            <w:proofErr w:type="spellStart"/>
            <w:r>
              <w:rPr>
                <w:color w:val="000000"/>
                <w:sz w:val="18"/>
                <w:szCs w:val="18"/>
              </w:rPr>
              <w:t>Repository</w:t>
            </w:r>
            <w:proofErr w:type="spellEnd"/>
            <w:r>
              <w:rPr>
                <w:color w:val="000000"/>
                <w:sz w:val="18"/>
                <w:szCs w:val="18"/>
              </w:rPr>
              <w:t>/Interfaz/</w:t>
            </w:r>
            <w:proofErr w:type="spellStart"/>
            <w:r>
              <w:rPr>
                <w:color w:val="000000"/>
                <w:sz w:val="18"/>
                <w:szCs w:val="18"/>
              </w:rPr>
              <w:t>ICategoriasRepository.cs</w:t>
            </w:r>
            <w:proofErr w:type="spellEnd"/>
          </w:p>
        </w:tc>
      </w:tr>
      <w:tr w:rsidR="006D0638" w14:paraId="103F8FFC"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4859E8C6" w14:textId="77777777" w:rsidR="006D0638" w:rsidRDefault="00000000">
            <w:r>
              <w:rPr>
                <w:color w:val="000000"/>
                <w:sz w:val="18"/>
                <w:szCs w:val="18"/>
              </w:rPr>
              <w:t>Implementación</w:t>
            </w:r>
          </w:p>
        </w:tc>
        <w:tc>
          <w:tcPr>
            <w:tcW w:w="6960" w:type="dxa"/>
            <w:shd w:val="clear" w:color="auto" w:fill="FFFFFF"/>
            <w:tcMar>
              <w:top w:w="60" w:type="dxa"/>
              <w:left w:w="100" w:type="dxa"/>
              <w:bottom w:w="60" w:type="dxa"/>
              <w:right w:w="100" w:type="dxa"/>
            </w:tcMar>
          </w:tcPr>
          <w:p w14:paraId="3C43CDEB" w14:textId="77777777" w:rsidR="006D0638" w:rsidRDefault="00000000">
            <w:proofErr w:type="spellStart"/>
            <w:r>
              <w:rPr>
                <w:color w:val="000000"/>
                <w:sz w:val="18"/>
                <w:szCs w:val="18"/>
              </w:rPr>
              <w:t>Repository</w:t>
            </w:r>
            <w:proofErr w:type="spellEnd"/>
            <w:r>
              <w:rPr>
                <w:color w:val="000000"/>
                <w:sz w:val="18"/>
                <w:szCs w:val="18"/>
              </w:rPr>
              <w:t>/</w:t>
            </w:r>
            <w:proofErr w:type="spellStart"/>
            <w:r>
              <w:rPr>
                <w:color w:val="000000"/>
                <w:sz w:val="18"/>
                <w:szCs w:val="18"/>
              </w:rPr>
              <w:t>CategoriasRepository.cs</w:t>
            </w:r>
            <w:proofErr w:type="spellEnd"/>
          </w:p>
        </w:tc>
      </w:tr>
      <w:tr w:rsidR="006D0638" w14:paraId="3BDB3E6B"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71836154" w14:textId="77777777" w:rsidR="006D0638" w:rsidRDefault="00000000">
            <w:r>
              <w:rPr>
                <w:color w:val="000000"/>
                <w:sz w:val="18"/>
                <w:szCs w:val="18"/>
              </w:rPr>
              <w:t>Modelo</w:t>
            </w:r>
          </w:p>
        </w:tc>
        <w:tc>
          <w:tcPr>
            <w:tcW w:w="6960" w:type="dxa"/>
            <w:shd w:val="clear" w:color="auto" w:fill="F2F4F7"/>
            <w:tcMar>
              <w:top w:w="60" w:type="dxa"/>
              <w:left w:w="100" w:type="dxa"/>
              <w:bottom w:w="60" w:type="dxa"/>
              <w:right w:w="100" w:type="dxa"/>
            </w:tcMar>
          </w:tcPr>
          <w:p w14:paraId="5839C8DA" w14:textId="77777777" w:rsidR="006D0638" w:rsidRDefault="00000000">
            <w:proofErr w:type="spellStart"/>
            <w:r>
              <w:rPr>
                <w:color w:val="000000"/>
                <w:sz w:val="18"/>
                <w:szCs w:val="18"/>
              </w:rPr>
              <w:t>Models</w:t>
            </w:r>
            <w:proofErr w:type="spellEnd"/>
            <w:r>
              <w:rPr>
                <w:color w:val="000000"/>
                <w:sz w:val="18"/>
                <w:szCs w:val="18"/>
              </w:rPr>
              <w:t>/</w:t>
            </w:r>
            <w:proofErr w:type="spellStart"/>
            <w:r>
              <w:rPr>
                <w:color w:val="000000"/>
                <w:sz w:val="18"/>
                <w:szCs w:val="18"/>
              </w:rPr>
              <w:t>Categorias.cs</w:t>
            </w:r>
            <w:proofErr w:type="spellEnd"/>
          </w:p>
        </w:tc>
      </w:tr>
      <w:tr w:rsidR="006D0638" w14:paraId="4437D3D1"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64F665F0" w14:textId="77777777" w:rsidR="006D0638" w:rsidRDefault="00000000">
            <w:r>
              <w:rPr>
                <w:color w:val="000000"/>
                <w:sz w:val="18"/>
                <w:szCs w:val="18"/>
              </w:rPr>
              <w:t>Tabla</w:t>
            </w:r>
          </w:p>
        </w:tc>
        <w:tc>
          <w:tcPr>
            <w:tcW w:w="6960" w:type="dxa"/>
            <w:shd w:val="clear" w:color="auto" w:fill="FFFFFF"/>
            <w:tcMar>
              <w:top w:w="60" w:type="dxa"/>
              <w:left w:w="100" w:type="dxa"/>
              <w:bottom w:w="60" w:type="dxa"/>
              <w:right w:w="100" w:type="dxa"/>
            </w:tcMar>
          </w:tcPr>
          <w:p w14:paraId="5BB18493" w14:textId="77777777" w:rsidR="006D0638" w:rsidRDefault="00000000">
            <w:proofErr w:type="spellStart"/>
            <w:r>
              <w:rPr>
                <w:color w:val="000000"/>
                <w:sz w:val="18"/>
                <w:szCs w:val="18"/>
              </w:rPr>
              <w:t>Categoria</w:t>
            </w:r>
            <w:proofErr w:type="spellEnd"/>
          </w:p>
        </w:tc>
      </w:tr>
    </w:tbl>
    <w:p w14:paraId="2CC5DFA7" w14:textId="77777777" w:rsidR="006D0638" w:rsidRDefault="006D0638">
      <w:pPr>
        <w:spacing w:after="160"/>
      </w:pPr>
    </w:p>
    <w:p w14:paraId="3E21E4A2" w14:textId="77777777" w:rsidR="006D0638" w:rsidRDefault="00000000">
      <w:pPr>
        <w:pStyle w:val="Ttulo2"/>
        <w:spacing w:before="260" w:after="110"/>
      </w:pPr>
      <w:r>
        <w:rPr>
          <w:b/>
          <w:bCs/>
          <w:color w:val="2E5C9A"/>
          <w:sz w:val="25"/>
          <w:szCs w:val="25"/>
        </w:rPr>
        <w:t>5.6 Proveedores</w:t>
      </w:r>
    </w:p>
    <w:p w14:paraId="354CE1F6" w14:textId="77777777" w:rsidR="006D0638" w:rsidRDefault="00000000">
      <w:pPr>
        <w:spacing w:after="120" w:line="276" w:lineRule="auto"/>
        <w:jc w:val="both"/>
      </w:pPr>
      <w:r>
        <w:t>Catálogo de proveedores con nombre, dirección y teléfono, limitados a 100, 100 y 20 caracteres respectivamente por anotaciones de datos. Es clave foránea opcional de Producto. No existe validación de formato de teléfono ni de unicidad de nombre.</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400"/>
        <w:gridCol w:w="6960"/>
      </w:tblGrid>
      <w:tr w:rsidR="006D0638" w14:paraId="4134F85E"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61855C4D" w14:textId="77777777" w:rsidR="006D0638" w:rsidRDefault="00000000">
            <w:r>
              <w:rPr>
                <w:b/>
                <w:bCs/>
                <w:color w:val="FFFFFF"/>
                <w:sz w:val="18"/>
                <w:szCs w:val="18"/>
              </w:rPr>
              <w:t>Elemento</w:t>
            </w:r>
          </w:p>
        </w:tc>
        <w:tc>
          <w:tcPr>
            <w:tcW w:w="6960" w:type="dxa"/>
            <w:shd w:val="clear" w:color="auto" w:fill="1F3864"/>
            <w:tcMar>
              <w:top w:w="60" w:type="dxa"/>
              <w:left w:w="100" w:type="dxa"/>
              <w:bottom w:w="60" w:type="dxa"/>
              <w:right w:w="100" w:type="dxa"/>
            </w:tcMar>
          </w:tcPr>
          <w:p w14:paraId="5432F02E" w14:textId="77777777" w:rsidR="006D0638" w:rsidRDefault="00000000">
            <w:r>
              <w:rPr>
                <w:b/>
                <w:bCs/>
                <w:color w:val="FFFFFF"/>
                <w:sz w:val="18"/>
                <w:szCs w:val="18"/>
              </w:rPr>
              <w:t>Implementación</w:t>
            </w:r>
          </w:p>
        </w:tc>
      </w:tr>
      <w:tr w:rsidR="006D0638" w14:paraId="60D816EA"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2828F7F4" w14:textId="77777777" w:rsidR="006D0638" w:rsidRDefault="00000000">
            <w:r>
              <w:rPr>
                <w:color w:val="000000"/>
                <w:sz w:val="18"/>
                <w:szCs w:val="18"/>
              </w:rPr>
              <w:t>Controlador</w:t>
            </w:r>
          </w:p>
        </w:tc>
        <w:tc>
          <w:tcPr>
            <w:tcW w:w="6960" w:type="dxa"/>
            <w:shd w:val="clear" w:color="auto" w:fill="FFFFFF"/>
            <w:tcMar>
              <w:top w:w="60" w:type="dxa"/>
              <w:left w:w="100" w:type="dxa"/>
              <w:bottom w:w="60" w:type="dxa"/>
              <w:right w:w="100" w:type="dxa"/>
            </w:tcMar>
          </w:tcPr>
          <w:p w14:paraId="46BD2242" w14:textId="77777777" w:rsidR="006D0638" w:rsidRDefault="00000000">
            <w:proofErr w:type="spellStart"/>
            <w:r>
              <w:rPr>
                <w:color w:val="000000"/>
                <w:sz w:val="18"/>
                <w:szCs w:val="18"/>
              </w:rPr>
              <w:t>Controllers</w:t>
            </w:r>
            <w:proofErr w:type="spellEnd"/>
            <w:r>
              <w:rPr>
                <w:color w:val="000000"/>
                <w:sz w:val="18"/>
                <w:szCs w:val="18"/>
              </w:rPr>
              <w:t>/</w:t>
            </w:r>
            <w:proofErr w:type="spellStart"/>
            <w:r>
              <w:rPr>
                <w:color w:val="000000"/>
                <w:sz w:val="18"/>
                <w:szCs w:val="18"/>
              </w:rPr>
              <w:t>ProveedoresController.cs</w:t>
            </w:r>
            <w:proofErr w:type="spellEnd"/>
            <w:r>
              <w:rPr>
                <w:color w:val="000000"/>
                <w:sz w:val="18"/>
                <w:szCs w:val="18"/>
              </w:rPr>
              <w:t xml:space="preserve"> — sin atributo de clase</w:t>
            </w:r>
          </w:p>
        </w:tc>
      </w:tr>
      <w:tr w:rsidR="006D0638" w14:paraId="52B03840"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5CF40026" w14:textId="77777777" w:rsidR="006D0638" w:rsidRDefault="00000000">
            <w:r>
              <w:rPr>
                <w:color w:val="000000"/>
                <w:sz w:val="18"/>
                <w:szCs w:val="18"/>
              </w:rPr>
              <w:t>Interfaz</w:t>
            </w:r>
          </w:p>
        </w:tc>
        <w:tc>
          <w:tcPr>
            <w:tcW w:w="6960" w:type="dxa"/>
            <w:shd w:val="clear" w:color="auto" w:fill="F2F4F7"/>
            <w:tcMar>
              <w:top w:w="60" w:type="dxa"/>
              <w:left w:w="100" w:type="dxa"/>
              <w:bottom w:w="60" w:type="dxa"/>
              <w:right w:w="100" w:type="dxa"/>
            </w:tcMar>
          </w:tcPr>
          <w:p w14:paraId="17B69649" w14:textId="77777777" w:rsidR="006D0638" w:rsidRDefault="00000000">
            <w:proofErr w:type="spellStart"/>
            <w:r>
              <w:rPr>
                <w:color w:val="000000"/>
                <w:sz w:val="18"/>
                <w:szCs w:val="18"/>
              </w:rPr>
              <w:t>Repository</w:t>
            </w:r>
            <w:proofErr w:type="spellEnd"/>
            <w:r>
              <w:rPr>
                <w:color w:val="000000"/>
                <w:sz w:val="18"/>
                <w:szCs w:val="18"/>
              </w:rPr>
              <w:t>/Interfaz/</w:t>
            </w:r>
            <w:proofErr w:type="spellStart"/>
            <w:r>
              <w:rPr>
                <w:color w:val="000000"/>
                <w:sz w:val="18"/>
                <w:szCs w:val="18"/>
              </w:rPr>
              <w:t>IProveedoresRepository.cs</w:t>
            </w:r>
            <w:proofErr w:type="spellEnd"/>
          </w:p>
        </w:tc>
      </w:tr>
      <w:tr w:rsidR="006D0638" w14:paraId="5AE329CD"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4D6ABEE6" w14:textId="77777777" w:rsidR="006D0638" w:rsidRDefault="00000000">
            <w:r>
              <w:rPr>
                <w:color w:val="000000"/>
                <w:sz w:val="18"/>
                <w:szCs w:val="18"/>
              </w:rPr>
              <w:t>Implementación</w:t>
            </w:r>
          </w:p>
        </w:tc>
        <w:tc>
          <w:tcPr>
            <w:tcW w:w="6960" w:type="dxa"/>
            <w:shd w:val="clear" w:color="auto" w:fill="FFFFFF"/>
            <w:tcMar>
              <w:top w:w="60" w:type="dxa"/>
              <w:left w:w="100" w:type="dxa"/>
              <w:bottom w:w="60" w:type="dxa"/>
              <w:right w:w="100" w:type="dxa"/>
            </w:tcMar>
          </w:tcPr>
          <w:p w14:paraId="132A5A9E" w14:textId="77777777" w:rsidR="006D0638" w:rsidRDefault="00000000">
            <w:proofErr w:type="spellStart"/>
            <w:r>
              <w:rPr>
                <w:color w:val="000000"/>
                <w:sz w:val="18"/>
                <w:szCs w:val="18"/>
              </w:rPr>
              <w:t>Repository</w:t>
            </w:r>
            <w:proofErr w:type="spellEnd"/>
            <w:r>
              <w:rPr>
                <w:color w:val="000000"/>
                <w:sz w:val="18"/>
                <w:szCs w:val="18"/>
              </w:rPr>
              <w:t>/</w:t>
            </w:r>
            <w:proofErr w:type="spellStart"/>
            <w:r>
              <w:rPr>
                <w:color w:val="000000"/>
                <w:sz w:val="18"/>
                <w:szCs w:val="18"/>
              </w:rPr>
              <w:t>ProveedoresRepository.cs</w:t>
            </w:r>
            <w:proofErr w:type="spellEnd"/>
          </w:p>
        </w:tc>
      </w:tr>
      <w:tr w:rsidR="006D0638" w14:paraId="03337807"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57C78579" w14:textId="77777777" w:rsidR="006D0638" w:rsidRDefault="00000000">
            <w:r>
              <w:rPr>
                <w:color w:val="000000"/>
                <w:sz w:val="18"/>
                <w:szCs w:val="18"/>
              </w:rPr>
              <w:t>Modelo</w:t>
            </w:r>
          </w:p>
        </w:tc>
        <w:tc>
          <w:tcPr>
            <w:tcW w:w="6960" w:type="dxa"/>
            <w:shd w:val="clear" w:color="auto" w:fill="F2F4F7"/>
            <w:tcMar>
              <w:top w:w="60" w:type="dxa"/>
              <w:left w:w="100" w:type="dxa"/>
              <w:bottom w:w="60" w:type="dxa"/>
              <w:right w:w="100" w:type="dxa"/>
            </w:tcMar>
          </w:tcPr>
          <w:p w14:paraId="1C58514B" w14:textId="77777777" w:rsidR="006D0638" w:rsidRDefault="00000000">
            <w:proofErr w:type="spellStart"/>
            <w:r>
              <w:rPr>
                <w:color w:val="000000"/>
                <w:sz w:val="18"/>
                <w:szCs w:val="18"/>
              </w:rPr>
              <w:t>Models</w:t>
            </w:r>
            <w:proofErr w:type="spellEnd"/>
            <w:r>
              <w:rPr>
                <w:color w:val="000000"/>
                <w:sz w:val="18"/>
                <w:szCs w:val="18"/>
              </w:rPr>
              <w:t>/</w:t>
            </w:r>
            <w:proofErr w:type="spellStart"/>
            <w:r>
              <w:rPr>
                <w:color w:val="000000"/>
                <w:sz w:val="18"/>
                <w:szCs w:val="18"/>
              </w:rPr>
              <w:t>Proveedores.cs</w:t>
            </w:r>
            <w:proofErr w:type="spellEnd"/>
          </w:p>
        </w:tc>
      </w:tr>
      <w:tr w:rsidR="006D0638" w14:paraId="7883A662"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6890467C" w14:textId="77777777" w:rsidR="006D0638" w:rsidRDefault="00000000">
            <w:r>
              <w:rPr>
                <w:color w:val="000000"/>
                <w:sz w:val="18"/>
                <w:szCs w:val="18"/>
              </w:rPr>
              <w:t>Tabla</w:t>
            </w:r>
          </w:p>
        </w:tc>
        <w:tc>
          <w:tcPr>
            <w:tcW w:w="6960" w:type="dxa"/>
            <w:shd w:val="clear" w:color="auto" w:fill="FFFFFF"/>
            <w:tcMar>
              <w:top w:w="60" w:type="dxa"/>
              <w:left w:w="100" w:type="dxa"/>
              <w:bottom w:w="60" w:type="dxa"/>
              <w:right w:w="100" w:type="dxa"/>
            </w:tcMar>
          </w:tcPr>
          <w:p w14:paraId="01ECE7C2" w14:textId="77777777" w:rsidR="006D0638" w:rsidRDefault="00000000">
            <w:r>
              <w:rPr>
                <w:color w:val="000000"/>
                <w:sz w:val="18"/>
                <w:szCs w:val="18"/>
              </w:rPr>
              <w:t>Proveedor</w:t>
            </w:r>
          </w:p>
        </w:tc>
      </w:tr>
    </w:tbl>
    <w:p w14:paraId="6D93048C" w14:textId="77777777" w:rsidR="006D0638" w:rsidRDefault="006D0638">
      <w:pPr>
        <w:spacing w:after="160"/>
      </w:pPr>
    </w:p>
    <w:p w14:paraId="3C2264DF" w14:textId="77777777" w:rsidR="006D0638" w:rsidRDefault="00000000">
      <w:pPr>
        <w:pStyle w:val="Ttulo2"/>
        <w:spacing w:before="260" w:after="110"/>
      </w:pPr>
      <w:r>
        <w:rPr>
          <w:b/>
          <w:bCs/>
          <w:color w:val="2E5C9A"/>
          <w:sz w:val="25"/>
          <w:szCs w:val="25"/>
        </w:rPr>
        <w:t>5.7 Productos</w:t>
      </w:r>
    </w:p>
    <w:p w14:paraId="0E849C27" w14:textId="77777777" w:rsidR="006D0638" w:rsidRDefault="00000000">
      <w:pPr>
        <w:spacing w:after="120" w:line="276" w:lineRule="auto"/>
        <w:jc w:val="both"/>
      </w:pPr>
      <w:r>
        <w:t xml:space="preserve">Núcleo del catálogo comercial: descripción, precio, stock, proveedor y categoría. Es el controlador más elaborado del proyecto y el único que valida la coincidencia entre el identificador de la ruta y el del cuerpo en la actualización, devolviendo 400 si difieren. La actualización carga primero la entidad existente, copia campo </w:t>
      </w:r>
      <w:r>
        <w:lastRenderedPageBreak/>
        <w:t xml:space="preserve">por campo los valores recibidos y guarda, evitando sobrescribir con nulos los campos no enviados. La eliminación traduce </w:t>
      </w:r>
      <w:proofErr w:type="spellStart"/>
      <w:r>
        <w:t>DbUpdateException</w:t>
      </w:r>
      <w:proofErr w:type="spellEnd"/>
      <w:r>
        <w:t xml:space="preserve"> a 409 con un mensaje que explica que el producto está relacionado con otros registros.</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400"/>
        <w:gridCol w:w="6960"/>
      </w:tblGrid>
      <w:tr w:rsidR="006D0638" w14:paraId="7AFA50C7"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10672F2E" w14:textId="77777777" w:rsidR="006D0638" w:rsidRDefault="00000000">
            <w:r>
              <w:rPr>
                <w:b/>
                <w:bCs/>
                <w:color w:val="FFFFFF"/>
                <w:sz w:val="18"/>
                <w:szCs w:val="18"/>
              </w:rPr>
              <w:t>Elemento</w:t>
            </w:r>
          </w:p>
        </w:tc>
        <w:tc>
          <w:tcPr>
            <w:tcW w:w="6960" w:type="dxa"/>
            <w:shd w:val="clear" w:color="auto" w:fill="1F3864"/>
            <w:tcMar>
              <w:top w:w="60" w:type="dxa"/>
              <w:left w:w="100" w:type="dxa"/>
              <w:bottom w:w="60" w:type="dxa"/>
              <w:right w:w="100" w:type="dxa"/>
            </w:tcMar>
          </w:tcPr>
          <w:p w14:paraId="6189B53A" w14:textId="77777777" w:rsidR="006D0638" w:rsidRDefault="00000000">
            <w:r>
              <w:rPr>
                <w:b/>
                <w:bCs/>
                <w:color w:val="FFFFFF"/>
                <w:sz w:val="18"/>
                <w:szCs w:val="18"/>
              </w:rPr>
              <w:t>Implementación</w:t>
            </w:r>
          </w:p>
        </w:tc>
      </w:tr>
      <w:tr w:rsidR="006D0638" w14:paraId="1BCCFC47"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6FF9D2E8" w14:textId="77777777" w:rsidR="006D0638" w:rsidRDefault="00000000">
            <w:r>
              <w:rPr>
                <w:color w:val="000000"/>
                <w:sz w:val="18"/>
                <w:szCs w:val="18"/>
              </w:rPr>
              <w:t>Controlador</w:t>
            </w:r>
          </w:p>
        </w:tc>
        <w:tc>
          <w:tcPr>
            <w:tcW w:w="6960" w:type="dxa"/>
            <w:shd w:val="clear" w:color="auto" w:fill="FFFFFF"/>
            <w:tcMar>
              <w:top w:w="60" w:type="dxa"/>
              <w:left w:w="100" w:type="dxa"/>
              <w:bottom w:w="60" w:type="dxa"/>
              <w:right w:w="100" w:type="dxa"/>
            </w:tcMar>
          </w:tcPr>
          <w:p w14:paraId="5E1D0EC8" w14:textId="77777777" w:rsidR="006D0638" w:rsidRDefault="00000000">
            <w:proofErr w:type="spellStart"/>
            <w:r>
              <w:rPr>
                <w:color w:val="000000"/>
                <w:sz w:val="18"/>
                <w:szCs w:val="18"/>
              </w:rPr>
              <w:t>Controllers</w:t>
            </w:r>
            <w:proofErr w:type="spellEnd"/>
            <w:r>
              <w:rPr>
                <w:color w:val="000000"/>
                <w:sz w:val="18"/>
                <w:szCs w:val="18"/>
              </w:rPr>
              <w:t>/</w:t>
            </w:r>
            <w:proofErr w:type="spellStart"/>
            <w:r>
              <w:rPr>
                <w:color w:val="000000"/>
                <w:sz w:val="18"/>
                <w:szCs w:val="18"/>
              </w:rPr>
              <w:t>ProductosController.cs</w:t>
            </w:r>
            <w:proofErr w:type="spellEnd"/>
            <w:r>
              <w:rPr>
                <w:color w:val="000000"/>
                <w:sz w:val="18"/>
                <w:szCs w:val="18"/>
              </w:rPr>
              <w:t xml:space="preserve"> — [</w:t>
            </w:r>
            <w:proofErr w:type="spellStart"/>
            <w:r>
              <w:rPr>
                <w:color w:val="000000"/>
                <w:sz w:val="18"/>
                <w:szCs w:val="18"/>
              </w:rPr>
              <w:t>AllowAnonymous</w:t>
            </w:r>
            <w:proofErr w:type="spellEnd"/>
            <w:r>
              <w:rPr>
                <w:color w:val="000000"/>
                <w:sz w:val="18"/>
                <w:szCs w:val="18"/>
              </w:rPr>
              <w:t>]</w:t>
            </w:r>
          </w:p>
        </w:tc>
      </w:tr>
      <w:tr w:rsidR="006D0638" w14:paraId="7230B39C"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21F6FFAB" w14:textId="77777777" w:rsidR="006D0638" w:rsidRDefault="00000000">
            <w:r>
              <w:rPr>
                <w:color w:val="000000"/>
                <w:sz w:val="18"/>
                <w:szCs w:val="18"/>
              </w:rPr>
              <w:t>Interfaz</w:t>
            </w:r>
          </w:p>
        </w:tc>
        <w:tc>
          <w:tcPr>
            <w:tcW w:w="6960" w:type="dxa"/>
            <w:shd w:val="clear" w:color="auto" w:fill="F2F4F7"/>
            <w:tcMar>
              <w:top w:w="60" w:type="dxa"/>
              <w:left w:w="100" w:type="dxa"/>
              <w:bottom w:w="60" w:type="dxa"/>
              <w:right w:w="100" w:type="dxa"/>
            </w:tcMar>
          </w:tcPr>
          <w:p w14:paraId="1BBB0EBA" w14:textId="77777777" w:rsidR="006D0638" w:rsidRDefault="00000000">
            <w:proofErr w:type="spellStart"/>
            <w:r>
              <w:rPr>
                <w:color w:val="000000"/>
                <w:sz w:val="18"/>
                <w:szCs w:val="18"/>
              </w:rPr>
              <w:t>Repository</w:t>
            </w:r>
            <w:proofErr w:type="spellEnd"/>
            <w:r>
              <w:rPr>
                <w:color w:val="000000"/>
                <w:sz w:val="18"/>
                <w:szCs w:val="18"/>
              </w:rPr>
              <w:t>/Interfaz/</w:t>
            </w:r>
            <w:proofErr w:type="spellStart"/>
            <w:r>
              <w:rPr>
                <w:color w:val="000000"/>
                <w:sz w:val="18"/>
                <w:szCs w:val="18"/>
              </w:rPr>
              <w:t>IProductosRepository.cs</w:t>
            </w:r>
            <w:proofErr w:type="spellEnd"/>
          </w:p>
        </w:tc>
      </w:tr>
      <w:tr w:rsidR="006D0638" w14:paraId="4B20F54B"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516750CC" w14:textId="77777777" w:rsidR="006D0638" w:rsidRDefault="00000000">
            <w:r>
              <w:rPr>
                <w:color w:val="000000"/>
                <w:sz w:val="18"/>
                <w:szCs w:val="18"/>
              </w:rPr>
              <w:t>Implementación</w:t>
            </w:r>
          </w:p>
        </w:tc>
        <w:tc>
          <w:tcPr>
            <w:tcW w:w="6960" w:type="dxa"/>
            <w:shd w:val="clear" w:color="auto" w:fill="FFFFFF"/>
            <w:tcMar>
              <w:top w:w="60" w:type="dxa"/>
              <w:left w:w="100" w:type="dxa"/>
              <w:bottom w:w="60" w:type="dxa"/>
              <w:right w:w="100" w:type="dxa"/>
            </w:tcMar>
          </w:tcPr>
          <w:p w14:paraId="039375F5" w14:textId="77777777" w:rsidR="006D0638" w:rsidRDefault="00000000">
            <w:proofErr w:type="spellStart"/>
            <w:r>
              <w:rPr>
                <w:color w:val="000000"/>
                <w:sz w:val="18"/>
                <w:szCs w:val="18"/>
              </w:rPr>
              <w:t>Repository</w:t>
            </w:r>
            <w:proofErr w:type="spellEnd"/>
            <w:r>
              <w:rPr>
                <w:color w:val="000000"/>
                <w:sz w:val="18"/>
                <w:szCs w:val="18"/>
              </w:rPr>
              <w:t>/</w:t>
            </w:r>
            <w:proofErr w:type="spellStart"/>
            <w:r>
              <w:rPr>
                <w:color w:val="000000"/>
                <w:sz w:val="18"/>
                <w:szCs w:val="18"/>
              </w:rPr>
              <w:t>ProductosRepository.cs</w:t>
            </w:r>
            <w:proofErr w:type="spellEnd"/>
          </w:p>
        </w:tc>
      </w:tr>
      <w:tr w:rsidR="006D0638" w14:paraId="1037F791"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4A6F2E6A" w14:textId="77777777" w:rsidR="006D0638" w:rsidRDefault="00000000">
            <w:r>
              <w:rPr>
                <w:color w:val="000000"/>
                <w:sz w:val="18"/>
                <w:szCs w:val="18"/>
              </w:rPr>
              <w:t>Modelo</w:t>
            </w:r>
          </w:p>
        </w:tc>
        <w:tc>
          <w:tcPr>
            <w:tcW w:w="6960" w:type="dxa"/>
            <w:shd w:val="clear" w:color="auto" w:fill="F2F4F7"/>
            <w:tcMar>
              <w:top w:w="60" w:type="dxa"/>
              <w:left w:w="100" w:type="dxa"/>
              <w:bottom w:w="60" w:type="dxa"/>
              <w:right w:w="100" w:type="dxa"/>
            </w:tcMar>
          </w:tcPr>
          <w:p w14:paraId="26546F20" w14:textId="77777777" w:rsidR="006D0638" w:rsidRDefault="00000000">
            <w:proofErr w:type="spellStart"/>
            <w:r>
              <w:rPr>
                <w:color w:val="000000"/>
                <w:sz w:val="18"/>
                <w:szCs w:val="18"/>
              </w:rPr>
              <w:t>Models</w:t>
            </w:r>
            <w:proofErr w:type="spellEnd"/>
            <w:r>
              <w:rPr>
                <w:color w:val="000000"/>
                <w:sz w:val="18"/>
                <w:szCs w:val="18"/>
              </w:rPr>
              <w:t>/</w:t>
            </w:r>
            <w:proofErr w:type="spellStart"/>
            <w:r>
              <w:rPr>
                <w:color w:val="000000"/>
                <w:sz w:val="18"/>
                <w:szCs w:val="18"/>
              </w:rPr>
              <w:t>Productos.cs</w:t>
            </w:r>
            <w:proofErr w:type="spellEnd"/>
          </w:p>
        </w:tc>
      </w:tr>
      <w:tr w:rsidR="006D0638" w14:paraId="17E34B7E"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4E214074" w14:textId="77777777" w:rsidR="006D0638" w:rsidRDefault="00000000">
            <w:r>
              <w:rPr>
                <w:color w:val="000000"/>
                <w:sz w:val="18"/>
                <w:szCs w:val="18"/>
              </w:rPr>
              <w:t>Tabla</w:t>
            </w:r>
          </w:p>
        </w:tc>
        <w:tc>
          <w:tcPr>
            <w:tcW w:w="6960" w:type="dxa"/>
            <w:shd w:val="clear" w:color="auto" w:fill="FFFFFF"/>
            <w:tcMar>
              <w:top w:w="60" w:type="dxa"/>
              <w:left w:w="100" w:type="dxa"/>
              <w:bottom w:w="60" w:type="dxa"/>
              <w:right w:w="100" w:type="dxa"/>
            </w:tcMar>
          </w:tcPr>
          <w:p w14:paraId="6CB2869E" w14:textId="77777777" w:rsidR="006D0638" w:rsidRDefault="00000000">
            <w:r>
              <w:rPr>
                <w:color w:val="000000"/>
                <w:sz w:val="18"/>
                <w:szCs w:val="18"/>
              </w:rPr>
              <w:t>Producto</w:t>
            </w:r>
          </w:p>
        </w:tc>
      </w:tr>
    </w:tbl>
    <w:p w14:paraId="05D3F06D" w14:textId="77777777" w:rsidR="006D0638" w:rsidRDefault="006D0638">
      <w:pPr>
        <w:spacing w:after="160"/>
      </w:pPr>
    </w:p>
    <w:tbl>
      <w:tblPr>
        <w:tblW w:w="9360" w:type="dxa"/>
        <w:tblBorders>
          <w:top w:val="single" w:sz="4" w:space="0" w:color="C9A227"/>
          <w:left w:val="single" w:sz="24" w:space="0" w:color="C9A227"/>
          <w:bottom w:val="single" w:sz="4" w:space="0" w:color="C9A227"/>
          <w:right w:val="single" w:sz="4" w:space="0" w:color="C9A227"/>
        </w:tblBorders>
        <w:tblCellMar>
          <w:left w:w="10" w:type="dxa"/>
          <w:right w:w="10" w:type="dxa"/>
        </w:tblCellMar>
        <w:tblLook w:val="0000" w:firstRow="0" w:lastRow="0" w:firstColumn="0" w:lastColumn="0" w:noHBand="0" w:noVBand="0"/>
      </w:tblPr>
      <w:tblGrid>
        <w:gridCol w:w="9360"/>
      </w:tblGrid>
      <w:tr w:rsidR="006D0638" w14:paraId="39F82D17" w14:textId="77777777">
        <w:tblPrEx>
          <w:tblCellMar>
            <w:top w:w="0" w:type="dxa"/>
            <w:bottom w:w="0" w:type="dxa"/>
          </w:tblCellMar>
        </w:tblPrEx>
        <w:tc>
          <w:tcPr>
            <w:tcW w:w="9360" w:type="dxa"/>
            <w:shd w:val="clear" w:color="auto" w:fill="FDF6E3"/>
            <w:tcMar>
              <w:top w:w="120" w:type="dxa"/>
              <w:left w:w="160" w:type="dxa"/>
              <w:bottom w:w="120" w:type="dxa"/>
              <w:right w:w="160" w:type="dxa"/>
            </w:tcMar>
          </w:tcPr>
          <w:p w14:paraId="2EBB3C4C" w14:textId="77777777" w:rsidR="006D0638" w:rsidRDefault="00000000">
            <w:pPr>
              <w:spacing w:after="60"/>
            </w:pPr>
            <w:r>
              <w:rPr>
                <w:b/>
                <w:bCs/>
                <w:color w:val="7A5C00"/>
                <w:sz w:val="20"/>
                <w:szCs w:val="20"/>
              </w:rPr>
              <w:t>El panel de administración envía un campo que el modelo no tiene</w:t>
            </w:r>
          </w:p>
          <w:p w14:paraId="6004FA03" w14:textId="77777777" w:rsidR="006D0638" w:rsidRDefault="00000000">
            <w:pPr>
              <w:spacing w:line="264" w:lineRule="auto"/>
              <w:jc w:val="both"/>
            </w:pPr>
            <w:proofErr w:type="spellStart"/>
            <w:r>
              <w:rPr>
                <w:sz w:val="20"/>
                <w:szCs w:val="20"/>
              </w:rPr>
              <w:t>Admin</w:t>
            </w:r>
            <w:proofErr w:type="spellEnd"/>
            <w:r>
              <w:rPr>
                <w:sz w:val="20"/>
                <w:szCs w:val="20"/>
              </w:rPr>
              <w:t xml:space="preserve">/script.js permite adjuntar una fotografía, la convierte a Base64 y la añade al cuerpo como propiedad "imagen". El modelo Productos no declara esa propiedad y la tabla no tiene esa columna, de modo que el valor se descarta silenciosamente al </w:t>
            </w:r>
            <w:proofErr w:type="spellStart"/>
            <w:r>
              <w:rPr>
                <w:sz w:val="20"/>
                <w:szCs w:val="20"/>
              </w:rPr>
              <w:t>deserializar</w:t>
            </w:r>
            <w:proofErr w:type="spellEnd"/>
            <w:r>
              <w:rPr>
                <w:sz w:val="20"/>
                <w:szCs w:val="20"/>
              </w:rPr>
              <w:t xml:space="preserve">. La plantilla de la tabla de inventario también intenta pintar </w:t>
            </w:r>
            <w:proofErr w:type="spellStart"/>
            <w:proofErr w:type="gramStart"/>
            <w:r>
              <w:rPr>
                <w:sz w:val="20"/>
                <w:szCs w:val="20"/>
              </w:rPr>
              <w:t>p.imagen</w:t>
            </w:r>
            <w:proofErr w:type="spellEnd"/>
            <w:proofErr w:type="gramEnd"/>
            <w:r>
              <w:rPr>
                <w:sz w:val="20"/>
                <w:szCs w:val="20"/>
              </w:rPr>
              <w:t xml:space="preserve"> y, al no recibirla, omite la miniatura. Para que la funcionalidad opere hay que añadir la columna, la propiedad en el modelo y su mapeo en </w:t>
            </w:r>
            <w:proofErr w:type="spellStart"/>
            <w:r>
              <w:rPr>
                <w:sz w:val="20"/>
                <w:szCs w:val="20"/>
              </w:rPr>
              <w:t>OnModelCreating</w:t>
            </w:r>
            <w:proofErr w:type="spellEnd"/>
            <w:r>
              <w:rPr>
                <w:sz w:val="20"/>
                <w:szCs w:val="20"/>
              </w:rPr>
              <w:t>.</w:t>
            </w:r>
          </w:p>
        </w:tc>
      </w:tr>
    </w:tbl>
    <w:p w14:paraId="00E6A9B2" w14:textId="77777777" w:rsidR="006D0638" w:rsidRDefault="006D0638">
      <w:pPr>
        <w:spacing w:after="140"/>
      </w:pPr>
    </w:p>
    <w:p w14:paraId="2C08B914" w14:textId="77777777" w:rsidR="006D0638" w:rsidRDefault="00000000">
      <w:pPr>
        <w:pStyle w:val="Ttulo2"/>
        <w:spacing w:before="260" w:after="110"/>
      </w:pPr>
      <w:r>
        <w:rPr>
          <w:b/>
          <w:bCs/>
          <w:color w:val="2E5C9A"/>
          <w:sz w:val="25"/>
          <w:szCs w:val="25"/>
        </w:rPr>
        <w:t>5.8 Inventario</w:t>
      </w:r>
    </w:p>
    <w:p w14:paraId="65B0FC92" w14:textId="77777777" w:rsidR="006D0638" w:rsidRDefault="00000000">
      <w:pPr>
        <w:spacing w:after="120" w:line="276" w:lineRule="auto"/>
        <w:jc w:val="both"/>
      </w:pPr>
      <w:r>
        <w:t xml:space="preserve">Registra movimientos de existencias asociados a un producto: tipo de movimiento, cantidad y fecha, esta última con valor por defecto </w:t>
      </w:r>
      <w:proofErr w:type="spellStart"/>
      <w:r>
        <w:t>DateTime.Now</w:t>
      </w:r>
      <w:proofErr w:type="spellEnd"/>
      <w:r>
        <w:t xml:space="preserve"> en el modelo. La cantidad debe ser mayor que cero por anotación Range. El módulo es independiente del campo stock de Producto: ningún código actualiza ese stock al registrar un movimiento, de modo que ambos valores pueden divergir. Unificar ese comportamiento es una de las mejoras señaladas en la sección 10.2.</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400"/>
        <w:gridCol w:w="6960"/>
      </w:tblGrid>
      <w:tr w:rsidR="006D0638" w14:paraId="255E58F7"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51D65D3E" w14:textId="77777777" w:rsidR="006D0638" w:rsidRDefault="00000000">
            <w:r>
              <w:rPr>
                <w:b/>
                <w:bCs/>
                <w:color w:val="FFFFFF"/>
                <w:sz w:val="18"/>
                <w:szCs w:val="18"/>
              </w:rPr>
              <w:t>Elemento</w:t>
            </w:r>
          </w:p>
        </w:tc>
        <w:tc>
          <w:tcPr>
            <w:tcW w:w="6960" w:type="dxa"/>
            <w:shd w:val="clear" w:color="auto" w:fill="1F3864"/>
            <w:tcMar>
              <w:top w:w="60" w:type="dxa"/>
              <w:left w:w="100" w:type="dxa"/>
              <w:bottom w:w="60" w:type="dxa"/>
              <w:right w:w="100" w:type="dxa"/>
            </w:tcMar>
          </w:tcPr>
          <w:p w14:paraId="27C400C5" w14:textId="77777777" w:rsidR="006D0638" w:rsidRDefault="00000000">
            <w:r>
              <w:rPr>
                <w:b/>
                <w:bCs/>
                <w:color w:val="FFFFFF"/>
                <w:sz w:val="18"/>
                <w:szCs w:val="18"/>
              </w:rPr>
              <w:t>Implementación</w:t>
            </w:r>
          </w:p>
        </w:tc>
      </w:tr>
      <w:tr w:rsidR="006D0638" w14:paraId="32A36732"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2F87B594" w14:textId="77777777" w:rsidR="006D0638" w:rsidRDefault="00000000">
            <w:r>
              <w:rPr>
                <w:color w:val="000000"/>
                <w:sz w:val="18"/>
                <w:szCs w:val="18"/>
              </w:rPr>
              <w:t>Controlador</w:t>
            </w:r>
          </w:p>
        </w:tc>
        <w:tc>
          <w:tcPr>
            <w:tcW w:w="6960" w:type="dxa"/>
            <w:shd w:val="clear" w:color="auto" w:fill="FFFFFF"/>
            <w:tcMar>
              <w:top w:w="60" w:type="dxa"/>
              <w:left w:w="100" w:type="dxa"/>
              <w:bottom w:w="60" w:type="dxa"/>
              <w:right w:w="100" w:type="dxa"/>
            </w:tcMar>
          </w:tcPr>
          <w:p w14:paraId="044DAAF0" w14:textId="77777777" w:rsidR="006D0638" w:rsidRDefault="00000000">
            <w:proofErr w:type="spellStart"/>
            <w:r>
              <w:rPr>
                <w:color w:val="000000"/>
                <w:sz w:val="18"/>
                <w:szCs w:val="18"/>
              </w:rPr>
              <w:t>Controllers</w:t>
            </w:r>
            <w:proofErr w:type="spellEnd"/>
            <w:r>
              <w:rPr>
                <w:color w:val="000000"/>
                <w:sz w:val="18"/>
                <w:szCs w:val="18"/>
              </w:rPr>
              <w:t>/</w:t>
            </w:r>
            <w:proofErr w:type="spellStart"/>
            <w:r>
              <w:rPr>
                <w:color w:val="000000"/>
                <w:sz w:val="18"/>
                <w:szCs w:val="18"/>
              </w:rPr>
              <w:t>InventarioController.cs</w:t>
            </w:r>
            <w:proofErr w:type="spellEnd"/>
            <w:r>
              <w:rPr>
                <w:color w:val="000000"/>
                <w:sz w:val="18"/>
                <w:szCs w:val="18"/>
              </w:rPr>
              <w:t xml:space="preserve"> — sin atributo de clase</w:t>
            </w:r>
          </w:p>
        </w:tc>
      </w:tr>
      <w:tr w:rsidR="006D0638" w14:paraId="179E4C1F"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41BAB0DF" w14:textId="77777777" w:rsidR="006D0638" w:rsidRDefault="00000000">
            <w:r>
              <w:rPr>
                <w:color w:val="000000"/>
                <w:sz w:val="18"/>
                <w:szCs w:val="18"/>
              </w:rPr>
              <w:t>Interfaz</w:t>
            </w:r>
          </w:p>
        </w:tc>
        <w:tc>
          <w:tcPr>
            <w:tcW w:w="6960" w:type="dxa"/>
            <w:shd w:val="clear" w:color="auto" w:fill="F2F4F7"/>
            <w:tcMar>
              <w:top w:w="60" w:type="dxa"/>
              <w:left w:w="100" w:type="dxa"/>
              <w:bottom w:w="60" w:type="dxa"/>
              <w:right w:w="100" w:type="dxa"/>
            </w:tcMar>
          </w:tcPr>
          <w:p w14:paraId="32202E55" w14:textId="77777777" w:rsidR="006D0638" w:rsidRDefault="00000000">
            <w:proofErr w:type="spellStart"/>
            <w:r>
              <w:rPr>
                <w:color w:val="000000"/>
                <w:sz w:val="18"/>
                <w:szCs w:val="18"/>
              </w:rPr>
              <w:t>Repository</w:t>
            </w:r>
            <w:proofErr w:type="spellEnd"/>
            <w:r>
              <w:rPr>
                <w:color w:val="000000"/>
                <w:sz w:val="18"/>
                <w:szCs w:val="18"/>
              </w:rPr>
              <w:t>/Interfaz/</w:t>
            </w:r>
            <w:proofErr w:type="spellStart"/>
            <w:r>
              <w:rPr>
                <w:color w:val="000000"/>
                <w:sz w:val="18"/>
                <w:szCs w:val="18"/>
              </w:rPr>
              <w:t>IInventarioRepository.cs</w:t>
            </w:r>
            <w:proofErr w:type="spellEnd"/>
          </w:p>
        </w:tc>
      </w:tr>
      <w:tr w:rsidR="006D0638" w14:paraId="3979F993"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2EDB018D" w14:textId="77777777" w:rsidR="006D0638" w:rsidRDefault="00000000">
            <w:r>
              <w:rPr>
                <w:color w:val="000000"/>
                <w:sz w:val="18"/>
                <w:szCs w:val="18"/>
              </w:rPr>
              <w:t>Implementación</w:t>
            </w:r>
          </w:p>
        </w:tc>
        <w:tc>
          <w:tcPr>
            <w:tcW w:w="6960" w:type="dxa"/>
            <w:shd w:val="clear" w:color="auto" w:fill="FFFFFF"/>
            <w:tcMar>
              <w:top w:w="60" w:type="dxa"/>
              <w:left w:w="100" w:type="dxa"/>
              <w:bottom w:w="60" w:type="dxa"/>
              <w:right w:w="100" w:type="dxa"/>
            </w:tcMar>
          </w:tcPr>
          <w:p w14:paraId="22D75238" w14:textId="77777777" w:rsidR="006D0638" w:rsidRDefault="00000000">
            <w:proofErr w:type="spellStart"/>
            <w:r>
              <w:rPr>
                <w:color w:val="000000"/>
                <w:sz w:val="18"/>
                <w:szCs w:val="18"/>
              </w:rPr>
              <w:t>Repository</w:t>
            </w:r>
            <w:proofErr w:type="spellEnd"/>
            <w:r>
              <w:rPr>
                <w:color w:val="000000"/>
                <w:sz w:val="18"/>
                <w:szCs w:val="18"/>
              </w:rPr>
              <w:t>/</w:t>
            </w:r>
            <w:proofErr w:type="spellStart"/>
            <w:r>
              <w:rPr>
                <w:color w:val="000000"/>
                <w:sz w:val="18"/>
                <w:szCs w:val="18"/>
              </w:rPr>
              <w:t>ClInventarioRepository.cs</w:t>
            </w:r>
            <w:proofErr w:type="spellEnd"/>
            <w:r>
              <w:rPr>
                <w:color w:val="000000"/>
                <w:sz w:val="18"/>
                <w:szCs w:val="18"/>
              </w:rPr>
              <w:t xml:space="preserve"> (clase </w:t>
            </w:r>
            <w:proofErr w:type="spellStart"/>
            <w:r>
              <w:rPr>
                <w:color w:val="000000"/>
                <w:sz w:val="18"/>
                <w:szCs w:val="18"/>
              </w:rPr>
              <w:t>InventarioRepository</w:t>
            </w:r>
            <w:proofErr w:type="spellEnd"/>
            <w:r>
              <w:rPr>
                <w:color w:val="000000"/>
                <w:sz w:val="18"/>
                <w:szCs w:val="18"/>
              </w:rPr>
              <w:t>)</w:t>
            </w:r>
          </w:p>
        </w:tc>
      </w:tr>
      <w:tr w:rsidR="006D0638" w14:paraId="3B9004FB"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17683DF8" w14:textId="77777777" w:rsidR="006D0638" w:rsidRDefault="00000000">
            <w:r>
              <w:rPr>
                <w:color w:val="000000"/>
                <w:sz w:val="18"/>
                <w:szCs w:val="18"/>
              </w:rPr>
              <w:t>Modelo</w:t>
            </w:r>
          </w:p>
        </w:tc>
        <w:tc>
          <w:tcPr>
            <w:tcW w:w="6960" w:type="dxa"/>
            <w:shd w:val="clear" w:color="auto" w:fill="F2F4F7"/>
            <w:tcMar>
              <w:top w:w="60" w:type="dxa"/>
              <w:left w:w="100" w:type="dxa"/>
              <w:bottom w:w="60" w:type="dxa"/>
              <w:right w:w="100" w:type="dxa"/>
            </w:tcMar>
          </w:tcPr>
          <w:p w14:paraId="151E041A" w14:textId="77777777" w:rsidR="006D0638" w:rsidRDefault="00000000">
            <w:proofErr w:type="spellStart"/>
            <w:r>
              <w:rPr>
                <w:color w:val="000000"/>
                <w:sz w:val="18"/>
                <w:szCs w:val="18"/>
              </w:rPr>
              <w:t>Models</w:t>
            </w:r>
            <w:proofErr w:type="spellEnd"/>
            <w:r>
              <w:rPr>
                <w:color w:val="000000"/>
                <w:sz w:val="18"/>
                <w:szCs w:val="18"/>
              </w:rPr>
              <w:t>/</w:t>
            </w:r>
            <w:proofErr w:type="spellStart"/>
            <w:r>
              <w:rPr>
                <w:color w:val="000000"/>
                <w:sz w:val="18"/>
                <w:szCs w:val="18"/>
              </w:rPr>
              <w:t>Inventario.cs</w:t>
            </w:r>
            <w:proofErr w:type="spellEnd"/>
          </w:p>
        </w:tc>
      </w:tr>
      <w:tr w:rsidR="006D0638" w14:paraId="6300A6B7"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1F1BD91E" w14:textId="77777777" w:rsidR="006D0638" w:rsidRDefault="00000000">
            <w:r>
              <w:rPr>
                <w:color w:val="000000"/>
                <w:sz w:val="18"/>
                <w:szCs w:val="18"/>
              </w:rPr>
              <w:t>Tabla</w:t>
            </w:r>
          </w:p>
        </w:tc>
        <w:tc>
          <w:tcPr>
            <w:tcW w:w="6960" w:type="dxa"/>
            <w:shd w:val="clear" w:color="auto" w:fill="FFFFFF"/>
            <w:tcMar>
              <w:top w:w="60" w:type="dxa"/>
              <w:left w:w="100" w:type="dxa"/>
              <w:bottom w:w="60" w:type="dxa"/>
              <w:right w:w="100" w:type="dxa"/>
            </w:tcMar>
          </w:tcPr>
          <w:p w14:paraId="0A6515C4" w14:textId="77777777" w:rsidR="006D0638" w:rsidRDefault="00000000">
            <w:r>
              <w:rPr>
                <w:color w:val="000000"/>
                <w:sz w:val="18"/>
                <w:szCs w:val="18"/>
              </w:rPr>
              <w:t>Inventario</w:t>
            </w:r>
          </w:p>
        </w:tc>
      </w:tr>
    </w:tbl>
    <w:p w14:paraId="2B08A242" w14:textId="77777777" w:rsidR="006D0638" w:rsidRDefault="006D0638">
      <w:pPr>
        <w:spacing w:after="160"/>
      </w:pPr>
    </w:p>
    <w:p w14:paraId="05458769" w14:textId="77777777" w:rsidR="006D0638" w:rsidRDefault="00000000">
      <w:pPr>
        <w:pStyle w:val="Ttulo2"/>
        <w:spacing w:before="260" w:after="110"/>
      </w:pPr>
      <w:r>
        <w:rPr>
          <w:b/>
          <w:bCs/>
          <w:color w:val="2E5C9A"/>
          <w:sz w:val="25"/>
          <w:szCs w:val="25"/>
        </w:rPr>
        <w:t>5.9 Métodos de pago</w:t>
      </w:r>
    </w:p>
    <w:p w14:paraId="57687AEB" w14:textId="77777777" w:rsidR="006D0638" w:rsidRDefault="00000000">
      <w:pPr>
        <w:spacing w:after="120" w:line="276" w:lineRule="auto"/>
        <w:jc w:val="both"/>
      </w:pPr>
      <w:r>
        <w:t xml:space="preserve">Catálogo de formas de pago con un único campo de nombre de hasta 50 caracteres. Es clave foránea obligatoria de Venta, con comportamiento de borrado </w:t>
      </w:r>
      <w:proofErr w:type="spellStart"/>
      <w:r>
        <w:t>Restrict</w:t>
      </w:r>
      <w:proofErr w:type="spellEnd"/>
      <w:r>
        <w:t>, lo que impide eliminar un método que ya haya sido usado en alguna venta. La pantalla de pago carga este catálogo al abrirse y, si la llamada falla, presenta una opción de respaldo con identificador 1 y la etiqueta "Efectivo (Predeterminado)": conviene asegurarse de que ese identificador exista realmente en la tabla, o el registro de la venta fallará por integridad referencial.</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400"/>
        <w:gridCol w:w="6960"/>
      </w:tblGrid>
      <w:tr w:rsidR="006D0638" w14:paraId="3D421984"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5E4076EA" w14:textId="77777777" w:rsidR="006D0638" w:rsidRDefault="00000000">
            <w:r>
              <w:rPr>
                <w:b/>
                <w:bCs/>
                <w:color w:val="FFFFFF"/>
                <w:sz w:val="18"/>
                <w:szCs w:val="18"/>
              </w:rPr>
              <w:t>Elemento</w:t>
            </w:r>
          </w:p>
        </w:tc>
        <w:tc>
          <w:tcPr>
            <w:tcW w:w="6960" w:type="dxa"/>
            <w:shd w:val="clear" w:color="auto" w:fill="1F3864"/>
            <w:tcMar>
              <w:top w:w="60" w:type="dxa"/>
              <w:left w:w="100" w:type="dxa"/>
              <w:bottom w:w="60" w:type="dxa"/>
              <w:right w:w="100" w:type="dxa"/>
            </w:tcMar>
          </w:tcPr>
          <w:p w14:paraId="6A1EDE46" w14:textId="77777777" w:rsidR="006D0638" w:rsidRDefault="00000000">
            <w:r>
              <w:rPr>
                <w:b/>
                <w:bCs/>
                <w:color w:val="FFFFFF"/>
                <w:sz w:val="18"/>
                <w:szCs w:val="18"/>
              </w:rPr>
              <w:t>Implementación</w:t>
            </w:r>
          </w:p>
        </w:tc>
      </w:tr>
      <w:tr w:rsidR="006D0638" w14:paraId="6D963263"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2BD9C0FC" w14:textId="77777777" w:rsidR="006D0638" w:rsidRDefault="00000000">
            <w:r>
              <w:rPr>
                <w:color w:val="000000"/>
                <w:sz w:val="18"/>
                <w:szCs w:val="18"/>
              </w:rPr>
              <w:t>Controlador</w:t>
            </w:r>
          </w:p>
        </w:tc>
        <w:tc>
          <w:tcPr>
            <w:tcW w:w="6960" w:type="dxa"/>
            <w:shd w:val="clear" w:color="auto" w:fill="FFFFFF"/>
            <w:tcMar>
              <w:top w:w="60" w:type="dxa"/>
              <w:left w:w="100" w:type="dxa"/>
              <w:bottom w:w="60" w:type="dxa"/>
              <w:right w:w="100" w:type="dxa"/>
            </w:tcMar>
          </w:tcPr>
          <w:p w14:paraId="5BCD49D4" w14:textId="77777777" w:rsidR="006D0638" w:rsidRDefault="00000000">
            <w:proofErr w:type="spellStart"/>
            <w:r>
              <w:rPr>
                <w:color w:val="000000"/>
                <w:sz w:val="18"/>
                <w:szCs w:val="18"/>
              </w:rPr>
              <w:t>Controllers</w:t>
            </w:r>
            <w:proofErr w:type="spellEnd"/>
            <w:r>
              <w:rPr>
                <w:color w:val="000000"/>
                <w:sz w:val="18"/>
                <w:szCs w:val="18"/>
              </w:rPr>
              <w:t>/</w:t>
            </w:r>
            <w:proofErr w:type="spellStart"/>
            <w:r>
              <w:rPr>
                <w:color w:val="000000"/>
                <w:sz w:val="18"/>
                <w:szCs w:val="18"/>
              </w:rPr>
              <w:t>MetodosdePagosController.cs</w:t>
            </w:r>
            <w:proofErr w:type="spellEnd"/>
            <w:r>
              <w:rPr>
                <w:color w:val="000000"/>
                <w:sz w:val="18"/>
                <w:szCs w:val="18"/>
              </w:rPr>
              <w:t xml:space="preserve"> — sin atributo de clase</w:t>
            </w:r>
          </w:p>
        </w:tc>
      </w:tr>
      <w:tr w:rsidR="006D0638" w14:paraId="1774CE38"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36180124" w14:textId="77777777" w:rsidR="006D0638" w:rsidRDefault="00000000">
            <w:r>
              <w:rPr>
                <w:color w:val="000000"/>
                <w:sz w:val="18"/>
                <w:szCs w:val="18"/>
              </w:rPr>
              <w:t>Interfaz</w:t>
            </w:r>
          </w:p>
        </w:tc>
        <w:tc>
          <w:tcPr>
            <w:tcW w:w="6960" w:type="dxa"/>
            <w:shd w:val="clear" w:color="auto" w:fill="F2F4F7"/>
            <w:tcMar>
              <w:top w:w="60" w:type="dxa"/>
              <w:left w:w="100" w:type="dxa"/>
              <w:bottom w:w="60" w:type="dxa"/>
              <w:right w:w="100" w:type="dxa"/>
            </w:tcMar>
          </w:tcPr>
          <w:p w14:paraId="51F0A19C" w14:textId="77777777" w:rsidR="006D0638" w:rsidRDefault="00000000">
            <w:proofErr w:type="spellStart"/>
            <w:r>
              <w:rPr>
                <w:color w:val="000000"/>
                <w:sz w:val="18"/>
                <w:szCs w:val="18"/>
              </w:rPr>
              <w:t>Repository</w:t>
            </w:r>
            <w:proofErr w:type="spellEnd"/>
            <w:r>
              <w:rPr>
                <w:color w:val="000000"/>
                <w:sz w:val="18"/>
                <w:szCs w:val="18"/>
              </w:rPr>
              <w:t>/Interfaz/</w:t>
            </w:r>
            <w:proofErr w:type="spellStart"/>
            <w:r>
              <w:rPr>
                <w:color w:val="000000"/>
                <w:sz w:val="18"/>
                <w:szCs w:val="18"/>
              </w:rPr>
              <w:t>IMetodosdePagosRepository.cs</w:t>
            </w:r>
            <w:proofErr w:type="spellEnd"/>
          </w:p>
        </w:tc>
      </w:tr>
      <w:tr w:rsidR="006D0638" w14:paraId="471F1699"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7717E713" w14:textId="77777777" w:rsidR="006D0638" w:rsidRDefault="00000000">
            <w:r>
              <w:rPr>
                <w:color w:val="000000"/>
                <w:sz w:val="18"/>
                <w:szCs w:val="18"/>
              </w:rPr>
              <w:lastRenderedPageBreak/>
              <w:t>Implementación</w:t>
            </w:r>
          </w:p>
        </w:tc>
        <w:tc>
          <w:tcPr>
            <w:tcW w:w="6960" w:type="dxa"/>
            <w:shd w:val="clear" w:color="auto" w:fill="FFFFFF"/>
            <w:tcMar>
              <w:top w:w="60" w:type="dxa"/>
              <w:left w:w="100" w:type="dxa"/>
              <w:bottom w:w="60" w:type="dxa"/>
              <w:right w:w="100" w:type="dxa"/>
            </w:tcMar>
          </w:tcPr>
          <w:p w14:paraId="6B08AE99" w14:textId="77777777" w:rsidR="006D0638" w:rsidRDefault="00000000">
            <w:proofErr w:type="spellStart"/>
            <w:r>
              <w:rPr>
                <w:color w:val="000000"/>
                <w:sz w:val="18"/>
                <w:szCs w:val="18"/>
              </w:rPr>
              <w:t>Repository</w:t>
            </w:r>
            <w:proofErr w:type="spellEnd"/>
            <w:r>
              <w:rPr>
                <w:color w:val="000000"/>
                <w:sz w:val="18"/>
                <w:szCs w:val="18"/>
              </w:rPr>
              <w:t>/</w:t>
            </w:r>
            <w:proofErr w:type="spellStart"/>
            <w:r>
              <w:rPr>
                <w:color w:val="000000"/>
                <w:sz w:val="18"/>
                <w:szCs w:val="18"/>
              </w:rPr>
              <w:t>MetodosdePagosRepository.cs</w:t>
            </w:r>
            <w:proofErr w:type="spellEnd"/>
          </w:p>
        </w:tc>
      </w:tr>
      <w:tr w:rsidR="006D0638" w14:paraId="22383CBB"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0EB2BE88" w14:textId="77777777" w:rsidR="006D0638" w:rsidRDefault="00000000">
            <w:r>
              <w:rPr>
                <w:color w:val="000000"/>
                <w:sz w:val="18"/>
                <w:szCs w:val="18"/>
              </w:rPr>
              <w:t>Modelo</w:t>
            </w:r>
          </w:p>
        </w:tc>
        <w:tc>
          <w:tcPr>
            <w:tcW w:w="6960" w:type="dxa"/>
            <w:shd w:val="clear" w:color="auto" w:fill="F2F4F7"/>
            <w:tcMar>
              <w:top w:w="60" w:type="dxa"/>
              <w:left w:w="100" w:type="dxa"/>
              <w:bottom w:w="60" w:type="dxa"/>
              <w:right w:w="100" w:type="dxa"/>
            </w:tcMar>
          </w:tcPr>
          <w:p w14:paraId="7A441DCD" w14:textId="77777777" w:rsidR="006D0638" w:rsidRDefault="00000000">
            <w:proofErr w:type="spellStart"/>
            <w:r>
              <w:rPr>
                <w:color w:val="000000"/>
                <w:sz w:val="18"/>
                <w:szCs w:val="18"/>
              </w:rPr>
              <w:t>Models</w:t>
            </w:r>
            <w:proofErr w:type="spellEnd"/>
            <w:r>
              <w:rPr>
                <w:color w:val="000000"/>
                <w:sz w:val="18"/>
                <w:szCs w:val="18"/>
              </w:rPr>
              <w:t>/</w:t>
            </w:r>
            <w:proofErr w:type="spellStart"/>
            <w:r>
              <w:rPr>
                <w:color w:val="000000"/>
                <w:sz w:val="18"/>
                <w:szCs w:val="18"/>
              </w:rPr>
              <w:t>MetodosdePagos.cs</w:t>
            </w:r>
            <w:proofErr w:type="spellEnd"/>
          </w:p>
        </w:tc>
      </w:tr>
      <w:tr w:rsidR="006D0638" w14:paraId="46C6687D"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627EA421" w14:textId="77777777" w:rsidR="006D0638" w:rsidRDefault="00000000">
            <w:r>
              <w:rPr>
                <w:color w:val="000000"/>
                <w:sz w:val="18"/>
                <w:szCs w:val="18"/>
              </w:rPr>
              <w:t>Tabla</w:t>
            </w:r>
          </w:p>
        </w:tc>
        <w:tc>
          <w:tcPr>
            <w:tcW w:w="6960" w:type="dxa"/>
            <w:shd w:val="clear" w:color="auto" w:fill="FFFFFF"/>
            <w:tcMar>
              <w:top w:w="60" w:type="dxa"/>
              <w:left w:w="100" w:type="dxa"/>
              <w:bottom w:w="60" w:type="dxa"/>
              <w:right w:w="100" w:type="dxa"/>
            </w:tcMar>
          </w:tcPr>
          <w:p w14:paraId="2F6B69CB" w14:textId="77777777" w:rsidR="006D0638" w:rsidRDefault="00000000">
            <w:proofErr w:type="spellStart"/>
            <w:r>
              <w:rPr>
                <w:color w:val="000000"/>
                <w:sz w:val="18"/>
                <w:szCs w:val="18"/>
              </w:rPr>
              <w:t>MetodoPago</w:t>
            </w:r>
            <w:proofErr w:type="spellEnd"/>
          </w:p>
        </w:tc>
      </w:tr>
    </w:tbl>
    <w:p w14:paraId="44A351C9" w14:textId="77777777" w:rsidR="006D0638" w:rsidRDefault="006D0638">
      <w:pPr>
        <w:spacing w:after="160"/>
      </w:pPr>
    </w:p>
    <w:p w14:paraId="488565B5" w14:textId="77777777" w:rsidR="006D0638" w:rsidRDefault="00000000">
      <w:pPr>
        <w:pStyle w:val="Ttulo2"/>
        <w:spacing w:before="260" w:after="110"/>
      </w:pPr>
      <w:r>
        <w:rPr>
          <w:b/>
          <w:bCs/>
          <w:color w:val="2E5C9A"/>
          <w:sz w:val="25"/>
          <w:szCs w:val="25"/>
        </w:rPr>
        <w:t>5.10 Ventas</w:t>
      </w:r>
    </w:p>
    <w:p w14:paraId="409BBADA" w14:textId="77777777" w:rsidR="006D0638" w:rsidRDefault="00000000">
      <w:pPr>
        <w:spacing w:after="120" w:line="276" w:lineRule="auto"/>
        <w:jc w:val="both"/>
      </w:pPr>
      <w:r>
        <w:t>Gestiona la cabecera de la venta junto con su colección de líneas de detalle, que viaja en la misma petición. Es el módulo con más lógica propia del proyecto:</w:t>
      </w:r>
    </w:p>
    <w:p w14:paraId="315C1ED4" w14:textId="77777777" w:rsidR="006D0638" w:rsidRDefault="00000000">
      <w:pPr>
        <w:pStyle w:val="Prrafodelista"/>
        <w:numPr>
          <w:ilvl w:val="0"/>
          <w:numId w:val="1"/>
        </w:numPr>
        <w:spacing w:after="70" w:line="264" w:lineRule="auto"/>
        <w:jc w:val="both"/>
      </w:pPr>
      <w:r>
        <w:t xml:space="preserve">Al crear una venta, el repositorio fuerza </w:t>
      </w:r>
      <w:proofErr w:type="spellStart"/>
      <w:r>
        <w:t>IdVenta</w:t>
      </w:r>
      <w:proofErr w:type="spellEnd"/>
      <w:r>
        <w:t xml:space="preserve"> a cero y calcula el total como la suma de cantidad por precio unitario de cada línea recibida, ignorando el total que envíe el cliente. El detalle se persiste en la misma operación gracias al seguimiento en cascada de EF Core.</w:t>
      </w:r>
    </w:p>
    <w:p w14:paraId="3617787E" w14:textId="77777777" w:rsidR="006D0638" w:rsidRDefault="00000000">
      <w:pPr>
        <w:pStyle w:val="Prrafodelista"/>
        <w:numPr>
          <w:ilvl w:val="0"/>
          <w:numId w:val="1"/>
        </w:numPr>
        <w:spacing w:after="70" w:line="264" w:lineRule="auto"/>
        <w:jc w:val="both"/>
      </w:pPr>
      <w:r>
        <w:t xml:space="preserve">Las consultas de lectura usan </w:t>
      </w:r>
      <w:proofErr w:type="spellStart"/>
      <w:r>
        <w:t>Include</w:t>
      </w:r>
      <w:proofErr w:type="spellEnd"/>
      <w:r>
        <w:t xml:space="preserve"> para traer las líneas de detalle y </w:t>
      </w:r>
      <w:proofErr w:type="spellStart"/>
      <w:r>
        <w:t>AsNoTracking</w:t>
      </w:r>
      <w:proofErr w:type="spellEnd"/>
      <w:r>
        <w:t>, ya que son de solo lectura y no necesitan seguimiento de cambios.</w:t>
      </w:r>
    </w:p>
    <w:p w14:paraId="3D764C92" w14:textId="77777777" w:rsidR="006D0638" w:rsidRDefault="00000000">
      <w:pPr>
        <w:pStyle w:val="Prrafodelista"/>
        <w:numPr>
          <w:ilvl w:val="0"/>
          <w:numId w:val="1"/>
        </w:numPr>
        <w:spacing w:after="70" w:line="264" w:lineRule="auto"/>
        <w:jc w:val="both"/>
      </w:pPr>
      <w:r>
        <w:t xml:space="preserve">La actualización solo modifica la cabecera: fecha, usuario, método de pago y total. Las líneas de detalle existentes no se tocan, por lo que un cambio de detalle debe hacerse a través del módulo </w:t>
      </w:r>
      <w:proofErr w:type="spellStart"/>
      <w:r>
        <w:t>DetalleVentas</w:t>
      </w:r>
      <w:proofErr w:type="spellEnd"/>
      <w:r>
        <w:t>.</w:t>
      </w:r>
    </w:p>
    <w:p w14:paraId="7E644BDC" w14:textId="77777777" w:rsidR="006D0638" w:rsidRDefault="00000000">
      <w:pPr>
        <w:pStyle w:val="Prrafodelista"/>
        <w:numPr>
          <w:ilvl w:val="0"/>
          <w:numId w:val="1"/>
        </w:numPr>
        <w:spacing w:after="70" w:line="264" w:lineRule="auto"/>
        <w:jc w:val="both"/>
      </w:pPr>
      <w:r>
        <w:t xml:space="preserve">La eliminación carga la venta con su detalle, elimina primero las líneas con </w:t>
      </w:r>
      <w:proofErr w:type="spellStart"/>
      <w:r>
        <w:t>RemoveRange</w:t>
      </w:r>
      <w:proofErr w:type="spellEnd"/>
      <w:r>
        <w:t xml:space="preserve"> y después la cabecera, implementando en la aplicación el borrado en cascada que el esquema no garantiza.</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400"/>
        <w:gridCol w:w="6960"/>
      </w:tblGrid>
      <w:tr w:rsidR="006D0638" w14:paraId="74A6880E"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68BF3A6B" w14:textId="77777777" w:rsidR="006D0638" w:rsidRDefault="00000000">
            <w:r>
              <w:rPr>
                <w:b/>
                <w:bCs/>
                <w:color w:val="FFFFFF"/>
                <w:sz w:val="18"/>
                <w:szCs w:val="18"/>
              </w:rPr>
              <w:t>Elemento</w:t>
            </w:r>
          </w:p>
        </w:tc>
        <w:tc>
          <w:tcPr>
            <w:tcW w:w="6960" w:type="dxa"/>
            <w:shd w:val="clear" w:color="auto" w:fill="1F3864"/>
            <w:tcMar>
              <w:top w:w="60" w:type="dxa"/>
              <w:left w:w="100" w:type="dxa"/>
              <w:bottom w:w="60" w:type="dxa"/>
              <w:right w:w="100" w:type="dxa"/>
            </w:tcMar>
          </w:tcPr>
          <w:p w14:paraId="0B3112AF" w14:textId="77777777" w:rsidR="006D0638" w:rsidRDefault="00000000">
            <w:r>
              <w:rPr>
                <w:b/>
                <w:bCs/>
                <w:color w:val="FFFFFF"/>
                <w:sz w:val="18"/>
                <w:szCs w:val="18"/>
              </w:rPr>
              <w:t>Implementación</w:t>
            </w:r>
          </w:p>
        </w:tc>
      </w:tr>
      <w:tr w:rsidR="006D0638" w14:paraId="52D4B4C0"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33BE820A" w14:textId="77777777" w:rsidR="006D0638" w:rsidRDefault="00000000">
            <w:r>
              <w:rPr>
                <w:color w:val="000000"/>
                <w:sz w:val="18"/>
                <w:szCs w:val="18"/>
              </w:rPr>
              <w:t>Controlador</w:t>
            </w:r>
          </w:p>
        </w:tc>
        <w:tc>
          <w:tcPr>
            <w:tcW w:w="6960" w:type="dxa"/>
            <w:shd w:val="clear" w:color="auto" w:fill="FFFFFF"/>
            <w:tcMar>
              <w:top w:w="60" w:type="dxa"/>
              <w:left w:w="100" w:type="dxa"/>
              <w:bottom w:w="60" w:type="dxa"/>
              <w:right w:w="100" w:type="dxa"/>
            </w:tcMar>
          </w:tcPr>
          <w:p w14:paraId="2E8F8456" w14:textId="77777777" w:rsidR="006D0638" w:rsidRDefault="00000000">
            <w:proofErr w:type="spellStart"/>
            <w:r>
              <w:rPr>
                <w:color w:val="000000"/>
                <w:sz w:val="18"/>
                <w:szCs w:val="18"/>
              </w:rPr>
              <w:t>Controllers</w:t>
            </w:r>
            <w:proofErr w:type="spellEnd"/>
            <w:r>
              <w:rPr>
                <w:color w:val="000000"/>
                <w:sz w:val="18"/>
                <w:szCs w:val="18"/>
              </w:rPr>
              <w:t>/</w:t>
            </w:r>
            <w:proofErr w:type="spellStart"/>
            <w:r>
              <w:rPr>
                <w:color w:val="000000"/>
                <w:sz w:val="18"/>
                <w:szCs w:val="18"/>
              </w:rPr>
              <w:t>VentasController.cs</w:t>
            </w:r>
            <w:proofErr w:type="spellEnd"/>
            <w:r>
              <w:rPr>
                <w:color w:val="000000"/>
                <w:sz w:val="18"/>
                <w:szCs w:val="18"/>
              </w:rPr>
              <w:t xml:space="preserve"> — [</w:t>
            </w:r>
            <w:proofErr w:type="spellStart"/>
            <w:r>
              <w:rPr>
                <w:color w:val="000000"/>
                <w:sz w:val="18"/>
                <w:szCs w:val="18"/>
              </w:rPr>
              <w:t>AllowAnonymous</w:t>
            </w:r>
            <w:proofErr w:type="spellEnd"/>
            <w:r>
              <w:rPr>
                <w:color w:val="000000"/>
                <w:sz w:val="18"/>
                <w:szCs w:val="18"/>
              </w:rPr>
              <w:t>]</w:t>
            </w:r>
          </w:p>
        </w:tc>
      </w:tr>
      <w:tr w:rsidR="006D0638" w14:paraId="309772F2"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45271DF7" w14:textId="77777777" w:rsidR="006D0638" w:rsidRDefault="00000000">
            <w:r>
              <w:rPr>
                <w:color w:val="000000"/>
                <w:sz w:val="18"/>
                <w:szCs w:val="18"/>
              </w:rPr>
              <w:t>Interfaz</w:t>
            </w:r>
          </w:p>
        </w:tc>
        <w:tc>
          <w:tcPr>
            <w:tcW w:w="6960" w:type="dxa"/>
            <w:shd w:val="clear" w:color="auto" w:fill="F2F4F7"/>
            <w:tcMar>
              <w:top w:w="60" w:type="dxa"/>
              <w:left w:w="100" w:type="dxa"/>
              <w:bottom w:w="60" w:type="dxa"/>
              <w:right w:w="100" w:type="dxa"/>
            </w:tcMar>
          </w:tcPr>
          <w:p w14:paraId="08B55C02" w14:textId="77777777" w:rsidR="006D0638" w:rsidRDefault="00000000">
            <w:proofErr w:type="spellStart"/>
            <w:r>
              <w:rPr>
                <w:color w:val="000000"/>
                <w:sz w:val="18"/>
                <w:szCs w:val="18"/>
              </w:rPr>
              <w:t>Repository</w:t>
            </w:r>
            <w:proofErr w:type="spellEnd"/>
            <w:r>
              <w:rPr>
                <w:color w:val="000000"/>
                <w:sz w:val="18"/>
                <w:szCs w:val="18"/>
              </w:rPr>
              <w:t>/Interfaz/</w:t>
            </w:r>
            <w:proofErr w:type="spellStart"/>
            <w:r>
              <w:rPr>
                <w:color w:val="000000"/>
                <w:sz w:val="18"/>
                <w:szCs w:val="18"/>
              </w:rPr>
              <w:t>IVentasRepository.cs</w:t>
            </w:r>
            <w:proofErr w:type="spellEnd"/>
          </w:p>
        </w:tc>
      </w:tr>
      <w:tr w:rsidR="006D0638" w14:paraId="5D5B2ADD"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3D218CEC" w14:textId="77777777" w:rsidR="006D0638" w:rsidRDefault="00000000">
            <w:r>
              <w:rPr>
                <w:color w:val="000000"/>
                <w:sz w:val="18"/>
                <w:szCs w:val="18"/>
              </w:rPr>
              <w:t>Implementación</w:t>
            </w:r>
          </w:p>
        </w:tc>
        <w:tc>
          <w:tcPr>
            <w:tcW w:w="6960" w:type="dxa"/>
            <w:shd w:val="clear" w:color="auto" w:fill="FFFFFF"/>
            <w:tcMar>
              <w:top w:w="60" w:type="dxa"/>
              <w:left w:w="100" w:type="dxa"/>
              <w:bottom w:w="60" w:type="dxa"/>
              <w:right w:w="100" w:type="dxa"/>
            </w:tcMar>
          </w:tcPr>
          <w:p w14:paraId="4B281FDC" w14:textId="77777777" w:rsidR="006D0638" w:rsidRDefault="00000000">
            <w:proofErr w:type="spellStart"/>
            <w:r>
              <w:rPr>
                <w:color w:val="000000"/>
                <w:sz w:val="18"/>
                <w:szCs w:val="18"/>
              </w:rPr>
              <w:t>Repository</w:t>
            </w:r>
            <w:proofErr w:type="spellEnd"/>
            <w:r>
              <w:rPr>
                <w:color w:val="000000"/>
                <w:sz w:val="18"/>
                <w:szCs w:val="18"/>
              </w:rPr>
              <w:t>/</w:t>
            </w:r>
            <w:proofErr w:type="spellStart"/>
            <w:r>
              <w:rPr>
                <w:color w:val="000000"/>
                <w:sz w:val="18"/>
                <w:szCs w:val="18"/>
              </w:rPr>
              <w:t>VentasRepository.cs</w:t>
            </w:r>
            <w:proofErr w:type="spellEnd"/>
          </w:p>
        </w:tc>
      </w:tr>
      <w:tr w:rsidR="006D0638" w14:paraId="5ED66739"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0D88485D" w14:textId="77777777" w:rsidR="006D0638" w:rsidRDefault="00000000">
            <w:r>
              <w:rPr>
                <w:color w:val="000000"/>
                <w:sz w:val="18"/>
                <w:szCs w:val="18"/>
              </w:rPr>
              <w:t>Modelos</w:t>
            </w:r>
          </w:p>
        </w:tc>
        <w:tc>
          <w:tcPr>
            <w:tcW w:w="6960" w:type="dxa"/>
            <w:shd w:val="clear" w:color="auto" w:fill="F2F4F7"/>
            <w:tcMar>
              <w:top w:w="60" w:type="dxa"/>
              <w:left w:w="100" w:type="dxa"/>
              <w:bottom w:w="60" w:type="dxa"/>
              <w:right w:w="100" w:type="dxa"/>
            </w:tcMar>
          </w:tcPr>
          <w:p w14:paraId="404CD6BA" w14:textId="77777777" w:rsidR="006D0638" w:rsidRDefault="00000000">
            <w:proofErr w:type="spellStart"/>
            <w:r>
              <w:rPr>
                <w:color w:val="000000"/>
                <w:sz w:val="18"/>
                <w:szCs w:val="18"/>
              </w:rPr>
              <w:t>Models</w:t>
            </w:r>
            <w:proofErr w:type="spellEnd"/>
            <w:r>
              <w:rPr>
                <w:color w:val="000000"/>
                <w:sz w:val="18"/>
                <w:szCs w:val="18"/>
              </w:rPr>
              <w:t>/</w:t>
            </w:r>
            <w:proofErr w:type="spellStart"/>
            <w:r>
              <w:rPr>
                <w:color w:val="000000"/>
                <w:sz w:val="18"/>
                <w:szCs w:val="18"/>
              </w:rPr>
              <w:t>Ventas.cs</w:t>
            </w:r>
            <w:proofErr w:type="spellEnd"/>
            <w:r>
              <w:rPr>
                <w:color w:val="000000"/>
                <w:sz w:val="18"/>
                <w:szCs w:val="18"/>
              </w:rPr>
              <w:t xml:space="preserve"> y </w:t>
            </w:r>
            <w:proofErr w:type="spellStart"/>
            <w:r>
              <w:rPr>
                <w:color w:val="000000"/>
                <w:sz w:val="18"/>
                <w:szCs w:val="18"/>
              </w:rPr>
              <w:t>Models</w:t>
            </w:r>
            <w:proofErr w:type="spellEnd"/>
            <w:r>
              <w:rPr>
                <w:color w:val="000000"/>
                <w:sz w:val="18"/>
                <w:szCs w:val="18"/>
              </w:rPr>
              <w:t>/</w:t>
            </w:r>
            <w:proofErr w:type="spellStart"/>
            <w:r>
              <w:rPr>
                <w:color w:val="000000"/>
                <w:sz w:val="18"/>
                <w:szCs w:val="18"/>
              </w:rPr>
              <w:t>DetalleVentas.cs</w:t>
            </w:r>
            <w:proofErr w:type="spellEnd"/>
          </w:p>
        </w:tc>
      </w:tr>
      <w:tr w:rsidR="006D0638" w14:paraId="4CCEECDA"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6242E4C0" w14:textId="77777777" w:rsidR="006D0638" w:rsidRDefault="00000000">
            <w:r>
              <w:rPr>
                <w:color w:val="000000"/>
                <w:sz w:val="18"/>
                <w:szCs w:val="18"/>
              </w:rPr>
              <w:t>Tabla</w:t>
            </w:r>
          </w:p>
        </w:tc>
        <w:tc>
          <w:tcPr>
            <w:tcW w:w="6960" w:type="dxa"/>
            <w:shd w:val="clear" w:color="auto" w:fill="FFFFFF"/>
            <w:tcMar>
              <w:top w:w="60" w:type="dxa"/>
              <w:left w:w="100" w:type="dxa"/>
              <w:bottom w:w="60" w:type="dxa"/>
              <w:right w:w="100" w:type="dxa"/>
            </w:tcMar>
          </w:tcPr>
          <w:p w14:paraId="3B4E7AEF" w14:textId="77777777" w:rsidR="006D0638" w:rsidRDefault="00000000">
            <w:r>
              <w:rPr>
                <w:color w:val="000000"/>
                <w:sz w:val="18"/>
                <w:szCs w:val="18"/>
              </w:rPr>
              <w:t>Venta (según el mapeo Fluent API, que prevalece sobre el atributo [Table("Ventas")] del modelo)</w:t>
            </w:r>
          </w:p>
        </w:tc>
      </w:tr>
    </w:tbl>
    <w:p w14:paraId="396152B8" w14:textId="77777777" w:rsidR="006D0638" w:rsidRDefault="006D0638">
      <w:pPr>
        <w:spacing w:after="160"/>
      </w:pPr>
    </w:p>
    <w:p w14:paraId="65AF296B" w14:textId="77777777" w:rsidR="006D0638" w:rsidRDefault="00000000">
      <w:pPr>
        <w:pStyle w:val="Ttulo2"/>
        <w:spacing w:before="260" w:after="110"/>
      </w:pPr>
      <w:r>
        <w:rPr>
          <w:b/>
          <w:bCs/>
          <w:color w:val="2E5C9A"/>
          <w:sz w:val="25"/>
          <w:szCs w:val="25"/>
        </w:rPr>
        <w:t>5.11 Detalle de ventas</w:t>
      </w:r>
    </w:p>
    <w:p w14:paraId="0BD4E024" w14:textId="77777777" w:rsidR="006D0638" w:rsidRDefault="00000000">
      <w:pPr>
        <w:spacing w:after="120" w:line="276" w:lineRule="auto"/>
        <w:jc w:val="both"/>
      </w:pPr>
      <w:r>
        <w:t>Administra las líneas individuales de una venta: producto, cantidad y precio unitario, con cantidad mínima de 1 y precio unitario no negativo por anotaciones Range. Las propiedades de navegación Venta y Producto están marcadas con [</w:t>
      </w:r>
      <w:proofErr w:type="spellStart"/>
      <w:r>
        <w:t>JsonIgnore</w:t>
      </w:r>
      <w:proofErr w:type="spellEnd"/>
      <w:r>
        <w:t xml:space="preserve">] para evitar ciclos de serialización cuando una venta se devuelve con su detalle incluido. El precio unitario se almacena en la línea y no se recalcula contra el catálogo, lo cual es correcto: preserva el precio </w:t>
      </w:r>
      <w:proofErr w:type="gramStart"/>
      <w:r>
        <w:t>histórico</w:t>
      </w:r>
      <w:proofErr w:type="gramEnd"/>
      <w:r>
        <w:t xml:space="preserve"> aunque el producto cambie de valor después.</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400"/>
        <w:gridCol w:w="6960"/>
      </w:tblGrid>
      <w:tr w:rsidR="006D0638" w14:paraId="238B7443"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00A778A2" w14:textId="77777777" w:rsidR="006D0638" w:rsidRDefault="00000000">
            <w:r>
              <w:rPr>
                <w:b/>
                <w:bCs/>
                <w:color w:val="FFFFFF"/>
                <w:sz w:val="18"/>
                <w:szCs w:val="18"/>
              </w:rPr>
              <w:t>Elemento</w:t>
            </w:r>
          </w:p>
        </w:tc>
        <w:tc>
          <w:tcPr>
            <w:tcW w:w="6960" w:type="dxa"/>
            <w:shd w:val="clear" w:color="auto" w:fill="1F3864"/>
            <w:tcMar>
              <w:top w:w="60" w:type="dxa"/>
              <w:left w:w="100" w:type="dxa"/>
              <w:bottom w:w="60" w:type="dxa"/>
              <w:right w:w="100" w:type="dxa"/>
            </w:tcMar>
          </w:tcPr>
          <w:p w14:paraId="33CB9121" w14:textId="77777777" w:rsidR="006D0638" w:rsidRDefault="00000000">
            <w:r>
              <w:rPr>
                <w:b/>
                <w:bCs/>
                <w:color w:val="FFFFFF"/>
                <w:sz w:val="18"/>
                <w:szCs w:val="18"/>
              </w:rPr>
              <w:t>Implementación</w:t>
            </w:r>
          </w:p>
        </w:tc>
      </w:tr>
      <w:tr w:rsidR="006D0638" w14:paraId="5B11998D"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37F7E214" w14:textId="77777777" w:rsidR="006D0638" w:rsidRDefault="00000000">
            <w:r>
              <w:rPr>
                <w:color w:val="000000"/>
                <w:sz w:val="18"/>
                <w:szCs w:val="18"/>
              </w:rPr>
              <w:t>Controlador</w:t>
            </w:r>
          </w:p>
        </w:tc>
        <w:tc>
          <w:tcPr>
            <w:tcW w:w="6960" w:type="dxa"/>
            <w:shd w:val="clear" w:color="auto" w:fill="FFFFFF"/>
            <w:tcMar>
              <w:top w:w="60" w:type="dxa"/>
              <w:left w:w="100" w:type="dxa"/>
              <w:bottom w:w="60" w:type="dxa"/>
              <w:right w:w="100" w:type="dxa"/>
            </w:tcMar>
          </w:tcPr>
          <w:p w14:paraId="3BA8F025" w14:textId="77777777" w:rsidR="006D0638" w:rsidRDefault="00000000">
            <w:proofErr w:type="spellStart"/>
            <w:r>
              <w:rPr>
                <w:color w:val="000000"/>
                <w:sz w:val="18"/>
                <w:szCs w:val="18"/>
              </w:rPr>
              <w:t>Controllers</w:t>
            </w:r>
            <w:proofErr w:type="spellEnd"/>
            <w:r>
              <w:rPr>
                <w:color w:val="000000"/>
                <w:sz w:val="18"/>
                <w:szCs w:val="18"/>
              </w:rPr>
              <w:t>/</w:t>
            </w:r>
            <w:proofErr w:type="spellStart"/>
            <w:r>
              <w:rPr>
                <w:color w:val="000000"/>
                <w:sz w:val="18"/>
                <w:szCs w:val="18"/>
              </w:rPr>
              <w:t>DetalleVentasController.cs</w:t>
            </w:r>
            <w:proofErr w:type="spellEnd"/>
            <w:r>
              <w:rPr>
                <w:color w:val="000000"/>
                <w:sz w:val="18"/>
                <w:szCs w:val="18"/>
              </w:rPr>
              <w:t xml:space="preserve"> — sin atributo de clase</w:t>
            </w:r>
          </w:p>
        </w:tc>
      </w:tr>
      <w:tr w:rsidR="006D0638" w14:paraId="007B4191"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4D3C9575" w14:textId="77777777" w:rsidR="006D0638" w:rsidRDefault="00000000">
            <w:r>
              <w:rPr>
                <w:color w:val="000000"/>
                <w:sz w:val="18"/>
                <w:szCs w:val="18"/>
              </w:rPr>
              <w:t>Interfaz</w:t>
            </w:r>
          </w:p>
        </w:tc>
        <w:tc>
          <w:tcPr>
            <w:tcW w:w="6960" w:type="dxa"/>
            <w:shd w:val="clear" w:color="auto" w:fill="F2F4F7"/>
            <w:tcMar>
              <w:top w:w="60" w:type="dxa"/>
              <w:left w:w="100" w:type="dxa"/>
              <w:bottom w:w="60" w:type="dxa"/>
              <w:right w:w="100" w:type="dxa"/>
            </w:tcMar>
          </w:tcPr>
          <w:p w14:paraId="283E7E2D" w14:textId="77777777" w:rsidR="006D0638" w:rsidRDefault="00000000">
            <w:proofErr w:type="spellStart"/>
            <w:r>
              <w:rPr>
                <w:color w:val="000000"/>
                <w:sz w:val="18"/>
                <w:szCs w:val="18"/>
              </w:rPr>
              <w:t>Repository</w:t>
            </w:r>
            <w:proofErr w:type="spellEnd"/>
            <w:r>
              <w:rPr>
                <w:color w:val="000000"/>
                <w:sz w:val="18"/>
                <w:szCs w:val="18"/>
              </w:rPr>
              <w:t>/Interfaz/</w:t>
            </w:r>
            <w:proofErr w:type="spellStart"/>
            <w:r>
              <w:rPr>
                <w:color w:val="000000"/>
                <w:sz w:val="18"/>
                <w:szCs w:val="18"/>
              </w:rPr>
              <w:t>IDetalleVentasRepository.cs</w:t>
            </w:r>
            <w:proofErr w:type="spellEnd"/>
          </w:p>
        </w:tc>
      </w:tr>
      <w:tr w:rsidR="006D0638" w14:paraId="2FDBF095"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138F1A84" w14:textId="77777777" w:rsidR="006D0638" w:rsidRDefault="00000000">
            <w:r>
              <w:rPr>
                <w:color w:val="000000"/>
                <w:sz w:val="18"/>
                <w:szCs w:val="18"/>
              </w:rPr>
              <w:t>Implementación</w:t>
            </w:r>
          </w:p>
        </w:tc>
        <w:tc>
          <w:tcPr>
            <w:tcW w:w="6960" w:type="dxa"/>
            <w:shd w:val="clear" w:color="auto" w:fill="FFFFFF"/>
            <w:tcMar>
              <w:top w:w="60" w:type="dxa"/>
              <w:left w:w="100" w:type="dxa"/>
              <w:bottom w:w="60" w:type="dxa"/>
              <w:right w:w="100" w:type="dxa"/>
            </w:tcMar>
          </w:tcPr>
          <w:p w14:paraId="73F8EE54" w14:textId="77777777" w:rsidR="006D0638" w:rsidRDefault="00000000">
            <w:proofErr w:type="spellStart"/>
            <w:r>
              <w:rPr>
                <w:color w:val="000000"/>
                <w:sz w:val="18"/>
                <w:szCs w:val="18"/>
              </w:rPr>
              <w:t>Repository</w:t>
            </w:r>
            <w:proofErr w:type="spellEnd"/>
            <w:r>
              <w:rPr>
                <w:color w:val="000000"/>
                <w:sz w:val="18"/>
                <w:szCs w:val="18"/>
              </w:rPr>
              <w:t>/</w:t>
            </w:r>
            <w:proofErr w:type="spellStart"/>
            <w:r>
              <w:rPr>
                <w:color w:val="000000"/>
                <w:sz w:val="18"/>
                <w:szCs w:val="18"/>
              </w:rPr>
              <w:t>DetalleVentasRepository.cs</w:t>
            </w:r>
            <w:proofErr w:type="spellEnd"/>
          </w:p>
        </w:tc>
      </w:tr>
      <w:tr w:rsidR="006D0638" w14:paraId="6BC4CC00"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23A9611E" w14:textId="77777777" w:rsidR="006D0638" w:rsidRDefault="00000000">
            <w:r>
              <w:rPr>
                <w:color w:val="000000"/>
                <w:sz w:val="18"/>
                <w:szCs w:val="18"/>
              </w:rPr>
              <w:t>Modelo</w:t>
            </w:r>
          </w:p>
        </w:tc>
        <w:tc>
          <w:tcPr>
            <w:tcW w:w="6960" w:type="dxa"/>
            <w:shd w:val="clear" w:color="auto" w:fill="F2F4F7"/>
            <w:tcMar>
              <w:top w:w="60" w:type="dxa"/>
              <w:left w:w="100" w:type="dxa"/>
              <w:bottom w:w="60" w:type="dxa"/>
              <w:right w:w="100" w:type="dxa"/>
            </w:tcMar>
          </w:tcPr>
          <w:p w14:paraId="33FF7F56" w14:textId="77777777" w:rsidR="006D0638" w:rsidRDefault="00000000">
            <w:proofErr w:type="spellStart"/>
            <w:r>
              <w:rPr>
                <w:color w:val="000000"/>
                <w:sz w:val="18"/>
                <w:szCs w:val="18"/>
              </w:rPr>
              <w:t>Models</w:t>
            </w:r>
            <w:proofErr w:type="spellEnd"/>
            <w:r>
              <w:rPr>
                <w:color w:val="000000"/>
                <w:sz w:val="18"/>
                <w:szCs w:val="18"/>
              </w:rPr>
              <w:t>/</w:t>
            </w:r>
            <w:proofErr w:type="spellStart"/>
            <w:r>
              <w:rPr>
                <w:color w:val="000000"/>
                <w:sz w:val="18"/>
                <w:szCs w:val="18"/>
              </w:rPr>
              <w:t>DetalleVentas.cs</w:t>
            </w:r>
            <w:proofErr w:type="spellEnd"/>
          </w:p>
        </w:tc>
      </w:tr>
      <w:tr w:rsidR="006D0638" w14:paraId="7986CD7B"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77D2F9F5" w14:textId="77777777" w:rsidR="006D0638" w:rsidRDefault="00000000">
            <w:r>
              <w:rPr>
                <w:color w:val="000000"/>
                <w:sz w:val="18"/>
                <w:szCs w:val="18"/>
              </w:rPr>
              <w:t>Tabla</w:t>
            </w:r>
          </w:p>
        </w:tc>
        <w:tc>
          <w:tcPr>
            <w:tcW w:w="6960" w:type="dxa"/>
            <w:shd w:val="clear" w:color="auto" w:fill="FFFFFF"/>
            <w:tcMar>
              <w:top w:w="60" w:type="dxa"/>
              <w:left w:w="100" w:type="dxa"/>
              <w:bottom w:w="60" w:type="dxa"/>
              <w:right w:w="100" w:type="dxa"/>
            </w:tcMar>
          </w:tcPr>
          <w:p w14:paraId="73CC23D0" w14:textId="77777777" w:rsidR="006D0638" w:rsidRDefault="00000000">
            <w:proofErr w:type="spellStart"/>
            <w:r>
              <w:rPr>
                <w:color w:val="000000"/>
                <w:sz w:val="18"/>
                <w:szCs w:val="18"/>
              </w:rPr>
              <w:t>DetalleVenta</w:t>
            </w:r>
            <w:proofErr w:type="spellEnd"/>
          </w:p>
        </w:tc>
      </w:tr>
    </w:tbl>
    <w:p w14:paraId="4385EFAE" w14:textId="77777777" w:rsidR="006D0638" w:rsidRDefault="006D0638">
      <w:pPr>
        <w:spacing w:after="160"/>
      </w:pPr>
    </w:p>
    <w:tbl>
      <w:tblPr>
        <w:tblW w:w="9360" w:type="dxa"/>
        <w:tblBorders>
          <w:top w:val="single" w:sz="4" w:space="0" w:color="C9A227"/>
          <w:left w:val="single" w:sz="24" w:space="0" w:color="C9A227"/>
          <w:bottom w:val="single" w:sz="4" w:space="0" w:color="C9A227"/>
          <w:right w:val="single" w:sz="4" w:space="0" w:color="C9A227"/>
        </w:tblBorders>
        <w:tblCellMar>
          <w:left w:w="10" w:type="dxa"/>
          <w:right w:w="10" w:type="dxa"/>
        </w:tblCellMar>
        <w:tblLook w:val="0000" w:firstRow="0" w:lastRow="0" w:firstColumn="0" w:lastColumn="0" w:noHBand="0" w:noVBand="0"/>
      </w:tblPr>
      <w:tblGrid>
        <w:gridCol w:w="9360"/>
      </w:tblGrid>
      <w:tr w:rsidR="006D0638" w14:paraId="4E541A03" w14:textId="77777777">
        <w:tblPrEx>
          <w:tblCellMar>
            <w:top w:w="0" w:type="dxa"/>
            <w:bottom w:w="0" w:type="dxa"/>
          </w:tblCellMar>
        </w:tblPrEx>
        <w:tc>
          <w:tcPr>
            <w:tcW w:w="9360" w:type="dxa"/>
            <w:shd w:val="clear" w:color="auto" w:fill="FDF6E3"/>
            <w:tcMar>
              <w:top w:w="120" w:type="dxa"/>
              <w:left w:w="160" w:type="dxa"/>
              <w:bottom w:w="120" w:type="dxa"/>
              <w:right w:w="160" w:type="dxa"/>
            </w:tcMar>
          </w:tcPr>
          <w:p w14:paraId="0448B3C4" w14:textId="77777777" w:rsidR="006D0638" w:rsidRDefault="00000000">
            <w:pPr>
              <w:spacing w:after="60"/>
            </w:pPr>
            <w:r>
              <w:rPr>
                <w:b/>
                <w:bCs/>
                <w:color w:val="7A5C00"/>
                <w:sz w:val="20"/>
                <w:szCs w:val="20"/>
              </w:rPr>
              <w:lastRenderedPageBreak/>
              <w:t>El total de la venta no se recalcula al modificar el detalle</w:t>
            </w:r>
          </w:p>
          <w:p w14:paraId="7425199A" w14:textId="77777777" w:rsidR="006D0638" w:rsidRDefault="00000000">
            <w:pPr>
              <w:spacing w:line="264" w:lineRule="auto"/>
              <w:jc w:val="both"/>
            </w:pPr>
            <w:r>
              <w:rPr>
                <w:sz w:val="20"/>
                <w:szCs w:val="20"/>
              </w:rPr>
              <w:t>Si se crea, modifica o elimina una línea a través de /api/</w:t>
            </w:r>
            <w:proofErr w:type="spellStart"/>
            <w:r>
              <w:rPr>
                <w:sz w:val="20"/>
                <w:szCs w:val="20"/>
              </w:rPr>
              <w:t>DetalleVentas</w:t>
            </w:r>
            <w:proofErr w:type="spellEnd"/>
            <w:r>
              <w:rPr>
                <w:sz w:val="20"/>
                <w:szCs w:val="20"/>
              </w:rPr>
              <w:t>, el campo total de la cabecera conserva el valor calculado en el momento de registrar la venta. Para mantener la coherencia hay que recalcular el total desde la aplicación tras cada cambio de detalle, o trasladar ese cálculo a un desencadenador de base de datos, como se plantea en la sección 9.6.</w:t>
            </w:r>
          </w:p>
        </w:tc>
      </w:tr>
    </w:tbl>
    <w:p w14:paraId="0B76C2AE" w14:textId="77777777" w:rsidR="006D0638" w:rsidRDefault="006D0638">
      <w:pPr>
        <w:spacing w:after="140"/>
      </w:pPr>
    </w:p>
    <w:p w14:paraId="66173BAA" w14:textId="77777777" w:rsidR="006D0638" w:rsidRDefault="00000000">
      <w:pPr>
        <w:pStyle w:val="Ttulo2"/>
        <w:spacing w:before="260" w:after="110"/>
      </w:pPr>
      <w:r>
        <w:rPr>
          <w:b/>
          <w:bCs/>
          <w:color w:val="2E5C9A"/>
          <w:sz w:val="25"/>
          <w:szCs w:val="25"/>
        </w:rPr>
        <w:t>5.12 Facturas</w:t>
      </w:r>
    </w:p>
    <w:p w14:paraId="2458DA47" w14:textId="77777777" w:rsidR="006D0638" w:rsidRDefault="00000000">
      <w:pPr>
        <w:spacing w:after="120" w:line="276" w:lineRule="auto"/>
        <w:jc w:val="both"/>
      </w:pPr>
      <w:r>
        <w:t xml:space="preserve">Genera el comprobante asociado a una venta con total y fecha, esta última por defecto </w:t>
      </w:r>
      <w:proofErr w:type="spellStart"/>
      <w:r>
        <w:t>DateTime.Now</w:t>
      </w:r>
      <w:proofErr w:type="spellEnd"/>
      <w:r>
        <w:t>. Requiere token en todas sus operaciones por el atributo [</w:t>
      </w:r>
      <w:proofErr w:type="spellStart"/>
      <w:r>
        <w:t>Authorize</w:t>
      </w:r>
      <w:proofErr w:type="spellEnd"/>
      <w:r>
        <w:t xml:space="preserve">] de clase. La relación con Venta se declara como uno a muchos en el modelo, aunque el uso natural del negocio es una factura por venta; el esquema no impide emitir varias facturas para la misma venta, restricción que debería añadirse como índice único sobre </w:t>
      </w:r>
      <w:proofErr w:type="spellStart"/>
      <w:r>
        <w:t>idVenta</w:t>
      </w:r>
      <w:proofErr w:type="spellEnd"/>
      <w:r>
        <w:t xml:space="preserve"> si el negocio así lo exige.</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400"/>
        <w:gridCol w:w="6960"/>
      </w:tblGrid>
      <w:tr w:rsidR="006D0638" w14:paraId="063E90BE"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7FBA9062" w14:textId="77777777" w:rsidR="006D0638" w:rsidRDefault="00000000">
            <w:r>
              <w:rPr>
                <w:b/>
                <w:bCs/>
                <w:color w:val="FFFFFF"/>
                <w:sz w:val="18"/>
                <w:szCs w:val="18"/>
              </w:rPr>
              <w:t>Elemento</w:t>
            </w:r>
          </w:p>
        </w:tc>
        <w:tc>
          <w:tcPr>
            <w:tcW w:w="6960" w:type="dxa"/>
            <w:shd w:val="clear" w:color="auto" w:fill="1F3864"/>
            <w:tcMar>
              <w:top w:w="60" w:type="dxa"/>
              <w:left w:w="100" w:type="dxa"/>
              <w:bottom w:w="60" w:type="dxa"/>
              <w:right w:w="100" w:type="dxa"/>
            </w:tcMar>
          </w:tcPr>
          <w:p w14:paraId="33420174" w14:textId="77777777" w:rsidR="006D0638" w:rsidRDefault="00000000">
            <w:r>
              <w:rPr>
                <w:b/>
                <w:bCs/>
                <w:color w:val="FFFFFF"/>
                <w:sz w:val="18"/>
                <w:szCs w:val="18"/>
              </w:rPr>
              <w:t>Implementación</w:t>
            </w:r>
          </w:p>
        </w:tc>
      </w:tr>
      <w:tr w:rsidR="006D0638" w14:paraId="4D00DA33"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29437515" w14:textId="77777777" w:rsidR="006D0638" w:rsidRDefault="00000000">
            <w:r>
              <w:rPr>
                <w:color w:val="000000"/>
                <w:sz w:val="18"/>
                <w:szCs w:val="18"/>
              </w:rPr>
              <w:t>Controlador</w:t>
            </w:r>
          </w:p>
        </w:tc>
        <w:tc>
          <w:tcPr>
            <w:tcW w:w="6960" w:type="dxa"/>
            <w:shd w:val="clear" w:color="auto" w:fill="FFFFFF"/>
            <w:tcMar>
              <w:top w:w="60" w:type="dxa"/>
              <w:left w:w="100" w:type="dxa"/>
              <w:bottom w:w="60" w:type="dxa"/>
              <w:right w:w="100" w:type="dxa"/>
            </w:tcMar>
          </w:tcPr>
          <w:p w14:paraId="1BEF78FA" w14:textId="77777777" w:rsidR="006D0638" w:rsidRDefault="00000000">
            <w:proofErr w:type="spellStart"/>
            <w:r>
              <w:rPr>
                <w:color w:val="000000"/>
                <w:sz w:val="18"/>
                <w:szCs w:val="18"/>
              </w:rPr>
              <w:t>Controllers</w:t>
            </w:r>
            <w:proofErr w:type="spellEnd"/>
            <w:r>
              <w:rPr>
                <w:color w:val="000000"/>
                <w:sz w:val="18"/>
                <w:szCs w:val="18"/>
              </w:rPr>
              <w:t>/</w:t>
            </w:r>
            <w:proofErr w:type="spellStart"/>
            <w:r>
              <w:rPr>
                <w:color w:val="000000"/>
                <w:sz w:val="18"/>
                <w:szCs w:val="18"/>
              </w:rPr>
              <w:t>FacturasController.cs</w:t>
            </w:r>
            <w:proofErr w:type="spellEnd"/>
            <w:r>
              <w:rPr>
                <w:color w:val="000000"/>
                <w:sz w:val="18"/>
                <w:szCs w:val="18"/>
              </w:rPr>
              <w:t xml:space="preserve"> — [</w:t>
            </w:r>
            <w:proofErr w:type="spellStart"/>
            <w:r>
              <w:rPr>
                <w:color w:val="000000"/>
                <w:sz w:val="18"/>
                <w:szCs w:val="18"/>
              </w:rPr>
              <w:t>Authorize</w:t>
            </w:r>
            <w:proofErr w:type="spellEnd"/>
            <w:r>
              <w:rPr>
                <w:color w:val="000000"/>
                <w:sz w:val="18"/>
                <w:szCs w:val="18"/>
              </w:rPr>
              <w:t>]</w:t>
            </w:r>
          </w:p>
        </w:tc>
      </w:tr>
      <w:tr w:rsidR="006D0638" w14:paraId="3FB857C4"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34BFA607" w14:textId="77777777" w:rsidR="006D0638" w:rsidRDefault="00000000">
            <w:r>
              <w:rPr>
                <w:color w:val="000000"/>
                <w:sz w:val="18"/>
                <w:szCs w:val="18"/>
              </w:rPr>
              <w:t>Interfaz</w:t>
            </w:r>
          </w:p>
        </w:tc>
        <w:tc>
          <w:tcPr>
            <w:tcW w:w="6960" w:type="dxa"/>
            <w:shd w:val="clear" w:color="auto" w:fill="F2F4F7"/>
            <w:tcMar>
              <w:top w:w="60" w:type="dxa"/>
              <w:left w:w="100" w:type="dxa"/>
              <w:bottom w:w="60" w:type="dxa"/>
              <w:right w:w="100" w:type="dxa"/>
            </w:tcMar>
          </w:tcPr>
          <w:p w14:paraId="375129AB" w14:textId="77777777" w:rsidR="006D0638" w:rsidRDefault="00000000">
            <w:proofErr w:type="spellStart"/>
            <w:r>
              <w:rPr>
                <w:color w:val="000000"/>
                <w:sz w:val="18"/>
                <w:szCs w:val="18"/>
              </w:rPr>
              <w:t>Repository</w:t>
            </w:r>
            <w:proofErr w:type="spellEnd"/>
            <w:r>
              <w:rPr>
                <w:color w:val="000000"/>
                <w:sz w:val="18"/>
                <w:szCs w:val="18"/>
              </w:rPr>
              <w:t>/Interfaz/</w:t>
            </w:r>
            <w:proofErr w:type="spellStart"/>
            <w:r>
              <w:rPr>
                <w:color w:val="000000"/>
                <w:sz w:val="18"/>
                <w:szCs w:val="18"/>
              </w:rPr>
              <w:t>IFacturasRepository.cs</w:t>
            </w:r>
            <w:proofErr w:type="spellEnd"/>
          </w:p>
        </w:tc>
      </w:tr>
      <w:tr w:rsidR="006D0638" w14:paraId="2F1B32F1"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1E0BE175" w14:textId="77777777" w:rsidR="006D0638" w:rsidRDefault="00000000">
            <w:r>
              <w:rPr>
                <w:color w:val="000000"/>
                <w:sz w:val="18"/>
                <w:szCs w:val="18"/>
              </w:rPr>
              <w:t>Implementación</w:t>
            </w:r>
          </w:p>
        </w:tc>
        <w:tc>
          <w:tcPr>
            <w:tcW w:w="6960" w:type="dxa"/>
            <w:shd w:val="clear" w:color="auto" w:fill="FFFFFF"/>
            <w:tcMar>
              <w:top w:w="60" w:type="dxa"/>
              <w:left w:w="100" w:type="dxa"/>
              <w:bottom w:w="60" w:type="dxa"/>
              <w:right w:w="100" w:type="dxa"/>
            </w:tcMar>
          </w:tcPr>
          <w:p w14:paraId="48D50485" w14:textId="77777777" w:rsidR="006D0638" w:rsidRDefault="00000000">
            <w:proofErr w:type="spellStart"/>
            <w:r>
              <w:rPr>
                <w:color w:val="000000"/>
                <w:sz w:val="18"/>
                <w:szCs w:val="18"/>
              </w:rPr>
              <w:t>Repository</w:t>
            </w:r>
            <w:proofErr w:type="spellEnd"/>
            <w:r>
              <w:rPr>
                <w:color w:val="000000"/>
                <w:sz w:val="18"/>
                <w:szCs w:val="18"/>
              </w:rPr>
              <w:t>/</w:t>
            </w:r>
            <w:proofErr w:type="spellStart"/>
            <w:r>
              <w:rPr>
                <w:color w:val="000000"/>
                <w:sz w:val="18"/>
                <w:szCs w:val="18"/>
              </w:rPr>
              <w:t>FacturasRepository.cs</w:t>
            </w:r>
            <w:proofErr w:type="spellEnd"/>
          </w:p>
        </w:tc>
      </w:tr>
      <w:tr w:rsidR="006D0638" w14:paraId="68021F70"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417E0C1C" w14:textId="77777777" w:rsidR="006D0638" w:rsidRDefault="00000000">
            <w:r>
              <w:rPr>
                <w:color w:val="000000"/>
                <w:sz w:val="18"/>
                <w:szCs w:val="18"/>
              </w:rPr>
              <w:t>Modelo</w:t>
            </w:r>
          </w:p>
        </w:tc>
        <w:tc>
          <w:tcPr>
            <w:tcW w:w="6960" w:type="dxa"/>
            <w:shd w:val="clear" w:color="auto" w:fill="F2F4F7"/>
            <w:tcMar>
              <w:top w:w="60" w:type="dxa"/>
              <w:left w:w="100" w:type="dxa"/>
              <w:bottom w:w="60" w:type="dxa"/>
              <w:right w:w="100" w:type="dxa"/>
            </w:tcMar>
          </w:tcPr>
          <w:p w14:paraId="1BA36FBB" w14:textId="77777777" w:rsidR="006D0638" w:rsidRDefault="00000000">
            <w:proofErr w:type="spellStart"/>
            <w:r>
              <w:rPr>
                <w:color w:val="000000"/>
                <w:sz w:val="18"/>
                <w:szCs w:val="18"/>
              </w:rPr>
              <w:t>Models</w:t>
            </w:r>
            <w:proofErr w:type="spellEnd"/>
            <w:r>
              <w:rPr>
                <w:color w:val="000000"/>
                <w:sz w:val="18"/>
                <w:szCs w:val="18"/>
              </w:rPr>
              <w:t>/</w:t>
            </w:r>
            <w:proofErr w:type="spellStart"/>
            <w:r>
              <w:rPr>
                <w:color w:val="000000"/>
                <w:sz w:val="18"/>
                <w:szCs w:val="18"/>
              </w:rPr>
              <w:t>Facturas.cs</w:t>
            </w:r>
            <w:proofErr w:type="spellEnd"/>
          </w:p>
        </w:tc>
      </w:tr>
      <w:tr w:rsidR="006D0638" w14:paraId="642C1527"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347D08F8" w14:textId="77777777" w:rsidR="006D0638" w:rsidRDefault="00000000">
            <w:r>
              <w:rPr>
                <w:color w:val="000000"/>
                <w:sz w:val="18"/>
                <w:szCs w:val="18"/>
              </w:rPr>
              <w:t>Tabla</w:t>
            </w:r>
          </w:p>
        </w:tc>
        <w:tc>
          <w:tcPr>
            <w:tcW w:w="6960" w:type="dxa"/>
            <w:shd w:val="clear" w:color="auto" w:fill="FFFFFF"/>
            <w:tcMar>
              <w:top w:w="60" w:type="dxa"/>
              <w:left w:w="100" w:type="dxa"/>
              <w:bottom w:w="60" w:type="dxa"/>
              <w:right w:w="100" w:type="dxa"/>
            </w:tcMar>
          </w:tcPr>
          <w:p w14:paraId="3BCDE08B" w14:textId="77777777" w:rsidR="006D0638" w:rsidRDefault="00000000">
            <w:r>
              <w:rPr>
                <w:color w:val="000000"/>
                <w:sz w:val="18"/>
                <w:szCs w:val="18"/>
              </w:rPr>
              <w:t>Factura</w:t>
            </w:r>
          </w:p>
        </w:tc>
      </w:tr>
    </w:tbl>
    <w:p w14:paraId="0A345F26" w14:textId="77777777" w:rsidR="006D0638" w:rsidRDefault="006D0638">
      <w:pPr>
        <w:spacing w:after="160"/>
      </w:pPr>
    </w:p>
    <w:tbl>
      <w:tblPr>
        <w:tblW w:w="9360" w:type="dxa"/>
        <w:tblBorders>
          <w:top w:val="single" w:sz="4" w:space="0" w:color="C9A227"/>
          <w:left w:val="single" w:sz="24" w:space="0" w:color="C9A227"/>
          <w:bottom w:val="single" w:sz="4" w:space="0" w:color="C9A227"/>
          <w:right w:val="single" w:sz="4" w:space="0" w:color="C9A227"/>
        </w:tblBorders>
        <w:tblCellMar>
          <w:left w:w="10" w:type="dxa"/>
          <w:right w:w="10" w:type="dxa"/>
        </w:tblCellMar>
        <w:tblLook w:val="0000" w:firstRow="0" w:lastRow="0" w:firstColumn="0" w:lastColumn="0" w:noHBand="0" w:noVBand="0"/>
      </w:tblPr>
      <w:tblGrid>
        <w:gridCol w:w="9360"/>
      </w:tblGrid>
      <w:tr w:rsidR="006D0638" w14:paraId="02FD2B7E" w14:textId="77777777">
        <w:tblPrEx>
          <w:tblCellMar>
            <w:top w:w="0" w:type="dxa"/>
            <w:bottom w:w="0" w:type="dxa"/>
          </w:tblCellMar>
        </w:tblPrEx>
        <w:tc>
          <w:tcPr>
            <w:tcW w:w="9360" w:type="dxa"/>
            <w:shd w:val="clear" w:color="auto" w:fill="FDF6E3"/>
            <w:tcMar>
              <w:top w:w="120" w:type="dxa"/>
              <w:left w:w="160" w:type="dxa"/>
              <w:bottom w:w="120" w:type="dxa"/>
              <w:right w:w="160" w:type="dxa"/>
            </w:tcMar>
          </w:tcPr>
          <w:p w14:paraId="1632F073" w14:textId="77777777" w:rsidR="006D0638" w:rsidRDefault="00000000">
            <w:pPr>
              <w:spacing w:after="60"/>
            </w:pPr>
            <w:r>
              <w:rPr>
                <w:b/>
                <w:bCs/>
                <w:color w:val="7A5C00"/>
                <w:sz w:val="20"/>
                <w:szCs w:val="20"/>
              </w:rPr>
              <w:t>La factura del proceso de pago no llega a la base de datos</w:t>
            </w:r>
          </w:p>
          <w:p w14:paraId="3B3F35BB" w14:textId="77777777" w:rsidR="006D0638" w:rsidRDefault="00000000">
            <w:pPr>
              <w:spacing w:line="264" w:lineRule="auto"/>
              <w:jc w:val="both"/>
            </w:pPr>
            <w:proofErr w:type="spellStart"/>
            <w:r>
              <w:rPr>
                <w:sz w:val="20"/>
                <w:szCs w:val="20"/>
              </w:rPr>
              <w:t>Html</w:t>
            </w:r>
            <w:proofErr w:type="spellEnd"/>
            <w:r>
              <w:rPr>
                <w:sz w:val="20"/>
                <w:szCs w:val="20"/>
              </w:rPr>
              <w:t xml:space="preserve">/pago/script.js registra la venta con POST /api/Ventas y, a continuación, construye un comprobante en texto plano y lo descarga en el equipo del cliente. Nunca llama a /api/Facturas, de modo que la tabla Factura permanece </w:t>
            </w:r>
            <w:proofErr w:type="gramStart"/>
            <w:r>
              <w:rPr>
                <w:sz w:val="20"/>
                <w:szCs w:val="20"/>
              </w:rPr>
              <w:t>vacía</w:t>
            </w:r>
            <w:proofErr w:type="gramEnd"/>
            <w:r>
              <w:rPr>
                <w:sz w:val="20"/>
                <w:szCs w:val="20"/>
              </w:rPr>
              <w:t xml:space="preserve"> aunque el usuario reciba su comprobante. Si la facturación debe quedar registrada, el paso siguiente natural es encadenar un POST a /api/Facturas con el identificador de la venta recién creada.</w:t>
            </w:r>
          </w:p>
        </w:tc>
      </w:tr>
    </w:tbl>
    <w:p w14:paraId="457A2B1C" w14:textId="77777777" w:rsidR="006D0638" w:rsidRDefault="006D0638">
      <w:pPr>
        <w:spacing w:after="140"/>
      </w:pPr>
    </w:p>
    <w:p w14:paraId="7AD49CB3" w14:textId="77777777" w:rsidR="006D0638" w:rsidRDefault="00000000">
      <w:pPr>
        <w:pStyle w:val="Ttulo2"/>
        <w:spacing w:before="260" w:after="110"/>
      </w:pPr>
      <w:r>
        <w:rPr>
          <w:b/>
          <w:bCs/>
          <w:color w:val="2E5C9A"/>
          <w:sz w:val="25"/>
          <w:szCs w:val="25"/>
        </w:rPr>
        <w:t>5.13 Devoluciones</w:t>
      </w:r>
    </w:p>
    <w:p w14:paraId="498C7377" w14:textId="77777777" w:rsidR="006D0638" w:rsidRDefault="00000000">
      <w:pPr>
        <w:spacing w:after="120" w:line="276" w:lineRule="auto"/>
        <w:jc w:val="both"/>
      </w:pPr>
      <w:r>
        <w:t xml:space="preserve">Registra solicitudes de devolución con venta, producto, cantidad, motivo de hasta 200 caracteres, estado de hasta 20 caracteres con valor inicial "Pendiente" y fecha por defecto. El flujo de aprobación se reduce a actualizar el campo estado mediante PUT; no hay transiciones validadas, ni reintegro automático al inventario, ni nota de crédito asociada. No existe ninguna pantalla del </w:t>
      </w:r>
      <w:proofErr w:type="spellStart"/>
      <w:r>
        <w:t>front-end</w:t>
      </w:r>
      <w:proofErr w:type="spellEnd"/>
      <w:r>
        <w:t xml:space="preserve"> que consuma este módulo: por ahora solo es accesible desde Swagger o desde un cliente HTTP.</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400"/>
        <w:gridCol w:w="6960"/>
      </w:tblGrid>
      <w:tr w:rsidR="006D0638" w14:paraId="01B273B4"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2C368090" w14:textId="77777777" w:rsidR="006D0638" w:rsidRDefault="00000000">
            <w:r>
              <w:rPr>
                <w:b/>
                <w:bCs/>
                <w:color w:val="FFFFFF"/>
                <w:sz w:val="18"/>
                <w:szCs w:val="18"/>
              </w:rPr>
              <w:t>Elemento</w:t>
            </w:r>
          </w:p>
        </w:tc>
        <w:tc>
          <w:tcPr>
            <w:tcW w:w="6960" w:type="dxa"/>
            <w:shd w:val="clear" w:color="auto" w:fill="1F3864"/>
            <w:tcMar>
              <w:top w:w="60" w:type="dxa"/>
              <w:left w:w="100" w:type="dxa"/>
              <w:bottom w:w="60" w:type="dxa"/>
              <w:right w:w="100" w:type="dxa"/>
            </w:tcMar>
          </w:tcPr>
          <w:p w14:paraId="41EED01B" w14:textId="77777777" w:rsidR="006D0638" w:rsidRDefault="00000000">
            <w:r>
              <w:rPr>
                <w:b/>
                <w:bCs/>
                <w:color w:val="FFFFFF"/>
                <w:sz w:val="18"/>
                <w:szCs w:val="18"/>
              </w:rPr>
              <w:t>Implementación</w:t>
            </w:r>
          </w:p>
        </w:tc>
      </w:tr>
      <w:tr w:rsidR="006D0638" w14:paraId="34A52993"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360D7657" w14:textId="77777777" w:rsidR="006D0638" w:rsidRDefault="00000000">
            <w:r>
              <w:rPr>
                <w:color w:val="000000"/>
                <w:sz w:val="18"/>
                <w:szCs w:val="18"/>
              </w:rPr>
              <w:t>Controlador</w:t>
            </w:r>
          </w:p>
        </w:tc>
        <w:tc>
          <w:tcPr>
            <w:tcW w:w="6960" w:type="dxa"/>
            <w:shd w:val="clear" w:color="auto" w:fill="FFFFFF"/>
            <w:tcMar>
              <w:top w:w="60" w:type="dxa"/>
              <w:left w:w="100" w:type="dxa"/>
              <w:bottom w:w="60" w:type="dxa"/>
              <w:right w:w="100" w:type="dxa"/>
            </w:tcMar>
          </w:tcPr>
          <w:p w14:paraId="3D81B90E" w14:textId="77777777" w:rsidR="006D0638" w:rsidRDefault="00000000">
            <w:proofErr w:type="spellStart"/>
            <w:r>
              <w:rPr>
                <w:color w:val="000000"/>
                <w:sz w:val="18"/>
                <w:szCs w:val="18"/>
              </w:rPr>
              <w:t>Controllers</w:t>
            </w:r>
            <w:proofErr w:type="spellEnd"/>
            <w:r>
              <w:rPr>
                <w:color w:val="000000"/>
                <w:sz w:val="18"/>
                <w:szCs w:val="18"/>
              </w:rPr>
              <w:t>/</w:t>
            </w:r>
            <w:proofErr w:type="spellStart"/>
            <w:r>
              <w:rPr>
                <w:color w:val="000000"/>
                <w:sz w:val="18"/>
                <w:szCs w:val="18"/>
              </w:rPr>
              <w:t>DevolucionesController.cs</w:t>
            </w:r>
            <w:proofErr w:type="spellEnd"/>
            <w:r>
              <w:rPr>
                <w:color w:val="000000"/>
                <w:sz w:val="18"/>
                <w:szCs w:val="18"/>
              </w:rPr>
              <w:t xml:space="preserve"> — sin atributo de clase</w:t>
            </w:r>
          </w:p>
        </w:tc>
      </w:tr>
      <w:tr w:rsidR="006D0638" w14:paraId="317E0FB1"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3F38BDED" w14:textId="77777777" w:rsidR="006D0638" w:rsidRDefault="00000000">
            <w:r>
              <w:rPr>
                <w:color w:val="000000"/>
                <w:sz w:val="18"/>
                <w:szCs w:val="18"/>
              </w:rPr>
              <w:t>Interfaz</w:t>
            </w:r>
          </w:p>
        </w:tc>
        <w:tc>
          <w:tcPr>
            <w:tcW w:w="6960" w:type="dxa"/>
            <w:shd w:val="clear" w:color="auto" w:fill="F2F4F7"/>
            <w:tcMar>
              <w:top w:w="60" w:type="dxa"/>
              <w:left w:w="100" w:type="dxa"/>
              <w:bottom w:w="60" w:type="dxa"/>
              <w:right w:w="100" w:type="dxa"/>
            </w:tcMar>
          </w:tcPr>
          <w:p w14:paraId="7EDAF88C" w14:textId="77777777" w:rsidR="006D0638" w:rsidRDefault="00000000">
            <w:proofErr w:type="spellStart"/>
            <w:r>
              <w:rPr>
                <w:color w:val="000000"/>
                <w:sz w:val="18"/>
                <w:szCs w:val="18"/>
              </w:rPr>
              <w:t>Repository</w:t>
            </w:r>
            <w:proofErr w:type="spellEnd"/>
            <w:r>
              <w:rPr>
                <w:color w:val="000000"/>
                <w:sz w:val="18"/>
                <w:szCs w:val="18"/>
              </w:rPr>
              <w:t>/Interfaz/</w:t>
            </w:r>
            <w:proofErr w:type="spellStart"/>
            <w:r>
              <w:rPr>
                <w:color w:val="000000"/>
                <w:sz w:val="18"/>
                <w:szCs w:val="18"/>
              </w:rPr>
              <w:t>IDevolucionesRepository.cs</w:t>
            </w:r>
            <w:proofErr w:type="spellEnd"/>
          </w:p>
        </w:tc>
      </w:tr>
      <w:tr w:rsidR="006D0638" w14:paraId="0ADAD593"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4C2CC474" w14:textId="77777777" w:rsidR="006D0638" w:rsidRDefault="00000000">
            <w:r>
              <w:rPr>
                <w:color w:val="000000"/>
                <w:sz w:val="18"/>
                <w:szCs w:val="18"/>
              </w:rPr>
              <w:t>Implementación</w:t>
            </w:r>
          </w:p>
        </w:tc>
        <w:tc>
          <w:tcPr>
            <w:tcW w:w="6960" w:type="dxa"/>
            <w:shd w:val="clear" w:color="auto" w:fill="FFFFFF"/>
            <w:tcMar>
              <w:top w:w="60" w:type="dxa"/>
              <w:left w:w="100" w:type="dxa"/>
              <w:bottom w:w="60" w:type="dxa"/>
              <w:right w:w="100" w:type="dxa"/>
            </w:tcMar>
          </w:tcPr>
          <w:p w14:paraId="6C797718" w14:textId="77777777" w:rsidR="006D0638" w:rsidRDefault="00000000">
            <w:proofErr w:type="spellStart"/>
            <w:r>
              <w:rPr>
                <w:color w:val="000000"/>
                <w:sz w:val="18"/>
                <w:szCs w:val="18"/>
              </w:rPr>
              <w:t>Repository</w:t>
            </w:r>
            <w:proofErr w:type="spellEnd"/>
            <w:r>
              <w:rPr>
                <w:color w:val="000000"/>
                <w:sz w:val="18"/>
                <w:szCs w:val="18"/>
              </w:rPr>
              <w:t>/</w:t>
            </w:r>
            <w:proofErr w:type="spellStart"/>
            <w:r>
              <w:rPr>
                <w:color w:val="000000"/>
                <w:sz w:val="18"/>
                <w:szCs w:val="18"/>
              </w:rPr>
              <w:t>DevolucionesRepository.cs</w:t>
            </w:r>
            <w:proofErr w:type="spellEnd"/>
          </w:p>
        </w:tc>
      </w:tr>
      <w:tr w:rsidR="006D0638" w14:paraId="745D0D8F"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084013A4" w14:textId="77777777" w:rsidR="006D0638" w:rsidRDefault="00000000">
            <w:r>
              <w:rPr>
                <w:color w:val="000000"/>
                <w:sz w:val="18"/>
                <w:szCs w:val="18"/>
              </w:rPr>
              <w:t>Modelo</w:t>
            </w:r>
          </w:p>
        </w:tc>
        <w:tc>
          <w:tcPr>
            <w:tcW w:w="6960" w:type="dxa"/>
            <w:shd w:val="clear" w:color="auto" w:fill="F2F4F7"/>
            <w:tcMar>
              <w:top w:w="60" w:type="dxa"/>
              <w:left w:w="100" w:type="dxa"/>
              <w:bottom w:w="60" w:type="dxa"/>
              <w:right w:w="100" w:type="dxa"/>
            </w:tcMar>
          </w:tcPr>
          <w:p w14:paraId="1D3E26A3" w14:textId="77777777" w:rsidR="006D0638" w:rsidRDefault="00000000">
            <w:proofErr w:type="spellStart"/>
            <w:r>
              <w:rPr>
                <w:color w:val="000000"/>
                <w:sz w:val="18"/>
                <w:szCs w:val="18"/>
              </w:rPr>
              <w:t>Models</w:t>
            </w:r>
            <w:proofErr w:type="spellEnd"/>
            <w:r>
              <w:rPr>
                <w:color w:val="000000"/>
                <w:sz w:val="18"/>
                <w:szCs w:val="18"/>
              </w:rPr>
              <w:t>/</w:t>
            </w:r>
            <w:proofErr w:type="spellStart"/>
            <w:r>
              <w:rPr>
                <w:color w:val="000000"/>
                <w:sz w:val="18"/>
                <w:szCs w:val="18"/>
              </w:rPr>
              <w:t>Devoluciones.cs</w:t>
            </w:r>
            <w:proofErr w:type="spellEnd"/>
          </w:p>
        </w:tc>
      </w:tr>
      <w:tr w:rsidR="006D0638" w14:paraId="0D320057"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30DE18B1" w14:textId="77777777" w:rsidR="006D0638" w:rsidRDefault="00000000">
            <w:r>
              <w:rPr>
                <w:color w:val="000000"/>
                <w:sz w:val="18"/>
                <w:szCs w:val="18"/>
              </w:rPr>
              <w:t>Tabla</w:t>
            </w:r>
          </w:p>
        </w:tc>
        <w:tc>
          <w:tcPr>
            <w:tcW w:w="6960" w:type="dxa"/>
            <w:shd w:val="clear" w:color="auto" w:fill="FFFFFF"/>
            <w:tcMar>
              <w:top w:w="60" w:type="dxa"/>
              <w:left w:w="100" w:type="dxa"/>
              <w:bottom w:w="60" w:type="dxa"/>
              <w:right w:w="100" w:type="dxa"/>
            </w:tcMar>
          </w:tcPr>
          <w:p w14:paraId="53660DF3" w14:textId="77777777" w:rsidR="006D0638" w:rsidRDefault="00000000">
            <w:proofErr w:type="spellStart"/>
            <w:r>
              <w:rPr>
                <w:color w:val="000000"/>
                <w:sz w:val="18"/>
                <w:szCs w:val="18"/>
              </w:rPr>
              <w:t>Devolucion</w:t>
            </w:r>
            <w:proofErr w:type="spellEnd"/>
          </w:p>
        </w:tc>
      </w:tr>
    </w:tbl>
    <w:p w14:paraId="5243D402" w14:textId="77777777" w:rsidR="006D0638" w:rsidRDefault="006D0638">
      <w:pPr>
        <w:spacing w:after="160"/>
      </w:pPr>
    </w:p>
    <w:p w14:paraId="0F2938BB" w14:textId="77777777" w:rsidR="006D0638" w:rsidRDefault="00000000">
      <w:pPr>
        <w:pStyle w:val="Ttulo2"/>
        <w:spacing w:before="260" w:after="110"/>
      </w:pPr>
      <w:r>
        <w:rPr>
          <w:b/>
          <w:bCs/>
          <w:color w:val="2E5C9A"/>
          <w:sz w:val="25"/>
          <w:szCs w:val="25"/>
        </w:rPr>
        <w:lastRenderedPageBreak/>
        <w:t>5.14 Auditoría (</w:t>
      </w:r>
      <w:proofErr w:type="spellStart"/>
      <w:r>
        <w:rPr>
          <w:b/>
          <w:bCs/>
          <w:color w:val="2E5C9A"/>
          <w:sz w:val="25"/>
          <w:szCs w:val="25"/>
        </w:rPr>
        <w:t>LogAuditoria</w:t>
      </w:r>
      <w:proofErr w:type="spellEnd"/>
      <w:r>
        <w:rPr>
          <w:b/>
          <w:bCs/>
          <w:color w:val="2E5C9A"/>
          <w:sz w:val="25"/>
          <w:szCs w:val="25"/>
        </w:rPr>
        <w:t>)</w:t>
      </w:r>
    </w:p>
    <w:p w14:paraId="3B7215E8" w14:textId="77777777" w:rsidR="006D0638" w:rsidRDefault="00000000">
      <w:pPr>
        <w:spacing w:after="120" w:line="276" w:lineRule="auto"/>
        <w:jc w:val="both"/>
      </w:pPr>
      <w:r>
        <w:t>Almacena eventos de auditoría con tabla afectada, operación, identificador del registro, detalle, fecha y usuario responsable opcional. El módulo funciona como un CRUD más, es decir, los registros deben crearse explícitamente con una llamada a POST /api/</w:t>
      </w:r>
      <w:proofErr w:type="spellStart"/>
      <w:r>
        <w:t>Logauditorias</w:t>
      </w:r>
      <w:proofErr w:type="spellEnd"/>
      <w:r>
        <w:t xml:space="preserve">. Ningún otro controlador ni repositorio invoca hoy este módulo, por lo que la bitácora solo contendrá lo que se escriba a mano. Para convertirlo en auditoría real hay dos caminos: interceptar </w:t>
      </w:r>
      <w:proofErr w:type="spellStart"/>
      <w:r>
        <w:t>SaveChangesAsync</w:t>
      </w:r>
      <w:proofErr w:type="spellEnd"/>
      <w:r>
        <w:t xml:space="preserve"> en el </w:t>
      </w:r>
      <w:proofErr w:type="spellStart"/>
      <w:r>
        <w:t>DbContext</w:t>
      </w:r>
      <w:proofErr w:type="spellEnd"/>
      <w:r>
        <w:t xml:space="preserve"> y registrar allí cada cambio, o definir desencadenadores en la base de datos.</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400"/>
        <w:gridCol w:w="6960"/>
      </w:tblGrid>
      <w:tr w:rsidR="006D0638" w14:paraId="286F66D2"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22BF330F" w14:textId="77777777" w:rsidR="006D0638" w:rsidRDefault="00000000">
            <w:r>
              <w:rPr>
                <w:b/>
                <w:bCs/>
                <w:color w:val="FFFFFF"/>
                <w:sz w:val="18"/>
                <w:szCs w:val="18"/>
              </w:rPr>
              <w:t>Elemento</w:t>
            </w:r>
          </w:p>
        </w:tc>
        <w:tc>
          <w:tcPr>
            <w:tcW w:w="6960" w:type="dxa"/>
            <w:shd w:val="clear" w:color="auto" w:fill="1F3864"/>
            <w:tcMar>
              <w:top w:w="60" w:type="dxa"/>
              <w:left w:w="100" w:type="dxa"/>
              <w:bottom w:w="60" w:type="dxa"/>
              <w:right w:w="100" w:type="dxa"/>
            </w:tcMar>
          </w:tcPr>
          <w:p w14:paraId="1C168EC2" w14:textId="77777777" w:rsidR="006D0638" w:rsidRDefault="00000000">
            <w:r>
              <w:rPr>
                <w:b/>
                <w:bCs/>
                <w:color w:val="FFFFFF"/>
                <w:sz w:val="18"/>
                <w:szCs w:val="18"/>
              </w:rPr>
              <w:t>Implementación</w:t>
            </w:r>
          </w:p>
        </w:tc>
      </w:tr>
      <w:tr w:rsidR="006D0638" w14:paraId="388614C5"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54C83E8F" w14:textId="77777777" w:rsidR="006D0638" w:rsidRDefault="00000000">
            <w:r>
              <w:rPr>
                <w:color w:val="000000"/>
                <w:sz w:val="18"/>
                <w:szCs w:val="18"/>
              </w:rPr>
              <w:t>Controlador</w:t>
            </w:r>
          </w:p>
        </w:tc>
        <w:tc>
          <w:tcPr>
            <w:tcW w:w="6960" w:type="dxa"/>
            <w:shd w:val="clear" w:color="auto" w:fill="FFFFFF"/>
            <w:tcMar>
              <w:top w:w="60" w:type="dxa"/>
              <w:left w:w="100" w:type="dxa"/>
              <w:bottom w:w="60" w:type="dxa"/>
              <w:right w:w="100" w:type="dxa"/>
            </w:tcMar>
          </w:tcPr>
          <w:p w14:paraId="2114DD9A" w14:textId="77777777" w:rsidR="006D0638" w:rsidRDefault="00000000">
            <w:proofErr w:type="spellStart"/>
            <w:r>
              <w:rPr>
                <w:color w:val="000000"/>
                <w:sz w:val="18"/>
                <w:szCs w:val="18"/>
              </w:rPr>
              <w:t>Controllers</w:t>
            </w:r>
            <w:proofErr w:type="spellEnd"/>
            <w:r>
              <w:rPr>
                <w:color w:val="000000"/>
                <w:sz w:val="18"/>
                <w:szCs w:val="18"/>
              </w:rPr>
              <w:t>/</w:t>
            </w:r>
            <w:proofErr w:type="spellStart"/>
            <w:r>
              <w:rPr>
                <w:color w:val="000000"/>
                <w:sz w:val="18"/>
                <w:szCs w:val="18"/>
              </w:rPr>
              <w:t>LogauditoriasController.cs</w:t>
            </w:r>
            <w:proofErr w:type="spellEnd"/>
            <w:r>
              <w:rPr>
                <w:color w:val="000000"/>
                <w:sz w:val="18"/>
                <w:szCs w:val="18"/>
              </w:rPr>
              <w:t xml:space="preserve"> — sin atributo de clase</w:t>
            </w:r>
          </w:p>
        </w:tc>
      </w:tr>
      <w:tr w:rsidR="006D0638" w14:paraId="05EE1979"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0AD78969" w14:textId="77777777" w:rsidR="006D0638" w:rsidRDefault="00000000">
            <w:r>
              <w:rPr>
                <w:color w:val="000000"/>
                <w:sz w:val="18"/>
                <w:szCs w:val="18"/>
              </w:rPr>
              <w:t>Interfaz</w:t>
            </w:r>
          </w:p>
        </w:tc>
        <w:tc>
          <w:tcPr>
            <w:tcW w:w="6960" w:type="dxa"/>
            <w:shd w:val="clear" w:color="auto" w:fill="F2F4F7"/>
            <w:tcMar>
              <w:top w:w="60" w:type="dxa"/>
              <w:left w:w="100" w:type="dxa"/>
              <w:bottom w:w="60" w:type="dxa"/>
              <w:right w:w="100" w:type="dxa"/>
            </w:tcMar>
          </w:tcPr>
          <w:p w14:paraId="09BF2B55" w14:textId="77777777" w:rsidR="006D0638" w:rsidRDefault="00000000">
            <w:proofErr w:type="spellStart"/>
            <w:r>
              <w:rPr>
                <w:color w:val="000000"/>
                <w:sz w:val="18"/>
                <w:szCs w:val="18"/>
              </w:rPr>
              <w:t>Repository</w:t>
            </w:r>
            <w:proofErr w:type="spellEnd"/>
            <w:r>
              <w:rPr>
                <w:color w:val="000000"/>
                <w:sz w:val="18"/>
                <w:szCs w:val="18"/>
              </w:rPr>
              <w:t>/Interfaz/</w:t>
            </w:r>
            <w:proofErr w:type="spellStart"/>
            <w:r>
              <w:rPr>
                <w:color w:val="000000"/>
                <w:sz w:val="18"/>
                <w:szCs w:val="18"/>
              </w:rPr>
              <w:t>ILogauditoriasRepository.cs</w:t>
            </w:r>
            <w:proofErr w:type="spellEnd"/>
          </w:p>
        </w:tc>
      </w:tr>
      <w:tr w:rsidR="006D0638" w14:paraId="1911EBC1"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1A53F646" w14:textId="77777777" w:rsidR="006D0638" w:rsidRDefault="00000000">
            <w:r>
              <w:rPr>
                <w:color w:val="000000"/>
                <w:sz w:val="18"/>
                <w:szCs w:val="18"/>
              </w:rPr>
              <w:t>Implementación</w:t>
            </w:r>
          </w:p>
        </w:tc>
        <w:tc>
          <w:tcPr>
            <w:tcW w:w="6960" w:type="dxa"/>
            <w:shd w:val="clear" w:color="auto" w:fill="FFFFFF"/>
            <w:tcMar>
              <w:top w:w="60" w:type="dxa"/>
              <w:left w:w="100" w:type="dxa"/>
              <w:bottom w:w="60" w:type="dxa"/>
              <w:right w:w="100" w:type="dxa"/>
            </w:tcMar>
          </w:tcPr>
          <w:p w14:paraId="221BA191" w14:textId="77777777" w:rsidR="006D0638" w:rsidRDefault="00000000">
            <w:proofErr w:type="spellStart"/>
            <w:r>
              <w:rPr>
                <w:color w:val="000000"/>
                <w:sz w:val="18"/>
                <w:szCs w:val="18"/>
              </w:rPr>
              <w:t>Repository</w:t>
            </w:r>
            <w:proofErr w:type="spellEnd"/>
            <w:r>
              <w:rPr>
                <w:color w:val="000000"/>
                <w:sz w:val="18"/>
                <w:szCs w:val="18"/>
              </w:rPr>
              <w:t>/</w:t>
            </w:r>
            <w:proofErr w:type="spellStart"/>
            <w:r>
              <w:rPr>
                <w:color w:val="000000"/>
                <w:sz w:val="18"/>
                <w:szCs w:val="18"/>
              </w:rPr>
              <w:t>LogauditoriasRepository.cs</w:t>
            </w:r>
            <w:proofErr w:type="spellEnd"/>
          </w:p>
        </w:tc>
      </w:tr>
      <w:tr w:rsidR="006D0638" w14:paraId="12C4CCFD" w14:textId="77777777">
        <w:tblPrEx>
          <w:tblCellMar>
            <w:top w:w="0" w:type="dxa"/>
            <w:bottom w:w="0" w:type="dxa"/>
          </w:tblCellMar>
        </w:tblPrEx>
        <w:tc>
          <w:tcPr>
            <w:tcW w:w="2400" w:type="dxa"/>
            <w:shd w:val="clear" w:color="auto" w:fill="F2F4F7"/>
            <w:tcMar>
              <w:top w:w="60" w:type="dxa"/>
              <w:left w:w="100" w:type="dxa"/>
              <w:bottom w:w="60" w:type="dxa"/>
              <w:right w:w="100" w:type="dxa"/>
            </w:tcMar>
          </w:tcPr>
          <w:p w14:paraId="5F8E07CE" w14:textId="77777777" w:rsidR="006D0638" w:rsidRDefault="00000000">
            <w:r>
              <w:rPr>
                <w:color w:val="000000"/>
                <w:sz w:val="18"/>
                <w:szCs w:val="18"/>
              </w:rPr>
              <w:t>Modelo</w:t>
            </w:r>
          </w:p>
        </w:tc>
        <w:tc>
          <w:tcPr>
            <w:tcW w:w="6960" w:type="dxa"/>
            <w:shd w:val="clear" w:color="auto" w:fill="F2F4F7"/>
            <w:tcMar>
              <w:top w:w="60" w:type="dxa"/>
              <w:left w:w="100" w:type="dxa"/>
              <w:bottom w:w="60" w:type="dxa"/>
              <w:right w:w="100" w:type="dxa"/>
            </w:tcMar>
          </w:tcPr>
          <w:p w14:paraId="66CE489E" w14:textId="77777777" w:rsidR="006D0638" w:rsidRDefault="00000000">
            <w:proofErr w:type="spellStart"/>
            <w:r>
              <w:rPr>
                <w:color w:val="000000"/>
                <w:sz w:val="18"/>
                <w:szCs w:val="18"/>
              </w:rPr>
              <w:t>Models</w:t>
            </w:r>
            <w:proofErr w:type="spellEnd"/>
            <w:r>
              <w:rPr>
                <w:color w:val="000000"/>
                <w:sz w:val="18"/>
                <w:szCs w:val="18"/>
              </w:rPr>
              <w:t>/</w:t>
            </w:r>
            <w:proofErr w:type="spellStart"/>
            <w:r>
              <w:rPr>
                <w:color w:val="000000"/>
                <w:sz w:val="18"/>
                <w:szCs w:val="18"/>
              </w:rPr>
              <w:t>Logauditorias.cs</w:t>
            </w:r>
            <w:proofErr w:type="spellEnd"/>
          </w:p>
        </w:tc>
      </w:tr>
      <w:tr w:rsidR="006D0638" w14:paraId="458BB04A"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22F8B57E" w14:textId="77777777" w:rsidR="006D0638" w:rsidRDefault="00000000">
            <w:r>
              <w:rPr>
                <w:color w:val="000000"/>
                <w:sz w:val="18"/>
                <w:szCs w:val="18"/>
              </w:rPr>
              <w:t>Tabla</w:t>
            </w:r>
          </w:p>
        </w:tc>
        <w:tc>
          <w:tcPr>
            <w:tcW w:w="6960" w:type="dxa"/>
            <w:shd w:val="clear" w:color="auto" w:fill="FFFFFF"/>
            <w:tcMar>
              <w:top w:w="60" w:type="dxa"/>
              <w:left w:w="100" w:type="dxa"/>
              <w:bottom w:w="60" w:type="dxa"/>
              <w:right w:w="100" w:type="dxa"/>
            </w:tcMar>
          </w:tcPr>
          <w:p w14:paraId="3A57635D" w14:textId="77777777" w:rsidR="006D0638" w:rsidRDefault="00000000">
            <w:proofErr w:type="spellStart"/>
            <w:r>
              <w:rPr>
                <w:color w:val="000000"/>
                <w:sz w:val="18"/>
                <w:szCs w:val="18"/>
              </w:rPr>
              <w:t>LogAuditoria</w:t>
            </w:r>
            <w:proofErr w:type="spellEnd"/>
          </w:p>
        </w:tc>
      </w:tr>
    </w:tbl>
    <w:p w14:paraId="1AF6E7FE" w14:textId="77777777" w:rsidR="006D0638" w:rsidRDefault="006D0638">
      <w:pPr>
        <w:spacing w:after="160"/>
      </w:pPr>
    </w:p>
    <w:p w14:paraId="0D2EBE56" w14:textId="77777777" w:rsidR="006D0638" w:rsidRDefault="00000000">
      <w:pPr>
        <w:pStyle w:val="Ttulo1"/>
        <w:pBdr>
          <w:bottom w:val="single" w:sz="12" w:space="4" w:color="1F3864"/>
        </w:pBdr>
      </w:pPr>
      <w:r>
        <w:rPr>
          <w:b/>
          <w:bCs/>
          <w:color w:val="1F3864"/>
          <w:sz w:val="30"/>
          <w:szCs w:val="30"/>
        </w:rPr>
        <w:t>6. API e integraciones</w:t>
      </w:r>
    </w:p>
    <w:p w14:paraId="5548B285" w14:textId="77777777" w:rsidR="006D0638" w:rsidRDefault="00000000">
      <w:pPr>
        <w:pStyle w:val="Ttulo2"/>
        <w:spacing w:before="260" w:after="110"/>
      </w:pPr>
      <w:r>
        <w:rPr>
          <w:b/>
          <w:bCs/>
          <w:color w:val="2E5C9A"/>
          <w:sz w:val="25"/>
          <w:szCs w:val="25"/>
        </w:rPr>
        <w:t>6.1 Convenciones generales</w:t>
      </w:r>
    </w:p>
    <w:p w14:paraId="60F58AE1" w14:textId="77777777" w:rsidR="006D0638" w:rsidRDefault="00000000">
      <w:pPr>
        <w:pStyle w:val="Prrafodelista"/>
        <w:numPr>
          <w:ilvl w:val="0"/>
          <w:numId w:val="1"/>
        </w:numPr>
        <w:spacing w:after="70" w:line="264" w:lineRule="auto"/>
        <w:jc w:val="both"/>
      </w:pPr>
      <w:r>
        <w:t xml:space="preserve">Formato de intercambio: </w:t>
      </w:r>
      <w:proofErr w:type="spellStart"/>
      <w:r>
        <w:t>application</w:t>
      </w:r>
      <w:proofErr w:type="spellEnd"/>
      <w:r>
        <w:t>/</w:t>
      </w:r>
      <w:proofErr w:type="spellStart"/>
      <w:r>
        <w:t>json</w:t>
      </w:r>
      <w:proofErr w:type="spellEnd"/>
      <w:r>
        <w:t xml:space="preserve"> en la solicitud y en la respuesta.</w:t>
      </w:r>
    </w:p>
    <w:p w14:paraId="46DDCF87" w14:textId="77777777" w:rsidR="006D0638" w:rsidRDefault="00000000">
      <w:pPr>
        <w:pStyle w:val="Prrafodelista"/>
        <w:numPr>
          <w:ilvl w:val="0"/>
          <w:numId w:val="1"/>
        </w:numPr>
        <w:spacing w:after="70" w:line="264" w:lineRule="auto"/>
        <w:jc w:val="both"/>
      </w:pPr>
      <w:r>
        <w:t>URL base en desarrollo: https://localhost:7019/api con el perfil https, o http://localhost:5124/api con el perfil http.</w:t>
      </w:r>
    </w:p>
    <w:p w14:paraId="466F3633" w14:textId="77777777" w:rsidR="006D0638" w:rsidRDefault="00000000">
      <w:pPr>
        <w:pStyle w:val="Prrafodelista"/>
        <w:numPr>
          <w:ilvl w:val="0"/>
          <w:numId w:val="1"/>
        </w:numPr>
        <w:spacing w:after="70" w:line="264" w:lineRule="auto"/>
        <w:jc w:val="both"/>
      </w:pPr>
      <w:r>
        <w:t>Enrutamiento: todos los controladores declaran [Route("api/[</w:t>
      </w:r>
      <w:proofErr w:type="spellStart"/>
      <w:r>
        <w:t>controller</w:t>
      </w:r>
      <w:proofErr w:type="spellEnd"/>
      <w:r>
        <w:t>]")], por lo que la ruta reproduce el nombre de la clase sin el sufijo Controller. Las rutas no distinguen mayúsculas de minúsculas: /api/productos y /api/Productos son equivalentes.</w:t>
      </w:r>
    </w:p>
    <w:p w14:paraId="337F194C" w14:textId="77777777" w:rsidR="006D0638" w:rsidRDefault="00000000">
      <w:pPr>
        <w:pStyle w:val="Prrafodelista"/>
        <w:numPr>
          <w:ilvl w:val="0"/>
          <w:numId w:val="1"/>
        </w:numPr>
        <w:spacing w:after="70" w:line="264" w:lineRule="auto"/>
        <w:jc w:val="both"/>
      </w:pPr>
      <w:r>
        <w:t xml:space="preserve">Autenticación: encabezado </w:t>
      </w:r>
      <w:proofErr w:type="spellStart"/>
      <w:r>
        <w:t>Authorization</w:t>
      </w:r>
      <w:proofErr w:type="spellEnd"/>
      <w:r>
        <w:t xml:space="preserve"> con el esquema Bearer seguido del token, solo obligatorio en los controladores con [</w:t>
      </w:r>
      <w:proofErr w:type="spellStart"/>
      <w:r>
        <w:t>Authorize</w:t>
      </w:r>
      <w:proofErr w:type="spellEnd"/>
      <w:r>
        <w:t>].</w:t>
      </w:r>
    </w:p>
    <w:p w14:paraId="2DFA3920" w14:textId="77777777" w:rsidR="006D0638" w:rsidRDefault="00000000">
      <w:pPr>
        <w:pStyle w:val="Prrafodelista"/>
        <w:numPr>
          <w:ilvl w:val="0"/>
          <w:numId w:val="1"/>
        </w:numPr>
        <w:spacing w:after="70" w:line="264" w:lineRule="auto"/>
        <w:jc w:val="both"/>
      </w:pPr>
      <w:r>
        <w:t>Validación: gracias a [</w:t>
      </w:r>
      <w:proofErr w:type="spellStart"/>
      <w:r>
        <w:t>ApiController</w:t>
      </w:r>
      <w:proofErr w:type="spellEnd"/>
      <w:r>
        <w:t>], un cuerpo que incumpla las anotaciones del modelo se rechaza automáticamente con 400 y un objeto de errores por campo.</w:t>
      </w:r>
    </w:p>
    <w:p w14:paraId="736E4329" w14:textId="77777777" w:rsidR="006D0638" w:rsidRDefault="00000000">
      <w:pPr>
        <w:pStyle w:val="Prrafodelista"/>
        <w:numPr>
          <w:ilvl w:val="0"/>
          <w:numId w:val="1"/>
        </w:numPr>
        <w:spacing w:after="70" w:line="264" w:lineRule="auto"/>
        <w:jc w:val="both"/>
      </w:pPr>
      <w:r>
        <w:t>Documentación interactiva: Swagger UI en /</w:t>
      </w:r>
      <w:proofErr w:type="spellStart"/>
      <w:r>
        <w:t>swagger</w:t>
      </w:r>
      <w:proofErr w:type="spellEnd"/>
      <w:r>
        <w:t xml:space="preserve"> mientras el entorno sea </w:t>
      </w:r>
      <w:proofErr w:type="spellStart"/>
      <w:r>
        <w:t>Development</w:t>
      </w:r>
      <w:proofErr w:type="spellEnd"/>
      <w:r>
        <w:t>.</w:t>
      </w:r>
    </w:p>
    <w:p w14:paraId="6813611F" w14:textId="77777777" w:rsidR="006D0638" w:rsidRDefault="00000000">
      <w:pPr>
        <w:pStyle w:val="Prrafodelista"/>
        <w:numPr>
          <w:ilvl w:val="0"/>
          <w:numId w:val="1"/>
        </w:numPr>
        <w:spacing w:after="70" w:line="264" w:lineRule="auto"/>
        <w:jc w:val="both"/>
      </w:pPr>
      <w:r>
        <w:t>Pruebas: el repositorio incluye una colección de Postman en Proyecto/</w:t>
      </w:r>
      <w:proofErr w:type="spellStart"/>
      <w:r>
        <w:t>postman</w:t>
      </w:r>
      <w:proofErr w:type="spellEnd"/>
      <w:r>
        <w:t>/</w:t>
      </w:r>
      <w:proofErr w:type="spellStart"/>
      <w:r>
        <w:t>collections</w:t>
      </w:r>
      <w:proofErr w:type="spellEnd"/>
      <w:r>
        <w:t xml:space="preserve"> con dos peticiones de ejemplo.</w:t>
      </w:r>
    </w:p>
    <w:p w14:paraId="4A81CB63" w14:textId="77777777" w:rsidR="006D0638" w:rsidRDefault="00000000">
      <w:pPr>
        <w:pStyle w:val="Ttulo2"/>
        <w:spacing w:before="260" w:after="110"/>
      </w:pPr>
      <w:r>
        <w:rPr>
          <w:b/>
          <w:bCs/>
          <w:color w:val="2E5C9A"/>
          <w:sz w:val="25"/>
          <w:szCs w:val="25"/>
        </w:rPr>
        <w:t xml:space="preserve">6.2 Catálogo completo de </w:t>
      </w:r>
      <w:proofErr w:type="spellStart"/>
      <w:r>
        <w:rPr>
          <w:b/>
          <w:bCs/>
          <w:color w:val="2E5C9A"/>
          <w:sz w:val="25"/>
          <w:szCs w:val="25"/>
        </w:rPr>
        <w:t>endpoints</w:t>
      </w:r>
      <w:proofErr w:type="spellEnd"/>
    </w:p>
    <w:p w14:paraId="706468BB" w14:textId="77777777" w:rsidR="006D0638" w:rsidRDefault="00000000">
      <w:pPr>
        <w:spacing w:after="120" w:line="276" w:lineRule="auto"/>
        <w:jc w:val="both"/>
      </w:pPr>
      <w:r>
        <w:t>La tabla siguiente reúne las operaciones expuestas por los catorce controladores. La columna Autorización refleja el atributo declarado en el código, no una recomendación; la sección 7.3 explica por qué "sin declarar" equivale en la práctica a acceso público.</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850"/>
        <w:gridCol w:w="2800"/>
        <w:gridCol w:w="1450"/>
        <w:gridCol w:w="4260"/>
      </w:tblGrid>
      <w:tr w:rsidR="006D0638" w14:paraId="64AAF692" w14:textId="77777777">
        <w:tblPrEx>
          <w:tblCellMar>
            <w:top w:w="0" w:type="dxa"/>
            <w:bottom w:w="0" w:type="dxa"/>
          </w:tblCellMar>
        </w:tblPrEx>
        <w:trPr>
          <w:tblHeader/>
        </w:trPr>
        <w:tc>
          <w:tcPr>
            <w:tcW w:w="850" w:type="dxa"/>
            <w:shd w:val="clear" w:color="auto" w:fill="1F3864"/>
            <w:tcMar>
              <w:top w:w="60" w:type="dxa"/>
              <w:left w:w="100" w:type="dxa"/>
              <w:bottom w:w="60" w:type="dxa"/>
              <w:right w:w="100" w:type="dxa"/>
            </w:tcMar>
          </w:tcPr>
          <w:p w14:paraId="5712D0FB" w14:textId="77777777" w:rsidR="006D0638" w:rsidRDefault="00000000">
            <w:r>
              <w:rPr>
                <w:b/>
                <w:bCs/>
                <w:color w:val="FFFFFF"/>
                <w:sz w:val="18"/>
                <w:szCs w:val="18"/>
              </w:rPr>
              <w:t>Método</w:t>
            </w:r>
          </w:p>
        </w:tc>
        <w:tc>
          <w:tcPr>
            <w:tcW w:w="2800" w:type="dxa"/>
            <w:shd w:val="clear" w:color="auto" w:fill="1F3864"/>
            <w:tcMar>
              <w:top w:w="60" w:type="dxa"/>
              <w:left w:w="100" w:type="dxa"/>
              <w:bottom w:w="60" w:type="dxa"/>
              <w:right w:w="100" w:type="dxa"/>
            </w:tcMar>
          </w:tcPr>
          <w:p w14:paraId="07E8218D" w14:textId="77777777" w:rsidR="006D0638" w:rsidRDefault="00000000">
            <w:r>
              <w:rPr>
                <w:b/>
                <w:bCs/>
                <w:color w:val="FFFFFF"/>
                <w:sz w:val="18"/>
                <w:szCs w:val="18"/>
              </w:rPr>
              <w:t>Ruta</w:t>
            </w:r>
          </w:p>
        </w:tc>
        <w:tc>
          <w:tcPr>
            <w:tcW w:w="1450" w:type="dxa"/>
            <w:shd w:val="clear" w:color="auto" w:fill="1F3864"/>
            <w:tcMar>
              <w:top w:w="60" w:type="dxa"/>
              <w:left w:w="100" w:type="dxa"/>
              <w:bottom w:w="60" w:type="dxa"/>
              <w:right w:w="100" w:type="dxa"/>
            </w:tcMar>
          </w:tcPr>
          <w:p w14:paraId="6F5BD511" w14:textId="77777777" w:rsidR="006D0638" w:rsidRDefault="00000000">
            <w:r>
              <w:rPr>
                <w:b/>
                <w:bCs/>
                <w:color w:val="FFFFFF"/>
                <w:sz w:val="18"/>
                <w:szCs w:val="18"/>
              </w:rPr>
              <w:t>Autorización</w:t>
            </w:r>
          </w:p>
        </w:tc>
        <w:tc>
          <w:tcPr>
            <w:tcW w:w="4260" w:type="dxa"/>
            <w:shd w:val="clear" w:color="auto" w:fill="1F3864"/>
            <w:tcMar>
              <w:top w:w="60" w:type="dxa"/>
              <w:left w:w="100" w:type="dxa"/>
              <w:bottom w:w="60" w:type="dxa"/>
              <w:right w:w="100" w:type="dxa"/>
            </w:tcMar>
          </w:tcPr>
          <w:p w14:paraId="3109EBE1" w14:textId="77777777" w:rsidR="006D0638" w:rsidRDefault="00000000">
            <w:r>
              <w:rPr>
                <w:b/>
                <w:bCs/>
                <w:color w:val="FFFFFF"/>
                <w:sz w:val="18"/>
                <w:szCs w:val="18"/>
              </w:rPr>
              <w:t>Descripción</w:t>
            </w:r>
          </w:p>
        </w:tc>
      </w:tr>
      <w:tr w:rsidR="006D0638" w14:paraId="50D64689"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0DC22518" w14:textId="77777777" w:rsidR="006D0638" w:rsidRDefault="00000000">
            <w:r>
              <w:rPr>
                <w:color w:val="000000"/>
                <w:sz w:val="17"/>
                <w:szCs w:val="17"/>
              </w:rPr>
              <w:t>POST</w:t>
            </w:r>
          </w:p>
        </w:tc>
        <w:tc>
          <w:tcPr>
            <w:tcW w:w="2800" w:type="dxa"/>
            <w:shd w:val="clear" w:color="auto" w:fill="FFFFFF"/>
            <w:tcMar>
              <w:top w:w="60" w:type="dxa"/>
              <w:left w:w="100" w:type="dxa"/>
              <w:bottom w:w="60" w:type="dxa"/>
              <w:right w:w="100" w:type="dxa"/>
            </w:tcMar>
          </w:tcPr>
          <w:p w14:paraId="6C15CC54" w14:textId="77777777" w:rsidR="006D0638" w:rsidRDefault="00000000">
            <w:r>
              <w:rPr>
                <w:rFonts w:ascii="Consolas" w:eastAsia="Consolas" w:hAnsi="Consolas" w:cs="Consolas"/>
                <w:color w:val="000000"/>
                <w:sz w:val="17"/>
                <w:szCs w:val="17"/>
              </w:rPr>
              <w:t>/api/Auth/Register</w:t>
            </w:r>
          </w:p>
        </w:tc>
        <w:tc>
          <w:tcPr>
            <w:tcW w:w="1450" w:type="dxa"/>
            <w:shd w:val="clear" w:color="auto" w:fill="FFFFFF"/>
            <w:tcMar>
              <w:top w:w="60" w:type="dxa"/>
              <w:left w:w="100" w:type="dxa"/>
              <w:bottom w:w="60" w:type="dxa"/>
              <w:right w:w="100" w:type="dxa"/>
            </w:tcMar>
          </w:tcPr>
          <w:p w14:paraId="1B4C9EB7" w14:textId="77777777" w:rsidR="006D0638" w:rsidRDefault="00000000">
            <w:r>
              <w:rPr>
                <w:color w:val="000000"/>
                <w:sz w:val="17"/>
                <w:szCs w:val="17"/>
              </w:rPr>
              <w:t>Pública</w:t>
            </w:r>
          </w:p>
        </w:tc>
        <w:tc>
          <w:tcPr>
            <w:tcW w:w="4260" w:type="dxa"/>
            <w:shd w:val="clear" w:color="auto" w:fill="FFFFFF"/>
            <w:tcMar>
              <w:top w:w="60" w:type="dxa"/>
              <w:left w:w="100" w:type="dxa"/>
              <w:bottom w:w="60" w:type="dxa"/>
              <w:right w:w="100" w:type="dxa"/>
            </w:tcMar>
          </w:tcPr>
          <w:p w14:paraId="6571910B" w14:textId="77777777" w:rsidR="006D0638" w:rsidRDefault="00000000">
            <w:r>
              <w:rPr>
                <w:color w:val="000000"/>
                <w:sz w:val="17"/>
                <w:szCs w:val="17"/>
              </w:rPr>
              <w:t>Registra un usuario con correo único y devuelve 201 con el usuario y un token.</w:t>
            </w:r>
          </w:p>
        </w:tc>
      </w:tr>
      <w:tr w:rsidR="006D0638" w14:paraId="4D084408"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475CD30E" w14:textId="77777777" w:rsidR="006D0638" w:rsidRDefault="00000000">
            <w:r>
              <w:rPr>
                <w:color w:val="000000"/>
                <w:sz w:val="17"/>
                <w:szCs w:val="17"/>
              </w:rPr>
              <w:t>POST</w:t>
            </w:r>
          </w:p>
        </w:tc>
        <w:tc>
          <w:tcPr>
            <w:tcW w:w="2800" w:type="dxa"/>
            <w:shd w:val="clear" w:color="auto" w:fill="F2F4F7"/>
            <w:tcMar>
              <w:top w:w="60" w:type="dxa"/>
              <w:left w:w="100" w:type="dxa"/>
              <w:bottom w:w="60" w:type="dxa"/>
              <w:right w:w="100" w:type="dxa"/>
            </w:tcMar>
          </w:tcPr>
          <w:p w14:paraId="4F199F65" w14:textId="77777777" w:rsidR="006D0638" w:rsidRDefault="00000000">
            <w:r>
              <w:rPr>
                <w:rFonts w:ascii="Consolas" w:eastAsia="Consolas" w:hAnsi="Consolas" w:cs="Consolas"/>
                <w:color w:val="000000"/>
                <w:sz w:val="17"/>
                <w:szCs w:val="17"/>
              </w:rPr>
              <w:t>/api/Auth/Login</w:t>
            </w:r>
          </w:p>
        </w:tc>
        <w:tc>
          <w:tcPr>
            <w:tcW w:w="1450" w:type="dxa"/>
            <w:shd w:val="clear" w:color="auto" w:fill="F2F4F7"/>
            <w:tcMar>
              <w:top w:w="60" w:type="dxa"/>
              <w:left w:w="100" w:type="dxa"/>
              <w:bottom w:w="60" w:type="dxa"/>
              <w:right w:w="100" w:type="dxa"/>
            </w:tcMar>
          </w:tcPr>
          <w:p w14:paraId="2504C155" w14:textId="77777777" w:rsidR="006D0638" w:rsidRDefault="00000000">
            <w:r>
              <w:rPr>
                <w:color w:val="000000"/>
                <w:sz w:val="17"/>
                <w:szCs w:val="17"/>
              </w:rPr>
              <w:t>Pública</w:t>
            </w:r>
          </w:p>
        </w:tc>
        <w:tc>
          <w:tcPr>
            <w:tcW w:w="4260" w:type="dxa"/>
            <w:shd w:val="clear" w:color="auto" w:fill="F2F4F7"/>
            <w:tcMar>
              <w:top w:w="60" w:type="dxa"/>
              <w:left w:w="100" w:type="dxa"/>
              <w:bottom w:w="60" w:type="dxa"/>
              <w:right w:w="100" w:type="dxa"/>
            </w:tcMar>
          </w:tcPr>
          <w:p w14:paraId="427992F9" w14:textId="77777777" w:rsidR="006D0638" w:rsidRDefault="00000000">
            <w:r>
              <w:rPr>
                <w:color w:val="000000"/>
                <w:sz w:val="17"/>
                <w:szCs w:val="17"/>
              </w:rPr>
              <w:t>Valida correo y clave y devuelve token más datos básicos del usuario.</w:t>
            </w:r>
          </w:p>
        </w:tc>
      </w:tr>
      <w:tr w:rsidR="006D0638" w14:paraId="6FE711B7"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5126BE1F" w14:textId="77777777" w:rsidR="006D0638" w:rsidRDefault="00000000">
            <w:r>
              <w:rPr>
                <w:color w:val="000000"/>
                <w:sz w:val="17"/>
                <w:szCs w:val="17"/>
              </w:rPr>
              <w:lastRenderedPageBreak/>
              <w:t>GET</w:t>
            </w:r>
          </w:p>
        </w:tc>
        <w:tc>
          <w:tcPr>
            <w:tcW w:w="2800" w:type="dxa"/>
            <w:shd w:val="clear" w:color="auto" w:fill="FFFFFF"/>
            <w:tcMar>
              <w:top w:w="60" w:type="dxa"/>
              <w:left w:w="100" w:type="dxa"/>
              <w:bottom w:w="60" w:type="dxa"/>
              <w:right w:w="100" w:type="dxa"/>
            </w:tcMar>
          </w:tcPr>
          <w:p w14:paraId="56589595" w14:textId="77777777" w:rsidR="006D0638" w:rsidRDefault="00000000">
            <w:r>
              <w:rPr>
                <w:rFonts w:ascii="Consolas" w:eastAsia="Consolas" w:hAnsi="Consolas" w:cs="Consolas"/>
                <w:color w:val="000000"/>
                <w:sz w:val="17"/>
                <w:szCs w:val="17"/>
              </w:rPr>
              <w:t>/api/Usuarios</w:t>
            </w:r>
          </w:p>
        </w:tc>
        <w:tc>
          <w:tcPr>
            <w:tcW w:w="1450" w:type="dxa"/>
            <w:shd w:val="clear" w:color="auto" w:fill="FFFFFF"/>
            <w:tcMar>
              <w:top w:w="60" w:type="dxa"/>
              <w:left w:w="100" w:type="dxa"/>
              <w:bottom w:w="60" w:type="dxa"/>
              <w:right w:w="100" w:type="dxa"/>
            </w:tcMar>
          </w:tcPr>
          <w:p w14:paraId="1F6F6BAB" w14:textId="77777777" w:rsidR="006D0638" w:rsidRDefault="00000000">
            <w:proofErr w:type="spellStart"/>
            <w:r>
              <w:rPr>
                <w:color w:val="000000"/>
                <w:sz w:val="17"/>
                <w:szCs w:val="17"/>
              </w:rPr>
              <w:t>AllowAnonymous</w:t>
            </w:r>
            <w:proofErr w:type="spellEnd"/>
          </w:p>
        </w:tc>
        <w:tc>
          <w:tcPr>
            <w:tcW w:w="4260" w:type="dxa"/>
            <w:shd w:val="clear" w:color="auto" w:fill="FFFFFF"/>
            <w:tcMar>
              <w:top w:w="60" w:type="dxa"/>
              <w:left w:w="100" w:type="dxa"/>
              <w:bottom w:w="60" w:type="dxa"/>
              <w:right w:w="100" w:type="dxa"/>
            </w:tcMar>
          </w:tcPr>
          <w:p w14:paraId="1082403D" w14:textId="77777777" w:rsidR="006D0638" w:rsidRDefault="00000000">
            <w:r>
              <w:rPr>
                <w:color w:val="000000"/>
                <w:sz w:val="17"/>
                <w:szCs w:val="17"/>
              </w:rPr>
              <w:t>Lista todos los usuarios, incluida la columna clave.</w:t>
            </w:r>
          </w:p>
        </w:tc>
      </w:tr>
      <w:tr w:rsidR="006D0638" w14:paraId="4B303580"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0E9F841B" w14:textId="77777777" w:rsidR="006D0638" w:rsidRDefault="00000000">
            <w:r>
              <w:rPr>
                <w:color w:val="000000"/>
                <w:sz w:val="17"/>
                <w:szCs w:val="17"/>
              </w:rPr>
              <w:t>GET</w:t>
            </w:r>
          </w:p>
        </w:tc>
        <w:tc>
          <w:tcPr>
            <w:tcW w:w="2800" w:type="dxa"/>
            <w:shd w:val="clear" w:color="auto" w:fill="F2F4F7"/>
            <w:tcMar>
              <w:top w:w="60" w:type="dxa"/>
              <w:left w:w="100" w:type="dxa"/>
              <w:bottom w:w="60" w:type="dxa"/>
              <w:right w:w="100" w:type="dxa"/>
            </w:tcMar>
          </w:tcPr>
          <w:p w14:paraId="189BC592" w14:textId="77777777" w:rsidR="006D0638" w:rsidRDefault="00000000">
            <w:r>
              <w:rPr>
                <w:rFonts w:ascii="Consolas" w:eastAsia="Consolas" w:hAnsi="Consolas" w:cs="Consolas"/>
                <w:color w:val="000000"/>
                <w:sz w:val="17"/>
                <w:szCs w:val="17"/>
              </w:rPr>
              <w:t>/api/Usuarios/{id}</w:t>
            </w:r>
          </w:p>
        </w:tc>
        <w:tc>
          <w:tcPr>
            <w:tcW w:w="1450" w:type="dxa"/>
            <w:shd w:val="clear" w:color="auto" w:fill="F2F4F7"/>
            <w:tcMar>
              <w:top w:w="60" w:type="dxa"/>
              <w:left w:w="100" w:type="dxa"/>
              <w:bottom w:w="60" w:type="dxa"/>
              <w:right w:w="100" w:type="dxa"/>
            </w:tcMar>
          </w:tcPr>
          <w:p w14:paraId="2AF729A3" w14:textId="77777777" w:rsidR="006D0638" w:rsidRDefault="00000000">
            <w:proofErr w:type="spellStart"/>
            <w:r>
              <w:rPr>
                <w:color w:val="000000"/>
                <w:sz w:val="17"/>
                <w:szCs w:val="17"/>
              </w:rPr>
              <w:t>AllowAnonymous</w:t>
            </w:r>
            <w:proofErr w:type="spellEnd"/>
          </w:p>
        </w:tc>
        <w:tc>
          <w:tcPr>
            <w:tcW w:w="4260" w:type="dxa"/>
            <w:shd w:val="clear" w:color="auto" w:fill="F2F4F7"/>
            <w:tcMar>
              <w:top w:w="60" w:type="dxa"/>
              <w:left w:w="100" w:type="dxa"/>
              <w:bottom w:w="60" w:type="dxa"/>
              <w:right w:w="100" w:type="dxa"/>
            </w:tcMar>
          </w:tcPr>
          <w:p w14:paraId="67052383" w14:textId="77777777" w:rsidR="006D0638" w:rsidRDefault="00000000">
            <w:r>
              <w:rPr>
                <w:color w:val="000000"/>
                <w:sz w:val="17"/>
                <w:szCs w:val="17"/>
              </w:rPr>
              <w:t>Obtiene un usuario por identificador; 400 si el id es menor o igual a 0.</w:t>
            </w:r>
          </w:p>
        </w:tc>
      </w:tr>
      <w:tr w:rsidR="006D0638" w14:paraId="2B282402"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13815255" w14:textId="77777777" w:rsidR="006D0638" w:rsidRDefault="00000000">
            <w:r>
              <w:rPr>
                <w:color w:val="000000"/>
                <w:sz w:val="17"/>
                <w:szCs w:val="17"/>
              </w:rPr>
              <w:t>POST</w:t>
            </w:r>
          </w:p>
        </w:tc>
        <w:tc>
          <w:tcPr>
            <w:tcW w:w="2800" w:type="dxa"/>
            <w:shd w:val="clear" w:color="auto" w:fill="FFFFFF"/>
            <w:tcMar>
              <w:top w:w="60" w:type="dxa"/>
              <w:left w:w="100" w:type="dxa"/>
              <w:bottom w:w="60" w:type="dxa"/>
              <w:right w:w="100" w:type="dxa"/>
            </w:tcMar>
          </w:tcPr>
          <w:p w14:paraId="634050C2" w14:textId="77777777" w:rsidR="006D0638" w:rsidRDefault="00000000">
            <w:r>
              <w:rPr>
                <w:rFonts w:ascii="Consolas" w:eastAsia="Consolas" w:hAnsi="Consolas" w:cs="Consolas"/>
                <w:color w:val="000000"/>
                <w:sz w:val="17"/>
                <w:szCs w:val="17"/>
              </w:rPr>
              <w:t>/api/Usuarios</w:t>
            </w:r>
          </w:p>
        </w:tc>
        <w:tc>
          <w:tcPr>
            <w:tcW w:w="1450" w:type="dxa"/>
            <w:shd w:val="clear" w:color="auto" w:fill="FFFFFF"/>
            <w:tcMar>
              <w:top w:w="60" w:type="dxa"/>
              <w:left w:w="100" w:type="dxa"/>
              <w:bottom w:w="60" w:type="dxa"/>
              <w:right w:w="100" w:type="dxa"/>
            </w:tcMar>
          </w:tcPr>
          <w:p w14:paraId="35670010" w14:textId="77777777" w:rsidR="006D0638" w:rsidRDefault="00000000">
            <w:proofErr w:type="spellStart"/>
            <w:r>
              <w:rPr>
                <w:color w:val="000000"/>
                <w:sz w:val="17"/>
                <w:szCs w:val="17"/>
              </w:rPr>
              <w:t>AllowAnonymous</w:t>
            </w:r>
            <w:proofErr w:type="spellEnd"/>
          </w:p>
        </w:tc>
        <w:tc>
          <w:tcPr>
            <w:tcW w:w="4260" w:type="dxa"/>
            <w:shd w:val="clear" w:color="auto" w:fill="FFFFFF"/>
            <w:tcMar>
              <w:top w:w="60" w:type="dxa"/>
              <w:left w:w="100" w:type="dxa"/>
              <w:bottom w:w="60" w:type="dxa"/>
              <w:right w:w="100" w:type="dxa"/>
            </w:tcMar>
          </w:tcPr>
          <w:p w14:paraId="4B7A3AA2" w14:textId="77777777" w:rsidR="006D0638" w:rsidRDefault="00000000">
            <w:r>
              <w:rPr>
                <w:color w:val="000000"/>
                <w:sz w:val="17"/>
                <w:szCs w:val="17"/>
              </w:rPr>
              <w:t>Crea un usuario. Es la ruta que usa el formulario de registro web.</w:t>
            </w:r>
          </w:p>
        </w:tc>
      </w:tr>
      <w:tr w:rsidR="006D0638" w14:paraId="4DCFA534"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3DFA1B52" w14:textId="77777777" w:rsidR="006D0638" w:rsidRDefault="00000000">
            <w:r>
              <w:rPr>
                <w:color w:val="000000"/>
                <w:sz w:val="17"/>
                <w:szCs w:val="17"/>
              </w:rPr>
              <w:t>PUT</w:t>
            </w:r>
          </w:p>
        </w:tc>
        <w:tc>
          <w:tcPr>
            <w:tcW w:w="2800" w:type="dxa"/>
            <w:shd w:val="clear" w:color="auto" w:fill="F2F4F7"/>
            <w:tcMar>
              <w:top w:w="60" w:type="dxa"/>
              <w:left w:w="100" w:type="dxa"/>
              <w:bottom w:w="60" w:type="dxa"/>
              <w:right w:w="100" w:type="dxa"/>
            </w:tcMar>
          </w:tcPr>
          <w:p w14:paraId="3EF6F447" w14:textId="77777777" w:rsidR="006D0638" w:rsidRDefault="00000000">
            <w:r>
              <w:rPr>
                <w:rFonts w:ascii="Consolas" w:eastAsia="Consolas" w:hAnsi="Consolas" w:cs="Consolas"/>
                <w:color w:val="000000"/>
                <w:sz w:val="17"/>
                <w:szCs w:val="17"/>
              </w:rPr>
              <w:t>/api/Usuarios</w:t>
            </w:r>
          </w:p>
        </w:tc>
        <w:tc>
          <w:tcPr>
            <w:tcW w:w="1450" w:type="dxa"/>
            <w:shd w:val="clear" w:color="auto" w:fill="F2F4F7"/>
            <w:tcMar>
              <w:top w:w="60" w:type="dxa"/>
              <w:left w:w="100" w:type="dxa"/>
              <w:bottom w:w="60" w:type="dxa"/>
              <w:right w:w="100" w:type="dxa"/>
            </w:tcMar>
          </w:tcPr>
          <w:p w14:paraId="23061951" w14:textId="77777777" w:rsidR="006D0638" w:rsidRDefault="00000000">
            <w:proofErr w:type="spellStart"/>
            <w:r>
              <w:rPr>
                <w:color w:val="000000"/>
                <w:sz w:val="17"/>
                <w:szCs w:val="17"/>
              </w:rPr>
              <w:t>AllowAnonymous</w:t>
            </w:r>
            <w:proofErr w:type="spellEnd"/>
          </w:p>
        </w:tc>
        <w:tc>
          <w:tcPr>
            <w:tcW w:w="4260" w:type="dxa"/>
            <w:shd w:val="clear" w:color="auto" w:fill="F2F4F7"/>
            <w:tcMar>
              <w:top w:w="60" w:type="dxa"/>
              <w:left w:w="100" w:type="dxa"/>
              <w:bottom w:w="60" w:type="dxa"/>
              <w:right w:w="100" w:type="dxa"/>
            </w:tcMar>
          </w:tcPr>
          <w:p w14:paraId="3C0603E1" w14:textId="77777777" w:rsidR="006D0638" w:rsidRDefault="00000000">
            <w:r>
              <w:rPr>
                <w:color w:val="000000"/>
                <w:sz w:val="17"/>
                <w:szCs w:val="17"/>
              </w:rPr>
              <w:t>Actualiza un usuario existente identificado dentro del cuerpo.</w:t>
            </w:r>
          </w:p>
        </w:tc>
      </w:tr>
      <w:tr w:rsidR="006D0638" w14:paraId="5505F33B"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3201AD42" w14:textId="77777777" w:rsidR="006D0638" w:rsidRDefault="00000000">
            <w:r>
              <w:rPr>
                <w:color w:val="000000"/>
                <w:sz w:val="17"/>
                <w:szCs w:val="17"/>
              </w:rPr>
              <w:t>DELETE</w:t>
            </w:r>
          </w:p>
        </w:tc>
        <w:tc>
          <w:tcPr>
            <w:tcW w:w="2800" w:type="dxa"/>
            <w:shd w:val="clear" w:color="auto" w:fill="FFFFFF"/>
            <w:tcMar>
              <w:top w:w="60" w:type="dxa"/>
              <w:left w:w="100" w:type="dxa"/>
              <w:bottom w:w="60" w:type="dxa"/>
              <w:right w:w="100" w:type="dxa"/>
            </w:tcMar>
          </w:tcPr>
          <w:p w14:paraId="05609000" w14:textId="77777777" w:rsidR="006D0638" w:rsidRDefault="00000000">
            <w:r>
              <w:rPr>
                <w:rFonts w:ascii="Consolas" w:eastAsia="Consolas" w:hAnsi="Consolas" w:cs="Consolas"/>
                <w:color w:val="000000"/>
                <w:sz w:val="17"/>
                <w:szCs w:val="17"/>
              </w:rPr>
              <w:t>/api/Usuarios/{id}</w:t>
            </w:r>
          </w:p>
        </w:tc>
        <w:tc>
          <w:tcPr>
            <w:tcW w:w="1450" w:type="dxa"/>
            <w:shd w:val="clear" w:color="auto" w:fill="FFFFFF"/>
            <w:tcMar>
              <w:top w:w="60" w:type="dxa"/>
              <w:left w:w="100" w:type="dxa"/>
              <w:bottom w:w="60" w:type="dxa"/>
              <w:right w:w="100" w:type="dxa"/>
            </w:tcMar>
          </w:tcPr>
          <w:p w14:paraId="64810D5D" w14:textId="77777777" w:rsidR="006D0638" w:rsidRDefault="00000000">
            <w:proofErr w:type="spellStart"/>
            <w:r>
              <w:rPr>
                <w:color w:val="000000"/>
                <w:sz w:val="17"/>
                <w:szCs w:val="17"/>
              </w:rPr>
              <w:t>AllowAnonymous</w:t>
            </w:r>
            <w:proofErr w:type="spellEnd"/>
          </w:p>
        </w:tc>
        <w:tc>
          <w:tcPr>
            <w:tcW w:w="4260" w:type="dxa"/>
            <w:shd w:val="clear" w:color="auto" w:fill="FFFFFF"/>
            <w:tcMar>
              <w:top w:w="60" w:type="dxa"/>
              <w:left w:w="100" w:type="dxa"/>
              <w:bottom w:w="60" w:type="dxa"/>
              <w:right w:w="100" w:type="dxa"/>
            </w:tcMar>
          </w:tcPr>
          <w:p w14:paraId="45EA9FEC" w14:textId="77777777" w:rsidR="006D0638" w:rsidRDefault="00000000">
            <w:r>
              <w:rPr>
                <w:color w:val="000000"/>
                <w:sz w:val="17"/>
                <w:szCs w:val="17"/>
              </w:rPr>
              <w:t>Elimina un usuario; 409 si tiene ventas o registros asociados.</w:t>
            </w:r>
          </w:p>
        </w:tc>
      </w:tr>
      <w:tr w:rsidR="006D0638" w14:paraId="63AD4643"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6050F7BF" w14:textId="77777777" w:rsidR="006D0638" w:rsidRDefault="00000000">
            <w:r>
              <w:rPr>
                <w:color w:val="000000"/>
                <w:sz w:val="17"/>
                <w:szCs w:val="17"/>
              </w:rPr>
              <w:t>GET</w:t>
            </w:r>
          </w:p>
        </w:tc>
        <w:tc>
          <w:tcPr>
            <w:tcW w:w="2800" w:type="dxa"/>
            <w:shd w:val="clear" w:color="auto" w:fill="F2F4F7"/>
            <w:tcMar>
              <w:top w:w="60" w:type="dxa"/>
              <w:left w:w="100" w:type="dxa"/>
              <w:bottom w:w="60" w:type="dxa"/>
              <w:right w:w="100" w:type="dxa"/>
            </w:tcMar>
          </w:tcPr>
          <w:p w14:paraId="1D3D4802" w14:textId="77777777" w:rsidR="006D0638" w:rsidRDefault="00000000">
            <w:r>
              <w:rPr>
                <w:rFonts w:ascii="Consolas" w:eastAsia="Consolas" w:hAnsi="Consolas" w:cs="Consolas"/>
                <w:color w:val="000000"/>
                <w:sz w:val="17"/>
                <w:szCs w:val="17"/>
              </w:rPr>
              <w:t>/api/Rol</w:t>
            </w:r>
          </w:p>
        </w:tc>
        <w:tc>
          <w:tcPr>
            <w:tcW w:w="1450" w:type="dxa"/>
            <w:shd w:val="clear" w:color="auto" w:fill="F2F4F7"/>
            <w:tcMar>
              <w:top w:w="60" w:type="dxa"/>
              <w:left w:w="100" w:type="dxa"/>
              <w:bottom w:w="60" w:type="dxa"/>
              <w:right w:w="100" w:type="dxa"/>
            </w:tcMar>
          </w:tcPr>
          <w:p w14:paraId="53004499"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4C54938C" w14:textId="77777777" w:rsidR="006D0638" w:rsidRDefault="00000000">
            <w:r>
              <w:rPr>
                <w:color w:val="000000"/>
                <w:sz w:val="17"/>
                <w:szCs w:val="17"/>
              </w:rPr>
              <w:t>Lista los roles del sistema.</w:t>
            </w:r>
          </w:p>
        </w:tc>
      </w:tr>
      <w:tr w:rsidR="006D0638" w14:paraId="43908787"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096D6178" w14:textId="77777777" w:rsidR="006D0638" w:rsidRDefault="00000000">
            <w:r>
              <w:rPr>
                <w:color w:val="000000"/>
                <w:sz w:val="17"/>
                <w:szCs w:val="17"/>
              </w:rPr>
              <w:t>GET</w:t>
            </w:r>
          </w:p>
        </w:tc>
        <w:tc>
          <w:tcPr>
            <w:tcW w:w="2800" w:type="dxa"/>
            <w:shd w:val="clear" w:color="auto" w:fill="FFFFFF"/>
            <w:tcMar>
              <w:top w:w="60" w:type="dxa"/>
              <w:left w:w="100" w:type="dxa"/>
              <w:bottom w:w="60" w:type="dxa"/>
              <w:right w:w="100" w:type="dxa"/>
            </w:tcMar>
          </w:tcPr>
          <w:p w14:paraId="4440E600" w14:textId="77777777" w:rsidR="006D0638" w:rsidRDefault="00000000">
            <w:r>
              <w:rPr>
                <w:rFonts w:ascii="Consolas" w:eastAsia="Consolas" w:hAnsi="Consolas" w:cs="Consolas"/>
                <w:color w:val="000000"/>
                <w:sz w:val="17"/>
                <w:szCs w:val="17"/>
              </w:rPr>
              <w:t>/api/Rol/{id}</w:t>
            </w:r>
          </w:p>
        </w:tc>
        <w:tc>
          <w:tcPr>
            <w:tcW w:w="1450" w:type="dxa"/>
            <w:shd w:val="clear" w:color="auto" w:fill="FFFFFF"/>
            <w:tcMar>
              <w:top w:w="60" w:type="dxa"/>
              <w:left w:w="100" w:type="dxa"/>
              <w:bottom w:w="60" w:type="dxa"/>
              <w:right w:w="100" w:type="dxa"/>
            </w:tcMar>
          </w:tcPr>
          <w:p w14:paraId="08C46AB1" w14:textId="77777777" w:rsidR="006D0638" w:rsidRDefault="00000000">
            <w:r>
              <w:rPr>
                <w:color w:val="000000"/>
                <w:sz w:val="17"/>
                <w:szCs w:val="17"/>
              </w:rPr>
              <w:t>Sin declarar</w:t>
            </w:r>
          </w:p>
        </w:tc>
        <w:tc>
          <w:tcPr>
            <w:tcW w:w="4260" w:type="dxa"/>
            <w:shd w:val="clear" w:color="auto" w:fill="FFFFFF"/>
            <w:tcMar>
              <w:top w:w="60" w:type="dxa"/>
              <w:left w:w="100" w:type="dxa"/>
              <w:bottom w:w="60" w:type="dxa"/>
              <w:right w:w="100" w:type="dxa"/>
            </w:tcMar>
          </w:tcPr>
          <w:p w14:paraId="723DAFDC" w14:textId="77777777" w:rsidR="006D0638" w:rsidRDefault="00000000">
            <w:r>
              <w:rPr>
                <w:color w:val="000000"/>
                <w:sz w:val="17"/>
                <w:szCs w:val="17"/>
              </w:rPr>
              <w:t>Obtiene un rol por identificador.</w:t>
            </w:r>
          </w:p>
        </w:tc>
      </w:tr>
      <w:tr w:rsidR="006D0638" w14:paraId="338C8D7E"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1AAC2295" w14:textId="77777777" w:rsidR="006D0638" w:rsidRDefault="00000000">
            <w:r>
              <w:rPr>
                <w:color w:val="000000"/>
                <w:sz w:val="17"/>
                <w:szCs w:val="17"/>
              </w:rPr>
              <w:t>POST</w:t>
            </w:r>
          </w:p>
        </w:tc>
        <w:tc>
          <w:tcPr>
            <w:tcW w:w="2800" w:type="dxa"/>
            <w:shd w:val="clear" w:color="auto" w:fill="F2F4F7"/>
            <w:tcMar>
              <w:top w:w="60" w:type="dxa"/>
              <w:left w:w="100" w:type="dxa"/>
              <w:bottom w:w="60" w:type="dxa"/>
              <w:right w:w="100" w:type="dxa"/>
            </w:tcMar>
          </w:tcPr>
          <w:p w14:paraId="58B76E1E" w14:textId="77777777" w:rsidR="006D0638" w:rsidRDefault="00000000">
            <w:r>
              <w:rPr>
                <w:rFonts w:ascii="Consolas" w:eastAsia="Consolas" w:hAnsi="Consolas" w:cs="Consolas"/>
                <w:color w:val="000000"/>
                <w:sz w:val="17"/>
                <w:szCs w:val="17"/>
              </w:rPr>
              <w:t>/api/Rol</w:t>
            </w:r>
          </w:p>
        </w:tc>
        <w:tc>
          <w:tcPr>
            <w:tcW w:w="1450" w:type="dxa"/>
            <w:shd w:val="clear" w:color="auto" w:fill="F2F4F7"/>
            <w:tcMar>
              <w:top w:w="60" w:type="dxa"/>
              <w:left w:w="100" w:type="dxa"/>
              <w:bottom w:w="60" w:type="dxa"/>
              <w:right w:w="100" w:type="dxa"/>
            </w:tcMar>
          </w:tcPr>
          <w:p w14:paraId="10085363"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2A73B251" w14:textId="77777777" w:rsidR="006D0638" w:rsidRDefault="00000000">
            <w:r>
              <w:rPr>
                <w:color w:val="000000"/>
                <w:sz w:val="17"/>
                <w:szCs w:val="17"/>
              </w:rPr>
              <w:t>Crea un rol; la descripción no puede exceder 20 caracteres en la base.</w:t>
            </w:r>
          </w:p>
        </w:tc>
      </w:tr>
      <w:tr w:rsidR="006D0638" w14:paraId="0C36D725"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321CD9DD" w14:textId="77777777" w:rsidR="006D0638" w:rsidRDefault="00000000">
            <w:r>
              <w:rPr>
                <w:color w:val="000000"/>
                <w:sz w:val="17"/>
                <w:szCs w:val="17"/>
              </w:rPr>
              <w:t>PUT</w:t>
            </w:r>
          </w:p>
        </w:tc>
        <w:tc>
          <w:tcPr>
            <w:tcW w:w="2800" w:type="dxa"/>
            <w:shd w:val="clear" w:color="auto" w:fill="FFFFFF"/>
            <w:tcMar>
              <w:top w:w="60" w:type="dxa"/>
              <w:left w:w="100" w:type="dxa"/>
              <w:bottom w:w="60" w:type="dxa"/>
              <w:right w:w="100" w:type="dxa"/>
            </w:tcMar>
          </w:tcPr>
          <w:p w14:paraId="17DECAE1" w14:textId="77777777" w:rsidR="006D0638" w:rsidRDefault="00000000">
            <w:r>
              <w:rPr>
                <w:rFonts w:ascii="Consolas" w:eastAsia="Consolas" w:hAnsi="Consolas" w:cs="Consolas"/>
                <w:color w:val="000000"/>
                <w:sz w:val="17"/>
                <w:szCs w:val="17"/>
              </w:rPr>
              <w:t>/api/Rol</w:t>
            </w:r>
          </w:p>
        </w:tc>
        <w:tc>
          <w:tcPr>
            <w:tcW w:w="1450" w:type="dxa"/>
            <w:shd w:val="clear" w:color="auto" w:fill="FFFFFF"/>
            <w:tcMar>
              <w:top w:w="60" w:type="dxa"/>
              <w:left w:w="100" w:type="dxa"/>
              <w:bottom w:w="60" w:type="dxa"/>
              <w:right w:w="100" w:type="dxa"/>
            </w:tcMar>
          </w:tcPr>
          <w:p w14:paraId="5919DA2D" w14:textId="77777777" w:rsidR="006D0638" w:rsidRDefault="00000000">
            <w:r>
              <w:rPr>
                <w:color w:val="000000"/>
                <w:sz w:val="17"/>
                <w:szCs w:val="17"/>
              </w:rPr>
              <w:t>Sin declarar</w:t>
            </w:r>
          </w:p>
        </w:tc>
        <w:tc>
          <w:tcPr>
            <w:tcW w:w="4260" w:type="dxa"/>
            <w:shd w:val="clear" w:color="auto" w:fill="FFFFFF"/>
            <w:tcMar>
              <w:top w:w="60" w:type="dxa"/>
              <w:left w:w="100" w:type="dxa"/>
              <w:bottom w:w="60" w:type="dxa"/>
              <w:right w:w="100" w:type="dxa"/>
            </w:tcMar>
          </w:tcPr>
          <w:p w14:paraId="4FD3D247" w14:textId="77777777" w:rsidR="006D0638" w:rsidRDefault="00000000">
            <w:r>
              <w:rPr>
                <w:color w:val="000000"/>
                <w:sz w:val="17"/>
                <w:szCs w:val="17"/>
              </w:rPr>
              <w:t>Actualiza un rol existente.</w:t>
            </w:r>
          </w:p>
        </w:tc>
      </w:tr>
      <w:tr w:rsidR="006D0638" w14:paraId="4379D79D"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2EE868C1" w14:textId="77777777" w:rsidR="006D0638" w:rsidRDefault="00000000">
            <w:r>
              <w:rPr>
                <w:color w:val="000000"/>
                <w:sz w:val="17"/>
                <w:szCs w:val="17"/>
              </w:rPr>
              <w:t>DELETE</w:t>
            </w:r>
          </w:p>
        </w:tc>
        <w:tc>
          <w:tcPr>
            <w:tcW w:w="2800" w:type="dxa"/>
            <w:shd w:val="clear" w:color="auto" w:fill="F2F4F7"/>
            <w:tcMar>
              <w:top w:w="60" w:type="dxa"/>
              <w:left w:w="100" w:type="dxa"/>
              <w:bottom w:w="60" w:type="dxa"/>
              <w:right w:w="100" w:type="dxa"/>
            </w:tcMar>
          </w:tcPr>
          <w:p w14:paraId="25078470" w14:textId="77777777" w:rsidR="006D0638" w:rsidRDefault="00000000">
            <w:r>
              <w:rPr>
                <w:rFonts w:ascii="Consolas" w:eastAsia="Consolas" w:hAnsi="Consolas" w:cs="Consolas"/>
                <w:color w:val="000000"/>
                <w:sz w:val="17"/>
                <w:szCs w:val="17"/>
              </w:rPr>
              <w:t>/api/Rol/{id}</w:t>
            </w:r>
          </w:p>
        </w:tc>
        <w:tc>
          <w:tcPr>
            <w:tcW w:w="1450" w:type="dxa"/>
            <w:shd w:val="clear" w:color="auto" w:fill="F2F4F7"/>
            <w:tcMar>
              <w:top w:w="60" w:type="dxa"/>
              <w:left w:w="100" w:type="dxa"/>
              <w:bottom w:w="60" w:type="dxa"/>
              <w:right w:w="100" w:type="dxa"/>
            </w:tcMar>
          </w:tcPr>
          <w:p w14:paraId="2C708BBD"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74AD9D56" w14:textId="77777777" w:rsidR="006D0638" w:rsidRDefault="00000000">
            <w:r>
              <w:rPr>
                <w:color w:val="000000"/>
                <w:sz w:val="17"/>
                <w:szCs w:val="17"/>
              </w:rPr>
              <w:t>Elimina un rol; 409 si hay usuarios que lo referencian.</w:t>
            </w:r>
          </w:p>
        </w:tc>
      </w:tr>
      <w:tr w:rsidR="006D0638" w14:paraId="6DEFC212"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3451871D" w14:textId="77777777" w:rsidR="006D0638" w:rsidRDefault="00000000">
            <w:r>
              <w:rPr>
                <w:color w:val="000000"/>
                <w:sz w:val="17"/>
                <w:szCs w:val="17"/>
              </w:rPr>
              <w:t>GET</w:t>
            </w:r>
          </w:p>
        </w:tc>
        <w:tc>
          <w:tcPr>
            <w:tcW w:w="2800" w:type="dxa"/>
            <w:shd w:val="clear" w:color="auto" w:fill="FFFFFF"/>
            <w:tcMar>
              <w:top w:w="60" w:type="dxa"/>
              <w:left w:w="100" w:type="dxa"/>
              <w:bottom w:w="60" w:type="dxa"/>
              <w:right w:w="100" w:type="dxa"/>
            </w:tcMar>
          </w:tcPr>
          <w:p w14:paraId="36B93EA6" w14:textId="77777777" w:rsidR="006D0638" w:rsidRDefault="00000000">
            <w:r>
              <w:rPr>
                <w:rFonts w:ascii="Consolas" w:eastAsia="Consolas" w:hAnsi="Consolas" w:cs="Consolas"/>
                <w:color w:val="000000"/>
                <w:sz w:val="17"/>
                <w:szCs w:val="17"/>
              </w:rPr>
              <w:t>/api/Administrador</w:t>
            </w:r>
          </w:p>
        </w:tc>
        <w:tc>
          <w:tcPr>
            <w:tcW w:w="1450" w:type="dxa"/>
            <w:shd w:val="clear" w:color="auto" w:fill="FFFFFF"/>
            <w:tcMar>
              <w:top w:w="60" w:type="dxa"/>
              <w:left w:w="100" w:type="dxa"/>
              <w:bottom w:w="60" w:type="dxa"/>
              <w:right w:w="100" w:type="dxa"/>
            </w:tcMar>
          </w:tcPr>
          <w:p w14:paraId="7BA53B58" w14:textId="77777777" w:rsidR="006D0638" w:rsidRDefault="00000000">
            <w:r>
              <w:rPr>
                <w:color w:val="000000"/>
                <w:sz w:val="17"/>
                <w:szCs w:val="17"/>
              </w:rPr>
              <w:t>JWT requerido</w:t>
            </w:r>
          </w:p>
        </w:tc>
        <w:tc>
          <w:tcPr>
            <w:tcW w:w="4260" w:type="dxa"/>
            <w:shd w:val="clear" w:color="auto" w:fill="FFFFFF"/>
            <w:tcMar>
              <w:top w:w="60" w:type="dxa"/>
              <w:left w:w="100" w:type="dxa"/>
              <w:bottom w:w="60" w:type="dxa"/>
              <w:right w:w="100" w:type="dxa"/>
            </w:tcMar>
          </w:tcPr>
          <w:p w14:paraId="0CE2A565" w14:textId="77777777" w:rsidR="006D0638" w:rsidRDefault="00000000">
            <w:r>
              <w:rPr>
                <w:color w:val="000000"/>
                <w:sz w:val="17"/>
                <w:szCs w:val="17"/>
              </w:rPr>
              <w:t>Lista los administradores registrados.</w:t>
            </w:r>
          </w:p>
        </w:tc>
      </w:tr>
      <w:tr w:rsidR="006D0638" w14:paraId="5043C695"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21F51717" w14:textId="77777777" w:rsidR="006D0638" w:rsidRDefault="00000000">
            <w:r>
              <w:rPr>
                <w:color w:val="000000"/>
                <w:sz w:val="17"/>
                <w:szCs w:val="17"/>
              </w:rPr>
              <w:t>GET</w:t>
            </w:r>
          </w:p>
        </w:tc>
        <w:tc>
          <w:tcPr>
            <w:tcW w:w="2800" w:type="dxa"/>
            <w:shd w:val="clear" w:color="auto" w:fill="F2F4F7"/>
            <w:tcMar>
              <w:top w:w="60" w:type="dxa"/>
              <w:left w:w="100" w:type="dxa"/>
              <w:bottom w:w="60" w:type="dxa"/>
              <w:right w:w="100" w:type="dxa"/>
            </w:tcMar>
          </w:tcPr>
          <w:p w14:paraId="52838C38" w14:textId="77777777" w:rsidR="006D0638" w:rsidRDefault="00000000">
            <w:r>
              <w:rPr>
                <w:rFonts w:ascii="Consolas" w:eastAsia="Consolas" w:hAnsi="Consolas" w:cs="Consolas"/>
                <w:color w:val="000000"/>
                <w:sz w:val="17"/>
                <w:szCs w:val="17"/>
              </w:rPr>
              <w:t>/api/Administrador/{id}</w:t>
            </w:r>
          </w:p>
        </w:tc>
        <w:tc>
          <w:tcPr>
            <w:tcW w:w="1450" w:type="dxa"/>
            <w:shd w:val="clear" w:color="auto" w:fill="F2F4F7"/>
            <w:tcMar>
              <w:top w:w="60" w:type="dxa"/>
              <w:left w:w="100" w:type="dxa"/>
              <w:bottom w:w="60" w:type="dxa"/>
              <w:right w:w="100" w:type="dxa"/>
            </w:tcMar>
          </w:tcPr>
          <w:p w14:paraId="1BA72965" w14:textId="77777777" w:rsidR="006D0638" w:rsidRDefault="00000000">
            <w:r>
              <w:rPr>
                <w:color w:val="000000"/>
                <w:sz w:val="17"/>
                <w:szCs w:val="17"/>
              </w:rPr>
              <w:t>JWT requerido</w:t>
            </w:r>
          </w:p>
        </w:tc>
        <w:tc>
          <w:tcPr>
            <w:tcW w:w="4260" w:type="dxa"/>
            <w:shd w:val="clear" w:color="auto" w:fill="F2F4F7"/>
            <w:tcMar>
              <w:top w:w="60" w:type="dxa"/>
              <w:left w:w="100" w:type="dxa"/>
              <w:bottom w:w="60" w:type="dxa"/>
              <w:right w:w="100" w:type="dxa"/>
            </w:tcMar>
          </w:tcPr>
          <w:p w14:paraId="76EBD47D" w14:textId="77777777" w:rsidR="006D0638" w:rsidRDefault="00000000">
            <w:r>
              <w:rPr>
                <w:color w:val="000000"/>
                <w:sz w:val="17"/>
                <w:szCs w:val="17"/>
              </w:rPr>
              <w:t>Obtiene un administrador por identificador.</w:t>
            </w:r>
          </w:p>
        </w:tc>
      </w:tr>
      <w:tr w:rsidR="006D0638" w14:paraId="53AAD385"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53260FAE" w14:textId="77777777" w:rsidR="006D0638" w:rsidRDefault="00000000">
            <w:r>
              <w:rPr>
                <w:color w:val="000000"/>
                <w:sz w:val="17"/>
                <w:szCs w:val="17"/>
              </w:rPr>
              <w:t>POST</w:t>
            </w:r>
          </w:p>
        </w:tc>
        <w:tc>
          <w:tcPr>
            <w:tcW w:w="2800" w:type="dxa"/>
            <w:shd w:val="clear" w:color="auto" w:fill="FFFFFF"/>
            <w:tcMar>
              <w:top w:w="60" w:type="dxa"/>
              <w:left w:w="100" w:type="dxa"/>
              <w:bottom w:w="60" w:type="dxa"/>
              <w:right w:w="100" w:type="dxa"/>
            </w:tcMar>
          </w:tcPr>
          <w:p w14:paraId="76345FF9" w14:textId="77777777" w:rsidR="006D0638" w:rsidRDefault="00000000">
            <w:r>
              <w:rPr>
                <w:rFonts w:ascii="Consolas" w:eastAsia="Consolas" w:hAnsi="Consolas" w:cs="Consolas"/>
                <w:color w:val="000000"/>
                <w:sz w:val="17"/>
                <w:szCs w:val="17"/>
              </w:rPr>
              <w:t>/api/Administrador</w:t>
            </w:r>
          </w:p>
        </w:tc>
        <w:tc>
          <w:tcPr>
            <w:tcW w:w="1450" w:type="dxa"/>
            <w:shd w:val="clear" w:color="auto" w:fill="FFFFFF"/>
            <w:tcMar>
              <w:top w:w="60" w:type="dxa"/>
              <w:left w:w="100" w:type="dxa"/>
              <w:bottom w:w="60" w:type="dxa"/>
              <w:right w:w="100" w:type="dxa"/>
            </w:tcMar>
          </w:tcPr>
          <w:p w14:paraId="5252C486" w14:textId="77777777" w:rsidR="006D0638" w:rsidRDefault="00000000">
            <w:r>
              <w:rPr>
                <w:color w:val="000000"/>
                <w:sz w:val="17"/>
                <w:szCs w:val="17"/>
              </w:rPr>
              <w:t>JWT requerido</w:t>
            </w:r>
          </w:p>
        </w:tc>
        <w:tc>
          <w:tcPr>
            <w:tcW w:w="4260" w:type="dxa"/>
            <w:shd w:val="clear" w:color="auto" w:fill="FFFFFF"/>
            <w:tcMar>
              <w:top w:w="60" w:type="dxa"/>
              <w:left w:w="100" w:type="dxa"/>
              <w:bottom w:w="60" w:type="dxa"/>
              <w:right w:w="100" w:type="dxa"/>
            </w:tcMar>
          </w:tcPr>
          <w:p w14:paraId="4C4A2644" w14:textId="77777777" w:rsidR="006D0638" w:rsidRDefault="00000000">
            <w:r>
              <w:rPr>
                <w:color w:val="000000"/>
                <w:sz w:val="17"/>
                <w:szCs w:val="17"/>
              </w:rPr>
              <w:t>Vincula un usuario existente como administrador.</w:t>
            </w:r>
          </w:p>
        </w:tc>
      </w:tr>
      <w:tr w:rsidR="006D0638" w14:paraId="5042FEF5"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5B8186D5" w14:textId="77777777" w:rsidR="006D0638" w:rsidRDefault="00000000">
            <w:r>
              <w:rPr>
                <w:color w:val="000000"/>
                <w:sz w:val="17"/>
                <w:szCs w:val="17"/>
              </w:rPr>
              <w:t>PUT</w:t>
            </w:r>
          </w:p>
        </w:tc>
        <w:tc>
          <w:tcPr>
            <w:tcW w:w="2800" w:type="dxa"/>
            <w:shd w:val="clear" w:color="auto" w:fill="F2F4F7"/>
            <w:tcMar>
              <w:top w:w="60" w:type="dxa"/>
              <w:left w:w="100" w:type="dxa"/>
              <w:bottom w:w="60" w:type="dxa"/>
              <w:right w:w="100" w:type="dxa"/>
            </w:tcMar>
          </w:tcPr>
          <w:p w14:paraId="131E7A57" w14:textId="77777777" w:rsidR="006D0638" w:rsidRDefault="00000000">
            <w:r>
              <w:rPr>
                <w:rFonts w:ascii="Consolas" w:eastAsia="Consolas" w:hAnsi="Consolas" w:cs="Consolas"/>
                <w:color w:val="000000"/>
                <w:sz w:val="17"/>
                <w:szCs w:val="17"/>
              </w:rPr>
              <w:t>/api/Administrador/{id}</w:t>
            </w:r>
          </w:p>
        </w:tc>
        <w:tc>
          <w:tcPr>
            <w:tcW w:w="1450" w:type="dxa"/>
            <w:shd w:val="clear" w:color="auto" w:fill="F2F4F7"/>
            <w:tcMar>
              <w:top w:w="60" w:type="dxa"/>
              <w:left w:w="100" w:type="dxa"/>
              <w:bottom w:w="60" w:type="dxa"/>
              <w:right w:w="100" w:type="dxa"/>
            </w:tcMar>
          </w:tcPr>
          <w:p w14:paraId="134810BC" w14:textId="77777777" w:rsidR="006D0638" w:rsidRDefault="00000000">
            <w:r>
              <w:rPr>
                <w:color w:val="000000"/>
                <w:sz w:val="17"/>
                <w:szCs w:val="17"/>
              </w:rPr>
              <w:t>JWT requerido</w:t>
            </w:r>
          </w:p>
        </w:tc>
        <w:tc>
          <w:tcPr>
            <w:tcW w:w="4260" w:type="dxa"/>
            <w:shd w:val="clear" w:color="auto" w:fill="F2F4F7"/>
            <w:tcMar>
              <w:top w:w="60" w:type="dxa"/>
              <w:left w:w="100" w:type="dxa"/>
              <w:bottom w:w="60" w:type="dxa"/>
              <w:right w:w="100" w:type="dxa"/>
            </w:tcMar>
          </w:tcPr>
          <w:p w14:paraId="4EB6A774" w14:textId="77777777" w:rsidR="006D0638" w:rsidRDefault="00000000">
            <w:r>
              <w:rPr>
                <w:color w:val="000000"/>
                <w:sz w:val="17"/>
                <w:szCs w:val="17"/>
              </w:rPr>
              <w:t>Actualiza el vínculo; única actualización con id en la ruta.</w:t>
            </w:r>
          </w:p>
        </w:tc>
      </w:tr>
      <w:tr w:rsidR="006D0638" w14:paraId="0659C184"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353BD379" w14:textId="77777777" w:rsidR="006D0638" w:rsidRDefault="00000000">
            <w:r>
              <w:rPr>
                <w:color w:val="000000"/>
                <w:sz w:val="17"/>
                <w:szCs w:val="17"/>
              </w:rPr>
              <w:t>DELETE</w:t>
            </w:r>
          </w:p>
        </w:tc>
        <w:tc>
          <w:tcPr>
            <w:tcW w:w="2800" w:type="dxa"/>
            <w:shd w:val="clear" w:color="auto" w:fill="FFFFFF"/>
            <w:tcMar>
              <w:top w:w="60" w:type="dxa"/>
              <w:left w:w="100" w:type="dxa"/>
              <w:bottom w:w="60" w:type="dxa"/>
              <w:right w:w="100" w:type="dxa"/>
            </w:tcMar>
          </w:tcPr>
          <w:p w14:paraId="532C93F6" w14:textId="77777777" w:rsidR="006D0638" w:rsidRDefault="00000000">
            <w:r>
              <w:rPr>
                <w:rFonts w:ascii="Consolas" w:eastAsia="Consolas" w:hAnsi="Consolas" w:cs="Consolas"/>
                <w:color w:val="000000"/>
                <w:sz w:val="17"/>
                <w:szCs w:val="17"/>
              </w:rPr>
              <w:t>/api/Administrador/{id}</w:t>
            </w:r>
          </w:p>
        </w:tc>
        <w:tc>
          <w:tcPr>
            <w:tcW w:w="1450" w:type="dxa"/>
            <w:shd w:val="clear" w:color="auto" w:fill="FFFFFF"/>
            <w:tcMar>
              <w:top w:w="60" w:type="dxa"/>
              <w:left w:w="100" w:type="dxa"/>
              <w:bottom w:w="60" w:type="dxa"/>
              <w:right w:w="100" w:type="dxa"/>
            </w:tcMar>
          </w:tcPr>
          <w:p w14:paraId="70351763" w14:textId="77777777" w:rsidR="006D0638" w:rsidRDefault="00000000">
            <w:r>
              <w:rPr>
                <w:color w:val="000000"/>
                <w:sz w:val="17"/>
                <w:szCs w:val="17"/>
              </w:rPr>
              <w:t>JWT requerido</w:t>
            </w:r>
          </w:p>
        </w:tc>
        <w:tc>
          <w:tcPr>
            <w:tcW w:w="4260" w:type="dxa"/>
            <w:shd w:val="clear" w:color="auto" w:fill="FFFFFF"/>
            <w:tcMar>
              <w:top w:w="60" w:type="dxa"/>
              <w:left w:w="100" w:type="dxa"/>
              <w:bottom w:w="60" w:type="dxa"/>
              <w:right w:w="100" w:type="dxa"/>
            </w:tcMar>
          </w:tcPr>
          <w:p w14:paraId="3FCF14B2" w14:textId="77777777" w:rsidR="006D0638" w:rsidRDefault="00000000">
            <w:r>
              <w:rPr>
                <w:color w:val="000000"/>
                <w:sz w:val="17"/>
                <w:szCs w:val="17"/>
              </w:rPr>
              <w:t>Elimina el registro de administrador.</w:t>
            </w:r>
          </w:p>
        </w:tc>
      </w:tr>
      <w:tr w:rsidR="006D0638" w14:paraId="23F1CDA9"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3C61980E" w14:textId="77777777" w:rsidR="006D0638" w:rsidRDefault="00000000">
            <w:r>
              <w:rPr>
                <w:color w:val="000000"/>
                <w:sz w:val="17"/>
                <w:szCs w:val="17"/>
              </w:rPr>
              <w:t>GET</w:t>
            </w:r>
          </w:p>
        </w:tc>
        <w:tc>
          <w:tcPr>
            <w:tcW w:w="2800" w:type="dxa"/>
            <w:shd w:val="clear" w:color="auto" w:fill="F2F4F7"/>
            <w:tcMar>
              <w:top w:w="60" w:type="dxa"/>
              <w:left w:w="100" w:type="dxa"/>
              <w:bottom w:w="60" w:type="dxa"/>
              <w:right w:w="100" w:type="dxa"/>
            </w:tcMar>
          </w:tcPr>
          <w:p w14:paraId="07132649"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Categorias</w:t>
            </w:r>
            <w:proofErr w:type="spellEnd"/>
          </w:p>
        </w:tc>
        <w:tc>
          <w:tcPr>
            <w:tcW w:w="1450" w:type="dxa"/>
            <w:shd w:val="clear" w:color="auto" w:fill="F2F4F7"/>
            <w:tcMar>
              <w:top w:w="60" w:type="dxa"/>
              <w:left w:w="100" w:type="dxa"/>
              <w:bottom w:w="60" w:type="dxa"/>
              <w:right w:w="100" w:type="dxa"/>
            </w:tcMar>
          </w:tcPr>
          <w:p w14:paraId="04B05FCB"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7D5794BB" w14:textId="77777777" w:rsidR="006D0638" w:rsidRDefault="00000000">
            <w:r>
              <w:rPr>
                <w:color w:val="000000"/>
                <w:sz w:val="17"/>
                <w:szCs w:val="17"/>
              </w:rPr>
              <w:t>Lista las categorías de producto.</w:t>
            </w:r>
          </w:p>
        </w:tc>
      </w:tr>
      <w:tr w:rsidR="006D0638" w14:paraId="5377C2BF"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0E6B8C76" w14:textId="77777777" w:rsidR="006D0638" w:rsidRDefault="00000000">
            <w:r>
              <w:rPr>
                <w:color w:val="000000"/>
                <w:sz w:val="17"/>
                <w:szCs w:val="17"/>
              </w:rPr>
              <w:t>GET</w:t>
            </w:r>
          </w:p>
        </w:tc>
        <w:tc>
          <w:tcPr>
            <w:tcW w:w="2800" w:type="dxa"/>
            <w:shd w:val="clear" w:color="auto" w:fill="FFFFFF"/>
            <w:tcMar>
              <w:top w:w="60" w:type="dxa"/>
              <w:left w:w="100" w:type="dxa"/>
              <w:bottom w:w="60" w:type="dxa"/>
              <w:right w:w="100" w:type="dxa"/>
            </w:tcMar>
          </w:tcPr>
          <w:p w14:paraId="4EF849F5"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Categorias</w:t>
            </w:r>
            <w:proofErr w:type="spellEnd"/>
            <w:r>
              <w:rPr>
                <w:rFonts w:ascii="Consolas" w:eastAsia="Consolas" w:hAnsi="Consolas" w:cs="Consolas"/>
                <w:color w:val="000000"/>
                <w:sz w:val="17"/>
                <w:szCs w:val="17"/>
              </w:rPr>
              <w:t>/{id}</w:t>
            </w:r>
          </w:p>
        </w:tc>
        <w:tc>
          <w:tcPr>
            <w:tcW w:w="1450" w:type="dxa"/>
            <w:shd w:val="clear" w:color="auto" w:fill="FFFFFF"/>
            <w:tcMar>
              <w:top w:w="60" w:type="dxa"/>
              <w:left w:w="100" w:type="dxa"/>
              <w:bottom w:w="60" w:type="dxa"/>
              <w:right w:w="100" w:type="dxa"/>
            </w:tcMar>
          </w:tcPr>
          <w:p w14:paraId="263A1399" w14:textId="77777777" w:rsidR="006D0638" w:rsidRDefault="00000000">
            <w:r>
              <w:rPr>
                <w:color w:val="000000"/>
                <w:sz w:val="17"/>
                <w:szCs w:val="17"/>
              </w:rPr>
              <w:t>Sin declarar</w:t>
            </w:r>
          </w:p>
        </w:tc>
        <w:tc>
          <w:tcPr>
            <w:tcW w:w="4260" w:type="dxa"/>
            <w:shd w:val="clear" w:color="auto" w:fill="FFFFFF"/>
            <w:tcMar>
              <w:top w:w="60" w:type="dxa"/>
              <w:left w:w="100" w:type="dxa"/>
              <w:bottom w:w="60" w:type="dxa"/>
              <w:right w:w="100" w:type="dxa"/>
            </w:tcMar>
          </w:tcPr>
          <w:p w14:paraId="1D0E9506" w14:textId="77777777" w:rsidR="006D0638" w:rsidRDefault="00000000">
            <w:r>
              <w:rPr>
                <w:color w:val="000000"/>
                <w:sz w:val="17"/>
                <w:szCs w:val="17"/>
              </w:rPr>
              <w:t>Obtiene una categoría por identificador.</w:t>
            </w:r>
          </w:p>
        </w:tc>
      </w:tr>
      <w:tr w:rsidR="006D0638" w14:paraId="219B5C6F"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347702BD" w14:textId="77777777" w:rsidR="006D0638" w:rsidRDefault="00000000">
            <w:r>
              <w:rPr>
                <w:color w:val="000000"/>
                <w:sz w:val="17"/>
                <w:szCs w:val="17"/>
              </w:rPr>
              <w:t>POST</w:t>
            </w:r>
          </w:p>
        </w:tc>
        <w:tc>
          <w:tcPr>
            <w:tcW w:w="2800" w:type="dxa"/>
            <w:shd w:val="clear" w:color="auto" w:fill="F2F4F7"/>
            <w:tcMar>
              <w:top w:w="60" w:type="dxa"/>
              <w:left w:w="100" w:type="dxa"/>
              <w:bottom w:w="60" w:type="dxa"/>
              <w:right w:w="100" w:type="dxa"/>
            </w:tcMar>
          </w:tcPr>
          <w:p w14:paraId="54B0CEF9"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Categorias</w:t>
            </w:r>
            <w:proofErr w:type="spellEnd"/>
          </w:p>
        </w:tc>
        <w:tc>
          <w:tcPr>
            <w:tcW w:w="1450" w:type="dxa"/>
            <w:shd w:val="clear" w:color="auto" w:fill="F2F4F7"/>
            <w:tcMar>
              <w:top w:w="60" w:type="dxa"/>
              <w:left w:w="100" w:type="dxa"/>
              <w:bottom w:w="60" w:type="dxa"/>
              <w:right w:w="100" w:type="dxa"/>
            </w:tcMar>
          </w:tcPr>
          <w:p w14:paraId="1E00F6C8"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260825B5" w14:textId="77777777" w:rsidR="006D0638" w:rsidRDefault="00000000">
            <w:r>
              <w:rPr>
                <w:color w:val="000000"/>
                <w:sz w:val="17"/>
                <w:szCs w:val="17"/>
              </w:rPr>
              <w:t>Crea una categoría; nombre de hasta 50 caracteres.</w:t>
            </w:r>
          </w:p>
        </w:tc>
      </w:tr>
      <w:tr w:rsidR="006D0638" w14:paraId="3455DE8F"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6035D355" w14:textId="77777777" w:rsidR="006D0638" w:rsidRDefault="00000000">
            <w:r>
              <w:rPr>
                <w:color w:val="000000"/>
                <w:sz w:val="17"/>
                <w:szCs w:val="17"/>
              </w:rPr>
              <w:t>PUT</w:t>
            </w:r>
          </w:p>
        </w:tc>
        <w:tc>
          <w:tcPr>
            <w:tcW w:w="2800" w:type="dxa"/>
            <w:shd w:val="clear" w:color="auto" w:fill="FFFFFF"/>
            <w:tcMar>
              <w:top w:w="60" w:type="dxa"/>
              <w:left w:w="100" w:type="dxa"/>
              <w:bottom w:w="60" w:type="dxa"/>
              <w:right w:w="100" w:type="dxa"/>
            </w:tcMar>
          </w:tcPr>
          <w:p w14:paraId="0BF948E3"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Categorias</w:t>
            </w:r>
            <w:proofErr w:type="spellEnd"/>
            <w:r>
              <w:rPr>
                <w:rFonts w:ascii="Consolas" w:eastAsia="Consolas" w:hAnsi="Consolas" w:cs="Consolas"/>
                <w:color w:val="000000"/>
                <w:sz w:val="17"/>
                <w:szCs w:val="17"/>
              </w:rPr>
              <w:t>/{id}</w:t>
            </w:r>
          </w:p>
        </w:tc>
        <w:tc>
          <w:tcPr>
            <w:tcW w:w="1450" w:type="dxa"/>
            <w:shd w:val="clear" w:color="auto" w:fill="FFFFFF"/>
            <w:tcMar>
              <w:top w:w="60" w:type="dxa"/>
              <w:left w:w="100" w:type="dxa"/>
              <w:bottom w:w="60" w:type="dxa"/>
              <w:right w:w="100" w:type="dxa"/>
            </w:tcMar>
          </w:tcPr>
          <w:p w14:paraId="756DDA3E" w14:textId="77777777" w:rsidR="006D0638" w:rsidRDefault="00000000">
            <w:r>
              <w:rPr>
                <w:color w:val="000000"/>
                <w:sz w:val="17"/>
                <w:szCs w:val="17"/>
              </w:rPr>
              <w:t>Sin declarar</w:t>
            </w:r>
          </w:p>
        </w:tc>
        <w:tc>
          <w:tcPr>
            <w:tcW w:w="4260" w:type="dxa"/>
            <w:shd w:val="clear" w:color="auto" w:fill="FFFFFF"/>
            <w:tcMar>
              <w:top w:w="60" w:type="dxa"/>
              <w:left w:w="100" w:type="dxa"/>
              <w:bottom w:w="60" w:type="dxa"/>
              <w:right w:w="100" w:type="dxa"/>
            </w:tcMar>
          </w:tcPr>
          <w:p w14:paraId="125A7C0E" w14:textId="77777777" w:rsidR="006D0638" w:rsidRDefault="00000000">
            <w:r>
              <w:rPr>
                <w:color w:val="000000"/>
                <w:sz w:val="17"/>
                <w:szCs w:val="17"/>
              </w:rPr>
              <w:t>Actualiza una categoría existente.</w:t>
            </w:r>
          </w:p>
        </w:tc>
      </w:tr>
      <w:tr w:rsidR="006D0638" w14:paraId="3DB41AD5"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5D47D3A3" w14:textId="77777777" w:rsidR="006D0638" w:rsidRDefault="00000000">
            <w:r>
              <w:rPr>
                <w:color w:val="000000"/>
                <w:sz w:val="17"/>
                <w:szCs w:val="17"/>
              </w:rPr>
              <w:t>DELETE</w:t>
            </w:r>
          </w:p>
        </w:tc>
        <w:tc>
          <w:tcPr>
            <w:tcW w:w="2800" w:type="dxa"/>
            <w:shd w:val="clear" w:color="auto" w:fill="F2F4F7"/>
            <w:tcMar>
              <w:top w:w="60" w:type="dxa"/>
              <w:left w:w="100" w:type="dxa"/>
              <w:bottom w:w="60" w:type="dxa"/>
              <w:right w:w="100" w:type="dxa"/>
            </w:tcMar>
          </w:tcPr>
          <w:p w14:paraId="278EFD31"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Categorias</w:t>
            </w:r>
            <w:proofErr w:type="spellEnd"/>
            <w:r>
              <w:rPr>
                <w:rFonts w:ascii="Consolas" w:eastAsia="Consolas" w:hAnsi="Consolas" w:cs="Consolas"/>
                <w:color w:val="000000"/>
                <w:sz w:val="17"/>
                <w:szCs w:val="17"/>
              </w:rPr>
              <w:t>/{id}</w:t>
            </w:r>
          </w:p>
        </w:tc>
        <w:tc>
          <w:tcPr>
            <w:tcW w:w="1450" w:type="dxa"/>
            <w:shd w:val="clear" w:color="auto" w:fill="F2F4F7"/>
            <w:tcMar>
              <w:top w:w="60" w:type="dxa"/>
              <w:left w:w="100" w:type="dxa"/>
              <w:bottom w:w="60" w:type="dxa"/>
              <w:right w:w="100" w:type="dxa"/>
            </w:tcMar>
          </w:tcPr>
          <w:p w14:paraId="339406A3"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50CF59C7" w14:textId="77777777" w:rsidR="006D0638" w:rsidRDefault="00000000">
            <w:r>
              <w:rPr>
                <w:color w:val="000000"/>
                <w:sz w:val="17"/>
                <w:szCs w:val="17"/>
              </w:rPr>
              <w:t>Elimina una categoría; 409 si hay productos asociados.</w:t>
            </w:r>
          </w:p>
        </w:tc>
      </w:tr>
      <w:tr w:rsidR="006D0638" w14:paraId="15F87E44"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41763AAA" w14:textId="77777777" w:rsidR="006D0638" w:rsidRDefault="00000000">
            <w:r>
              <w:rPr>
                <w:color w:val="000000"/>
                <w:sz w:val="17"/>
                <w:szCs w:val="17"/>
              </w:rPr>
              <w:t>GET</w:t>
            </w:r>
          </w:p>
        </w:tc>
        <w:tc>
          <w:tcPr>
            <w:tcW w:w="2800" w:type="dxa"/>
            <w:shd w:val="clear" w:color="auto" w:fill="FFFFFF"/>
            <w:tcMar>
              <w:top w:w="60" w:type="dxa"/>
              <w:left w:w="100" w:type="dxa"/>
              <w:bottom w:w="60" w:type="dxa"/>
              <w:right w:w="100" w:type="dxa"/>
            </w:tcMar>
          </w:tcPr>
          <w:p w14:paraId="6FB56B10" w14:textId="77777777" w:rsidR="006D0638" w:rsidRDefault="00000000">
            <w:r>
              <w:rPr>
                <w:rFonts w:ascii="Consolas" w:eastAsia="Consolas" w:hAnsi="Consolas" w:cs="Consolas"/>
                <w:color w:val="000000"/>
                <w:sz w:val="17"/>
                <w:szCs w:val="17"/>
              </w:rPr>
              <w:t>/api/Proveedores</w:t>
            </w:r>
          </w:p>
        </w:tc>
        <w:tc>
          <w:tcPr>
            <w:tcW w:w="1450" w:type="dxa"/>
            <w:shd w:val="clear" w:color="auto" w:fill="FFFFFF"/>
            <w:tcMar>
              <w:top w:w="60" w:type="dxa"/>
              <w:left w:w="100" w:type="dxa"/>
              <w:bottom w:w="60" w:type="dxa"/>
              <w:right w:w="100" w:type="dxa"/>
            </w:tcMar>
          </w:tcPr>
          <w:p w14:paraId="1DD946D1" w14:textId="77777777" w:rsidR="006D0638" w:rsidRDefault="00000000">
            <w:r>
              <w:rPr>
                <w:color w:val="000000"/>
                <w:sz w:val="17"/>
                <w:szCs w:val="17"/>
              </w:rPr>
              <w:t>Sin declarar</w:t>
            </w:r>
          </w:p>
        </w:tc>
        <w:tc>
          <w:tcPr>
            <w:tcW w:w="4260" w:type="dxa"/>
            <w:shd w:val="clear" w:color="auto" w:fill="FFFFFF"/>
            <w:tcMar>
              <w:top w:w="60" w:type="dxa"/>
              <w:left w:w="100" w:type="dxa"/>
              <w:bottom w:w="60" w:type="dxa"/>
              <w:right w:w="100" w:type="dxa"/>
            </w:tcMar>
          </w:tcPr>
          <w:p w14:paraId="337E7919" w14:textId="77777777" w:rsidR="006D0638" w:rsidRDefault="00000000">
            <w:r>
              <w:rPr>
                <w:color w:val="000000"/>
                <w:sz w:val="17"/>
                <w:szCs w:val="17"/>
              </w:rPr>
              <w:t>Lista los proveedores.</w:t>
            </w:r>
          </w:p>
        </w:tc>
      </w:tr>
      <w:tr w:rsidR="006D0638" w14:paraId="039C090C"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7910A36F" w14:textId="77777777" w:rsidR="006D0638" w:rsidRDefault="00000000">
            <w:r>
              <w:rPr>
                <w:color w:val="000000"/>
                <w:sz w:val="17"/>
                <w:szCs w:val="17"/>
              </w:rPr>
              <w:t>GET</w:t>
            </w:r>
          </w:p>
        </w:tc>
        <w:tc>
          <w:tcPr>
            <w:tcW w:w="2800" w:type="dxa"/>
            <w:shd w:val="clear" w:color="auto" w:fill="F2F4F7"/>
            <w:tcMar>
              <w:top w:w="60" w:type="dxa"/>
              <w:left w:w="100" w:type="dxa"/>
              <w:bottom w:w="60" w:type="dxa"/>
              <w:right w:w="100" w:type="dxa"/>
            </w:tcMar>
          </w:tcPr>
          <w:p w14:paraId="0E5AC407" w14:textId="77777777" w:rsidR="006D0638" w:rsidRDefault="00000000">
            <w:r>
              <w:rPr>
                <w:rFonts w:ascii="Consolas" w:eastAsia="Consolas" w:hAnsi="Consolas" w:cs="Consolas"/>
                <w:color w:val="000000"/>
                <w:sz w:val="17"/>
                <w:szCs w:val="17"/>
              </w:rPr>
              <w:t>/api/Proveedores/{id}</w:t>
            </w:r>
          </w:p>
        </w:tc>
        <w:tc>
          <w:tcPr>
            <w:tcW w:w="1450" w:type="dxa"/>
            <w:shd w:val="clear" w:color="auto" w:fill="F2F4F7"/>
            <w:tcMar>
              <w:top w:w="60" w:type="dxa"/>
              <w:left w:w="100" w:type="dxa"/>
              <w:bottom w:w="60" w:type="dxa"/>
              <w:right w:w="100" w:type="dxa"/>
            </w:tcMar>
          </w:tcPr>
          <w:p w14:paraId="4B1EE6D5"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7B8A4C3F" w14:textId="77777777" w:rsidR="006D0638" w:rsidRDefault="00000000">
            <w:r>
              <w:rPr>
                <w:color w:val="000000"/>
                <w:sz w:val="17"/>
                <w:szCs w:val="17"/>
              </w:rPr>
              <w:t>Obtiene un proveedor por identificador.</w:t>
            </w:r>
          </w:p>
        </w:tc>
      </w:tr>
      <w:tr w:rsidR="006D0638" w14:paraId="4C21B1DE"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1413C417" w14:textId="77777777" w:rsidR="006D0638" w:rsidRDefault="00000000">
            <w:r>
              <w:rPr>
                <w:color w:val="000000"/>
                <w:sz w:val="17"/>
                <w:szCs w:val="17"/>
              </w:rPr>
              <w:t>POST</w:t>
            </w:r>
          </w:p>
        </w:tc>
        <w:tc>
          <w:tcPr>
            <w:tcW w:w="2800" w:type="dxa"/>
            <w:shd w:val="clear" w:color="auto" w:fill="FFFFFF"/>
            <w:tcMar>
              <w:top w:w="60" w:type="dxa"/>
              <w:left w:w="100" w:type="dxa"/>
              <w:bottom w:w="60" w:type="dxa"/>
              <w:right w:w="100" w:type="dxa"/>
            </w:tcMar>
          </w:tcPr>
          <w:p w14:paraId="555658B5" w14:textId="77777777" w:rsidR="006D0638" w:rsidRDefault="00000000">
            <w:r>
              <w:rPr>
                <w:rFonts w:ascii="Consolas" w:eastAsia="Consolas" w:hAnsi="Consolas" w:cs="Consolas"/>
                <w:color w:val="000000"/>
                <w:sz w:val="17"/>
                <w:szCs w:val="17"/>
              </w:rPr>
              <w:t>/api/Proveedores</w:t>
            </w:r>
          </w:p>
        </w:tc>
        <w:tc>
          <w:tcPr>
            <w:tcW w:w="1450" w:type="dxa"/>
            <w:shd w:val="clear" w:color="auto" w:fill="FFFFFF"/>
            <w:tcMar>
              <w:top w:w="60" w:type="dxa"/>
              <w:left w:w="100" w:type="dxa"/>
              <w:bottom w:w="60" w:type="dxa"/>
              <w:right w:w="100" w:type="dxa"/>
            </w:tcMar>
          </w:tcPr>
          <w:p w14:paraId="6C95F3FD" w14:textId="77777777" w:rsidR="006D0638" w:rsidRDefault="00000000">
            <w:r>
              <w:rPr>
                <w:color w:val="000000"/>
                <w:sz w:val="17"/>
                <w:szCs w:val="17"/>
              </w:rPr>
              <w:t>Sin declarar</w:t>
            </w:r>
          </w:p>
        </w:tc>
        <w:tc>
          <w:tcPr>
            <w:tcW w:w="4260" w:type="dxa"/>
            <w:shd w:val="clear" w:color="auto" w:fill="FFFFFF"/>
            <w:tcMar>
              <w:top w:w="60" w:type="dxa"/>
              <w:left w:w="100" w:type="dxa"/>
              <w:bottom w:w="60" w:type="dxa"/>
              <w:right w:w="100" w:type="dxa"/>
            </w:tcMar>
          </w:tcPr>
          <w:p w14:paraId="4FBE21C0" w14:textId="77777777" w:rsidR="006D0638" w:rsidRDefault="00000000">
            <w:r>
              <w:rPr>
                <w:color w:val="000000"/>
                <w:sz w:val="17"/>
                <w:szCs w:val="17"/>
              </w:rPr>
              <w:t>Crea un proveedor.</w:t>
            </w:r>
          </w:p>
        </w:tc>
      </w:tr>
      <w:tr w:rsidR="006D0638" w14:paraId="1E8D0A3B"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43B179CD" w14:textId="77777777" w:rsidR="006D0638" w:rsidRDefault="00000000">
            <w:r>
              <w:rPr>
                <w:color w:val="000000"/>
                <w:sz w:val="17"/>
                <w:szCs w:val="17"/>
              </w:rPr>
              <w:t>PUT</w:t>
            </w:r>
          </w:p>
        </w:tc>
        <w:tc>
          <w:tcPr>
            <w:tcW w:w="2800" w:type="dxa"/>
            <w:shd w:val="clear" w:color="auto" w:fill="F2F4F7"/>
            <w:tcMar>
              <w:top w:w="60" w:type="dxa"/>
              <w:left w:w="100" w:type="dxa"/>
              <w:bottom w:w="60" w:type="dxa"/>
              <w:right w:w="100" w:type="dxa"/>
            </w:tcMar>
          </w:tcPr>
          <w:p w14:paraId="0A9A7362" w14:textId="77777777" w:rsidR="006D0638" w:rsidRDefault="00000000">
            <w:r>
              <w:rPr>
                <w:rFonts w:ascii="Consolas" w:eastAsia="Consolas" w:hAnsi="Consolas" w:cs="Consolas"/>
                <w:color w:val="000000"/>
                <w:sz w:val="17"/>
                <w:szCs w:val="17"/>
              </w:rPr>
              <w:t>/api/Proveedores</w:t>
            </w:r>
          </w:p>
        </w:tc>
        <w:tc>
          <w:tcPr>
            <w:tcW w:w="1450" w:type="dxa"/>
            <w:shd w:val="clear" w:color="auto" w:fill="F2F4F7"/>
            <w:tcMar>
              <w:top w:w="60" w:type="dxa"/>
              <w:left w:w="100" w:type="dxa"/>
              <w:bottom w:w="60" w:type="dxa"/>
              <w:right w:w="100" w:type="dxa"/>
            </w:tcMar>
          </w:tcPr>
          <w:p w14:paraId="62493C22"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2E94D3C5" w14:textId="77777777" w:rsidR="006D0638" w:rsidRDefault="00000000">
            <w:r>
              <w:rPr>
                <w:color w:val="000000"/>
                <w:sz w:val="17"/>
                <w:szCs w:val="17"/>
              </w:rPr>
              <w:t>Actualiza un proveedor existente.</w:t>
            </w:r>
          </w:p>
        </w:tc>
      </w:tr>
      <w:tr w:rsidR="006D0638" w14:paraId="65AE97AA"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23CE2EDC" w14:textId="77777777" w:rsidR="006D0638" w:rsidRDefault="00000000">
            <w:r>
              <w:rPr>
                <w:color w:val="000000"/>
                <w:sz w:val="17"/>
                <w:szCs w:val="17"/>
              </w:rPr>
              <w:t>DELETE</w:t>
            </w:r>
          </w:p>
        </w:tc>
        <w:tc>
          <w:tcPr>
            <w:tcW w:w="2800" w:type="dxa"/>
            <w:shd w:val="clear" w:color="auto" w:fill="FFFFFF"/>
            <w:tcMar>
              <w:top w:w="60" w:type="dxa"/>
              <w:left w:w="100" w:type="dxa"/>
              <w:bottom w:w="60" w:type="dxa"/>
              <w:right w:w="100" w:type="dxa"/>
            </w:tcMar>
          </w:tcPr>
          <w:p w14:paraId="37E874F4" w14:textId="77777777" w:rsidR="006D0638" w:rsidRDefault="00000000">
            <w:r>
              <w:rPr>
                <w:rFonts w:ascii="Consolas" w:eastAsia="Consolas" w:hAnsi="Consolas" w:cs="Consolas"/>
                <w:color w:val="000000"/>
                <w:sz w:val="17"/>
                <w:szCs w:val="17"/>
              </w:rPr>
              <w:t>/api/Proveedores/{id}</w:t>
            </w:r>
          </w:p>
        </w:tc>
        <w:tc>
          <w:tcPr>
            <w:tcW w:w="1450" w:type="dxa"/>
            <w:shd w:val="clear" w:color="auto" w:fill="FFFFFF"/>
            <w:tcMar>
              <w:top w:w="60" w:type="dxa"/>
              <w:left w:w="100" w:type="dxa"/>
              <w:bottom w:w="60" w:type="dxa"/>
              <w:right w:w="100" w:type="dxa"/>
            </w:tcMar>
          </w:tcPr>
          <w:p w14:paraId="6BDB95F8" w14:textId="77777777" w:rsidR="006D0638" w:rsidRDefault="00000000">
            <w:r>
              <w:rPr>
                <w:color w:val="000000"/>
                <w:sz w:val="17"/>
                <w:szCs w:val="17"/>
              </w:rPr>
              <w:t>Sin declarar</w:t>
            </w:r>
          </w:p>
        </w:tc>
        <w:tc>
          <w:tcPr>
            <w:tcW w:w="4260" w:type="dxa"/>
            <w:shd w:val="clear" w:color="auto" w:fill="FFFFFF"/>
            <w:tcMar>
              <w:top w:w="60" w:type="dxa"/>
              <w:left w:w="100" w:type="dxa"/>
              <w:bottom w:w="60" w:type="dxa"/>
              <w:right w:w="100" w:type="dxa"/>
            </w:tcMar>
          </w:tcPr>
          <w:p w14:paraId="6215496C" w14:textId="77777777" w:rsidR="006D0638" w:rsidRDefault="00000000">
            <w:r>
              <w:rPr>
                <w:color w:val="000000"/>
                <w:sz w:val="17"/>
                <w:szCs w:val="17"/>
              </w:rPr>
              <w:t>Elimina un proveedor; 409 si hay productos asociados.</w:t>
            </w:r>
          </w:p>
        </w:tc>
      </w:tr>
      <w:tr w:rsidR="006D0638" w14:paraId="359D4E83"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75FD3004" w14:textId="77777777" w:rsidR="006D0638" w:rsidRDefault="00000000">
            <w:r>
              <w:rPr>
                <w:color w:val="000000"/>
                <w:sz w:val="17"/>
                <w:szCs w:val="17"/>
              </w:rPr>
              <w:t>GET</w:t>
            </w:r>
          </w:p>
        </w:tc>
        <w:tc>
          <w:tcPr>
            <w:tcW w:w="2800" w:type="dxa"/>
            <w:shd w:val="clear" w:color="auto" w:fill="F2F4F7"/>
            <w:tcMar>
              <w:top w:w="60" w:type="dxa"/>
              <w:left w:w="100" w:type="dxa"/>
              <w:bottom w:w="60" w:type="dxa"/>
              <w:right w:w="100" w:type="dxa"/>
            </w:tcMar>
          </w:tcPr>
          <w:p w14:paraId="0D2812CD" w14:textId="77777777" w:rsidR="006D0638" w:rsidRDefault="00000000">
            <w:r>
              <w:rPr>
                <w:rFonts w:ascii="Consolas" w:eastAsia="Consolas" w:hAnsi="Consolas" w:cs="Consolas"/>
                <w:color w:val="000000"/>
                <w:sz w:val="17"/>
                <w:szCs w:val="17"/>
              </w:rPr>
              <w:t>/api/Productos</w:t>
            </w:r>
          </w:p>
        </w:tc>
        <w:tc>
          <w:tcPr>
            <w:tcW w:w="1450" w:type="dxa"/>
            <w:shd w:val="clear" w:color="auto" w:fill="F2F4F7"/>
            <w:tcMar>
              <w:top w:w="60" w:type="dxa"/>
              <w:left w:w="100" w:type="dxa"/>
              <w:bottom w:w="60" w:type="dxa"/>
              <w:right w:w="100" w:type="dxa"/>
            </w:tcMar>
          </w:tcPr>
          <w:p w14:paraId="5565F400" w14:textId="77777777" w:rsidR="006D0638" w:rsidRDefault="00000000">
            <w:proofErr w:type="spellStart"/>
            <w:r>
              <w:rPr>
                <w:color w:val="000000"/>
                <w:sz w:val="17"/>
                <w:szCs w:val="17"/>
              </w:rPr>
              <w:t>AllowAnonymous</w:t>
            </w:r>
            <w:proofErr w:type="spellEnd"/>
          </w:p>
        </w:tc>
        <w:tc>
          <w:tcPr>
            <w:tcW w:w="4260" w:type="dxa"/>
            <w:shd w:val="clear" w:color="auto" w:fill="F2F4F7"/>
            <w:tcMar>
              <w:top w:w="60" w:type="dxa"/>
              <w:left w:w="100" w:type="dxa"/>
              <w:bottom w:w="60" w:type="dxa"/>
              <w:right w:w="100" w:type="dxa"/>
            </w:tcMar>
          </w:tcPr>
          <w:p w14:paraId="434E8050" w14:textId="77777777" w:rsidR="006D0638" w:rsidRDefault="00000000">
            <w:r>
              <w:rPr>
                <w:color w:val="000000"/>
                <w:sz w:val="17"/>
                <w:szCs w:val="17"/>
              </w:rPr>
              <w:t>Lista el catálogo completo de productos.</w:t>
            </w:r>
          </w:p>
        </w:tc>
      </w:tr>
      <w:tr w:rsidR="006D0638" w14:paraId="0562313C"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6ED9BC12" w14:textId="77777777" w:rsidR="006D0638" w:rsidRDefault="00000000">
            <w:r>
              <w:rPr>
                <w:color w:val="000000"/>
                <w:sz w:val="17"/>
                <w:szCs w:val="17"/>
              </w:rPr>
              <w:t>GET</w:t>
            </w:r>
          </w:p>
        </w:tc>
        <w:tc>
          <w:tcPr>
            <w:tcW w:w="2800" w:type="dxa"/>
            <w:shd w:val="clear" w:color="auto" w:fill="FFFFFF"/>
            <w:tcMar>
              <w:top w:w="60" w:type="dxa"/>
              <w:left w:w="100" w:type="dxa"/>
              <w:bottom w:w="60" w:type="dxa"/>
              <w:right w:w="100" w:type="dxa"/>
            </w:tcMar>
          </w:tcPr>
          <w:p w14:paraId="3210FF7E" w14:textId="77777777" w:rsidR="006D0638" w:rsidRDefault="00000000">
            <w:r>
              <w:rPr>
                <w:rFonts w:ascii="Consolas" w:eastAsia="Consolas" w:hAnsi="Consolas" w:cs="Consolas"/>
                <w:color w:val="000000"/>
                <w:sz w:val="17"/>
                <w:szCs w:val="17"/>
              </w:rPr>
              <w:t>/api/Productos/{id}</w:t>
            </w:r>
          </w:p>
        </w:tc>
        <w:tc>
          <w:tcPr>
            <w:tcW w:w="1450" w:type="dxa"/>
            <w:shd w:val="clear" w:color="auto" w:fill="FFFFFF"/>
            <w:tcMar>
              <w:top w:w="60" w:type="dxa"/>
              <w:left w:w="100" w:type="dxa"/>
              <w:bottom w:w="60" w:type="dxa"/>
              <w:right w:w="100" w:type="dxa"/>
            </w:tcMar>
          </w:tcPr>
          <w:p w14:paraId="51264F7A" w14:textId="77777777" w:rsidR="006D0638" w:rsidRDefault="00000000">
            <w:proofErr w:type="spellStart"/>
            <w:r>
              <w:rPr>
                <w:color w:val="000000"/>
                <w:sz w:val="17"/>
                <w:szCs w:val="17"/>
              </w:rPr>
              <w:t>AllowAnonymous</w:t>
            </w:r>
            <w:proofErr w:type="spellEnd"/>
          </w:p>
        </w:tc>
        <w:tc>
          <w:tcPr>
            <w:tcW w:w="4260" w:type="dxa"/>
            <w:shd w:val="clear" w:color="auto" w:fill="FFFFFF"/>
            <w:tcMar>
              <w:top w:w="60" w:type="dxa"/>
              <w:left w:w="100" w:type="dxa"/>
              <w:bottom w:w="60" w:type="dxa"/>
              <w:right w:w="100" w:type="dxa"/>
            </w:tcMar>
          </w:tcPr>
          <w:p w14:paraId="45C3D8D5" w14:textId="77777777" w:rsidR="006D0638" w:rsidRDefault="00000000">
            <w:r>
              <w:rPr>
                <w:color w:val="000000"/>
                <w:sz w:val="17"/>
                <w:szCs w:val="17"/>
              </w:rPr>
              <w:t>Obtiene un producto; 404 si no existe.</w:t>
            </w:r>
          </w:p>
        </w:tc>
      </w:tr>
      <w:tr w:rsidR="006D0638" w14:paraId="1269F0D2"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230773B6" w14:textId="77777777" w:rsidR="006D0638" w:rsidRDefault="00000000">
            <w:r>
              <w:rPr>
                <w:color w:val="000000"/>
                <w:sz w:val="17"/>
                <w:szCs w:val="17"/>
              </w:rPr>
              <w:t>POST</w:t>
            </w:r>
          </w:p>
        </w:tc>
        <w:tc>
          <w:tcPr>
            <w:tcW w:w="2800" w:type="dxa"/>
            <w:shd w:val="clear" w:color="auto" w:fill="F2F4F7"/>
            <w:tcMar>
              <w:top w:w="60" w:type="dxa"/>
              <w:left w:w="100" w:type="dxa"/>
              <w:bottom w:w="60" w:type="dxa"/>
              <w:right w:w="100" w:type="dxa"/>
            </w:tcMar>
          </w:tcPr>
          <w:p w14:paraId="6FEEC755" w14:textId="77777777" w:rsidR="006D0638" w:rsidRDefault="00000000">
            <w:r>
              <w:rPr>
                <w:rFonts w:ascii="Consolas" w:eastAsia="Consolas" w:hAnsi="Consolas" w:cs="Consolas"/>
                <w:color w:val="000000"/>
                <w:sz w:val="17"/>
                <w:szCs w:val="17"/>
              </w:rPr>
              <w:t>/api/Productos</w:t>
            </w:r>
          </w:p>
        </w:tc>
        <w:tc>
          <w:tcPr>
            <w:tcW w:w="1450" w:type="dxa"/>
            <w:shd w:val="clear" w:color="auto" w:fill="F2F4F7"/>
            <w:tcMar>
              <w:top w:w="60" w:type="dxa"/>
              <w:left w:w="100" w:type="dxa"/>
              <w:bottom w:w="60" w:type="dxa"/>
              <w:right w:w="100" w:type="dxa"/>
            </w:tcMar>
          </w:tcPr>
          <w:p w14:paraId="36620D41" w14:textId="77777777" w:rsidR="006D0638" w:rsidRDefault="00000000">
            <w:proofErr w:type="spellStart"/>
            <w:r>
              <w:rPr>
                <w:color w:val="000000"/>
                <w:sz w:val="17"/>
                <w:szCs w:val="17"/>
              </w:rPr>
              <w:t>AllowAnonymous</w:t>
            </w:r>
            <w:proofErr w:type="spellEnd"/>
          </w:p>
        </w:tc>
        <w:tc>
          <w:tcPr>
            <w:tcW w:w="4260" w:type="dxa"/>
            <w:shd w:val="clear" w:color="auto" w:fill="F2F4F7"/>
            <w:tcMar>
              <w:top w:w="60" w:type="dxa"/>
              <w:left w:w="100" w:type="dxa"/>
              <w:bottom w:w="60" w:type="dxa"/>
              <w:right w:w="100" w:type="dxa"/>
            </w:tcMar>
          </w:tcPr>
          <w:p w14:paraId="6AA33660" w14:textId="77777777" w:rsidR="006D0638" w:rsidRDefault="00000000">
            <w:r>
              <w:rPr>
                <w:color w:val="000000"/>
                <w:sz w:val="17"/>
                <w:szCs w:val="17"/>
              </w:rPr>
              <w:t>Crea un producto validando precio positivo y stock no negativo.</w:t>
            </w:r>
          </w:p>
        </w:tc>
      </w:tr>
      <w:tr w:rsidR="006D0638" w14:paraId="3332EDD3"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05486A01" w14:textId="77777777" w:rsidR="006D0638" w:rsidRDefault="00000000">
            <w:r>
              <w:rPr>
                <w:color w:val="000000"/>
                <w:sz w:val="17"/>
                <w:szCs w:val="17"/>
              </w:rPr>
              <w:t>PUT</w:t>
            </w:r>
          </w:p>
        </w:tc>
        <w:tc>
          <w:tcPr>
            <w:tcW w:w="2800" w:type="dxa"/>
            <w:shd w:val="clear" w:color="auto" w:fill="FFFFFF"/>
            <w:tcMar>
              <w:top w:w="60" w:type="dxa"/>
              <w:left w:w="100" w:type="dxa"/>
              <w:bottom w:w="60" w:type="dxa"/>
              <w:right w:w="100" w:type="dxa"/>
            </w:tcMar>
          </w:tcPr>
          <w:p w14:paraId="4617674E" w14:textId="77777777" w:rsidR="006D0638" w:rsidRDefault="00000000">
            <w:r>
              <w:rPr>
                <w:rFonts w:ascii="Consolas" w:eastAsia="Consolas" w:hAnsi="Consolas" w:cs="Consolas"/>
                <w:color w:val="000000"/>
                <w:sz w:val="17"/>
                <w:szCs w:val="17"/>
              </w:rPr>
              <w:t>/api/Productos/{id}</w:t>
            </w:r>
          </w:p>
        </w:tc>
        <w:tc>
          <w:tcPr>
            <w:tcW w:w="1450" w:type="dxa"/>
            <w:shd w:val="clear" w:color="auto" w:fill="FFFFFF"/>
            <w:tcMar>
              <w:top w:w="60" w:type="dxa"/>
              <w:left w:w="100" w:type="dxa"/>
              <w:bottom w:w="60" w:type="dxa"/>
              <w:right w:w="100" w:type="dxa"/>
            </w:tcMar>
          </w:tcPr>
          <w:p w14:paraId="0AE2E4FE" w14:textId="77777777" w:rsidR="006D0638" w:rsidRDefault="00000000">
            <w:proofErr w:type="spellStart"/>
            <w:r>
              <w:rPr>
                <w:color w:val="000000"/>
                <w:sz w:val="17"/>
                <w:szCs w:val="17"/>
              </w:rPr>
              <w:t>AllowAnonymous</w:t>
            </w:r>
            <w:proofErr w:type="spellEnd"/>
          </w:p>
        </w:tc>
        <w:tc>
          <w:tcPr>
            <w:tcW w:w="4260" w:type="dxa"/>
            <w:shd w:val="clear" w:color="auto" w:fill="FFFFFF"/>
            <w:tcMar>
              <w:top w:w="60" w:type="dxa"/>
              <w:left w:w="100" w:type="dxa"/>
              <w:bottom w:w="60" w:type="dxa"/>
              <w:right w:w="100" w:type="dxa"/>
            </w:tcMar>
          </w:tcPr>
          <w:p w14:paraId="3D77ACF4" w14:textId="77777777" w:rsidR="006D0638" w:rsidRDefault="00000000">
            <w:r>
              <w:rPr>
                <w:color w:val="000000"/>
                <w:sz w:val="17"/>
                <w:szCs w:val="17"/>
              </w:rPr>
              <w:t>Actualiza un producto; 400 si el id de la ruta y el del cuerpo difieren.</w:t>
            </w:r>
          </w:p>
        </w:tc>
      </w:tr>
      <w:tr w:rsidR="006D0638" w14:paraId="3E7D45B5"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43DA81AE" w14:textId="77777777" w:rsidR="006D0638" w:rsidRDefault="00000000">
            <w:r>
              <w:rPr>
                <w:color w:val="000000"/>
                <w:sz w:val="17"/>
                <w:szCs w:val="17"/>
              </w:rPr>
              <w:t>DELETE</w:t>
            </w:r>
          </w:p>
        </w:tc>
        <w:tc>
          <w:tcPr>
            <w:tcW w:w="2800" w:type="dxa"/>
            <w:shd w:val="clear" w:color="auto" w:fill="F2F4F7"/>
            <w:tcMar>
              <w:top w:w="60" w:type="dxa"/>
              <w:left w:w="100" w:type="dxa"/>
              <w:bottom w:w="60" w:type="dxa"/>
              <w:right w:w="100" w:type="dxa"/>
            </w:tcMar>
          </w:tcPr>
          <w:p w14:paraId="30ADDBBC" w14:textId="77777777" w:rsidR="006D0638" w:rsidRDefault="00000000">
            <w:r>
              <w:rPr>
                <w:rFonts w:ascii="Consolas" w:eastAsia="Consolas" w:hAnsi="Consolas" w:cs="Consolas"/>
                <w:color w:val="000000"/>
                <w:sz w:val="17"/>
                <w:szCs w:val="17"/>
              </w:rPr>
              <w:t>/api/Productos/{id}</w:t>
            </w:r>
          </w:p>
        </w:tc>
        <w:tc>
          <w:tcPr>
            <w:tcW w:w="1450" w:type="dxa"/>
            <w:shd w:val="clear" w:color="auto" w:fill="F2F4F7"/>
            <w:tcMar>
              <w:top w:w="60" w:type="dxa"/>
              <w:left w:w="100" w:type="dxa"/>
              <w:bottom w:w="60" w:type="dxa"/>
              <w:right w:w="100" w:type="dxa"/>
            </w:tcMar>
          </w:tcPr>
          <w:p w14:paraId="18D387E0" w14:textId="77777777" w:rsidR="006D0638" w:rsidRDefault="00000000">
            <w:proofErr w:type="spellStart"/>
            <w:r>
              <w:rPr>
                <w:color w:val="000000"/>
                <w:sz w:val="17"/>
                <w:szCs w:val="17"/>
              </w:rPr>
              <w:t>AllowAnonymous</w:t>
            </w:r>
            <w:proofErr w:type="spellEnd"/>
          </w:p>
        </w:tc>
        <w:tc>
          <w:tcPr>
            <w:tcW w:w="4260" w:type="dxa"/>
            <w:shd w:val="clear" w:color="auto" w:fill="F2F4F7"/>
            <w:tcMar>
              <w:top w:w="60" w:type="dxa"/>
              <w:left w:w="100" w:type="dxa"/>
              <w:bottom w:w="60" w:type="dxa"/>
              <w:right w:w="100" w:type="dxa"/>
            </w:tcMar>
          </w:tcPr>
          <w:p w14:paraId="06106848" w14:textId="77777777" w:rsidR="006D0638" w:rsidRDefault="00000000">
            <w:r>
              <w:rPr>
                <w:color w:val="000000"/>
                <w:sz w:val="17"/>
                <w:szCs w:val="17"/>
              </w:rPr>
              <w:t>Elimina un producto; 204 si tiene éxito, 409 si está referenciado.</w:t>
            </w:r>
          </w:p>
        </w:tc>
      </w:tr>
      <w:tr w:rsidR="006D0638" w14:paraId="74FD86D5"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66E80964" w14:textId="77777777" w:rsidR="006D0638" w:rsidRDefault="00000000">
            <w:r>
              <w:rPr>
                <w:color w:val="000000"/>
                <w:sz w:val="17"/>
                <w:szCs w:val="17"/>
              </w:rPr>
              <w:t>GET</w:t>
            </w:r>
          </w:p>
        </w:tc>
        <w:tc>
          <w:tcPr>
            <w:tcW w:w="2800" w:type="dxa"/>
            <w:shd w:val="clear" w:color="auto" w:fill="FFFFFF"/>
            <w:tcMar>
              <w:top w:w="60" w:type="dxa"/>
              <w:left w:w="100" w:type="dxa"/>
              <w:bottom w:w="60" w:type="dxa"/>
              <w:right w:w="100" w:type="dxa"/>
            </w:tcMar>
          </w:tcPr>
          <w:p w14:paraId="6EBD3CF5" w14:textId="77777777" w:rsidR="006D0638" w:rsidRDefault="00000000">
            <w:r>
              <w:rPr>
                <w:rFonts w:ascii="Consolas" w:eastAsia="Consolas" w:hAnsi="Consolas" w:cs="Consolas"/>
                <w:color w:val="000000"/>
                <w:sz w:val="17"/>
                <w:szCs w:val="17"/>
              </w:rPr>
              <w:t>/api/Inventario</w:t>
            </w:r>
          </w:p>
        </w:tc>
        <w:tc>
          <w:tcPr>
            <w:tcW w:w="1450" w:type="dxa"/>
            <w:shd w:val="clear" w:color="auto" w:fill="FFFFFF"/>
            <w:tcMar>
              <w:top w:w="60" w:type="dxa"/>
              <w:left w:w="100" w:type="dxa"/>
              <w:bottom w:w="60" w:type="dxa"/>
              <w:right w:w="100" w:type="dxa"/>
            </w:tcMar>
          </w:tcPr>
          <w:p w14:paraId="6CD877F7" w14:textId="77777777" w:rsidR="006D0638" w:rsidRDefault="00000000">
            <w:r>
              <w:rPr>
                <w:color w:val="000000"/>
                <w:sz w:val="17"/>
                <w:szCs w:val="17"/>
              </w:rPr>
              <w:t>Sin declarar</w:t>
            </w:r>
          </w:p>
        </w:tc>
        <w:tc>
          <w:tcPr>
            <w:tcW w:w="4260" w:type="dxa"/>
            <w:shd w:val="clear" w:color="auto" w:fill="FFFFFF"/>
            <w:tcMar>
              <w:top w:w="60" w:type="dxa"/>
              <w:left w:w="100" w:type="dxa"/>
              <w:bottom w:w="60" w:type="dxa"/>
              <w:right w:w="100" w:type="dxa"/>
            </w:tcMar>
          </w:tcPr>
          <w:p w14:paraId="477F2D66" w14:textId="77777777" w:rsidR="006D0638" w:rsidRDefault="00000000">
            <w:r>
              <w:rPr>
                <w:color w:val="000000"/>
                <w:sz w:val="17"/>
                <w:szCs w:val="17"/>
              </w:rPr>
              <w:t>Lista los movimientos de inventario.</w:t>
            </w:r>
          </w:p>
        </w:tc>
      </w:tr>
      <w:tr w:rsidR="006D0638" w14:paraId="77FBFC59"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3D2A7EFB" w14:textId="77777777" w:rsidR="006D0638" w:rsidRDefault="00000000">
            <w:r>
              <w:rPr>
                <w:color w:val="000000"/>
                <w:sz w:val="17"/>
                <w:szCs w:val="17"/>
              </w:rPr>
              <w:t>GET</w:t>
            </w:r>
          </w:p>
        </w:tc>
        <w:tc>
          <w:tcPr>
            <w:tcW w:w="2800" w:type="dxa"/>
            <w:shd w:val="clear" w:color="auto" w:fill="F2F4F7"/>
            <w:tcMar>
              <w:top w:w="60" w:type="dxa"/>
              <w:left w:w="100" w:type="dxa"/>
              <w:bottom w:w="60" w:type="dxa"/>
              <w:right w:w="100" w:type="dxa"/>
            </w:tcMar>
          </w:tcPr>
          <w:p w14:paraId="225648B7" w14:textId="77777777" w:rsidR="006D0638" w:rsidRDefault="00000000">
            <w:r>
              <w:rPr>
                <w:rFonts w:ascii="Consolas" w:eastAsia="Consolas" w:hAnsi="Consolas" w:cs="Consolas"/>
                <w:color w:val="000000"/>
                <w:sz w:val="17"/>
                <w:szCs w:val="17"/>
              </w:rPr>
              <w:t>/api/Inventario/{id}</w:t>
            </w:r>
          </w:p>
        </w:tc>
        <w:tc>
          <w:tcPr>
            <w:tcW w:w="1450" w:type="dxa"/>
            <w:shd w:val="clear" w:color="auto" w:fill="F2F4F7"/>
            <w:tcMar>
              <w:top w:w="60" w:type="dxa"/>
              <w:left w:w="100" w:type="dxa"/>
              <w:bottom w:w="60" w:type="dxa"/>
              <w:right w:w="100" w:type="dxa"/>
            </w:tcMar>
          </w:tcPr>
          <w:p w14:paraId="63304CAD"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4EFA6B87" w14:textId="77777777" w:rsidR="006D0638" w:rsidRDefault="00000000">
            <w:r>
              <w:rPr>
                <w:color w:val="000000"/>
                <w:sz w:val="17"/>
                <w:szCs w:val="17"/>
              </w:rPr>
              <w:t>Obtiene un movimiento por identificador.</w:t>
            </w:r>
          </w:p>
        </w:tc>
      </w:tr>
      <w:tr w:rsidR="006D0638" w14:paraId="16C28DDD"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190CC82A" w14:textId="77777777" w:rsidR="006D0638" w:rsidRDefault="00000000">
            <w:r>
              <w:rPr>
                <w:color w:val="000000"/>
                <w:sz w:val="17"/>
                <w:szCs w:val="17"/>
              </w:rPr>
              <w:t>POST</w:t>
            </w:r>
          </w:p>
        </w:tc>
        <w:tc>
          <w:tcPr>
            <w:tcW w:w="2800" w:type="dxa"/>
            <w:shd w:val="clear" w:color="auto" w:fill="FFFFFF"/>
            <w:tcMar>
              <w:top w:w="60" w:type="dxa"/>
              <w:left w:w="100" w:type="dxa"/>
              <w:bottom w:w="60" w:type="dxa"/>
              <w:right w:w="100" w:type="dxa"/>
            </w:tcMar>
          </w:tcPr>
          <w:p w14:paraId="1A67A10B" w14:textId="77777777" w:rsidR="006D0638" w:rsidRDefault="00000000">
            <w:r>
              <w:rPr>
                <w:rFonts w:ascii="Consolas" w:eastAsia="Consolas" w:hAnsi="Consolas" w:cs="Consolas"/>
                <w:color w:val="000000"/>
                <w:sz w:val="17"/>
                <w:szCs w:val="17"/>
              </w:rPr>
              <w:t>/api/Inventario</w:t>
            </w:r>
          </w:p>
        </w:tc>
        <w:tc>
          <w:tcPr>
            <w:tcW w:w="1450" w:type="dxa"/>
            <w:shd w:val="clear" w:color="auto" w:fill="FFFFFF"/>
            <w:tcMar>
              <w:top w:w="60" w:type="dxa"/>
              <w:left w:w="100" w:type="dxa"/>
              <w:bottom w:w="60" w:type="dxa"/>
              <w:right w:w="100" w:type="dxa"/>
            </w:tcMar>
          </w:tcPr>
          <w:p w14:paraId="1499D5CD" w14:textId="77777777" w:rsidR="006D0638" w:rsidRDefault="00000000">
            <w:r>
              <w:rPr>
                <w:color w:val="000000"/>
                <w:sz w:val="17"/>
                <w:szCs w:val="17"/>
              </w:rPr>
              <w:t>Sin declarar</w:t>
            </w:r>
          </w:p>
        </w:tc>
        <w:tc>
          <w:tcPr>
            <w:tcW w:w="4260" w:type="dxa"/>
            <w:shd w:val="clear" w:color="auto" w:fill="FFFFFF"/>
            <w:tcMar>
              <w:top w:w="60" w:type="dxa"/>
              <w:left w:w="100" w:type="dxa"/>
              <w:bottom w:w="60" w:type="dxa"/>
              <w:right w:w="100" w:type="dxa"/>
            </w:tcMar>
          </w:tcPr>
          <w:p w14:paraId="6CABD2CA" w14:textId="77777777" w:rsidR="006D0638" w:rsidRDefault="00000000">
            <w:r>
              <w:rPr>
                <w:color w:val="000000"/>
                <w:sz w:val="17"/>
                <w:szCs w:val="17"/>
              </w:rPr>
              <w:t>Registra un movimiento con cantidad mayor que cero.</w:t>
            </w:r>
          </w:p>
        </w:tc>
      </w:tr>
      <w:tr w:rsidR="006D0638" w14:paraId="7DB3E7E4"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40C92224" w14:textId="77777777" w:rsidR="006D0638" w:rsidRDefault="00000000">
            <w:r>
              <w:rPr>
                <w:color w:val="000000"/>
                <w:sz w:val="17"/>
                <w:szCs w:val="17"/>
              </w:rPr>
              <w:t>PUT</w:t>
            </w:r>
          </w:p>
        </w:tc>
        <w:tc>
          <w:tcPr>
            <w:tcW w:w="2800" w:type="dxa"/>
            <w:shd w:val="clear" w:color="auto" w:fill="F2F4F7"/>
            <w:tcMar>
              <w:top w:w="60" w:type="dxa"/>
              <w:left w:w="100" w:type="dxa"/>
              <w:bottom w:w="60" w:type="dxa"/>
              <w:right w:w="100" w:type="dxa"/>
            </w:tcMar>
          </w:tcPr>
          <w:p w14:paraId="7F2F8429" w14:textId="77777777" w:rsidR="006D0638" w:rsidRDefault="00000000">
            <w:r>
              <w:rPr>
                <w:rFonts w:ascii="Consolas" w:eastAsia="Consolas" w:hAnsi="Consolas" w:cs="Consolas"/>
                <w:color w:val="000000"/>
                <w:sz w:val="17"/>
                <w:szCs w:val="17"/>
              </w:rPr>
              <w:t>/api/Inventario</w:t>
            </w:r>
          </w:p>
        </w:tc>
        <w:tc>
          <w:tcPr>
            <w:tcW w:w="1450" w:type="dxa"/>
            <w:shd w:val="clear" w:color="auto" w:fill="F2F4F7"/>
            <w:tcMar>
              <w:top w:w="60" w:type="dxa"/>
              <w:left w:w="100" w:type="dxa"/>
              <w:bottom w:w="60" w:type="dxa"/>
              <w:right w:w="100" w:type="dxa"/>
            </w:tcMar>
          </w:tcPr>
          <w:p w14:paraId="5CEE04DD"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323D88BF" w14:textId="77777777" w:rsidR="006D0638" w:rsidRDefault="00000000">
            <w:r>
              <w:rPr>
                <w:color w:val="000000"/>
                <w:sz w:val="17"/>
                <w:szCs w:val="17"/>
              </w:rPr>
              <w:t>Actualiza un movimiento existente.</w:t>
            </w:r>
          </w:p>
        </w:tc>
      </w:tr>
      <w:tr w:rsidR="006D0638" w14:paraId="42D60C77"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79D4143B" w14:textId="77777777" w:rsidR="006D0638" w:rsidRDefault="00000000">
            <w:r>
              <w:rPr>
                <w:color w:val="000000"/>
                <w:sz w:val="17"/>
                <w:szCs w:val="17"/>
              </w:rPr>
              <w:t>DELETE</w:t>
            </w:r>
          </w:p>
        </w:tc>
        <w:tc>
          <w:tcPr>
            <w:tcW w:w="2800" w:type="dxa"/>
            <w:shd w:val="clear" w:color="auto" w:fill="FFFFFF"/>
            <w:tcMar>
              <w:top w:w="60" w:type="dxa"/>
              <w:left w:w="100" w:type="dxa"/>
              <w:bottom w:w="60" w:type="dxa"/>
              <w:right w:w="100" w:type="dxa"/>
            </w:tcMar>
          </w:tcPr>
          <w:p w14:paraId="581905C1" w14:textId="77777777" w:rsidR="006D0638" w:rsidRDefault="00000000">
            <w:r>
              <w:rPr>
                <w:rFonts w:ascii="Consolas" w:eastAsia="Consolas" w:hAnsi="Consolas" w:cs="Consolas"/>
                <w:color w:val="000000"/>
                <w:sz w:val="17"/>
                <w:szCs w:val="17"/>
              </w:rPr>
              <w:t>/api/Inventario/{id}</w:t>
            </w:r>
          </w:p>
        </w:tc>
        <w:tc>
          <w:tcPr>
            <w:tcW w:w="1450" w:type="dxa"/>
            <w:shd w:val="clear" w:color="auto" w:fill="FFFFFF"/>
            <w:tcMar>
              <w:top w:w="60" w:type="dxa"/>
              <w:left w:w="100" w:type="dxa"/>
              <w:bottom w:w="60" w:type="dxa"/>
              <w:right w:w="100" w:type="dxa"/>
            </w:tcMar>
          </w:tcPr>
          <w:p w14:paraId="52FEB3B9" w14:textId="77777777" w:rsidR="006D0638" w:rsidRDefault="00000000">
            <w:r>
              <w:rPr>
                <w:color w:val="000000"/>
                <w:sz w:val="17"/>
                <w:szCs w:val="17"/>
              </w:rPr>
              <w:t>Sin declarar</w:t>
            </w:r>
          </w:p>
        </w:tc>
        <w:tc>
          <w:tcPr>
            <w:tcW w:w="4260" w:type="dxa"/>
            <w:shd w:val="clear" w:color="auto" w:fill="FFFFFF"/>
            <w:tcMar>
              <w:top w:w="60" w:type="dxa"/>
              <w:left w:w="100" w:type="dxa"/>
              <w:bottom w:w="60" w:type="dxa"/>
              <w:right w:w="100" w:type="dxa"/>
            </w:tcMar>
          </w:tcPr>
          <w:p w14:paraId="1041AEA8" w14:textId="77777777" w:rsidR="006D0638" w:rsidRDefault="00000000">
            <w:r>
              <w:rPr>
                <w:color w:val="000000"/>
                <w:sz w:val="17"/>
                <w:szCs w:val="17"/>
              </w:rPr>
              <w:t>Elimina un movimiento de inventario.</w:t>
            </w:r>
          </w:p>
        </w:tc>
      </w:tr>
      <w:tr w:rsidR="006D0638" w14:paraId="5EF0FDA2"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28A91C3B" w14:textId="77777777" w:rsidR="006D0638" w:rsidRDefault="00000000">
            <w:r>
              <w:rPr>
                <w:color w:val="000000"/>
                <w:sz w:val="17"/>
                <w:szCs w:val="17"/>
              </w:rPr>
              <w:lastRenderedPageBreak/>
              <w:t>GET</w:t>
            </w:r>
          </w:p>
        </w:tc>
        <w:tc>
          <w:tcPr>
            <w:tcW w:w="2800" w:type="dxa"/>
            <w:shd w:val="clear" w:color="auto" w:fill="F2F4F7"/>
            <w:tcMar>
              <w:top w:w="60" w:type="dxa"/>
              <w:left w:w="100" w:type="dxa"/>
              <w:bottom w:w="60" w:type="dxa"/>
              <w:right w:w="100" w:type="dxa"/>
            </w:tcMar>
          </w:tcPr>
          <w:p w14:paraId="7AACC598"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MetodosdePagos</w:t>
            </w:r>
            <w:proofErr w:type="spellEnd"/>
          </w:p>
        </w:tc>
        <w:tc>
          <w:tcPr>
            <w:tcW w:w="1450" w:type="dxa"/>
            <w:shd w:val="clear" w:color="auto" w:fill="F2F4F7"/>
            <w:tcMar>
              <w:top w:w="60" w:type="dxa"/>
              <w:left w:w="100" w:type="dxa"/>
              <w:bottom w:w="60" w:type="dxa"/>
              <w:right w:w="100" w:type="dxa"/>
            </w:tcMar>
          </w:tcPr>
          <w:p w14:paraId="512540F8"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1D3A418A" w14:textId="77777777" w:rsidR="006D0638" w:rsidRDefault="00000000">
            <w:r>
              <w:rPr>
                <w:color w:val="000000"/>
                <w:sz w:val="17"/>
                <w:szCs w:val="17"/>
              </w:rPr>
              <w:t>Lista los métodos de pago disponibles.</w:t>
            </w:r>
          </w:p>
        </w:tc>
      </w:tr>
      <w:tr w:rsidR="006D0638" w14:paraId="3A48D5CB"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5E3F1A06" w14:textId="77777777" w:rsidR="006D0638" w:rsidRDefault="00000000">
            <w:r>
              <w:rPr>
                <w:color w:val="000000"/>
                <w:sz w:val="17"/>
                <w:szCs w:val="17"/>
              </w:rPr>
              <w:t>GET</w:t>
            </w:r>
          </w:p>
        </w:tc>
        <w:tc>
          <w:tcPr>
            <w:tcW w:w="2800" w:type="dxa"/>
            <w:shd w:val="clear" w:color="auto" w:fill="FFFFFF"/>
            <w:tcMar>
              <w:top w:w="60" w:type="dxa"/>
              <w:left w:w="100" w:type="dxa"/>
              <w:bottom w:w="60" w:type="dxa"/>
              <w:right w:w="100" w:type="dxa"/>
            </w:tcMar>
          </w:tcPr>
          <w:p w14:paraId="35D640C8"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MetodosdePagos</w:t>
            </w:r>
            <w:proofErr w:type="spellEnd"/>
            <w:r>
              <w:rPr>
                <w:rFonts w:ascii="Consolas" w:eastAsia="Consolas" w:hAnsi="Consolas" w:cs="Consolas"/>
                <w:color w:val="000000"/>
                <w:sz w:val="17"/>
                <w:szCs w:val="17"/>
              </w:rPr>
              <w:t>/{id}</w:t>
            </w:r>
          </w:p>
        </w:tc>
        <w:tc>
          <w:tcPr>
            <w:tcW w:w="1450" w:type="dxa"/>
            <w:shd w:val="clear" w:color="auto" w:fill="FFFFFF"/>
            <w:tcMar>
              <w:top w:w="60" w:type="dxa"/>
              <w:left w:w="100" w:type="dxa"/>
              <w:bottom w:w="60" w:type="dxa"/>
              <w:right w:w="100" w:type="dxa"/>
            </w:tcMar>
          </w:tcPr>
          <w:p w14:paraId="77800202" w14:textId="77777777" w:rsidR="006D0638" w:rsidRDefault="00000000">
            <w:r>
              <w:rPr>
                <w:color w:val="000000"/>
                <w:sz w:val="17"/>
                <w:szCs w:val="17"/>
              </w:rPr>
              <w:t>Sin declarar</w:t>
            </w:r>
          </w:p>
        </w:tc>
        <w:tc>
          <w:tcPr>
            <w:tcW w:w="4260" w:type="dxa"/>
            <w:shd w:val="clear" w:color="auto" w:fill="FFFFFF"/>
            <w:tcMar>
              <w:top w:w="60" w:type="dxa"/>
              <w:left w:w="100" w:type="dxa"/>
              <w:bottom w:w="60" w:type="dxa"/>
              <w:right w:w="100" w:type="dxa"/>
            </w:tcMar>
          </w:tcPr>
          <w:p w14:paraId="04DA0044" w14:textId="77777777" w:rsidR="006D0638" w:rsidRDefault="00000000">
            <w:r>
              <w:rPr>
                <w:color w:val="000000"/>
                <w:sz w:val="17"/>
                <w:szCs w:val="17"/>
              </w:rPr>
              <w:t>Obtiene un método de pago por identificador.</w:t>
            </w:r>
          </w:p>
        </w:tc>
      </w:tr>
      <w:tr w:rsidR="006D0638" w14:paraId="52FACD8E"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173EA337" w14:textId="77777777" w:rsidR="006D0638" w:rsidRDefault="00000000">
            <w:r>
              <w:rPr>
                <w:color w:val="000000"/>
                <w:sz w:val="17"/>
                <w:szCs w:val="17"/>
              </w:rPr>
              <w:t>POST</w:t>
            </w:r>
          </w:p>
        </w:tc>
        <w:tc>
          <w:tcPr>
            <w:tcW w:w="2800" w:type="dxa"/>
            <w:shd w:val="clear" w:color="auto" w:fill="F2F4F7"/>
            <w:tcMar>
              <w:top w:w="60" w:type="dxa"/>
              <w:left w:w="100" w:type="dxa"/>
              <w:bottom w:w="60" w:type="dxa"/>
              <w:right w:w="100" w:type="dxa"/>
            </w:tcMar>
          </w:tcPr>
          <w:p w14:paraId="59083FFC"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MetodosdePagos</w:t>
            </w:r>
            <w:proofErr w:type="spellEnd"/>
          </w:p>
        </w:tc>
        <w:tc>
          <w:tcPr>
            <w:tcW w:w="1450" w:type="dxa"/>
            <w:shd w:val="clear" w:color="auto" w:fill="F2F4F7"/>
            <w:tcMar>
              <w:top w:w="60" w:type="dxa"/>
              <w:left w:w="100" w:type="dxa"/>
              <w:bottom w:w="60" w:type="dxa"/>
              <w:right w:w="100" w:type="dxa"/>
            </w:tcMar>
          </w:tcPr>
          <w:p w14:paraId="2C8B7992"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7DC39367" w14:textId="77777777" w:rsidR="006D0638" w:rsidRDefault="00000000">
            <w:r>
              <w:rPr>
                <w:color w:val="000000"/>
                <w:sz w:val="17"/>
                <w:szCs w:val="17"/>
              </w:rPr>
              <w:t>Crea un método de pago.</w:t>
            </w:r>
          </w:p>
        </w:tc>
      </w:tr>
      <w:tr w:rsidR="006D0638" w14:paraId="55BC4D0B"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7AAC933B" w14:textId="77777777" w:rsidR="006D0638" w:rsidRDefault="00000000">
            <w:r>
              <w:rPr>
                <w:color w:val="000000"/>
                <w:sz w:val="17"/>
                <w:szCs w:val="17"/>
              </w:rPr>
              <w:t>PUT</w:t>
            </w:r>
          </w:p>
        </w:tc>
        <w:tc>
          <w:tcPr>
            <w:tcW w:w="2800" w:type="dxa"/>
            <w:shd w:val="clear" w:color="auto" w:fill="FFFFFF"/>
            <w:tcMar>
              <w:top w:w="60" w:type="dxa"/>
              <w:left w:w="100" w:type="dxa"/>
              <w:bottom w:w="60" w:type="dxa"/>
              <w:right w:w="100" w:type="dxa"/>
            </w:tcMar>
          </w:tcPr>
          <w:p w14:paraId="499925AF"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MetodosdePagos</w:t>
            </w:r>
            <w:proofErr w:type="spellEnd"/>
          </w:p>
        </w:tc>
        <w:tc>
          <w:tcPr>
            <w:tcW w:w="1450" w:type="dxa"/>
            <w:shd w:val="clear" w:color="auto" w:fill="FFFFFF"/>
            <w:tcMar>
              <w:top w:w="60" w:type="dxa"/>
              <w:left w:w="100" w:type="dxa"/>
              <w:bottom w:w="60" w:type="dxa"/>
              <w:right w:w="100" w:type="dxa"/>
            </w:tcMar>
          </w:tcPr>
          <w:p w14:paraId="1347901B" w14:textId="77777777" w:rsidR="006D0638" w:rsidRDefault="00000000">
            <w:r>
              <w:rPr>
                <w:color w:val="000000"/>
                <w:sz w:val="17"/>
                <w:szCs w:val="17"/>
              </w:rPr>
              <w:t>Sin declarar</w:t>
            </w:r>
          </w:p>
        </w:tc>
        <w:tc>
          <w:tcPr>
            <w:tcW w:w="4260" w:type="dxa"/>
            <w:shd w:val="clear" w:color="auto" w:fill="FFFFFF"/>
            <w:tcMar>
              <w:top w:w="60" w:type="dxa"/>
              <w:left w:w="100" w:type="dxa"/>
              <w:bottom w:w="60" w:type="dxa"/>
              <w:right w:w="100" w:type="dxa"/>
            </w:tcMar>
          </w:tcPr>
          <w:p w14:paraId="3B701401" w14:textId="77777777" w:rsidR="006D0638" w:rsidRDefault="00000000">
            <w:r>
              <w:rPr>
                <w:color w:val="000000"/>
                <w:sz w:val="17"/>
                <w:szCs w:val="17"/>
              </w:rPr>
              <w:t>Actualiza un método de pago.</w:t>
            </w:r>
          </w:p>
        </w:tc>
      </w:tr>
      <w:tr w:rsidR="006D0638" w14:paraId="6D38201A"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33E4814E" w14:textId="77777777" w:rsidR="006D0638" w:rsidRDefault="00000000">
            <w:r>
              <w:rPr>
                <w:color w:val="000000"/>
                <w:sz w:val="17"/>
                <w:szCs w:val="17"/>
              </w:rPr>
              <w:t>DELETE</w:t>
            </w:r>
          </w:p>
        </w:tc>
        <w:tc>
          <w:tcPr>
            <w:tcW w:w="2800" w:type="dxa"/>
            <w:shd w:val="clear" w:color="auto" w:fill="F2F4F7"/>
            <w:tcMar>
              <w:top w:w="60" w:type="dxa"/>
              <w:left w:w="100" w:type="dxa"/>
              <w:bottom w:w="60" w:type="dxa"/>
              <w:right w:w="100" w:type="dxa"/>
            </w:tcMar>
          </w:tcPr>
          <w:p w14:paraId="60414CCC"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MetodosdePagos</w:t>
            </w:r>
            <w:proofErr w:type="spellEnd"/>
            <w:r>
              <w:rPr>
                <w:rFonts w:ascii="Consolas" w:eastAsia="Consolas" w:hAnsi="Consolas" w:cs="Consolas"/>
                <w:color w:val="000000"/>
                <w:sz w:val="17"/>
                <w:szCs w:val="17"/>
              </w:rPr>
              <w:t>/{id}</w:t>
            </w:r>
          </w:p>
        </w:tc>
        <w:tc>
          <w:tcPr>
            <w:tcW w:w="1450" w:type="dxa"/>
            <w:shd w:val="clear" w:color="auto" w:fill="F2F4F7"/>
            <w:tcMar>
              <w:top w:w="60" w:type="dxa"/>
              <w:left w:w="100" w:type="dxa"/>
              <w:bottom w:w="60" w:type="dxa"/>
              <w:right w:w="100" w:type="dxa"/>
            </w:tcMar>
          </w:tcPr>
          <w:p w14:paraId="442C288B"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6D1C2EB1" w14:textId="77777777" w:rsidR="006D0638" w:rsidRDefault="00000000">
            <w:r>
              <w:rPr>
                <w:color w:val="000000"/>
                <w:sz w:val="17"/>
                <w:szCs w:val="17"/>
              </w:rPr>
              <w:t>Elimina un método; 409 si alguna venta lo referencia.</w:t>
            </w:r>
          </w:p>
        </w:tc>
      </w:tr>
      <w:tr w:rsidR="006D0638" w14:paraId="7B700E18"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1D34838D" w14:textId="77777777" w:rsidR="006D0638" w:rsidRDefault="00000000">
            <w:r>
              <w:rPr>
                <w:color w:val="000000"/>
                <w:sz w:val="17"/>
                <w:szCs w:val="17"/>
              </w:rPr>
              <w:t>GET</w:t>
            </w:r>
          </w:p>
        </w:tc>
        <w:tc>
          <w:tcPr>
            <w:tcW w:w="2800" w:type="dxa"/>
            <w:shd w:val="clear" w:color="auto" w:fill="FFFFFF"/>
            <w:tcMar>
              <w:top w:w="60" w:type="dxa"/>
              <w:left w:w="100" w:type="dxa"/>
              <w:bottom w:w="60" w:type="dxa"/>
              <w:right w:w="100" w:type="dxa"/>
            </w:tcMar>
          </w:tcPr>
          <w:p w14:paraId="02A786AD" w14:textId="77777777" w:rsidR="006D0638" w:rsidRDefault="00000000">
            <w:r>
              <w:rPr>
                <w:rFonts w:ascii="Consolas" w:eastAsia="Consolas" w:hAnsi="Consolas" w:cs="Consolas"/>
                <w:color w:val="000000"/>
                <w:sz w:val="17"/>
                <w:szCs w:val="17"/>
              </w:rPr>
              <w:t>/api/Ventas</w:t>
            </w:r>
          </w:p>
        </w:tc>
        <w:tc>
          <w:tcPr>
            <w:tcW w:w="1450" w:type="dxa"/>
            <w:shd w:val="clear" w:color="auto" w:fill="FFFFFF"/>
            <w:tcMar>
              <w:top w:w="60" w:type="dxa"/>
              <w:left w:w="100" w:type="dxa"/>
              <w:bottom w:w="60" w:type="dxa"/>
              <w:right w:w="100" w:type="dxa"/>
            </w:tcMar>
          </w:tcPr>
          <w:p w14:paraId="6FE65524" w14:textId="77777777" w:rsidR="006D0638" w:rsidRDefault="00000000">
            <w:proofErr w:type="spellStart"/>
            <w:r>
              <w:rPr>
                <w:color w:val="000000"/>
                <w:sz w:val="17"/>
                <w:szCs w:val="17"/>
              </w:rPr>
              <w:t>AllowAnonymous</w:t>
            </w:r>
            <w:proofErr w:type="spellEnd"/>
          </w:p>
        </w:tc>
        <w:tc>
          <w:tcPr>
            <w:tcW w:w="4260" w:type="dxa"/>
            <w:shd w:val="clear" w:color="auto" w:fill="FFFFFF"/>
            <w:tcMar>
              <w:top w:w="60" w:type="dxa"/>
              <w:left w:w="100" w:type="dxa"/>
              <w:bottom w:w="60" w:type="dxa"/>
              <w:right w:w="100" w:type="dxa"/>
            </w:tcMar>
          </w:tcPr>
          <w:p w14:paraId="725D2C0E" w14:textId="77777777" w:rsidR="006D0638" w:rsidRDefault="00000000">
            <w:r>
              <w:rPr>
                <w:color w:val="000000"/>
                <w:sz w:val="17"/>
                <w:szCs w:val="17"/>
              </w:rPr>
              <w:t>Lista las ventas con su detalle incluido.</w:t>
            </w:r>
          </w:p>
        </w:tc>
      </w:tr>
      <w:tr w:rsidR="006D0638" w14:paraId="19A7D2CF"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14D9960C" w14:textId="77777777" w:rsidR="006D0638" w:rsidRDefault="00000000">
            <w:r>
              <w:rPr>
                <w:color w:val="000000"/>
                <w:sz w:val="17"/>
                <w:szCs w:val="17"/>
              </w:rPr>
              <w:t>GET</w:t>
            </w:r>
          </w:p>
        </w:tc>
        <w:tc>
          <w:tcPr>
            <w:tcW w:w="2800" w:type="dxa"/>
            <w:shd w:val="clear" w:color="auto" w:fill="F2F4F7"/>
            <w:tcMar>
              <w:top w:w="60" w:type="dxa"/>
              <w:left w:w="100" w:type="dxa"/>
              <w:bottom w:w="60" w:type="dxa"/>
              <w:right w:w="100" w:type="dxa"/>
            </w:tcMar>
          </w:tcPr>
          <w:p w14:paraId="7A5E106A" w14:textId="77777777" w:rsidR="006D0638" w:rsidRDefault="00000000">
            <w:r>
              <w:rPr>
                <w:rFonts w:ascii="Consolas" w:eastAsia="Consolas" w:hAnsi="Consolas" w:cs="Consolas"/>
                <w:color w:val="000000"/>
                <w:sz w:val="17"/>
                <w:szCs w:val="17"/>
              </w:rPr>
              <w:t>/api/Ventas/{id}</w:t>
            </w:r>
          </w:p>
        </w:tc>
        <w:tc>
          <w:tcPr>
            <w:tcW w:w="1450" w:type="dxa"/>
            <w:shd w:val="clear" w:color="auto" w:fill="F2F4F7"/>
            <w:tcMar>
              <w:top w:w="60" w:type="dxa"/>
              <w:left w:w="100" w:type="dxa"/>
              <w:bottom w:w="60" w:type="dxa"/>
              <w:right w:w="100" w:type="dxa"/>
            </w:tcMar>
          </w:tcPr>
          <w:p w14:paraId="05A8AC58" w14:textId="77777777" w:rsidR="006D0638" w:rsidRDefault="00000000">
            <w:proofErr w:type="spellStart"/>
            <w:r>
              <w:rPr>
                <w:color w:val="000000"/>
                <w:sz w:val="17"/>
                <w:szCs w:val="17"/>
              </w:rPr>
              <w:t>AllowAnonymous</w:t>
            </w:r>
            <w:proofErr w:type="spellEnd"/>
          </w:p>
        </w:tc>
        <w:tc>
          <w:tcPr>
            <w:tcW w:w="4260" w:type="dxa"/>
            <w:shd w:val="clear" w:color="auto" w:fill="F2F4F7"/>
            <w:tcMar>
              <w:top w:w="60" w:type="dxa"/>
              <w:left w:w="100" w:type="dxa"/>
              <w:bottom w:w="60" w:type="dxa"/>
              <w:right w:w="100" w:type="dxa"/>
            </w:tcMar>
          </w:tcPr>
          <w:p w14:paraId="32E86CEF" w14:textId="77777777" w:rsidR="006D0638" w:rsidRDefault="00000000">
            <w:r>
              <w:rPr>
                <w:color w:val="000000"/>
                <w:sz w:val="17"/>
                <w:szCs w:val="17"/>
              </w:rPr>
              <w:t>Obtiene una venta con su detalle.</w:t>
            </w:r>
          </w:p>
        </w:tc>
      </w:tr>
      <w:tr w:rsidR="006D0638" w14:paraId="6AE2162E"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564F1BB3" w14:textId="77777777" w:rsidR="006D0638" w:rsidRDefault="00000000">
            <w:r>
              <w:rPr>
                <w:color w:val="000000"/>
                <w:sz w:val="17"/>
                <w:szCs w:val="17"/>
              </w:rPr>
              <w:t>POST</w:t>
            </w:r>
          </w:p>
        </w:tc>
        <w:tc>
          <w:tcPr>
            <w:tcW w:w="2800" w:type="dxa"/>
            <w:shd w:val="clear" w:color="auto" w:fill="FFFFFF"/>
            <w:tcMar>
              <w:top w:w="60" w:type="dxa"/>
              <w:left w:w="100" w:type="dxa"/>
              <w:bottom w:w="60" w:type="dxa"/>
              <w:right w:w="100" w:type="dxa"/>
            </w:tcMar>
          </w:tcPr>
          <w:p w14:paraId="33E68D53" w14:textId="77777777" w:rsidR="006D0638" w:rsidRDefault="00000000">
            <w:r>
              <w:rPr>
                <w:rFonts w:ascii="Consolas" w:eastAsia="Consolas" w:hAnsi="Consolas" w:cs="Consolas"/>
                <w:color w:val="000000"/>
                <w:sz w:val="17"/>
                <w:szCs w:val="17"/>
              </w:rPr>
              <w:t>/api/Ventas</w:t>
            </w:r>
          </w:p>
        </w:tc>
        <w:tc>
          <w:tcPr>
            <w:tcW w:w="1450" w:type="dxa"/>
            <w:shd w:val="clear" w:color="auto" w:fill="FFFFFF"/>
            <w:tcMar>
              <w:top w:w="60" w:type="dxa"/>
              <w:left w:w="100" w:type="dxa"/>
              <w:bottom w:w="60" w:type="dxa"/>
              <w:right w:w="100" w:type="dxa"/>
            </w:tcMar>
          </w:tcPr>
          <w:p w14:paraId="2EC88730" w14:textId="77777777" w:rsidR="006D0638" w:rsidRDefault="00000000">
            <w:proofErr w:type="spellStart"/>
            <w:r>
              <w:rPr>
                <w:color w:val="000000"/>
                <w:sz w:val="17"/>
                <w:szCs w:val="17"/>
              </w:rPr>
              <w:t>AllowAnonymous</w:t>
            </w:r>
            <w:proofErr w:type="spellEnd"/>
          </w:p>
        </w:tc>
        <w:tc>
          <w:tcPr>
            <w:tcW w:w="4260" w:type="dxa"/>
            <w:shd w:val="clear" w:color="auto" w:fill="FFFFFF"/>
            <w:tcMar>
              <w:top w:w="60" w:type="dxa"/>
              <w:left w:w="100" w:type="dxa"/>
              <w:bottom w:w="60" w:type="dxa"/>
              <w:right w:w="100" w:type="dxa"/>
            </w:tcMar>
          </w:tcPr>
          <w:p w14:paraId="5DF714B4" w14:textId="77777777" w:rsidR="006D0638" w:rsidRDefault="00000000">
            <w:r>
              <w:rPr>
                <w:color w:val="000000"/>
                <w:sz w:val="17"/>
                <w:szCs w:val="17"/>
              </w:rPr>
              <w:t>Crea una venta y su detalle; el total se calcula en el servidor.</w:t>
            </w:r>
          </w:p>
        </w:tc>
      </w:tr>
      <w:tr w:rsidR="006D0638" w14:paraId="17838BD4"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7E79C5EA" w14:textId="77777777" w:rsidR="006D0638" w:rsidRDefault="00000000">
            <w:r>
              <w:rPr>
                <w:color w:val="000000"/>
                <w:sz w:val="17"/>
                <w:szCs w:val="17"/>
              </w:rPr>
              <w:t>PUT</w:t>
            </w:r>
          </w:p>
        </w:tc>
        <w:tc>
          <w:tcPr>
            <w:tcW w:w="2800" w:type="dxa"/>
            <w:shd w:val="clear" w:color="auto" w:fill="F2F4F7"/>
            <w:tcMar>
              <w:top w:w="60" w:type="dxa"/>
              <w:left w:w="100" w:type="dxa"/>
              <w:bottom w:w="60" w:type="dxa"/>
              <w:right w:w="100" w:type="dxa"/>
            </w:tcMar>
          </w:tcPr>
          <w:p w14:paraId="20AA8EBB" w14:textId="77777777" w:rsidR="006D0638" w:rsidRDefault="00000000">
            <w:r>
              <w:rPr>
                <w:rFonts w:ascii="Consolas" w:eastAsia="Consolas" w:hAnsi="Consolas" w:cs="Consolas"/>
                <w:color w:val="000000"/>
                <w:sz w:val="17"/>
                <w:szCs w:val="17"/>
              </w:rPr>
              <w:t>/api/Ventas</w:t>
            </w:r>
          </w:p>
        </w:tc>
        <w:tc>
          <w:tcPr>
            <w:tcW w:w="1450" w:type="dxa"/>
            <w:shd w:val="clear" w:color="auto" w:fill="F2F4F7"/>
            <w:tcMar>
              <w:top w:w="60" w:type="dxa"/>
              <w:left w:w="100" w:type="dxa"/>
              <w:bottom w:w="60" w:type="dxa"/>
              <w:right w:w="100" w:type="dxa"/>
            </w:tcMar>
          </w:tcPr>
          <w:p w14:paraId="4A3264FD" w14:textId="77777777" w:rsidR="006D0638" w:rsidRDefault="00000000">
            <w:proofErr w:type="spellStart"/>
            <w:r>
              <w:rPr>
                <w:color w:val="000000"/>
                <w:sz w:val="17"/>
                <w:szCs w:val="17"/>
              </w:rPr>
              <w:t>AllowAnonymous</w:t>
            </w:r>
            <w:proofErr w:type="spellEnd"/>
          </w:p>
        </w:tc>
        <w:tc>
          <w:tcPr>
            <w:tcW w:w="4260" w:type="dxa"/>
            <w:shd w:val="clear" w:color="auto" w:fill="F2F4F7"/>
            <w:tcMar>
              <w:top w:w="60" w:type="dxa"/>
              <w:left w:w="100" w:type="dxa"/>
              <w:bottom w:w="60" w:type="dxa"/>
              <w:right w:w="100" w:type="dxa"/>
            </w:tcMar>
          </w:tcPr>
          <w:p w14:paraId="0A591B93" w14:textId="77777777" w:rsidR="006D0638" w:rsidRDefault="00000000">
            <w:r>
              <w:rPr>
                <w:color w:val="000000"/>
                <w:sz w:val="17"/>
                <w:szCs w:val="17"/>
              </w:rPr>
              <w:t>Actualiza solo la cabecera de la venta.</w:t>
            </w:r>
          </w:p>
        </w:tc>
      </w:tr>
      <w:tr w:rsidR="006D0638" w14:paraId="6DB4A1DF"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2C980B0D" w14:textId="77777777" w:rsidR="006D0638" w:rsidRDefault="00000000">
            <w:r>
              <w:rPr>
                <w:color w:val="000000"/>
                <w:sz w:val="17"/>
                <w:szCs w:val="17"/>
              </w:rPr>
              <w:t>DELETE</w:t>
            </w:r>
          </w:p>
        </w:tc>
        <w:tc>
          <w:tcPr>
            <w:tcW w:w="2800" w:type="dxa"/>
            <w:shd w:val="clear" w:color="auto" w:fill="FFFFFF"/>
            <w:tcMar>
              <w:top w:w="60" w:type="dxa"/>
              <w:left w:w="100" w:type="dxa"/>
              <w:bottom w:w="60" w:type="dxa"/>
              <w:right w:w="100" w:type="dxa"/>
            </w:tcMar>
          </w:tcPr>
          <w:p w14:paraId="5FECACB1" w14:textId="77777777" w:rsidR="006D0638" w:rsidRDefault="00000000">
            <w:r>
              <w:rPr>
                <w:rFonts w:ascii="Consolas" w:eastAsia="Consolas" w:hAnsi="Consolas" w:cs="Consolas"/>
                <w:color w:val="000000"/>
                <w:sz w:val="17"/>
                <w:szCs w:val="17"/>
              </w:rPr>
              <w:t>/api/Ventas/{id}</w:t>
            </w:r>
          </w:p>
        </w:tc>
        <w:tc>
          <w:tcPr>
            <w:tcW w:w="1450" w:type="dxa"/>
            <w:shd w:val="clear" w:color="auto" w:fill="FFFFFF"/>
            <w:tcMar>
              <w:top w:w="60" w:type="dxa"/>
              <w:left w:w="100" w:type="dxa"/>
              <w:bottom w:w="60" w:type="dxa"/>
              <w:right w:w="100" w:type="dxa"/>
            </w:tcMar>
          </w:tcPr>
          <w:p w14:paraId="15A9DA45" w14:textId="77777777" w:rsidR="006D0638" w:rsidRDefault="00000000">
            <w:proofErr w:type="spellStart"/>
            <w:r>
              <w:rPr>
                <w:color w:val="000000"/>
                <w:sz w:val="17"/>
                <w:szCs w:val="17"/>
              </w:rPr>
              <w:t>AllowAnonymous</w:t>
            </w:r>
            <w:proofErr w:type="spellEnd"/>
          </w:p>
        </w:tc>
        <w:tc>
          <w:tcPr>
            <w:tcW w:w="4260" w:type="dxa"/>
            <w:shd w:val="clear" w:color="auto" w:fill="FFFFFF"/>
            <w:tcMar>
              <w:top w:w="60" w:type="dxa"/>
              <w:left w:w="100" w:type="dxa"/>
              <w:bottom w:w="60" w:type="dxa"/>
              <w:right w:w="100" w:type="dxa"/>
            </w:tcMar>
          </w:tcPr>
          <w:p w14:paraId="302745FC" w14:textId="77777777" w:rsidR="006D0638" w:rsidRDefault="00000000">
            <w:r>
              <w:rPr>
                <w:color w:val="000000"/>
                <w:sz w:val="17"/>
                <w:szCs w:val="17"/>
              </w:rPr>
              <w:t>Elimina la venta y sus líneas de detalle.</w:t>
            </w:r>
          </w:p>
        </w:tc>
      </w:tr>
      <w:tr w:rsidR="006D0638" w14:paraId="1098853B"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45B2D33C" w14:textId="77777777" w:rsidR="006D0638" w:rsidRDefault="00000000">
            <w:r>
              <w:rPr>
                <w:color w:val="000000"/>
                <w:sz w:val="17"/>
                <w:szCs w:val="17"/>
              </w:rPr>
              <w:t>GET</w:t>
            </w:r>
          </w:p>
        </w:tc>
        <w:tc>
          <w:tcPr>
            <w:tcW w:w="2800" w:type="dxa"/>
            <w:shd w:val="clear" w:color="auto" w:fill="F2F4F7"/>
            <w:tcMar>
              <w:top w:w="60" w:type="dxa"/>
              <w:left w:w="100" w:type="dxa"/>
              <w:bottom w:w="60" w:type="dxa"/>
              <w:right w:w="100" w:type="dxa"/>
            </w:tcMar>
          </w:tcPr>
          <w:p w14:paraId="785E7BEF"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DetalleVentas</w:t>
            </w:r>
            <w:proofErr w:type="spellEnd"/>
          </w:p>
        </w:tc>
        <w:tc>
          <w:tcPr>
            <w:tcW w:w="1450" w:type="dxa"/>
            <w:shd w:val="clear" w:color="auto" w:fill="F2F4F7"/>
            <w:tcMar>
              <w:top w:w="60" w:type="dxa"/>
              <w:left w:w="100" w:type="dxa"/>
              <w:bottom w:w="60" w:type="dxa"/>
              <w:right w:w="100" w:type="dxa"/>
            </w:tcMar>
          </w:tcPr>
          <w:p w14:paraId="5BC5898B"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443A6DF1" w14:textId="77777777" w:rsidR="006D0638" w:rsidRDefault="00000000">
            <w:r>
              <w:rPr>
                <w:color w:val="000000"/>
                <w:sz w:val="17"/>
                <w:szCs w:val="17"/>
              </w:rPr>
              <w:t>Lista todas las líneas de detalle.</w:t>
            </w:r>
          </w:p>
        </w:tc>
      </w:tr>
      <w:tr w:rsidR="006D0638" w14:paraId="29190065"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463BD145" w14:textId="77777777" w:rsidR="006D0638" w:rsidRDefault="00000000">
            <w:r>
              <w:rPr>
                <w:color w:val="000000"/>
                <w:sz w:val="17"/>
                <w:szCs w:val="17"/>
              </w:rPr>
              <w:t>GET</w:t>
            </w:r>
          </w:p>
        </w:tc>
        <w:tc>
          <w:tcPr>
            <w:tcW w:w="2800" w:type="dxa"/>
            <w:shd w:val="clear" w:color="auto" w:fill="FFFFFF"/>
            <w:tcMar>
              <w:top w:w="60" w:type="dxa"/>
              <w:left w:w="100" w:type="dxa"/>
              <w:bottom w:w="60" w:type="dxa"/>
              <w:right w:w="100" w:type="dxa"/>
            </w:tcMar>
          </w:tcPr>
          <w:p w14:paraId="7FD81DAD"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DetalleVentas</w:t>
            </w:r>
            <w:proofErr w:type="spellEnd"/>
            <w:r>
              <w:rPr>
                <w:rFonts w:ascii="Consolas" w:eastAsia="Consolas" w:hAnsi="Consolas" w:cs="Consolas"/>
                <w:color w:val="000000"/>
                <w:sz w:val="17"/>
                <w:szCs w:val="17"/>
              </w:rPr>
              <w:t>/{id}</w:t>
            </w:r>
          </w:p>
        </w:tc>
        <w:tc>
          <w:tcPr>
            <w:tcW w:w="1450" w:type="dxa"/>
            <w:shd w:val="clear" w:color="auto" w:fill="FFFFFF"/>
            <w:tcMar>
              <w:top w:w="60" w:type="dxa"/>
              <w:left w:w="100" w:type="dxa"/>
              <w:bottom w:w="60" w:type="dxa"/>
              <w:right w:w="100" w:type="dxa"/>
            </w:tcMar>
          </w:tcPr>
          <w:p w14:paraId="20F77F58" w14:textId="77777777" w:rsidR="006D0638" w:rsidRDefault="00000000">
            <w:r>
              <w:rPr>
                <w:color w:val="000000"/>
                <w:sz w:val="17"/>
                <w:szCs w:val="17"/>
              </w:rPr>
              <w:t>Sin declarar</w:t>
            </w:r>
          </w:p>
        </w:tc>
        <w:tc>
          <w:tcPr>
            <w:tcW w:w="4260" w:type="dxa"/>
            <w:shd w:val="clear" w:color="auto" w:fill="FFFFFF"/>
            <w:tcMar>
              <w:top w:w="60" w:type="dxa"/>
              <w:left w:w="100" w:type="dxa"/>
              <w:bottom w:w="60" w:type="dxa"/>
              <w:right w:w="100" w:type="dxa"/>
            </w:tcMar>
          </w:tcPr>
          <w:p w14:paraId="51DD126F" w14:textId="77777777" w:rsidR="006D0638" w:rsidRDefault="00000000">
            <w:r>
              <w:rPr>
                <w:color w:val="000000"/>
                <w:sz w:val="17"/>
                <w:szCs w:val="17"/>
              </w:rPr>
              <w:t>Obtiene una línea por identificador.</w:t>
            </w:r>
          </w:p>
        </w:tc>
      </w:tr>
      <w:tr w:rsidR="006D0638" w14:paraId="5DD76217"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3F30F4E3" w14:textId="77777777" w:rsidR="006D0638" w:rsidRDefault="00000000">
            <w:r>
              <w:rPr>
                <w:color w:val="000000"/>
                <w:sz w:val="17"/>
                <w:szCs w:val="17"/>
              </w:rPr>
              <w:t>POST</w:t>
            </w:r>
          </w:p>
        </w:tc>
        <w:tc>
          <w:tcPr>
            <w:tcW w:w="2800" w:type="dxa"/>
            <w:shd w:val="clear" w:color="auto" w:fill="F2F4F7"/>
            <w:tcMar>
              <w:top w:w="60" w:type="dxa"/>
              <w:left w:w="100" w:type="dxa"/>
              <w:bottom w:w="60" w:type="dxa"/>
              <w:right w:w="100" w:type="dxa"/>
            </w:tcMar>
          </w:tcPr>
          <w:p w14:paraId="542F8C45"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DetalleVentas</w:t>
            </w:r>
            <w:proofErr w:type="spellEnd"/>
          </w:p>
        </w:tc>
        <w:tc>
          <w:tcPr>
            <w:tcW w:w="1450" w:type="dxa"/>
            <w:shd w:val="clear" w:color="auto" w:fill="F2F4F7"/>
            <w:tcMar>
              <w:top w:w="60" w:type="dxa"/>
              <w:left w:w="100" w:type="dxa"/>
              <w:bottom w:w="60" w:type="dxa"/>
              <w:right w:w="100" w:type="dxa"/>
            </w:tcMar>
          </w:tcPr>
          <w:p w14:paraId="3F250ACF"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0B1C7594" w14:textId="77777777" w:rsidR="006D0638" w:rsidRDefault="00000000">
            <w:r>
              <w:rPr>
                <w:color w:val="000000"/>
                <w:sz w:val="17"/>
                <w:szCs w:val="17"/>
              </w:rPr>
              <w:t>Crea una línea de detalle.</w:t>
            </w:r>
          </w:p>
        </w:tc>
      </w:tr>
      <w:tr w:rsidR="006D0638" w14:paraId="5D3EEA97"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2ADAF675" w14:textId="77777777" w:rsidR="006D0638" w:rsidRDefault="00000000">
            <w:r>
              <w:rPr>
                <w:color w:val="000000"/>
                <w:sz w:val="17"/>
                <w:szCs w:val="17"/>
              </w:rPr>
              <w:t>PUT</w:t>
            </w:r>
          </w:p>
        </w:tc>
        <w:tc>
          <w:tcPr>
            <w:tcW w:w="2800" w:type="dxa"/>
            <w:shd w:val="clear" w:color="auto" w:fill="FFFFFF"/>
            <w:tcMar>
              <w:top w:w="60" w:type="dxa"/>
              <w:left w:w="100" w:type="dxa"/>
              <w:bottom w:w="60" w:type="dxa"/>
              <w:right w:w="100" w:type="dxa"/>
            </w:tcMar>
          </w:tcPr>
          <w:p w14:paraId="2D2DA1C6"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DetalleVentas</w:t>
            </w:r>
            <w:proofErr w:type="spellEnd"/>
          </w:p>
        </w:tc>
        <w:tc>
          <w:tcPr>
            <w:tcW w:w="1450" w:type="dxa"/>
            <w:shd w:val="clear" w:color="auto" w:fill="FFFFFF"/>
            <w:tcMar>
              <w:top w:w="60" w:type="dxa"/>
              <w:left w:w="100" w:type="dxa"/>
              <w:bottom w:w="60" w:type="dxa"/>
              <w:right w:w="100" w:type="dxa"/>
            </w:tcMar>
          </w:tcPr>
          <w:p w14:paraId="4AA3F668" w14:textId="77777777" w:rsidR="006D0638" w:rsidRDefault="00000000">
            <w:r>
              <w:rPr>
                <w:color w:val="000000"/>
                <w:sz w:val="17"/>
                <w:szCs w:val="17"/>
              </w:rPr>
              <w:t>Sin declarar</w:t>
            </w:r>
          </w:p>
        </w:tc>
        <w:tc>
          <w:tcPr>
            <w:tcW w:w="4260" w:type="dxa"/>
            <w:shd w:val="clear" w:color="auto" w:fill="FFFFFF"/>
            <w:tcMar>
              <w:top w:w="60" w:type="dxa"/>
              <w:left w:w="100" w:type="dxa"/>
              <w:bottom w:w="60" w:type="dxa"/>
              <w:right w:w="100" w:type="dxa"/>
            </w:tcMar>
          </w:tcPr>
          <w:p w14:paraId="0F30C695" w14:textId="77777777" w:rsidR="006D0638" w:rsidRDefault="00000000">
            <w:r>
              <w:rPr>
                <w:color w:val="000000"/>
                <w:sz w:val="17"/>
                <w:szCs w:val="17"/>
              </w:rPr>
              <w:t>Actualiza una línea de detalle.</w:t>
            </w:r>
          </w:p>
        </w:tc>
      </w:tr>
      <w:tr w:rsidR="006D0638" w14:paraId="24A79E20"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51BA7FFE" w14:textId="77777777" w:rsidR="006D0638" w:rsidRDefault="00000000">
            <w:r>
              <w:rPr>
                <w:color w:val="000000"/>
                <w:sz w:val="17"/>
                <w:szCs w:val="17"/>
              </w:rPr>
              <w:t>DELETE</w:t>
            </w:r>
          </w:p>
        </w:tc>
        <w:tc>
          <w:tcPr>
            <w:tcW w:w="2800" w:type="dxa"/>
            <w:shd w:val="clear" w:color="auto" w:fill="F2F4F7"/>
            <w:tcMar>
              <w:top w:w="60" w:type="dxa"/>
              <w:left w:w="100" w:type="dxa"/>
              <w:bottom w:w="60" w:type="dxa"/>
              <w:right w:w="100" w:type="dxa"/>
            </w:tcMar>
          </w:tcPr>
          <w:p w14:paraId="7ACD04A4"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DetalleVentas</w:t>
            </w:r>
            <w:proofErr w:type="spellEnd"/>
            <w:r>
              <w:rPr>
                <w:rFonts w:ascii="Consolas" w:eastAsia="Consolas" w:hAnsi="Consolas" w:cs="Consolas"/>
                <w:color w:val="000000"/>
                <w:sz w:val="17"/>
                <w:szCs w:val="17"/>
              </w:rPr>
              <w:t>/{id}</w:t>
            </w:r>
          </w:p>
        </w:tc>
        <w:tc>
          <w:tcPr>
            <w:tcW w:w="1450" w:type="dxa"/>
            <w:shd w:val="clear" w:color="auto" w:fill="F2F4F7"/>
            <w:tcMar>
              <w:top w:w="60" w:type="dxa"/>
              <w:left w:w="100" w:type="dxa"/>
              <w:bottom w:w="60" w:type="dxa"/>
              <w:right w:w="100" w:type="dxa"/>
            </w:tcMar>
          </w:tcPr>
          <w:p w14:paraId="263811D3"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50108413" w14:textId="77777777" w:rsidR="006D0638" w:rsidRDefault="00000000">
            <w:r>
              <w:rPr>
                <w:color w:val="000000"/>
                <w:sz w:val="17"/>
                <w:szCs w:val="17"/>
              </w:rPr>
              <w:t>Elimina una línea de detalle.</w:t>
            </w:r>
          </w:p>
        </w:tc>
      </w:tr>
      <w:tr w:rsidR="006D0638" w14:paraId="783BAC88"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4D6A0791" w14:textId="77777777" w:rsidR="006D0638" w:rsidRDefault="00000000">
            <w:r>
              <w:rPr>
                <w:color w:val="000000"/>
                <w:sz w:val="17"/>
                <w:szCs w:val="17"/>
              </w:rPr>
              <w:t>GET</w:t>
            </w:r>
          </w:p>
        </w:tc>
        <w:tc>
          <w:tcPr>
            <w:tcW w:w="2800" w:type="dxa"/>
            <w:shd w:val="clear" w:color="auto" w:fill="FFFFFF"/>
            <w:tcMar>
              <w:top w:w="60" w:type="dxa"/>
              <w:left w:w="100" w:type="dxa"/>
              <w:bottom w:w="60" w:type="dxa"/>
              <w:right w:w="100" w:type="dxa"/>
            </w:tcMar>
          </w:tcPr>
          <w:p w14:paraId="77B12CA0" w14:textId="77777777" w:rsidR="006D0638" w:rsidRDefault="00000000">
            <w:r>
              <w:rPr>
                <w:rFonts w:ascii="Consolas" w:eastAsia="Consolas" w:hAnsi="Consolas" w:cs="Consolas"/>
                <w:color w:val="000000"/>
                <w:sz w:val="17"/>
                <w:szCs w:val="17"/>
              </w:rPr>
              <w:t>/api/Facturas</w:t>
            </w:r>
          </w:p>
        </w:tc>
        <w:tc>
          <w:tcPr>
            <w:tcW w:w="1450" w:type="dxa"/>
            <w:shd w:val="clear" w:color="auto" w:fill="FFFFFF"/>
            <w:tcMar>
              <w:top w:w="60" w:type="dxa"/>
              <w:left w:w="100" w:type="dxa"/>
              <w:bottom w:w="60" w:type="dxa"/>
              <w:right w:w="100" w:type="dxa"/>
            </w:tcMar>
          </w:tcPr>
          <w:p w14:paraId="6309E5FE" w14:textId="77777777" w:rsidR="006D0638" w:rsidRDefault="00000000">
            <w:r>
              <w:rPr>
                <w:color w:val="000000"/>
                <w:sz w:val="17"/>
                <w:szCs w:val="17"/>
              </w:rPr>
              <w:t>JWT requerido</w:t>
            </w:r>
          </w:p>
        </w:tc>
        <w:tc>
          <w:tcPr>
            <w:tcW w:w="4260" w:type="dxa"/>
            <w:shd w:val="clear" w:color="auto" w:fill="FFFFFF"/>
            <w:tcMar>
              <w:top w:w="60" w:type="dxa"/>
              <w:left w:w="100" w:type="dxa"/>
              <w:bottom w:w="60" w:type="dxa"/>
              <w:right w:w="100" w:type="dxa"/>
            </w:tcMar>
          </w:tcPr>
          <w:p w14:paraId="0DC92275" w14:textId="77777777" w:rsidR="006D0638" w:rsidRDefault="00000000">
            <w:r>
              <w:rPr>
                <w:color w:val="000000"/>
                <w:sz w:val="17"/>
                <w:szCs w:val="17"/>
              </w:rPr>
              <w:t>Lista las facturas emitidas.</w:t>
            </w:r>
          </w:p>
        </w:tc>
      </w:tr>
      <w:tr w:rsidR="006D0638" w14:paraId="3DCD1D7E"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2456C8EE" w14:textId="77777777" w:rsidR="006D0638" w:rsidRDefault="00000000">
            <w:r>
              <w:rPr>
                <w:color w:val="000000"/>
                <w:sz w:val="17"/>
                <w:szCs w:val="17"/>
              </w:rPr>
              <w:t>GET</w:t>
            </w:r>
          </w:p>
        </w:tc>
        <w:tc>
          <w:tcPr>
            <w:tcW w:w="2800" w:type="dxa"/>
            <w:shd w:val="clear" w:color="auto" w:fill="F2F4F7"/>
            <w:tcMar>
              <w:top w:w="60" w:type="dxa"/>
              <w:left w:w="100" w:type="dxa"/>
              <w:bottom w:w="60" w:type="dxa"/>
              <w:right w:w="100" w:type="dxa"/>
            </w:tcMar>
          </w:tcPr>
          <w:p w14:paraId="30671F1D" w14:textId="77777777" w:rsidR="006D0638" w:rsidRDefault="00000000">
            <w:r>
              <w:rPr>
                <w:rFonts w:ascii="Consolas" w:eastAsia="Consolas" w:hAnsi="Consolas" w:cs="Consolas"/>
                <w:color w:val="000000"/>
                <w:sz w:val="17"/>
                <w:szCs w:val="17"/>
              </w:rPr>
              <w:t>/api/Facturas/{id}</w:t>
            </w:r>
          </w:p>
        </w:tc>
        <w:tc>
          <w:tcPr>
            <w:tcW w:w="1450" w:type="dxa"/>
            <w:shd w:val="clear" w:color="auto" w:fill="F2F4F7"/>
            <w:tcMar>
              <w:top w:w="60" w:type="dxa"/>
              <w:left w:w="100" w:type="dxa"/>
              <w:bottom w:w="60" w:type="dxa"/>
              <w:right w:w="100" w:type="dxa"/>
            </w:tcMar>
          </w:tcPr>
          <w:p w14:paraId="7F216E67" w14:textId="77777777" w:rsidR="006D0638" w:rsidRDefault="00000000">
            <w:r>
              <w:rPr>
                <w:color w:val="000000"/>
                <w:sz w:val="17"/>
                <w:szCs w:val="17"/>
              </w:rPr>
              <w:t>JWT requerido</w:t>
            </w:r>
          </w:p>
        </w:tc>
        <w:tc>
          <w:tcPr>
            <w:tcW w:w="4260" w:type="dxa"/>
            <w:shd w:val="clear" w:color="auto" w:fill="F2F4F7"/>
            <w:tcMar>
              <w:top w:w="60" w:type="dxa"/>
              <w:left w:w="100" w:type="dxa"/>
              <w:bottom w:w="60" w:type="dxa"/>
              <w:right w:w="100" w:type="dxa"/>
            </w:tcMar>
          </w:tcPr>
          <w:p w14:paraId="40956193" w14:textId="77777777" w:rsidR="006D0638" w:rsidRDefault="00000000">
            <w:r>
              <w:rPr>
                <w:color w:val="000000"/>
                <w:sz w:val="17"/>
                <w:szCs w:val="17"/>
              </w:rPr>
              <w:t>Obtiene una factura por identificador.</w:t>
            </w:r>
          </w:p>
        </w:tc>
      </w:tr>
      <w:tr w:rsidR="006D0638" w14:paraId="3053ABB4"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00F1437E" w14:textId="77777777" w:rsidR="006D0638" w:rsidRDefault="00000000">
            <w:r>
              <w:rPr>
                <w:color w:val="000000"/>
                <w:sz w:val="17"/>
                <w:szCs w:val="17"/>
              </w:rPr>
              <w:t>POST</w:t>
            </w:r>
          </w:p>
        </w:tc>
        <w:tc>
          <w:tcPr>
            <w:tcW w:w="2800" w:type="dxa"/>
            <w:shd w:val="clear" w:color="auto" w:fill="FFFFFF"/>
            <w:tcMar>
              <w:top w:w="60" w:type="dxa"/>
              <w:left w:w="100" w:type="dxa"/>
              <w:bottom w:w="60" w:type="dxa"/>
              <w:right w:w="100" w:type="dxa"/>
            </w:tcMar>
          </w:tcPr>
          <w:p w14:paraId="42B6EEA6" w14:textId="77777777" w:rsidR="006D0638" w:rsidRDefault="00000000">
            <w:r>
              <w:rPr>
                <w:rFonts w:ascii="Consolas" w:eastAsia="Consolas" w:hAnsi="Consolas" w:cs="Consolas"/>
                <w:color w:val="000000"/>
                <w:sz w:val="17"/>
                <w:szCs w:val="17"/>
              </w:rPr>
              <w:t>/api/Facturas</w:t>
            </w:r>
          </w:p>
        </w:tc>
        <w:tc>
          <w:tcPr>
            <w:tcW w:w="1450" w:type="dxa"/>
            <w:shd w:val="clear" w:color="auto" w:fill="FFFFFF"/>
            <w:tcMar>
              <w:top w:w="60" w:type="dxa"/>
              <w:left w:w="100" w:type="dxa"/>
              <w:bottom w:w="60" w:type="dxa"/>
              <w:right w:w="100" w:type="dxa"/>
            </w:tcMar>
          </w:tcPr>
          <w:p w14:paraId="7EEE20C8" w14:textId="77777777" w:rsidR="006D0638" w:rsidRDefault="00000000">
            <w:r>
              <w:rPr>
                <w:color w:val="000000"/>
                <w:sz w:val="17"/>
                <w:szCs w:val="17"/>
              </w:rPr>
              <w:t>JWT requerido</w:t>
            </w:r>
          </w:p>
        </w:tc>
        <w:tc>
          <w:tcPr>
            <w:tcW w:w="4260" w:type="dxa"/>
            <w:shd w:val="clear" w:color="auto" w:fill="FFFFFF"/>
            <w:tcMar>
              <w:top w:w="60" w:type="dxa"/>
              <w:left w:w="100" w:type="dxa"/>
              <w:bottom w:w="60" w:type="dxa"/>
              <w:right w:w="100" w:type="dxa"/>
            </w:tcMar>
          </w:tcPr>
          <w:p w14:paraId="106C9318" w14:textId="77777777" w:rsidR="006D0638" w:rsidRDefault="00000000">
            <w:r>
              <w:rPr>
                <w:color w:val="000000"/>
                <w:sz w:val="17"/>
                <w:szCs w:val="17"/>
              </w:rPr>
              <w:t>Genera una factura asociada a una venta.</w:t>
            </w:r>
          </w:p>
        </w:tc>
      </w:tr>
      <w:tr w:rsidR="006D0638" w14:paraId="487B6FB9"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14EEE3C5" w14:textId="77777777" w:rsidR="006D0638" w:rsidRDefault="00000000">
            <w:r>
              <w:rPr>
                <w:color w:val="000000"/>
                <w:sz w:val="17"/>
                <w:szCs w:val="17"/>
              </w:rPr>
              <w:t>PUT</w:t>
            </w:r>
          </w:p>
        </w:tc>
        <w:tc>
          <w:tcPr>
            <w:tcW w:w="2800" w:type="dxa"/>
            <w:shd w:val="clear" w:color="auto" w:fill="F2F4F7"/>
            <w:tcMar>
              <w:top w:w="60" w:type="dxa"/>
              <w:left w:w="100" w:type="dxa"/>
              <w:bottom w:w="60" w:type="dxa"/>
              <w:right w:w="100" w:type="dxa"/>
            </w:tcMar>
          </w:tcPr>
          <w:p w14:paraId="2BA4CC11" w14:textId="77777777" w:rsidR="006D0638" w:rsidRDefault="00000000">
            <w:r>
              <w:rPr>
                <w:rFonts w:ascii="Consolas" w:eastAsia="Consolas" w:hAnsi="Consolas" w:cs="Consolas"/>
                <w:color w:val="000000"/>
                <w:sz w:val="17"/>
                <w:szCs w:val="17"/>
              </w:rPr>
              <w:t>/api/Facturas</w:t>
            </w:r>
          </w:p>
        </w:tc>
        <w:tc>
          <w:tcPr>
            <w:tcW w:w="1450" w:type="dxa"/>
            <w:shd w:val="clear" w:color="auto" w:fill="F2F4F7"/>
            <w:tcMar>
              <w:top w:w="60" w:type="dxa"/>
              <w:left w:w="100" w:type="dxa"/>
              <w:bottom w:w="60" w:type="dxa"/>
              <w:right w:w="100" w:type="dxa"/>
            </w:tcMar>
          </w:tcPr>
          <w:p w14:paraId="6C35774C" w14:textId="77777777" w:rsidR="006D0638" w:rsidRDefault="00000000">
            <w:r>
              <w:rPr>
                <w:color w:val="000000"/>
                <w:sz w:val="17"/>
                <w:szCs w:val="17"/>
              </w:rPr>
              <w:t>JWT requerido</w:t>
            </w:r>
          </w:p>
        </w:tc>
        <w:tc>
          <w:tcPr>
            <w:tcW w:w="4260" w:type="dxa"/>
            <w:shd w:val="clear" w:color="auto" w:fill="F2F4F7"/>
            <w:tcMar>
              <w:top w:w="60" w:type="dxa"/>
              <w:left w:w="100" w:type="dxa"/>
              <w:bottom w:w="60" w:type="dxa"/>
              <w:right w:w="100" w:type="dxa"/>
            </w:tcMar>
          </w:tcPr>
          <w:p w14:paraId="5A2E979E" w14:textId="77777777" w:rsidR="006D0638" w:rsidRDefault="00000000">
            <w:r>
              <w:rPr>
                <w:color w:val="000000"/>
                <w:sz w:val="17"/>
                <w:szCs w:val="17"/>
              </w:rPr>
              <w:t>Actualiza una factura existente.</w:t>
            </w:r>
          </w:p>
        </w:tc>
      </w:tr>
      <w:tr w:rsidR="006D0638" w14:paraId="3E17BEA3"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4279F88E" w14:textId="77777777" w:rsidR="006D0638" w:rsidRDefault="00000000">
            <w:r>
              <w:rPr>
                <w:color w:val="000000"/>
                <w:sz w:val="17"/>
                <w:szCs w:val="17"/>
              </w:rPr>
              <w:t>DELETE</w:t>
            </w:r>
          </w:p>
        </w:tc>
        <w:tc>
          <w:tcPr>
            <w:tcW w:w="2800" w:type="dxa"/>
            <w:shd w:val="clear" w:color="auto" w:fill="FFFFFF"/>
            <w:tcMar>
              <w:top w:w="60" w:type="dxa"/>
              <w:left w:w="100" w:type="dxa"/>
              <w:bottom w:w="60" w:type="dxa"/>
              <w:right w:w="100" w:type="dxa"/>
            </w:tcMar>
          </w:tcPr>
          <w:p w14:paraId="5C412C16" w14:textId="77777777" w:rsidR="006D0638" w:rsidRDefault="00000000">
            <w:r>
              <w:rPr>
                <w:rFonts w:ascii="Consolas" w:eastAsia="Consolas" w:hAnsi="Consolas" w:cs="Consolas"/>
                <w:color w:val="000000"/>
                <w:sz w:val="17"/>
                <w:szCs w:val="17"/>
              </w:rPr>
              <w:t>/api/Facturas/{id}</w:t>
            </w:r>
          </w:p>
        </w:tc>
        <w:tc>
          <w:tcPr>
            <w:tcW w:w="1450" w:type="dxa"/>
            <w:shd w:val="clear" w:color="auto" w:fill="FFFFFF"/>
            <w:tcMar>
              <w:top w:w="60" w:type="dxa"/>
              <w:left w:w="100" w:type="dxa"/>
              <w:bottom w:w="60" w:type="dxa"/>
              <w:right w:w="100" w:type="dxa"/>
            </w:tcMar>
          </w:tcPr>
          <w:p w14:paraId="4B45334A" w14:textId="77777777" w:rsidR="006D0638" w:rsidRDefault="00000000">
            <w:r>
              <w:rPr>
                <w:color w:val="000000"/>
                <w:sz w:val="17"/>
                <w:szCs w:val="17"/>
              </w:rPr>
              <w:t>JWT requerido</w:t>
            </w:r>
          </w:p>
        </w:tc>
        <w:tc>
          <w:tcPr>
            <w:tcW w:w="4260" w:type="dxa"/>
            <w:shd w:val="clear" w:color="auto" w:fill="FFFFFF"/>
            <w:tcMar>
              <w:top w:w="60" w:type="dxa"/>
              <w:left w:w="100" w:type="dxa"/>
              <w:bottom w:w="60" w:type="dxa"/>
              <w:right w:w="100" w:type="dxa"/>
            </w:tcMar>
          </w:tcPr>
          <w:p w14:paraId="38CD7BEB" w14:textId="77777777" w:rsidR="006D0638" w:rsidRDefault="00000000">
            <w:r>
              <w:rPr>
                <w:color w:val="000000"/>
                <w:sz w:val="17"/>
                <w:szCs w:val="17"/>
              </w:rPr>
              <w:t>Elimina una factura.</w:t>
            </w:r>
          </w:p>
        </w:tc>
      </w:tr>
      <w:tr w:rsidR="006D0638" w14:paraId="34D111F6"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2FF94C02" w14:textId="77777777" w:rsidR="006D0638" w:rsidRDefault="00000000">
            <w:r>
              <w:rPr>
                <w:color w:val="000000"/>
                <w:sz w:val="17"/>
                <w:szCs w:val="17"/>
              </w:rPr>
              <w:t>GET</w:t>
            </w:r>
          </w:p>
        </w:tc>
        <w:tc>
          <w:tcPr>
            <w:tcW w:w="2800" w:type="dxa"/>
            <w:shd w:val="clear" w:color="auto" w:fill="F2F4F7"/>
            <w:tcMar>
              <w:top w:w="60" w:type="dxa"/>
              <w:left w:w="100" w:type="dxa"/>
              <w:bottom w:w="60" w:type="dxa"/>
              <w:right w:w="100" w:type="dxa"/>
            </w:tcMar>
          </w:tcPr>
          <w:p w14:paraId="09E5A592" w14:textId="77777777" w:rsidR="006D0638" w:rsidRDefault="00000000">
            <w:r>
              <w:rPr>
                <w:rFonts w:ascii="Consolas" w:eastAsia="Consolas" w:hAnsi="Consolas" w:cs="Consolas"/>
                <w:color w:val="000000"/>
                <w:sz w:val="17"/>
                <w:szCs w:val="17"/>
              </w:rPr>
              <w:t>/api/Devoluciones</w:t>
            </w:r>
          </w:p>
        </w:tc>
        <w:tc>
          <w:tcPr>
            <w:tcW w:w="1450" w:type="dxa"/>
            <w:shd w:val="clear" w:color="auto" w:fill="F2F4F7"/>
            <w:tcMar>
              <w:top w:w="60" w:type="dxa"/>
              <w:left w:w="100" w:type="dxa"/>
              <w:bottom w:w="60" w:type="dxa"/>
              <w:right w:w="100" w:type="dxa"/>
            </w:tcMar>
          </w:tcPr>
          <w:p w14:paraId="4A0D9865"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069C4A0A" w14:textId="77777777" w:rsidR="006D0638" w:rsidRDefault="00000000">
            <w:r>
              <w:rPr>
                <w:color w:val="000000"/>
                <w:sz w:val="17"/>
                <w:szCs w:val="17"/>
              </w:rPr>
              <w:t>Lista las devoluciones registradas.</w:t>
            </w:r>
          </w:p>
        </w:tc>
      </w:tr>
      <w:tr w:rsidR="006D0638" w14:paraId="62AE15DB"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53AAEA46" w14:textId="77777777" w:rsidR="006D0638" w:rsidRDefault="00000000">
            <w:r>
              <w:rPr>
                <w:color w:val="000000"/>
                <w:sz w:val="17"/>
                <w:szCs w:val="17"/>
              </w:rPr>
              <w:t>GET</w:t>
            </w:r>
          </w:p>
        </w:tc>
        <w:tc>
          <w:tcPr>
            <w:tcW w:w="2800" w:type="dxa"/>
            <w:shd w:val="clear" w:color="auto" w:fill="FFFFFF"/>
            <w:tcMar>
              <w:top w:w="60" w:type="dxa"/>
              <w:left w:w="100" w:type="dxa"/>
              <w:bottom w:w="60" w:type="dxa"/>
              <w:right w:w="100" w:type="dxa"/>
            </w:tcMar>
          </w:tcPr>
          <w:p w14:paraId="5EEA6C73" w14:textId="77777777" w:rsidR="006D0638" w:rsidRDefault="00000000">
            <w:r>
              <w:rPr>
                <w:rFonts w:ascii="Consolas" w:eastAsia="Consolas" w:hAnsi="Consolas" w:cs="Consolas"/>
                <w:color w:val="000000"/>
                <w:sz w:val="17"/>
                <w:szCs w:val="17"/>
              </w:rPr>
              <w:t>/api/Devoluciones/{id}</w:t>
            </w:r>
          </w:p>
        </w:tc>
        <w:tc>
          <w:tcPr>
            <w:tcW w:w="1450" w:type="dxa"/>
            <w:shd w:val="clear" w:color="auto" w:fill="FFFFFF"/>
            <w:tcMar>
              <w:top w:w="60" w:type="dxa"/>
              <w:left w:w="100" w:type="dxa"/>
              <w:bottom w:w="60" w:type="dxa"/>
              <w:right w:w="100" w:type="dxa"/>
            </w:tcMar>
          </w:tcPr>
          <w:p w14:paraId="624F5CA1" w14:textId="77777777" w:rsidR="006D0638" w:rsidRDefault="00000000">
            <w:r>
              <w:rPr>
                <w:color w:val="000000"/>
                <w:sz w:val="17"/>
                <w:szCs w:val="17"/>
              </w:rPr>
              <w:t>Sin declarar</w:t>
            </w:r>
          </w:p>
        </w:tc>
        <w:tc>
          <w:tcPr>
            <w:tcW w:w="4260" w:type="dxa"/>
            <w:shd w:val="clear" w:color="auto" w:fill="FFFFFF"/>
            <w:tcMar>
              <w:top w:w="60" w:type="dxa"/>
              <w:left w:w="100" w:type="dxa"/>
              <w:bottom w:w="60" w:type="dxa"/>
              <w:right w:w="100" w:type="dxa"/>
            </w:tcMar>
          </w:tcPr>
          <w:p w14:paraId="19A17910" w14:textId="77777777" w:rsidR="006D0638" w:rsidRDefault="00000000">
            <w:r>
              <w:rPr>
                <w:color w:val="000000"/>
                <w:sz w:val="17"/>
                <w:szCs w:val="17"/>
              </w:rPr>
              <w:t>Obtiene una devolución por identificador.</w:t>
            </w:r>
          </w:p>
        </w:tc>
      </w:tr>
      <w:tr w:rsidR="006D0638" w14:paraId="1BA4CCF0"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4B89517E" w14:textId="77777777" w:rsidR="006D0638" w:rsidRDefault="00000000">
            <w:r>
              <w:rPr>
                <w:color w:val="000000"/>
                <w:sz w:val="17"/>
                <w:szCs w:val="17"/>
              </w:rPr>
              <w:t>POST</w:t>
            </w:r>
          </w:p>
        </w:tc>
        <w:tc>
          <w:tcPr>
            <w:tcW w:w="2800" w:type="dxa"/>
            <w:shd w:val="clear" w:color="auto" w:fill="F2F4F7"/>
            <w:tcMar>
              <w:top w:w="60" w:type="dxa"/>
              <w:left w:w="100" w:type="dxa"/>
              <w:bottom w:w="60" w:type="dxa"/>
              <w:right w:w="100" w:type="dxa"/>
            </w:tcMar>
          </w:tcPr>
          <w:p w14:paraId="6E082DEE" w14:textId="77777777" w:rsidR="006D0638" w:rsidRDefault="00000000">
            <w:r>
              <w:rPr>
                <w:rFonts w:ascii="Consolas" w:eastAsia="Consolas" w:hAnsi="Consolas" w:cs="Consolas"/>
                <w:color w:val="000000"/>
                <w:sz w:val="17"/>
                <w:szCs w:val="17"/>
              </w:rPr>
              <w:t>/api/Devoluciones</w:t>
            </w:r>
          </w:p>
        </w:tc>
        <w:tc>
          <w:tcPr>
            <w:tcW w:w="1450" w:type="dxa"/>
            <w:shd w:val="clear" w:color="auto" w:fill="F2F4F7"/>
            <w:tcMar>
              <w:top w:w="60" w:type="dxa"/>
              <w:left w:w="100" w:type="dxa"/>
              <w:bottom w:w="60" w:type="dxa"/>
              <w:right w:w="100" w:type="dxa"/>
            </w:tcMar>
          </w:tcPr>
          <w:p w14:paraId="4AD6F786"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33E2B775" w14:textId="77777777" w:rsidR="006D0638" w:rsidRDefault="00000000">
            <w:r>
              <w:rPr>
                <w:color w:val="000000"/>
                <w:sz w:val="17"/>
                <w:szCs w:val="17"/>
              </w:rPr>
              <w:t>Registra una devolución con estado inicial "Pendiente".</w:t>
            </w:r>
          </w:p>
        </w:tc>
      </w:tr>
      <w:tr w:rsidR="006D0638" w14:paraId="61DE42F6"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1C56C6F7" w14:textId="77777777" w:rsidR="006D0638" w:rsidRDefault="00000000">
            <w:r>
              <w:rPr>
                <w:color w:val="000000"/>
                <w:sz w:val="17"/>
                <w:szCs w:val="17"/>
              </w:rPr>
              <w:t>PUT</w:t>
            </w:r>
          </w:p>
        </w:tc>
        <w:tc>
          <w:tcPr>
            <w:tcW w:w="2800" w:type="dxa"/>
            <w:shd w:val="clear" w:color="auto" w:fill="FFFFFF"/>
            <w:tcMar>
              <w:top w:w="60" w:type="dxa"/>
              <w:left w:w="100" w:type="dxa"/>
              <w:bottom w:w="60" w:type="dxa"/>
              <w:right w:w="100" w:type="dxa"/>
            </w:tcMar>
          </w:tcPr>
          <w:p w14:paraId="481BB8EA" w14:textId="77777777" w:rsidR="006D0638" w:rsidRDefault="00000000">
            <w:r>
              <w:rPr>
                <w:rFonts w:ascii="Consolas" w:eastAsia="Consolas" w:hAnsi="Consolas" w:cs="Consolas"/>
                <w:color w:val="000000"/>
                <w:sz w:val="17"/>
                <w:szCs w:val="17"/>
              </w:rPr>
              <w:t>/api/Devoluciones</w:t>
            </w:r>
          </w:p>
        </w:tc>
        <w:tc>
          <w:tcPr>
            <w:tcW w:w="1450" w:type="dxa"/>
            <w:shd w:val="clear" w:color="auto" w:fill="FFFFFF"/>
            <w:tcMar>
              <w:top w:w="60" w:type="dxa"/>
              <w:left w:w="100" w:type="dxa"/>
              <w:bottom w:w="60" w:type="dxa"/>
              <w:right w:w="100" w:type="dxa"/>
            </w:tcMar>
          </w:tcPr>
          <w:p w14:paraId="6A91B1E9" w14:textId="77777777" w:rsidR="006D0638" w:rsidRDefault="00000000">
            <w:r>
              <w:rPr>
                <w:color w:val="000000"/>
                <w:sz w:val="17"/>
                <w:szCs w:val="17"/>
              </w:rPr>
              <w:t>Sin declarar</w:t>
            </w:r>
          </w:p>
        </w:tc>
        <w:tc>
          <w:tcPr>
            <w:tcW w:w="4260" w:type="dxa"/>
            <w:shd w:val="clear" w:color="auto" w:fill="FFFFFF"/>
            <w:tcMar>
              <w:top w:w="60" w:type="dxa"/>
              <w:left w:w="100" w:type="dxa"/>
              <w:bottom w:w="60" w:type="dxa"/>
              <w:right w:w="100" w:type="dxa"/>
            </w:tcMar>
          </w:tcPr>
          <w:p w14:paraId="72632DBB" w14:textId="77777777" w:rsidR="006D0638" w:rsidRDefault="00000000">
            <w:r>
              <w:rPr>
                <w:color w:val="000000"/>
                <w:sz w:val="17"/>
                <w:szCs w:val="17"/>
              </w:rPr>
              <w:t>Actualiza una devolución, típicamente su estado.</w:t>
            </w:r>
          </w:p>
        </w:tc>
      </w:tr>
      <w:tr w:rsidR="006D0638" w14:paraId="03504EF5"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26BBC417" w14:textId="77777777" w:rsidR="006D0638" w:rsidRDefault="00000000">
            <w:r>
              <w:rPr>
                <w:color w:val="000000"/>
                <w:sz w:val="17"/>
                <w:szCs w:val="17"/>
              </w:rPr>
              <w:t>DELETE</w:t>
            </w:r>
          </w:p>
        </w:tc>
        <w:tc>
          <w:tcPr>
            <w:tcW w:w="2800" w:type="dxa"/>
            <w:shd w:val="clear" w:color="auto" w:fill="F2F4F7"/>
            <w:tcMar>
              <w:top w:w="60" w:type="dxa"/>
              <w:left w:w="100" w:type="dxa"/>
              <w:bottom w:w="60" w:type="dxa"/>
              <w:right w:w="100" w:type="dxa"/>
            </w:tcMar>
          </w:tcPr>
          <w:p w14:paraId="0C5E6F57" w14:textId="77777777" w:rsidR="006D0638" w:rsidRDefault="00000000">
            <w:r>
              <w:rPr>
                <w:rFonts w:ascii="Consolas" w:eastAsia="Consolas" w:hAnsi="Consolas" w:cs="Consolas"/>
                <w:color w:val="000000"/>
                <w:sz w:val="17"/>
                <w:szCs w:val="17"/>
              </w:rPr>
              <w:t>/api/Devoluciones/{id}</w:t>
            </w:r>
          </w:p>
        </w:tc>
        <w:tc>
          <w:tcPr>
            <w:tcW w:w="1450" w:type="dxa"/>
            <w:shd w:val="clear" w:color="auto" w:fill="F2F4F7"/>
            <w:tcMar>
              <w:top w:w="60" w:type="dxa"/>
              <w:left w:w="100" w:type="dxa"/>
              <w:bottom w:w="60" w:type="dxa"/>
              <w:right w:w="100" w:type="dxa"/>
            </w:tcMar>
          </w:tcPr>
          <w:p w14:paraId="1DE20CF0"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04170CBD" w14:textId="77777777" w:rsidR="006D0638" w:rsidRDefault="00000000">
            <w:r>
              <w:rPr>
                <w:color w:val="000000"/>
                <w:sz w:val="17"/>
                <w:szCs w:val="17"/>
              </w:rPr>
              <w:t>Elimina una devolución.</w:t>
            </w:r>
          </w:p>
        </w:tc>
      </w:tr>
      <w:tr w:rsidR="006D0638" w14:paraId="65D097F1"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3AF1CB7F" w14:textId="77777777" w:rsidR="006D0638" w:rsidRDefault="00000000">
            <w:r>
              <w:rPr>
                <w:color w:val="000000"/>
                <w:sz w:val="17"/>
                <w:szCs w:val="17"/>
              </w:rPr>
              <w:t>GET</w:t>
            </w:r>
          </w:p>
        </w:tc>
        <w:tc>
          <w:tcPr>
            <w:tcW w:w="2800" w:type="dxa"/>
            <w:shd w:val="clear" w:color="auto" w:fill="FFFFFF"/>
            <w:tcMar>
              <w:top w:w="60" w:type="dxa"/>
              <w:left w:w="100" w:type="dxa"/>
              <w:bottom w:w="60" w:type="dxa"/>
              <w:right w:w="100" w:type="dxa"/>
            </w:tcMar>
          </w:tcPr>
          <w:p w14:paraId="69188D58"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Logauditorias</w:t>
            </w:r>
            <w:proofErr w:type="spellEnd"/>
          </w:p>
        </w:tc>
        <w:tc>
          <w:tcPr>
            <w:tcW w:w="1450" w:type="dxa"/>
            <w:shd w:val="clear" w:color="auto" w:fill="FFFFFF"/>
            <w:tcMar>
              <w:top w:w="60" w:type="dxa"/>
              <w:left w:w="100" w:type="dxa"/>
              <w:bottom w:w="60" w:type="dxa"/>
              <w:right w:w="100" w:type="dxa"/>
            </w:tcMar>
          </w:tcPr>
          <w:p w14:paraId="6DF36160" w14:textId="77777777" w:rsidR="006D0638" w:rsidRDefault="00000000">
            <w:r>
              <w:rPr>
                <w:color w:val="000000"/>
                <w:sz w:val="17"/>
                <w:szCs w:val="17"/>
              </w:rPr>
              <w:t>Sin declarar</w:t>
            </w:r>
          </w:p>
        </w:tc>
        <w:tc>
          <w:tcPr>
            <w:tcW w:w="4260" w:type="dxa"/>
            <w:shd w:val="clear" w:color="auto" w:fill="FFFFFF"/>
            <w:tcMar>
              <w:top w:w="60" w:type="dxa"/>
              <w:left w:w="100" w:type="dxa"/>
              <w:bottom w:w="60" w:type="dxa"/>
              <w:right w:w="100" w:type="dxa"/>
            </w:tcMar>
          </w:tcPr>
          <w:p w14:paraId="2CEB9C1C" w14:textId="77777777" w:rsidR="006D0638" w:rsidRDefault="00000000">
            <w:r>
              <w:rPr>
                <w:color w:val="000000"/>
                <w:sz w:val="17"/>
                <w:szCs w:val="17"/>
              </w:rPr>
              <w:t>Lista los registros de auditoría.</w:t>
            </w:r>
          </w:p>
        </w:tc>
      </w:tr>
      <w:tr w:rsidR="006D0638" w14:paraId="30CAA7D4"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0E61D41E" w14:textId="77777777" w:rsidR="006D0638" w:rsidRDefault="00000000">
            <w:r>
              <w:rPr>
                <w:color w:val="000000"/>
                <w:sz w:val="17"/>
                <w:szCs w:val="17"/>
              </w:rPr>
              <w:t>GET</w:t>
            </w:r>
          </w:p>
        </w:tc>
        <w:tc>
          <w:tcPr>
            <w:tcW w:w="2800" w:type="dxa"/>
            <w:shd w:val="clear" w:color="auto" w:fill="F2F4F7"/>
            <w:tcMar>
              <w:top w:w="60" w:type="dxa"/>
              <w:left w:w="100" w:type="dxa"/>
              <w:bottom w:w="60" w:type="dxa"/>
              <w:right w:w="100" w:type="dxa"/>
            </w:tcMar>
          </w:tcPr>
          <w:p w14:paraId="5A133506"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Logauditorias</w:t>
            </w:r>
            <w:proofErr w:type="spellEnd"/>
            <w:r>
              <w:rPr>
                <w:rFonts w:ascii="Consolas" w:eastAsia="Consolas" w:hAnsi="Consolas" w:cs="Consolas"/>
                <w:color w:val="000000"/>
                <w:sz w:val="17"/>
                <w:szCs w:val="17"/>
              </w:rPr>
              <w:t>/{id}</w:t>
            </w:r>
          </w:p>
        </w:tc>
        <w:tc>
          <w:tcPr>
            <w:tcW w:w="1450" w:type="dxa"/>
            <w:shd w:val="clear" w:color="auto" w:fill="F2F4F7"/>
            <w:tcMar>
              <w:top w:w="60" w:type="dxa"/>
              <w:left w:w="100" w:type="dxa"/>
              <w:bottom w:w="60" w:type="dxa"/>
              <w:right w:w="100" w:type="dxa"/>
            </w:tcMar>
          </w:tcPr>
          <w:p w14:paraId="2DE614E0"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6EBBAC37" w14:textId="77777777" w:rsidR="006D0638" w:rsidRDefault="00000000">
            <w:r>
              <w:rPr>
                <w:color w:val="000000"/>
                <w:sz w:val="17"/>
                <w:szCs w:val="17"/>
              </w:rPr>
              <w:t>Obtiene un registro de auditoría.</w:t>
            </w:r>
          </w:p>
        </w:tc>
      </w:tr>
      <w:tr w:rsidR="006D0638" w14:paraId="281A7D2E"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69952E94" w14:textId="77777777" w:rsidR="006D0638" w:rsidRDefault="00000000">
            <w:r>
              <w:rPr>
                <w:color w:val="000000"/>
                <w:sz w:val="17"/>
                <w:szCs w:val="17"/>
              </w:rPr>
              <w:t>POST</w:t>
            </w:r>
          </w:p>
        </w:tc>
        <w:tc>
          <w:tcPr>
            <w:tcW w:w="2800" w:type="dxa"/>
            <w:shd w:val="clear" w:color="auto" w:fill="FFFFFF"/>
            <w:tcMar>
              <w:top w:w="60" w:type="dxa"/>
              <w:left w:w="100" w:type="dxa"/>
              <w:bottom w:w="60" w:type="dxa"/>
              <w:right w:w="100" w:type="dxa"/>
            </w:tcMar>
          </w:tcPr>
          <w:p w14:paraId="1B28D74F"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Logauditorias</w:t>
            </w:r>
            <w:proofErr w:type="spellEnd"/>
          </w:p>
        </w:tc>
        <w:tc>
          <w:tcPr>
            <w:tcW w:w="1450" w:type="dxa"/>
            <w:shd w:val="clear" w:color="auto" w:fill="FFFFFF"/>
            <w:tcMar>
              <w:top w:w="60" w:type="dxa"/>
              <w:left w:w="100" w:type="dxa"/>
              <w:bottom w:w="60" w:type="dxa"/>
              <w:right w:w="100" w:type="dxa"/>
            </w:tcMar>
          </w:tcPr>
          <w:p w14:paraId="08D8A8A0" w14:textId="77777777" w:rsidR="006D0638" w:rsidRDefault="00000000">
            <w:r>
              <w:rPr>
                <w:color w:val="000000"/>
                <w:sz w:val="17"/>
                <w:szCs w:val="17"/>
              </w:rPr>
              <w:t>Sin declarar</w:t>
            </w:r>
          </w:p>
        </w:tc>
        <w:tc>
          <w:tcPr>
            <w:tcW w:w="4260" w:type="dxa"/>
            <w:shd w:val="clear" w:color="auto" w:fill="FFFFFF"/>
            <w:tcMar>
              <w:top w:w="60" w:type="dxa"/>
              <w:left w:w="100" w:type="dxa"/>
              <w:bottom w:w="60" w:type="dxa"/>
              <w:right w:w="100" w:type="dxa"/>
            </w:tcMar>
          </w:tcPr>
          <w:p w14:paraId="7AC9BB11" w14:textId="77777777" w:rsidR="006D0638" w:rsidRDefault="00000000">
            <w:r>
              <w:rPr>
                <w:color w:val="000000"/>
                <w:sz w:val="17"/>
                <w:szCs w:val="17"/>
              </w:rPr>
              <w:t>Crea manualmente un registro de auditoría.</w:t>
            </w:r>
          </w:p>
        </w:tc>
      </w:tr>
      <w:tr w:rsidR="006D0638" w14:paraId="3DA086EE"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1B4106E2" w14:textId="77777777" w:rsidR="006D0638" w:rsidRDefault="00000000">
            <w:r>
              <w:rPr>
                <w:color w:val="000000"/>
                <w:sz w:val="17"/>
                <w:szCs w:val="17"/>
              </w:rPr>
              <w:t>PUT</w:t>
            </w:r>
          </w:p>
        </w:tc>
        <w:tc>
          <w:tcPr>
            <w:tcW w:w="2800" w:type="dxa"/>
            <w:shd w:val="clear" w:color="auto" w:fill="F2F4F7"/>
            <w:tcMar>
              <w:top w:w="60" w:type="dxa"/>
              <w:left w:w="100" w:type="dxa"/>
              <w:bottom w:w="60" w:type="dxa"/>
              <w:right w:w="100" w:type="dxa"/>
            </w:tcMar>
          </w:tcPr>
          <w:p w14:paraId="28B1D648"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Logauditorias</w:t>
            </w:r>
            <w:proofErr w:type="spellEnd"/>
          </w:p>
        </w:tc>
        <w:tc>
          <w:tcPr>
            <w:tcW w:w="1450" w:type="dxa"/>
            <w:shd w:val="clear" w:color="auto" w:fill="F2F4F7"/>
            <w:tcMar>
              <w:top w:w="60" w:type="dxa"/>
              <w:left w:w="100" w:type="dxa"/>
              <w:bottom w:w="60" w:type="dxa"/>
              <w:right w:w="100" w:type="dxa"/>
            </w:tcMar>
          </w:tcPr>
          <w:p w14:paraId="49765B40"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5C9790F2" w14:textId="77777777" w:rsidR="006D0638" w:rsidRDefault="00000000">
            <w:r>
              <w:rPr>
                <w:color w:val="000000"/>
                <w:sz w:val="17"/>
                <w:szCs w:val="17"/>
              </w:rPr>
              <w:t>Actualiza un registro de auditoría.</w:t>
            </w:r>
          </w:p>
        </w:tc>
      </w:tr>
      <w:tr w:rsidR="006D0638" w14:paraId="5BE11D3E"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52652B55" w14:textId="77777777" w:rsidR="006D0638" w:rsidRDefault="00000000">
            <w:r>
              <w:rPr>
                <w:color w:val="000000"/>
                <w:sz w:val="17"/>
                <w:szCs w:val="17"/>
              </w:rPr>
              <w:t>DELETE</w:t>
            </w:r>
          </w:p>
        </w:tc>
        <w:tc>
          <w:tcPr>
            <w:tcW w:w="2800" w:type="dxa"/>
            <w:shd w:val="clear" w:color="auto" w:fill="FFFFFF"/>
            <w:tcMar>
              <w:top w:w="60" w:type="dxa"/>
              <w:left w:w="100" w:type="dxa"/>
              <w:bottom w:w="60" w:type="dxa"/>
              <w:right w:w="100" w:type="dxa"/>
            </w:tcMar>
          </w:tcPr>
          <w:p w14:paraId="0E3C31AD" w14:textId="77777777" w:rsidR="006D0638" w:rsidRDefault="00000000">
            <w:r>
              <w:rPr>
                <w:rFonts w:ascii="Consolas" w:eastAsia="Consolas" w:hAnsi="Consolas" w:cs="Consolas"/>
                <w:color w:val="000000"/>
                <w:sz w:val="17"/>
                <w:szCs w:val="17"/>
              </w:rPr>
              <w:t>/api/</w:t>
            </w:r>
            <w:proofErr w:type="spellStart"/>
            <w:r>
              <w:rPr>
                <w:rFonts w:ascii="Consolas" w:eastAsia="Consolas" w:hAnsi="Consolas" w:cs="Consolas"/>
                <w:color w:val="000000"/>
                <w:sz w:val="17"/>
                <w:szCs w:val="17"/>
              </w:rPr>
              <w:t>Logauditorias</w:t>
            </w:r>
            <w:proofErr w:type="spellEnd"/>
            <w:r>
              <w:rPr>
                <w:rFonts w:ascii="Consolas" w:eastAsia="Consolas" w:hAnsi="Consolas" w:cs="Consolas"/>
                <w:color w:val="000000"/>
                <w:sz w:val="17"/>
                <w:szCs w:val="17"/>
              </w:rPr>
              <w:t>/{id}</w:t>
            </w:r>
          </w:p>
        </w:tc>
        <w:tc>
          <w:tcPr>
            <w:tcW w:w="1450" w:type="dxa"/>
            <w:shd w:val="clear" w:color="auto" w:fill="FFFFFF"/>
            <w:tcMar>
              <w:top w:w="60" w:type="dxa"/>
              <w:left w:w="100" w:type="dxa"/>
              <w:bottom w:w="60" w:type="dxa"/>
              <w:right w:w="100" w:type="dxa"/>
            </w:tcMar>
          </w:tcPr>
          <w:p w14:paraId="364A6C80" w14:textId="77777777" w:rsidR="006D0638" w:rsidRDefault="00000000">
            <w:r>
              <w:rPr>
                <w:color w:val="000000"/>
                <w:sz w:val="17"/>
                <w:szCs w:val="17"/>
              </w:rPr>
              <w:t>Sin declarar</w:t>
            </w:r>
          </w:p>
        </w:tc>
        <w:tc>
          <w:tcPr>
            <w:tcW w:w="4260" w:type="dxa"/>
            <w:shd w:val="clear" w:color="auto" w:fill="FFFFFF"/>
            <w:tcMar>
              <w:top w:w="60" w:type="dxa"/>
              <w:left w:w="100" w:type="dxa"/>
              <w:bottom w:w="60" w:type="dxa"/>
              <w:right w:w="100" w:type="dxa"/>
            </w:tcMar>
          </w:tcPr>
          <w:p w14:paraId="60313C3F" w14:textId="77777777" w:rsidR="006D0638" w:rsidRDefault="00000000">
            <w:r>
              <w:rPr>
                <w:color w:val="000000"/>
                <w:sz w:val="17"/>
                <w:szCs w:val="17"/>
              </w:rPr>
              <w:t>Elimina un registro de auditoría.</w:t>
            </w:r>
          </w:p>
        </w:tc>
      </w:tr>
      <w:tr w:rsidR="006D0638" w14:paraId="009B5411" w14:textId="77777777">
        <w:tblPrEx>
          <w:tblCellMar>
            <w:top w:w="0" w:type="dxa"/>
            <w:bottom w:w="0" w:type="dxa"/>
          </w:tblCellMar>
        </w:tblPrEx>
        <w:tc>
          <w:tcPr>
            <w:tcW w:w="850" w:type="dxa"/>
            <w:shd w:val="clear" w:color="auto" w:fill="F2F4F7"/>
            <w:tcMar>
              <w:top w:w="60" w:type="dxa"/>
              <w:left w:w="100" w:type="dxa"/>
              <w:bottom w:w="60" w:type="dxa"/>
              <w:right w:w="100" w:type="dxa"/>
            </w:tcMar>
          </w:tcPr>
          <w:p w14:paraId="662BC3FD" w14:textId="77777777" w:rsidR="006D0638" w:rsidRDefault="00000000">
            <w:r>
              <w:rPr>
                <w:color w:val="000000"/>
                <w:sz w:val="17"/>
                <w:szCs w:val="17"/>
              </w:rPr>
              <w:t>GET</w:t>
            </w:r>
          </w:p>
        </w:tc>
        <w:tc>
          <w:tcPr>
            <w:tcW w:w="2800" w:type="dxa"/>
            <w:shd w:val="clear" w:color="auto" w:fill="F2F4F7"/>
            <w:tcMar>
              <w:top w:w="60" w:type="dxa"/>
              <w:left w:w="100" w:type="dxa"/>
              <w:bottom w:w="60" w:type="dxa"/>
              <w:right w:w="100" w:type="dxa"/>
            </w:tcMar>
          </w:tcPr>
          <w:p w14:paraId="380AB367" w14:textId="77777777" w:rsidR="006D0638" w:rsidRDefault="00000000">
            <w:r>
              <w:rPr>
                <w:rFonts w:ascii="Consolas" w:eastAsia="Consolas" w:hAnsi="Consolas" w:cs="Consolas"/>
                <w:color w:val="000000"/>
                <w:sz w:val="17"/>
                <w:szCs w:val="17"/>
              </w:rPr>
              <w:t>/</w:t>
            </w:r>
            <w:proofErr w:type="spellStart"/>
            <w:r>
              <w:rPr>
                <w:rFonts w:ascii="Consolas" w:eastAsia="Consolas" w:hAnsi="Consolas" w:cs="Consolas"/>
                <w:color w:val="000000"/>
                <w:sz w:val="17"/>
                <w:szCs w:val="17"/>
              </w:rPr>
              <w:t>WeatherForecast</w:t>
            </w:r>
            <w:proofErr w:type="spellEnd"/>
          </w:p>
        </w:tc>
        <w:tc>
          <w:tcPr>
            <w:tcW w:w="1450" w:type="dxa"/>
            <w:shd w:val="clear" w:color="auto" w:fill="F2F4F7"/>
            <w:tcMar>
              <w:top w:w="60" w:type="dxa"/>
              <w:left w:w="100" w:type="dxa"/>
              <w:bottom w:w="60" w:type="dxa"/>
              <w:right w:w="100" w:type="dxa"/>
            </w:tcMar>
          </w:tcPr>
          <w:p w14:paraId="0D913EE1" w14:textId="77777777" w:rsidR="006D0638" w:rsidRDefault="00000000">
            <w:r>
              <w:rPr>
                <w:color w:val="000000"/>
                <w:sz w:val="17"/>
                <w:szCs w:val="17"/>
              </w:rPr>
              <w:t>Sin declarar</w:t>
            </w:r>
          </w:p>
        </w:tc>
        <w:tc>
          <w:tcPr>
            <w:tcW w:w="4260" w:type="dxa"/>
            <w:shd w:val="clear" w:color="auto" w:fill="F2F4F7"/>
            <w:tcMar>
              <w:top w:w="60" w:type="dxa"/>
              <w:left w:w="100" w:type="dxa"/>
              <w:bottom w:w="60" w:type="dxa"/>
              <w:right w:w="100" w:type="dxa"/>
            </w:tcMar>
          </w:tcPr>
          <w:p w14:paraId="1825E3A8" w14:textId="77777777" w:rsidR="006D0638" w:rsidRDefault="00000000">
            <w:proofErr w:type="spellStart"/>
            <w:r>
              <w:rPr>
                <w:color w:val="000000"/>
                <w:sz w:val="17"/>
                <w:szCs w:val="17"/>
              </w:rPr>
              <w:t>Endpoint</w:t>
            </w:r>
            <w:proofErr w:type="spellEnd"/>
            <w:r>
              <w:rPr>
                <w:color w:val="000000"/>
                <w:sz w:val="17"/>
                <w:szCs w:val="17"/>
              </w:rPr>
              <w:t xml:space="preserve"> de plantilla de ASP.NET Core, ajeno al negocio; puede eliminarse.</w:t>
            </w:r>
          </w:p>
        </w:tc>
      </w:tr>
    </w:tbl>
    <w:p w14:paraId="61F4ADD8" w14:textId="77777777" w:rsidR="006D0638" w:rsidRDefault="006D0638">
      <w:pPr>
        <w:spacing w:after="160"/>
      </w:pPr>
    </w:p>
    <w:p w14:paraId="02BE34FB" w14:textId="77777777" w:rsidR="006D0638" w:rsidRDefault="00000000">
      <w:pPr>
        <w:pStyle w:val="Ttulo2"/>
        <w:spacing w:before="260" w:after="110"/>
      </w:pPr>
      <w:r>
        <w:rPr>
          <w:b/>
          <w:bCs/>
          <w:color w:val="2E5C9A"/>
          <w:sz w:val="25"/>
          <w:szCs w:val="25"/>
        </w:rPr>
        <w:t>6.3 Códigos de respuesta</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1500"/>
        <w:gridCol w:w="7860"/>
      </w:tblGrid>
      <w:tr w:rsidR="006D0638" w14:paraId="6380CAEF"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tcPr>
          <w:p w14:paraId="56032346" w14:textId="77777777" w:rsidR="006D0638" w:rsidRDefault="00000000">
            <w:r>
              <w:rPr>
                <w:b/>
                <w:bCs/>
                <w:color w:val="FFFFFF"/>
                <w:sz w:val="18"/>
                <w:szCs w:val="18"/>
              </w:rPr>
              <w:t>Código</w:t>
            </w:r>
          </w:p>
        </w:tc>
        <w:tc>
          <w:tcPr>
            <w:tcW w:w="7860" w:type="dxa"/>
            <w:shd w:val="clear" w:color="auto" w:fill="1F3864"/>
            <w:tcMar>
              <w:top w:w="60" w:type="dxa"/>
              <w:left w:w="100" w:type="dxa"/>
              <w:bottom w:w="60" w:type="dxa"/>
              <w:right w:w="100" w:type="dxa"/>
            </w:tcMar>
          </w:tcPr>
          <w:p w14:paraId="516D2712" w14:textId="77777777" w:rsidR="006D0638" w:rsidRDefault="00000000">
            <w:proofErr w:type="gramStart"/>
            <w:r>
              <w:rPr>
                <w:b/>
                <w:bCs/>
                <w:color w:val="FFFFFF"/>
                <w:sz w:val="18"/>
                <w:szCs w:val="18"/>
              </w:rPr>
              <w:t>Cuándo</w:t>
            </w:r>
            <w:proofErr w:type="gramEnd"/>
            <w:r>
              <w:rPr>
                <w:b/>
                <w:bCs/>
                <w:color w:val="FFFFFF"/>
                <w:sz w:val="18"/>
                <w:szCs w:val="18"/>
              </w:rPr>
              <w:t xml:space="preserve"> se produce</w:t>
            </w:r>
          </w:p>
        </w:tc>
      </w:tr>
      <w:tr w:rsidR="006D0638" w14:paraId="64B55D6A"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5EF61428" w14:textId="77777777" w:rsidR="006D0638" w:rsidRDefault="00000000">
            <w:r>
              <w:rPr>
                <w:color w:val="000000"/>
                <w:sz w:val="18"/>
                <w:szCs w:val="18"/>
              </w:rPr>
              <w:t>200 OK</w:t>
            </w:r>
          </w:p>
        </w:tc>
        <w:tc>
          <w:tcPr>
            <w:tcW w:w="7860" w:type="dxa"/>
            <w:shd w:val="clear" w:color="auto" w:fill="FFFFFF"/>
            <w:tcMar>
              <w:top w:w="60" w:type="dxa"/>
              <w:left w:w="100" w:type="dxa"/>
              <w:bottom w:w="60" w:type="dxa"/>
              <w:right w:w="100" w:type="dxa"/>
            </w:tcMar>
          </w:tcPr>
          <w:p w14:paraId="21701A80" w14:textId="77777777" w:rsidR="006D0638" w:rsidRDefault="00000000">
            <w:r>
              <w:rPr>
                <w:color w:val="000000"/>
                <w:sz w:val="18"/>
                <w:szCs w:val="18"/>
              </w:rPr>
              <w:t>Lectura correcta, o creación y actualización en los controladores que devuelven la entidad resultante.</w:t>
            </w:r>
          </w:p>
        </w:tc>
      </w:tr>
      <w:tr w:rsidR="006D0638" w14:paraId="05F0A909" w14:textId="77777777">
        <w:tblPrEx>
          <w:tblCellMar>
            <w:top w:w="0" w:type="dxa"/>
            <w:bottom w:w="0" w:type="dxa"/>
          </w:tblCellMar>
        </w:tblPrEx>
        <w:tc>
          <w:tcPr>
            <w:tcW w:w="1500" w:type="dxa"/>
            <w:shd w:val="clear" w:color="auto" w:fill="F2F4F7"/>
            <w:tcMar>
              <w:top w:w="60" w:type="dxa"/>
              <w:left w:w="100" w:type="dxa"/>
              <w:bottom w:w="60" w:type="dxa"/>
              <w:right w:w="100" w:type="dxa"/>
            </w:tcMar>
          </w:tcPr>
          <w:p w14:paraId="1CCD9F33" w14:textId="77777777" w:rsidR="006D0638" w:rsidRDefault="00000000">
            <w:r>
              <w:rPr>
                <w:color w:val="000000"/>
                <w:sz w:val="18"/>
                <w:szCs w:val="18"/>
              </w:rPr>
              <w:t xml:space="preserve">201 </w:t>
            </w:r>
            <w:proofErr w:type="spellStart"/>
            <w:r>
              <w:rPr>
                <w:color w:val="000000"/>
                <w:sz w:val="18"/>
                <w:szCs w:val="18"/>
              </w:rPr>
              <w:t>Created</w:t>
            </w:r>
            <w:proofErr w:type="spellEnd"/>
          </w:p>
        </w:tc>
        <w:tc>
          <w:tcPr>
            <w:tcW w:w="7860" w:type="dxa"/>
            <w:shd w:val="clear" w:color="auto" w:fill="F2F4F7"/>
            <w:tcMar>
              <w:top w:w="60" w:type="dxa"/>
              <w:left w:w="100" w:type="dxa"/>
              <w:bottom w:w="60" w:type="dxa"/>
              <w:right w:w="100" w:type="dxa"/>
            </w:tcMar>
          </w:tcPr>
          <w:p w14:paraId="17612C64" w14:textId="77777777" w:rsidR="006D0638" w:rsidRDefault="00000000">
            <w:r>
              <w:rPr>
                <w:color w:val="000000"/>
                <w:sz w:val="18"/>
                <w:szCs w:val="18"/>
              </w:rPr>
              <w:t>Registro correcto en /api/Auth/Register.</w:t>
            </w:r>
          </w:p>
        </w:tc>
      </w:tr>
      <w:tr w:rsidR="006D0638" w14:paraId="42DBEF1F"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7C91744A" w14:textId="77777777" w:rsidR="006D0638" w:rsidRDefault="00000000">
            <w:r>
              <w:rPr>
                <w:color w:val="000000"/>
                <w:sz w:val="18"/>
                <w:szCs w:val="18"/>
              </w:rPr>
              <w:t xml:space="preserve">204 </w:t>
            </w:r>
            <w:proofErr w:type="gramStart"/>
            <w:r>
              <w:rPr>
                <w:color w:val="000000"/>
                <w:sz w:val="18"/>
                <w:szCs w:val="18"/>
              </w:rPr>
              <w:t>No</w:t>
            </w:r>
            <w:proofErr w:type="gramEnd"/>
            <w:r>
              <w:rPr>
                <w:color w:val="000000"/>
                <w:sz w:val="18"/>
                <w:szCs w:val="18"/>
              </w:rPr>
              <w:t xml:space="preserve"> Content</w:t>
            </w:r>
          </w:p>
        </w:tc>
        <w:tc>
          <w:tcPr>
            <w:tcW w:w="7860" w:type="dxa"/>
            <w:shd w:val="clear" w:color="auto" w:fill="FFFFFF"/>
            <w:tcMar>
              <w:top w:w="60" w:type="dxa"/>
              <w:left w:w="100" w:type="dxa"/>
              <w:bottom w:w="60" w:type="dxa"/>
              <w:right w:w="100" w:type="dxa"/>
            </w:tcMar>
          </w:tcPr>
          <w:p w14:paraId="732739A9" w14:textId="77777777" w:rsidR="006D0638" w:rsidRDefault="00000000">
            <w:r>
              <w:rPr>
                <w:color w:val="000000"/>
                <w:sz w:val="18"/>
                <w:szCs w:val="18"/>
              </w:rPr>
              <w:t>Eliminación correcta, principalmente en Productos.</w:t>
            </w:r>
          </w:p>
        </w:tc>
      </w:tr>
      <w:tr w:rsidR="006D0638" w14:paraId="5A37D38A" w14:textId="77777777">
        <w:tblPrEx>
          <w:tblCellMar>
            <w:top w:w="0" w:type="dxa"/>
            <w:bottom w:w="0" w:type="dxa"/>
          </w:tblCellMar>
        </w:tblPrEx>
        <w:tc>
          <w:tcPr>
            <w:tcW w:w="1500" w:type="dxa"/>
            <w:shd w:val="clear" w:color="auto" w:fill="F2F4F7"/>
            <w:tcMar>
              <w:top w:w="60" w:type="dxa"/>
              <w:left w:w="100" w:type="dxa"/>
              <w:bottom w:w="60" w:type="dxa"/>
              <w:right w:w="100" w:type="dxa"/>
            </w:tcMar>
          </w:tcPr>
          <w:p w14:paraId="0A71534E" w14:textId="77777777" w:rsidR="006D0638" w:rsidRDefault="00000000">
            <w:r>
              <w:rPr>
                <w:color w:val="000000"/>
                <w:sz w:val="18"/>
                <w:szCs w:val="18"/>
              </w:rPr>
              <w:lastRenderedPageBreak/>
              <w:t xml:space="preserve">400 Bad </w:t>
            </w:r>
            <w:proofErr w:type="spellStart"/>
            <w:r>
              <w:rPr>
                <w:color w:val="000000"/>
                <w:sz w:val="18"/>
                <w:szCs w:val="18"/>
              </w:rPr>
              <w:t>Request</w:t>
            </w:r>
            <w:proofErr w:type="spellEnd"/>
          </w:p>
        </w:tc>
        <w:tc>
          <w:tcPr>
            <w:tcW w:w="7860" w:type="dxa"/>
            <w:shd w:val="clear" w:color="auto" w:fill="F2F4F7"/>
            <w:tcMar>
              <w:top w:w="60" w:type="dxa"/>
              <w:left w:w="100" w:type="dxa"/>
              <w:bottom w:w="60" w:type="dxa"/>
              <w:right w:w="100" w:type="dxa"/>
            </w:tcMar>
          </w:tcPr>
          <w:p w14:paraId="38957F0C" w14:textId="77777777" w:rsidR="006D0638" w:rsidRDefault="00000000">
            <w:r>
              <w:rPr>
                <w:color w:val="000000"/>
                <w:sz w:val="18"/>
                <w:szCs w:val="18"/>
              </w:rPr>
              <w:t xml:space="preserve">Cuerpo nulo, identificador menor o igual a cero, discordancia entre el id de la ruta y el del cuerpo, o </w:t>
            </w:r>
            <w:proofErr w:type="spellStart"/>
            <w:r>
              <w:rPr>
                <w:color w:val="000000"/>
                <w:sz w:val="18"/>
                <w:szCs w:val="18"/>
              </w:rPr>
              <w:t>ModelState</w:t>
            </w:r>
            <w:proofErr w:type="spellEnd"/>
            <w:r>
              <w:rPr>
                <w:color w:val="000000"/>
                <w:sz w:val="18"/>
                <w:szCs w:val="18"/>
              </w:rPr>
              <w:t xml:space="preserve"> inválido.</w:t>
            </w:r>
          </w:p>
        </w:tc>
      </w:tr>
      <w:tr w:rsidR="006D0638" w14:paraId="2EA03D94"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2ABB295B" w14:textId="77777777" w:rsidR="006D0638" w:rsidRDefault="00000000">
            <w:r>
              <w:rPr>
                <w:color w:val="000000"/>
                <w:sz w:val="18"/>
                <w:szCs w:val="18"/>
              </w:rPr>
              <w:t xml:space="preserve">401 </w:t>
            </w:r>
            <w:proofErr w:type="spellStart"/>
            <w:r>
              <w:rPr>
                <w:color w:val="000000"/>
                <w:sz w:val="18"/>
                <w:szCs w:val="18"/>
              </w:rPr>
              <w:t>Unauthorized</w:t>
            </w:r>
            <w:proofErr w:type="spellEnd"/>
          </w:p>
        </w:tc>
        <w:tc>
          <w:tcPr>
            <w:tcW w:w="7860" w:type="dxa"/>
            <w:shd w:val="clear" w:color="auto" w:fill="FFFFFF"/>
            <w:tcMar>
              <w:top w:w="60" w:type="dxa"/>
              <w:left w:w="100" w:type="dxa"/>
              <w:bottom w:w="60" w:type="dxa"/>
              <w:right w:w="100" w:type="dxa"/>
            </w:tcMar>
          </w:tcPr>
          <w:p w14:paraId="692E41D3" w14:textId="77777777" w:rsidR="006D0638" w:rsidRDefault="00000000">
            <w:r>
              <w:rPr>
                <w:color w:val="000000"/>
                <w:sz w:val="18"/>
                <w:szCs w:val="18"/>
              </w:rPr>
              <w:t xml:space="preserve">Credenciales incorrectas, usuario inactivo, o token ausente, expirado o inválido en un </w:t>
            </w:r>
            <w:proofErr w:type="spellStart"/>
            <w:r>
              <w:rPr>
                <w:color w:val="000000"/>
                <w:sz w:val="18"/>
                <w:szCs w:val="18"/>
              </w:rPr>
              <w:t>endpoint</w:t>
            </w:r>
            <w:proofErr w:type="spellEnd"/>
            <w:r>
              <w:rPr>
                <w:color w:val="000000"/>
                <w:sz w:val="18"/>
                <w:szCs w:val="18"/>
              </w:rPr>
              <w:t xml:space="preserve"> protegido.</w:t>
            </w:r>
          </w:p>
        </w:tc>
      </w:tr>
      <w:tr w:rsidR="006D0638" w14:paraId="536DB38A" w14:textId="77777777">
        <w:tblPrEx>
          <w:tblCellMar>
            <w:top w:w="0" w:type="dxa"/>
            <w:bottom w:w="0" w:type="dxa"/>
          </w:tblCellMar>
        </w:tblPrEx>
        <w:tc>
          <w:tcPr>
            <w:tcW w:w="1500" w:type="dxa"/>
            <w:shd w:val="clear" w:color="auto" w:fill="F2F4F7"/>
            <w:tcMar>
              <w:top w:w="60" w:type="dxa"/>
              <w:left w:w="100" w:type="dxa"/>
              <w:bottom w:w="60" w:type="dxa"/>
              <w:right w:w="100" w:type="dxa"/>
            </w:tcMar>
          </w:tcPr>
          <w:p w14:paraId="54672F41" w14:textId="77777777" w:rsidR="006D0638" w:rsidRDefault="00000000">
            <w:r>
              <w:rPr>
                <w:color w:val="000000"/>
                <w:sz w:val="18"/>
                <w:szCs w:val="18"/>
              </w:rPr>
              <w:t>404 Not Found</w:t>
            </w:r>
          </w:p>
        </w:tc>
        <w:tc>
          <w:tcPr>
            <w:tcW w:w="7860" w:type="dxa"/>
            <w:shd w:val="clear" w:color="auto" w:fill="F2F4F7"/>
            <w:tcMar>
              <w:top w:w="60" w:type="dxa"/>
              <w:left w:w="100" w:type="dxa"/>
              <w:bottom w:w="60" w:type="dxa"/>
              <w:right w:w="100" w:type="dxa"/>
            </w:tcMar>
          </w:tcPr>
          <w:p w14:paraId="158CBE50" w14:textId="77777777" w:rsidR="006D0638" w:rsidRDefault="00000000">
            <w:r>
              <w:rPr>
                <w:color w:val="000000"/>
                <w:sz w:val="18"/>
                <w:szCs w:val="18"/>
              </w:rPr>
              <w:t>El identificador solicitado no existe en la tabla correspondiente.</w:t>
            </w:r>
          </w:p>
        </w:tc>
      </w:tr>
      <w:tr w:rsidR="006D0638" w14:paraId="15BF1430"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328DA2FB" w14:textId="77777777" w:rsidR="006D0638" w:rsidRDefault="00000000">
            <w:r>
              <w:rPr>
                <w:color w:val="000000"/>
                <w:sz w:val="18"/>
                <w:szCs w:val="18"/>
              </w:rPr>
              <w:t xml:space="preserve">409 </w:t>
            </w:r>
            <w:proofErr w:type="spellStart"/>
            <w:r>
              <w:rPr>
                <w:color w:val="000000"/>
                <w:sz w:val="18"/>
                <w:szCs w:val="18"/>
              </w:rPr>
              <w:t>Conflict</w:t>
            </w:r>
            <w:proofErr w:type="spellEnd"/>
          </w:p>
        </w:tc>
        <w:tc>
          <w:tcPr>
            <w:tcW w:w="7860" w:type="dxa"/>
            <w:shd w:val="clear" w:color="auto" w:fill="FFFFFF"/>
            <w:tcMar>
              <w:top w:w="60" w:type="dxa"/>
              <w:left w:w="100" w:type="dxa"/>
              <w:bottom w:w="60" w:type="dxa"/>
              <w:right w:w="100" w:type="dxa"/>
            </w:tcMar>
          </w:tcPr>
          <w:p w14:paraId="7EB23598" w14:textId="77777777" w:rsidR="006D0638" w:rsidRDefault="00000000">
            <w:r>
              <w:rPr>
                <w:color w:val="000000"/>
                <w:sz w:val="18"/>
                <w:szCs w:val="18"/>
              </w:rPr>
              <w:t xml:space="preserve">Correo ya registrado, o </w:t>
            </w:r>
            <w:proofErr w:type="spellStart"/>
            <w:r>
              <w:rPr>
                <w:color w:val="000000"/>
                <w:sz w:val="18"/>
                <w:szCs w:val="18"/>
              </w:rPr>
              <w:t>DbUpdateException</w:t>
            </w:r>
            <w:proofErr w:type="spellEnd"/>
            <w:r>
              <w:rPr>
                <w:color w:val="000000"/>
                <w:sz w:val="18"/>
                <w:szCs w:val="18"/>
              </w:rPr>
              <w:t xml:space="preserve"> por violación de integridad referencial.</w:t>
            </w:r>
          </w:p>
        </w:tc>
      </w:tr>
      <w:tr w:rsidR="006D0638" w14:paraId="084DF58C" w14:textId="77777777">
        <w:tblPrEx>
          <w:tblCellMar>
            <w:top w:w="0" w:type="dxa"/>
            <w:bottom w:w="0" w:type="dxa"/>
          </w:tblCellMar>
        </w:tblPrEx>
        <w:tc>
          <w:tcPr>
            <w:tcW w:w="1500" w:type="dxa"/>
            <w:shd w:val="clear" w:color="auto" w:fill="F2F4F7"/>
            <w:tcMar>
              <w:top w:w="60" w:type="dxa"/>
              <w:left w:w="100" w:type="dxa"/>
              <w:bottom w:w="60" w:type="dxa"/>
              <w:right w:w="100" w:type="dxa"/>
            </w:tcMar>
          </w:tcPr>
          <w:p w14:paraId="5E76349A" w14:textId="77777777" w:rsidR="006D0638" w:rsidRDefault="00000000">
            <w:r>
              <w:rPr>
                <w:color w:val="000000"/>
                <w:sz w:val="18"/>
                <w:szCs w:val="18"/>
              </w:rPr>
              <w:t xml:space="preserve">500 </w:t>
            </w:r>
            <w:proofErr w:type="spellStart"/>
            <w:r>
              <w:rPr>
                <w:color w:val="000000"/>
                <w:sz w:val="18"/>
                <w:szCs w:val="18"/>
              </w:rPr>
              <w:t>Internal</w:t>
            </w:r>
            <w:proofErr w:type="spellEnd"/>
            <w:r>
              <w:rPr>
                <w:color w:val="000000"/>
                <w:sz w:val="18"/>
                <w:szCs w:val="18"/>
              </w:rPr>
              <w:t xml:space="preserve"> Server Error</w:t>
            </w:r>
          </w:p>
        </w:tc>
        <w:tc>
          <w:tcPr>
            <w:tcW w:w="7860" w:type="dxa"/>
            <w:shd w:val="clear" w:color="auto" w:fill="F2F4F7"/>
            <w:tcMar>
              <w:top w:w="60" w:type="dxa"/>
              <w:left w:w="100" w:type="dxa"/>
              <w:bottom w:w="60" w:type="dxa"/>
              <w:right w:w="100" w:type="dxa"/>
            </w:tcMar>
          </w:tcPr>
          <w:p w14:paraId="77CCD680" w14:textId="77777777" w:rsidR="006D0638" w:rsidRDefault="00000000">
            <w:r>
              <w:rPr>
                <w:color w:val="000000"/>
                <w:sz w:val="18"/>
                <w:szCs w:val="18"/>
              </w:rPr>
              <w:t>Excepción no controlada, normalmente fallo de conexión con la base de datos o configuración ausente.</w:t>
            </w:r>
          </w:p>
        </w:tc>
      </w:tr>
    </w:tbl>
    <w:p w14:paraId="31D1B7E1" w14:textId="77777777" w:rsidR="006D0638" w:rsidRDefault="006D0638">
      <w:pPr>
        <w:spacing w:after="160"/>
      </w:pPr>
    </w:p>
    <w:p w14:paraId="5587F92B" w14:textId="77777777" w:rsidR="006D0638" w:rsidRDefault="00000000">
      <w:pPr>
        <w:pStyle w:val="Ttulo2"/>
        <w:spacing w:before="260" w:after="110"/>
      </w:pPr>
      <w:r>
        <w:rPr>
          <w:b/>
          <w:bCs/>
          <w:color w:val="2E5C9A"/>
          <w:sz w:val="25"/>
          <w:szCs w:val="25"/>
        </w:rPr>
        <w:t>6.4 Ejemplos de solicitud y respuesta</w:t>
      </w:r>
    </w:p>
    <w:p w14:paraId="5C6EDCEE" w14:textId="77777777" w:rsidR="006D0638" w:rsidRDefault="00000000">
      <w:pPr>
        <w:pStyle w:val="Ttulo3"/>
        <w:spacing w:before="200" w:after="90"/>
      </w:pPr>
      <w:r>
        <w:rPr>
          <w:b/>
          <w:bCs/>
          <w:color w:val="333333"/>
          <w:sz w:val="22"/>
          <w:szCs w:val="22"/>
        </w:rPr>
        <w:t>6.4.1 Inicio de sesión</w:t>
      </w:r>
    </w:p>
    <w:tbl>
      <w:tblPr>
        <w:tblW w:w="9360" w:type="dxa"/>
        <w:tblBorders>
          <w:top w:val="single" w:sz="4" w:space="0" w:color="555555"/>
          <w:left w:val="single" w:sz="4" w:space="0" w:color="555555"/>
          <w:bottom w:val="single" w:sz="4" w:space="0" w:color="555555"/>
          <w:right w:val="single" w:sz="4" w:space="0" w:color="555555"/>
        </w:tblBorders>
        <w:tblCellMar>
          <w:left w:w="10" w:type="dxa"/>
          <w:right w:w="10" w:type="dxa"/>
        </w:tblCellMar>
        <w:tblLook w:val="0000" w:firstRow="0" w:lastRow="0" w:firstColumn="0" w:lastColumn="0" w:noHBand="0" w:noVBand="0"/>
      </w:tblPr>
      <w:tblGrid>
        <w:gridCol w:w="9360"/>
      </w:tblGrid>
      <w:tr w:rsidR="006D0638" w14:paraId="33C05B3F" w14:textId="77777777">
        <w:tblPrEx>
          <w:tblCellMar>
            <w:top w:w="0" w:type="dxa"/>
            <w:bottom w:w="0" w:type="dxa"/>
          </w:tblCellMar>
        </w:tblPrEx>
        <w:tc>
          <w:tcPr>
            <w:tcW w:w="9360" w:type="dxa"/>
            <w:shd w:val="clear" w:color="auto" w:fill="1B1F27"/>
            <w:tcMar>
              <w:top w:w="120" w:type="dxa"/>
              <w:left w:w="160" w:type="dxa"/>
              <w:bottom w:w="120" w:type="dxa"/>
              <w:right w:w="160" w:type="dxa"/>
            </w:tcMar>
          </w:tcPr>
          <w:p w14:paraId="241E8F66" w14:textId="77777777" w:rsidR="006D0638" w:rsidRDefault="00000000">
            <w:r>
              <w:rPr>
                <w:rFonts w:ascii="Consolas" w:eastAsia="Consolas" w:hAnsi="Consolas" w:cs="Consolas"/>
                <w:color w:val="E6E6E6"/>
                <w:sz w:val="18"/>
                <w:szCs w:val="18"/>
              </w:rPr>
              <w:t>POST /api/Auth/Login HTTP/1.1</w:t>
            </w:r>
          </w:p>
          <w:p w14:paraId="436FF5F9" w14:textId="77777777" w:rsidR="006D0638" w:rsidRDefault="00000000">
            <w:r>
              <w:rPr>
                <w:rFonts w:ascii="Consolas" w:eastAsia="Consolas" w:hAnsi="Consolas" w:cs="Consolas"/>
                <w:color w:val="E6E6E6"/>
                <w:sz w:val="18"/>
                <w:szCs w:val="18"/>
              </w:rPr>
              <w:t>Host: localhost:7019</w:t>
            </w:r>
          </w:p>
          <w:p w14:paraId="393C3AF5" w14:textId="77777777" w:rsidR="006D0638" w:rsidRDefault="00000000">
            <w:r>
              <w:rPr>
                <w:rFonts w:ascii="Consolas" w:eastAsia="Consolas" w:hAnsi="Consolas" w:cs="Consolas"/>
                <w:color w:val="E6E6E6"/>
                <w:sz w:val="18"/>
                <w:szCs w:val="18"/>
              </w:rPr>
              <w:t>Content-</w:t>
            </w:r>
            <w:proofErr w:type="spellStart"/>
            <w:r>
              <w:rPr>
                <w:rFonts w:ascii="Consolas" w:eastAsia="Consolas" w:hAnsi="Consolas" w:cs="Consolas"/>
                <w:color w:val="E6E6E6"/>
                <w:sz w:val="18"/>
                <w:szCs w:val="18"/>
              </w:rPr>
              <w:t>Type</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application</w:t>
            </w:r>
            <w:proofErr w:type="spellEnd"/>
            <w:r>
              <w:rPr>
                <w:rFonts w:ascii="Consolas" w:eastAsia="Consolas" w:hAnsi="Consolas" w:cs="Consolas"/>
                <w:color w:val="E6E6E6"/>
                <w:sz w:val="18"/>
                <w:szCs w:val="18"/>
              </w:rPr>
              <w:t>/</w:t>
            </w:r>
            <w:proofErr w:type="spellStart"/>
            <w:r>
              <w:rPr>
                <w:rFonts w:ascii="Consolas" w:eastAsia="Consolas" w:hAnsi="Consolas" w:cs="Consolas"/>
                <w:color w:val="E6E6E6"/>
                <w:sz w:val="18"/>
                <w:szCs w:val="18"/>
              </w:rPr>
              <w:t>json</w:t>
            </w:r>
            <w:proofErr w:type="spellEnd"/>
          </w:p>
          <w:p w14:paraId="56AE9940" w14:textId="77777777" w:rsidR="006D0638" w:rsidRDefault="00000000">
            <w:r>
              <w:rPr>
                <w:rFonts w:ascii="Consolas" w:eastAsia="Consolas" w:hAnsi="Consolas" w:cs="Consolas"/>
                <w:color w:val="E6E6E6"/>
                <w:sz w:val="18"/>
                <w:szCs w:val="18"/>
              </w:rPr>
              <w:t xml:space="preserve"> </w:t>
            </w:r>
          </w:p>
          <w:p w14:paraId="033A1AB3" w14:textId="77777777" w:rsidR="006D0638" w:rsidRDefault="00000000">
            <w:r>
              <w:rPr>
                <w:rFonts w:ascii="Consolas" w:eastAsia="Consolas" w:hAnsi="Consolas" w:cs="Consolas"/>
                <w:color w:val="E6E6E6"/>
                <w:sz w:val="18"/>
                <w:szCs w:val="18"/>
              </w:rPr>
              <w:t>{</w:t>
            </w:r>
          </w:p>
          <w:p w14:paraId="671EEE76" w14:textId="77777777" w:rsidR="006D0638" w:rsidRDefault="00000000">
            <w:r>
              <w:rPr>
                <w:rFonts w:ascii="Consolas" w:eastAsia="Consolas" w:hAnsi="Consolas" w:cs="Consolas"/>
                <w:color w:val="E6E6E6"/>
                <w:sz w:val="18"/>
                <w:szCs w:val="18"/>
              </w:rPr>
              <w:t xml:space="preserve">  "Email": "ana.gomez@correo.com",</w:t>
            </w:r>
          </w:p>
          <w:p w14:paraId="28AF0FDE"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Password</w:t>
            </w:r>
            <w:proofErr w:type="spellEnd"/>
            <w:r>
              <w:rPr>
                <w:rFonts w:ascii="Consolas" w:eastAsia="Consolas" w:hAnsi="Consolas" w:cs="Consolas"/>
                <w:color w:val="E6E6E6"/>
                <w:sz w:val="18"/>
                <w:szCs w:val="18"/>
              </w:rPr>
              <w:t>": "********"</w:t>
            </w:r>
          </w:p>
          <w:p w14:paraId="5F0090D0" w14:textId="77777777" w:rsidR="006D0638" w:rsidRDefault="00000000">
            <w:r>
              <w:rPr>
                <w:rFonts w:ascii="Consolas" w:eastAsia="Consolas" w:hAnsi="Consolas" w:cs="Consolas"/>
                <w:color w:val="E6E6E6"/>
                <w:sz w:val="18"/>
                <w:szCs w:val="18"/>
              </w:rPr>
              <w:t>}</w:t>
            </w:r>
          </w:p>
        </w:tc>
      </w:tr>
    </w:tbl>
    <w:p w14:paraId="75795800" w14:textId="77777777" w:rsidR="006D0638" w:rsidRDefault="006D0638">
      <w:pPr>
        <w:spacing w:after="140"/>
      </w:pPr>
    </w:p>
    <w:tbl>
      <w:tblPr>
        <w:tblW w:w="9360" w:type="dxa"/>
        <w:tblBorders>
          <w:top w:val="single" w:sz="4" w:space="0" w:color="555555"/>
          <w:left w:val="single" w:sz="4" w:space="0" w:color="555555"/>
          <w:bottom w:val="single" w:sz="4" w:space="0" w:color="555555"/>
          <w:right w:val="single" w:sz="4" w:space="0" w:color="555555"/>
        </w:tblBorders>
        <w:tblCellMar>
          <w:left w:w="10" w:type="dxa"/>
          <w:right w:w="10" w:type="dxa"/>
        </w:tblCellMar>
        <w:tblLook w:val="0000" w:firstRow="0" w:lastRow="0" w:firstColumn="0" w:lastColumn="0" w:noHBand="0" w:noVBand="0"/>
      </w:tblPr>
      <w:tblGrid>
        <w:gridCol w:w="9360"/>
      </w:tblGrid>
      <w:tr w:rsidR="006D0638" w14:paraId="2441E017" w14:textId="77777777">
        <w:tblPrEx>
          <w:tblCellMar>
            <w:top w:w="0" w:type="dxa"/>
            <w:bottom w:w="0" w:type="dxa"/>
          </w:tblCellMar>
        </w:tblPrEx>
        <w:tc>
          <w:tcPr>
            <w:tcW w:w="9360" w:type="dxa"/>
            <w:shd w:val="clear" w:color="auto" w:fill="1B1F27"/>
            <w:tcMar>
              <w:top w:w="120" w:type="dxa"/>
              <w:left w:w="160" w:type="dxa"/>
              <w:bottom w:w="120" w:type="dxa"/>
              <w:right w:w="160" w:type="dxa"/>
            </w:tcMar>
          </w:tcPr>
          <w:p w14:paraId="4B31E937" w14:textId="77777777" w:rsidR="006D0638" w:rsidRDefault="00000000">
            <w:r>
              <w:rPr>
                <w:rFonts w:ascii="Consolas" w:eastAsia="Consolas" w:hAnsi="Consolas" w:cs="Consolas"/>
                <w:color w:val="E6E6E6"/>
                <w:sz w:val="18"/>
                <w:szCs w:val="18"/>
              </w:rPr>
              <w:t>HTTP/1.1 200 OK</w:t>
            </w:r>
          </w:p>
          <w:p w14:paraId="54CCCE80" w14:textId="77777777" w:rsidR="006D0638" w:rsidRDefault="00000000">
            <w:r>
              <w:rPr>
                <w:rFonts w:ascii="Consolas" w:eastAsia="Consolas" w:hAnsi="Consolas" w:cs="Consolas"/>
                <w:color w:val="E6E6E6"/>
                <w:sz w:val="18"/>
                <w:szCs w:val="18"/>
              </w:rPr>
              <w:t>Content-</w:t>
            </w:r>
            <w:proofErr w:type="spellStart"/>
            <w:r>
              <w:rPr>
                <w:rFonts w:ascii="Consolas" w:eastAsia="Consolas" w:hAnsi="Consolas" w:cs="Consolas"/>
                <w:color w:val="E6E6E6"/>
                <w:sz w:val="18"/>
                <w:szCs w:val="18"/>
              </w:rPr>
              <w:t>Type</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application</w:t>
            </w:r>
            <w:proofErr w:type="spellEnd"/>
            <w:r>
              <w:rPr>
                <w:rFonts w:ascii="Consolas" w:eastAsia="Consolas" w:hAnsi="Consolas" w:cs="Consolas"/>
                <w:color w:val="E6E6E6"/>
                <w:sz w:val="18"/>
                <w:szCs w:val="18"/>
              </w:rPr>
              <w:t>/</w:t>
            </w:r>
            <w:proofErr w:type="spellStart"/>
            <w:r>
              <w:rPr>
                <w:rFonts w:ascii="Consolas" w:eastAsia="Consolas" w:hAnsi="Consolas" w:cs="Consolas"/>
                <w:color w:val="E6E6E6"/>
                <w:sz w:val="18"/>
                <w:szCs w:val="18"/>
              </w:rPr>
              <w:t>json</w:t>
            </w:r>
            <w:proofErr w:type="spellEnd"/>
          </w:p>
          <w:p w14:paraId="501AF770" w14:textId="77777777" w:rsidR="006D0638" w:rsidRDefault="00000000">
            <w:r>
              <w:rPr>
                <w:rFonts w:ascii="Consolas" w:eastAsia="Consolas" w:hAnsi="Consolas" w:cs="Consolas"/>
                <w:color w:val="E6E6E6"/>
                <w:sz w:val="18"/>
                <w:szCs w:val="18"/>
              </w:rPr>
              <w:t xml:space="preserve"> </w:t>
            </w:r>
          </w:p>
          <w:p w14:paraId="359375F4" w14:textId="77777777" w:rsidR="006D0638" w:rsidRDefault="00000000">
            <w:r>
              <w:rPr>
                <w:rFonts w:ascii="Consolas" w:eastAsia="Consolas" w:hAnsi="Consolas" w:cs="Consolas"/>
                <w:color w:val="E6E6E6"/>
                <w:sz w:val="18"/>
                <w:szCs w:val="18"/>
              </w:rPr>
              <w:t>{</w:t>
            </w:r>
          </w:p>
          <w:p w14:paraId="7520EB8D" w14:textId="77777777" w:rsidR="006D0638" w:rsidRDefault="00000000">
            <w:r>
              <w:rPr>
                <w:rFonts w:ascii="Consolas" w:eastAsia="Consolas" w:hAnsi="Consolas" w:cs="Consolas"/>
                <w:color w:val="E6E6E6"/>
                <w:sz w:val="18"/>
                <w:szCs w:val="18"/>
              </w:rPr>
              <w:t xml:space="preserve">  "mensaje": "Inicio de sesión exitoso",</w:t>
            </w:r>
          </w:p>
          <w:p w14:paraId="0AF97F3B" w14:textId="77777777" w:rsidR="006D0638" w:rsidRDefault="00000000">
            <w:r>
              <w:rPr>
                <w:rFonts w:ascii="Consolas" w:eastAsia="Consolas" w:hAnsi="Consolas" w:cs="Consolas"/>
                <w:color w:val="E6E6E6"/>
                <w:sz w:val="18"/>
                <w:szCs w:val="18"/>
              </w:rPr>
              <w:t xml:space="preserve">  "token": "eyJhbGciOiJIUzI1NiIsInR5cCI6IkpXVCJ9...",</w:t>
            </w:r>
          </w:p>
          <w:p w14:paraId="2092A96A" w14:textId="77777777" w:rsidR="006D0638" w:rsidRDefault="00000000">
            <w:r>
              <w:rPr>
                <w:rFonts w:ascii="Consolas" w:eastAsia="Consolas" w:hAnsi="Consolas" w:cs="Consolas"/>
                <w:color w:val="E6E6E6"/>
                <w:sz w:val="18"/>
                <w:szCs w:val="18"/>
              </w:rPr>
              <w:t xml:space="preserve">  "usuario": {</w:t>
            </w:r>
          </w:p>
          <w:p w14:paraId="357A1D14"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idUsuario</w:t>
            </w:r>
            <w:proofErr w:type="spellEnd"/>
            <w:r>
              <w:rPr>
                <w:rFonts w:ascii="Consolas" w:eastAsia="Consolas" w:hAnsi="Consolas" w:cs="Consolas"/>
                <w:color w:val="E6E6E6"/>
                <w:sz w:val="18"/>
                <w:szCs w:val="18"/>
              </w:rPr>
              <w:t>": 12,</w:t>
            </w:r>
          </w:p>
          <w:p w14:paraId="28BA4C61" w14:textId="77777777" w:rsidR="006D0638" w:rsidRDefault="00000000">
            <w:r>
              <w:rPr>
                <w:rFonts w:ascii="Consolas" w:eastAsia="Consolas" w:hAnsi="Consolas" w:cs="Consolas"/>
                <w:color w:val="E6E6E6"/>
                <w:sz w:val="18"/>
                <w:szCs w:val="18"/>
              </w:rPr>
              <w:t xml:space="preserve">    "nombre": "Ana",</w:t>
            </w:r>
          </w:p>
          <w:p w14:paraId="0E10DCFD" w14:textId="77777777" w:rsidR="006D0638" w:rsidRDefault="00000000">
            <w:r>
              <w:rPr>
                <w:rFonts w:ascii="Consolas" w:eastAsia="Consolas" w:hAnsi="Consolas" w:cs="Consolas"/>
                <w:color w:val="E6E6E6"/>
                <w:sz w:val="18"/>
                <w:szCs w:val="18"/>
              </w:rPr>
              <w:t xml:space="preserve">    "apellido": "Gómez",</w:t>
            </w:r>
          </w:p>
          <w:p w14:paraId="37FA8EC8" w14:textId="77777777" w:rsidR="006D0638" w:rsidRDefault="00000000">
            <w:r>
              <w:rPr>
                <w:rFonts w:ascii="Consolas" w:eastAsia="Consolas" w:hAnsi="Consolas" w:cs="Consolas"/>
                <w:color w:val="E6E6E6"/>
                <w:sz w:val="18"/>
                <w:szCs w:val="18"/>
              </w:rPr>
              <w:t xml:space="preserve">    "correo": "ana.gomez@correo.com",</w:t>
            </w:r>
          </w:p>
          <w:p w14:paraId="22446354"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idRol</w:t>
            </w:r>
            <w:proofErr w:type="spellEnd"/>
            <w:r>
              <w:rPr>
                <w:rFonts w:ascii="Consolas" w:eastAsia="Consolas" w:hAnsi="Consolas" w:cs="Consolas"/>
                <w:color w:val="E6E6E6"/>
                <w:sz w:val="18"/>
                <w:szCs w:val="18"/>
              </w:rPr>
              <w:t>": 1</w:t>
            </w:r>
          </w:p>
          <w:p w14:paraId="34A34ABC" w14:textId="77777777" w:rsidR="006D0638" w:rsidRDefault="00000000">
            <w:r>
              <w:rPr>
                <w:rFonts w:ascii="Consolas" w:eastAsia="Consolas" w:hAnsi="Consolas" w:cs="Consolas"/>
                <w:color w:val="E6E6E6"/>
                <w:sz w:val="18"/>
                <w:szCs w:val="18"/>
              </w:rPr>
              <w:t xml:space="preserve">  }</w:t>
            </w:r>
          </w:p>
          <w:p w14:paraId="7776D121" w14:textId="77777777" w:rsidR="006D0638" w:rsidRDefault="00000000">
            <w:r>
              <w:rPr>
                <w:rFonts w:ascii="Consolas" w:eastAsia="Consolas" w:hAnsi="Consolas" w:cs="Consolas"/>
                <w:color w:val="E6E6E6"/>
                <w:sz w:val="18"/>
                <w:szCs w:val="18"/>
              </w:rPr>
              <w:t>}</w:t>
            </w:r>
          </w:p>
        </w:tc>
      </w:tr>
    </w:tbl>
    <w:p w14:paraId="0E3EAB00" w14:textId="77777777" w:rsidR="006D0638" w:rsidRDefault="006D0638">
      <w:pPr>
        <w:spacing w:after="140"/>
      </w:pPr>
    </w:p>
    <w:p w14:paraId="1532CDE8" w14:textId="77777777" w:rsidR="006D0638" w:rsidRDefault="00000000">
      <w:pPr>
        <w:pStyle w:val="Ttulo3"/>
        <w:spacing w:before="200" w:after="90"/>
      </w:pPr>
      <w:r>
        <w:rPr>
          <w:b/>
          <w:bCs/>
          <w:color w:val="333333"/>
          <w:sz w:val="22"/>
          <w:szCs w:val="22"/>
        </w:rPr>
        <w:t>6.4.2 Registro de una venta con su detalle</w:t>
      </w:r>
    </w:p>
    <w:p w14:paraId="59120BE1" w14:textId="77777777" w:rsidR="006D0638" w:rsidRDefault="00000000">
      <w:pPr>
        <w:spacing w:after="120" w:line="276" w:lineRule="auto"/>
        <w:jc w:val="both"/>
      </w:pPr>
      <w:r>
        <w:t>El cliente puede enviar el campo total, pero el repositorio lo recalcula: la respuesta siempre refleja la suma de las líneas.</w:t>
      </w:r>
    </w:p>
    <w:tbl>
      <w:tblPr>
        <w:tblW w:w="9360" w:type="dxa"/>
        <w:tblBorders>
          <w:top w:val="single" w:sz="4" w:space="0" w:color="555555"/>
          <w:left w:val="single" w:sz="4" w:space="0" w:color="555555"/>
          <w:bottom w:val="single" w:sz="4" w:space="0" w:color="555555"/>
          <w:right w:val="single" w:sz="4" w:space="0" w:color="555555"/>
        </w:tblBorders>
        <w:tblCellMar>
          <w:left w:w="10" w:type="dxa"/>
          <w:right w:w="10" w:type="dxa"/>
        </w:tblCellMar>
        <w:tblLook w:val="0000" w:firstRow="0" w:lastRow="0" w:firstColumn="0" w:lastColumn="0" w:noHBand="0" w:noVBand="0"/>
      </w:tblPr>
      <w:tblGrid>
        <w:gridCol w:w="9360"/>
      </w:tblGrid>
      <w:tr w:rsidR="006D0638" w14:paraId="60ECF95A" w14:textId="77777777">
        <w:tblPrEx>
          <w:tblCellMar>
            <w:top w:w="0" w:type="dxa"/>
            <w:bottom w:w="0" w:type="dxa"/>
          </w:tblCellMar>
        </w:tblPrEx>
        <w:tc>
          <w:tcPr>
            <w:tcW w:w="9360" w:type="dxa"/>
            <w:shd w:val="clear" w:color="auto" w:fill="1B1F27"/>
            <w:tcMar>
              <w:top w:w="120" w:type="dxa"/>
              <w:left w:w="160" w:type="dxa"/>
              <w:bottom w:w="120" w:type="dxa"/>
              <w:right w:w="160" w:type="dxa"/>
            </w:tcMar>
          </w:tcPr>
          <w:p w14:paraId="245EA556" w14:textId="77777777" w:rsidR="006D0638" w:rsidRDefault="00000000">
            <w:r>
              <w:rPr>
                <w:rFonts w:ascii="Consolas" w:eastAsia="Consolas" w:hAnsi="Consolas" w:cs="Consolas"/>
                <w:color w:val="E6E6E6"/>
                <w:sz w:val="18"/>
                <w:szCs w:val="18"/>
              </w:rPr>
              <w:t>POST /api/Ventas HTTP/1.1</w:t>
            </w:r>
          </w:p>
          <w:p w14:paraId="5DF98B9D" w14:textId="77777777" w:rsidR="006D0638" w:rsidRDefault="00000000">
            <w:r>
              <w:rPr>
                <w:rFonts w:ascii="Consolas" w:eastAsia="Consolas" w:hAnsi="Consolas" w:cs="Consolas"/>
                <w:color w:val="E6E6E6"/>
                <w:sz w:val="18"/>
                <w:szCs w:val="18"/>
              </w:rPr>
              <w:t>Content-</w:t>
            </w:r>
            <w:proofErr w:type="spellStart"/>
            <w:r>
              <w:rPr>
                <w:rFonts w:ascii="Consolas" w:eastAsia="Consolas" w:hAnsi="Consolas" w:cs="Consolas"/>
                <w:color w:val="E6E6E6"/>
                <w:sz w:val="18"/>
                <w:szCs w:val="18"/>
              </w:rPr>
              <w:t>Type</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application</w:t>
            </w:r>
            <w:proofErr w:type="spellEnd"/>
            <w:r>
              <w:rPr>
                <w:rFonts w:ascii="Consolas" w:eastAsia="Consolas" w:hAnsi="Consolas" w:cs="Consolas"/>
                <w:color w:val="E6E6E6"/>
                <w:sz w:val="18"/>
                <w:szCs w:val="18"/>
              </w:rPr>
              <w:t>/</w:t>
            </w:r>
            <w:proofErr w:type="spellStart"/>
            <w:r>
              <w:rPr>
                <w:rFonts w:ascii="Consolas" w:eastAsia="Consolas" w:hAnsi="Consolas" w:cs="Consolas"/>
                <w:color w:val="E6E6E6"/>
                <w:sz w:val="18"/>
                <w:szCs w:val="18"/>
              </w:rPr>
              <w:t>json</w:t>
            </w:r>
            <w:proofErr w:type="spellEnd"/>
          </w:p>
          <w:p w14:paraId="496DE8CA" w14:textId="77777777" w:rsidR="006D0638" w:rsidRDefault="00000000">
            <w:r>
              <w:rPr>
                <w:rFonts w:ascii="Consolas" w:eastAsia="Consolas" w:hAnsi="Consolas" w:cs="Consolas"/>
                <w:color w:val="E6E6E6"/>
                <w:sz w:val="18"/>
                <w:szCs w:val="18"/>
              </w:rPr>
              <w:t xml:space="preserve"> </w:t>
            </w:r>
          </w:p>
          <w:p w14:paraId="188876A9" w14:textId="77777777" w:rsidR="006D0638" w:rsidRDefault="00000000">
            <w:r>
              <w:rPr>
                <w:rFonts w:ascii="Consolas" w:eastAsia="Consolas" w:hAnsi="Consolas" w:cs="Consolas"/>
                <w:color w:val="E6E6E6"/>
                <w:sz w:val="18"/>
                <w:szCs w:val="18"/>
              </w:rPr>
              <w:t>{</w:t>
            </w:r>
          </w:p>
          <w:p w14:paraId="463CECBD"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idUsuario</w:t>
            </w:r>
            <w:proofErr w:type="spellEnd"/>
            <w:r>
              <w:rPr>
                <w:rFonts w:ascii="Consolas" w:eastAsia="Consolas" w:hAnsi="Consolas" w:cs="Consolas"/>
                <w:color w:val="E6E6E6"/>
                <w:sz w:val="18"/>
                <w:szCs w:val="18"/>
              </w:rPr>
              <w:t>": 12,</w:t>
            </w:r>
          </w:p>
          <w:p w14:paraId="2A52E31B"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idMetodo</w:t>
            </w:r>
            <w:proofErr w:type="spellEnd"/>
            <w:r>
              <w:rPr>
                <w:rFonts w:ascii="Consolas" w:eastAsia="Consolas" w:hAnsi="Consolas" w:cs="Consolas"/>
                <w:color w:val="E6E6E6"/>
                <w:sz w:val="18"/>
                <w:szCs w:val="18"/>
              </w:rPr>
              <w:t>": 1,</w:t>
            </w:r>
          </w:p>
          <w:p w14:paraId="48DF517C" w14:textId="77777777" w:rsidR="006D0638" w:rsidRDefault="00000000">
            <w:r>
              <w:rPr>
                <w:rFonts w:ascii="Consolas" w:eastAsia="Consolas" w:hAnsi="Consolas" w:cs="Consolas"/>
                <w:color w:val="E6E6E6"/>
                <w:sz w:val="18"/>
                <w:szCs w:val="18"/>
              </w:rPr>
              <w:t xml:space="preserve">  "fecha": "2026-09-17T10:35:00",</w:t>
            </w:r>
          </w:p>
          <w:p w14:paraId="3A45D13F"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detallesVenta</w:t>
            </w:r>
            <w:proofErr w:type="spellEnd"/>
            <w:r>
              <w:rPr>
                <w:rFonts w:ascii="Consolas" w:eastAsia="Consolas" w:hAnsi="Consolas" w:cs="Consolas"/>
                <w:color w:val="E6E6E6"/>
                <w:sz w:val="18"/>
                <w:szCs w:val="18"/>
              </w:rPr>
              <w:t>": [</w:t>
            </w:r>
          </w:p>
          <w:p w14:paraId="23793781" w14:textId="77777777" w:rsidR="006D0638" w:rsidRDefault="00000000">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 "</w:t>
            </w:r>
            <w:proofErr w:type="spellStart"/>
            <w:proofErr w:type="gramEnd"/>
            <w:r>
              <w:rPr>
                <w:rFonts w:ascii="Consolas" w:eastAsia="Consolas" w:hAnsi="Consolas" w:cs="Consolas"/>
                <w:color w:val="E6E6E6"/>
                <w:sz w:val="18"/>
                <w:szCs w:val="18"/>
              </w:rPr>
              <w:t>idProducto</w:t>
            </w:r>
            <w:proofErr w:type="spellEnd"/>
            <w:r>
              <w:rPr>
                <w:rFonts w:ascii="Consolas" w:eastAsia="Consolas" w:hAnsi="Consolas" w:cs="Consolas"/>
                <w:color w:val="E6E6E6"/>
                <w:sz w:val="18"/>
                <w:szCs w:val="18"/>
              </w:rPr>
              <w:t>": 4, "cantidad": 2, "</w:t>
            </w:r>
            <w:proofErr w:type="spellStart"/>
            <w:r>
              <w:rPr>
                <w:rFonts w:ascii="Consolas" w:eastAsia="Consolas" w:hAnsi="Consolas" w:cs="Consolas"/>
                <w:color w:val="E6E6E6"/>
                <w:sz w:val="18"/>
                <w:szCs w:val="18"/>
              </w:rPr>
              <w:t>precioUnitario</w:t>
            </w:r>
            <w:proofErr w:type="spellEnd"/>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3500 }</w:t>
            </w:r>
            <w:proofErr w:type="gramEnd"/>
            <w:r>
              <w:rPr>
                <w:rFonts w:ascii="Consolas" w:eastAsia="Consolas" w:hAnsi="Consolas" w:cs="Consolas"/>
                <w:color w:val="E6E6E6"/>
                <w:sz w:val="18"/>
                <w:szCs w:val="18"/>
              </w:rPr>
              <w:t>,</w:t>
            </w:r>
          </w:p>
          <w:p w14:paraId="7C530CA0" w14:textId="77777777" w:rsidR="006D0638" w:rsidRDefault="00000000">
            <w:r>
              <w:rPr>
                <w:rFonts w:ascii="Consolas" w:eastAsia="Consolas" w:hAnsi="Consolas" w:cs="Consolas"/>
                <w:color w:val="E6E6E6"/>
                <w:sz w:val="18"/>
                <w:szCs w:val="18"/>
              </w:rPr>
              <w:lastRenderedPageBreak/>
              <w:t xml:space="preserve">    </w:t>
            </w:r>
            <w:proofErr w:type="gramStart"/>
            <w:r>
              <w:rPr>
                <w:rFonts w:ascii="Consolas" w:eastAsia="Consolas" w:hAnsi="Consolas" w:cs="Consolas"/>
                <w:color w:val="E6E6E6"/>
                <w:sz w:val="18"/>
                <w:szCs w:val="18"/>
              </w:rPr>
              <w:t>{ "</w:t>
            </w:r>
            <w:proofErr w:type="spellStart"/>
            <w:proofErr w:type="gramEnd"/>
            <w:r>
              <w:rPr>
                <w:rFonts w:ascii="Consolas" w:eastAsia="Consolas" w:hAnsi="Consolas" w:cs="Consolas"/>
                <w:color w:val="E6E6E6"/>
                <w:sz w:val="18"/>
                <w:szCs w:val="18"/>
              </w:rPr>
              <w:t>idProducto</w:t>
            </w:r>
            <w:proofErr w:type="spellEnd"/>
            <w:r>
              <w:rPr>
                <w:rFonts w:ascii="Consolas" w:eastAsia="Consolas" w:hAnsi="Consolas" w:cs="Consolas"/>
                <w:color w:val="E6E6E6"/>
                <w:sz w:val="18"/>
                <w:szCs w:val="18"/>
              </w:rPr>
              <w:t>": 9, "cantidad": 1, "</w:t>
            </w:r>
            <w:proofErr w:type="spellStart"/>
            <w:r>
              <w:rPr>
                <w:rFonts w:ascii="Consolas" w:eastAsia="Consolas" w:hAnsi="Consolas" w:cs="Consolas"/>
                <w:color w:val="E6E6E6"/>
                <w:sz w:val="18"/>
                <w:szCs w:val="18"/>
              </w:rPr>
              <w:t>precioUnitario</w:t>
            </w:r>
            <w:proofErr w:type="spellEnd"/>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12800 }</w:t>
            </w:r>
            <w:proofErr w:type="gramEnd"/>
          </w:p>
          <w:p w14:paraId="1918623E" w14:textId="77777777" w:rsidR="006D0638" w:rsidRDefault="00000000">
            <w:r>
              <w:rPr>
                <w:rFonts w:ascii="Consolas" w:eastAsia="Consolas" w:hAnsi="Consolas" w:cs="Consolas"/>
                <w:color w:val="E6E6E6"/>
                <w:sz w:val="18"/>
                <w:szCs w:val="18"/>
              </w:rPr>
              <w:t xml:space="preserve">  ]</w:t>
            </w:r>
          </w:p>
          <w:p w14:paraId="577DB1C6" w14:textId="77777777" w:rsidR="006D0638" w:rsidRDefault="00000000">
            <w:r>
              <w:rPr>
                <w:rFonts w:ascii="Consolas" w:eastAsia="Consolas" w:hAnsi="Consolas" w:cs="Consolas"/>
                <w:color w:val="E6E6E6"/>
                <w:sz w:val="18"/>
                <w:szCs w:val="18"/>
              </w:rPr>
              <w:t>}</w:t>
            </w:r>
          </w:p>
          <w:p w14:paraId="0C19DD30" w14:textId="77777777" w:rsidR="006D0638" w:rsidRDefault="00000000">
            <w:r>
              <w:rPr>
                <w:rFonts w:ascii="Consolas" w:eastAsia="Consolas" w:hAnsi="Consolas" w:cs="Consolas"/>
                <w:color w:val="E6E6E6"/>
                <w:sz w:val="18"/>
                <w:szCs w:val="18"/>
              </w:rPr>
              <w:t xml:space="preserve"> </w:t>
            </w:r>
          </w:p>
          <w:p w14:paraId="57472F43" w14:textId="77777777" w:rsidR="006D0638" w:rsidRDefault="00000000">
            <w:r>
              <w:rPr>
                <w:rFonts w:ascii="Consolas" w:eastAsia="Consolas" w:hAnsi="Consolas" w:cs="Consolas"/>
                <w:color w:val="E6E6E6"/>
                <w:sz w:val="18"/>
                <w:szCs w:val="18"/>
              </w:rPr>
              <w:t># Total calculado por el servidor: 2 × 3500 + 1 × 12800 = 19800</w:t>
            </w:r>
          </w:p>
        </w:tc>
      </w:tr>
    </w:tbl>
    <w:p w14:paraId="7E26CDA1" w14:textId="77777777" w:rsidR="006D0638" w:rsidRDefault="006D0638">
      <w:pPr>
        <w:spacing w:after="140"/>
      </w:pPr>
    </w:p>
    <w:p w14:paraId="31AB94D2" w14:textId="77777777" w:rsidR="006D0638" w:rsidRDefault="00000000">
      <w:pPr>
        <w:pStyle w:val="Ttulo3"/>
        <w:spacing w:before="200" w:after="90"/>
      </w:pPr>
      <w:r>
        <w:rPr>
          <w:b/>
          <w:bCs/>
          <w:color w:val="333333"/>
          <w:sz w:val="22"/>
          <w:szCs w:val="22"/>
        </w:rPr>
        <w:t>6.4.3 Respuesta de error de validación</w:t>
      </w:r>
    </w:p>
    <w:tbl>
      <w:tblPr>
        <w:tblW w:w="9360" w:type="dxa"/>
        <w:tblBorders>
          <w:top w:val="single" w:sz="4" w:space="0" w:color="555555"/>
          <w:left w:val="single" w:sz="4" w:space="0" w:color="555555"/>
          <w:bottom w:val="single" w:sz="4" w:space="0" w:color="555555"/>
          <w:right w:val="single" w:sz="4" w:space="0" w:color="555555"/>
        </w:tblBorders>
        <w:tblCellMar>
          <w:left w:w="10" w:type="dxa"/>
          <w:right w:w="10" w:type="dxa"/>
        </w:tblCellMar>
        <w:tblLook w:val="0000" w:firstRow="0" w:lastRow="0" w:firstColumn="0" w:lastColumn="0" w:noHBand="0" w:noVBand="0"/>
      </w:tblPr>
      <w:tblGrid>
        <w:gridCol w:w="9360"/>
      </w:tblGrid>
      <w:tr w:rsidR="006D0638" w14:paraId="0BA804CE" w14:textId="77777777">
        <w:tblPrEx>
          <w:tblCellMar>
            <w:top w:w="0" w:type="dxa"/>
            <w:bottom w:w="0" w:type="dxa"/>
          </w:tblCellMar>
        </w:tblPrEx>
        <w:tc>
          <w:tcPr>
            <w:tcW w:w="9360" w:type="dxa"/>
            <w:shd w:val="clear" w:color="auto" w:fill="1B1F27"/>
            <w:tcMar>
              <w:top w:w="120" w:type="dxa"/>
              <w:left w:w="160" w:type="dxa"/>
              <w:bottom w:w="120" w:type="dxa"/>
              <w:right w:w="160" w:type="dxa"/>
            </w:tcMar>
          </w:tcPr>
          <w:p w14:paraId="1E791588" w14:textId="77777777" w:rsidR="006D0638" w:rsidRDefault="00000000">
            <w:r>
              <w:rPr>
                <w:rFonts w:ascii="Consolas" w:eastAsia="Consolas" w:hAnsi="Consolas" w:cs="Consolas"/>
                <w:color w:val="E6E6E6"/>
                <w:sz w:val="18"/>
                <w:szCs w:val="18"/>
              </w:rPr>
              <w:t xml:space="preserve">HTTP/1.1 400 Bad </w:t>
            </w:r>
            <w:proofErr w:type="spellStart"/>
            <w:r>
              <w:rPr>
                <w:rFonts w:ascii="Consolas" w:eastAsia="Consolas" w:hAnsi="Consolas" w:cs="Consolas"/>
                <w:color w:val="E6E6E6"/>
                <w:sz w:val="18"/>
                <w:szCs w:val="18"/>
              </w:rPr>
              <w:t>Request</w:t>
            </w:r>
            <w:proofErr w:type="spellEnd"/>
          </w:p>
          <w:p w14:paraId="263BC2B2" w14:textId="77777777" w:rsidR="006D0638" w:rsidRDefault="00000000">
            <w:r>
              <w:rPr>
                <w:rFonts w:ascii="Consolas" w:eastAsia="Consolas" w:hAnsi="Consolas" w:cs="Consolas"/>
                <w:color w:val="E6E6E6"/>
                <w:sz w:val="18"/>
                <w:szCs w:val="18"/>
              </w:rPr>
              <w:t>Content-</w:t>
            </w:r>
            <w:proofErr w:type="spellStart"/>
            <w:r>
              <w:rPr>
                <w:rFonts w:ascii="Consolas" w:eastAsia="Consolas" w:hAnsi="Consolas" w:cs="Consolas"/>
                <w:color w:val="E6E6E6"/>
                <w:sz w:val="18"/>
                <w:szCs w:val="18"/>
              </w:rPr>
              <w:t>Type</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application</w:t>
            </w:r>
            <w:proofErr w:type="spellEnd"/>
            <w:r>
              <w:rPr>
                <w:rFonts w:ascii="Consolas" w:eastAsia="Consolas" w:hAnsi="Consolas" w:cs="Consolas"/>
                <w:color w:val="E6E6E6"/>
                <w:sz w:val="18"/>
                <w:szCs w:val="18"/>
              </w:rPr>
              <w:t>/</w:t>
            </w:r>
            <w:proofErr w:type="spellStart"/>
            <w:r>
              <w:rPr>
                <w:rFonts w:ascii="Consolas" w:eastAsia="Consolas" w:hAnsi="Consolas" w:cs="Consolas"/>
                <w:color w:val="E6E6E6"/>
                <w:sz w:val="18"/>
                <w:szCs w:val="18"/>
              </w:rPr>
              <w:t>problem+json</w:t>
            </w:r>
            <w:proofErr w:type="spellEnd"/>
          </w:p>
          <w:p w14:paraId="5DA8FAA8" w14:textId="77777777" w:rsidR="006D0638" w:rsidRDefault="00000000">
            <w:r>
              <w:rPr>
                <w:rFonts w:ascii="Consolas" w:eastAsia="Consolas" w:hAnsi="Consolas" w:cs="Consolas"/>
                <w:color w:val="E6E6E6"/>
                <w:sz w:val="18"/>
                <w:szCs w:val="18"/>
              </w:rPr>
              <w:t xml:space="preserve"> </w:t>
            </w:r>
          </w:p>
          <w:p w14:paraId="36A4F0A0" w14:textId="77777777" w:rsidR="006D0638" w:rsidRDefault="00000000">
            <w:r>
              <w:rPr>
                <w:rFonts w:ascii="Consolas" w:eastAsia="Consolas" w:hAnsi="Consolas" w:cs="Consolas"/>
                <w:color w:val="E6E6E6"/>
                <w:sz w:val="18"/>
                <w:szCs w:val="18"/>
              </w:rPr>
              <w:t>{</w:t>
            </w:r>
          </w:p>
          <w:p w14:paraId="70AFEBAF"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type</w:t>
            </w:r>
            <w:proofErr w:type="spellEnd"/>
            <w:r>
              <w:rPr>
                <w:rFonts w:ascii="Consolas" w:eastAsia="Consolas" w:hAnsi="Consolas" w:cs="Consolas"/>
                <w:color w:val="E6E6E6"/>
                <w:sz w:val="18"/>
                <w:szCs w:val="18"/>
              </w:rPr>
              <w:t>": "https://tools.ietf.org/</w:t>
            </w:r>
            <w:proofErr w:type="spellStart"/>
            <w:r>
              <w:rPr>
                <w:rFonts w:ascii="Consolas" w:eastAsia="Consolas" w:hAnsi="Consolas" w:cs="Consolas"/>
                <w:color w:val="E6E6E6"/>
                <w:sz w:val="18"/>
                <w:szCs w:val="18"/>
              </w:rPr>
              <w:t>html</w:t>
            </w:r>
            <w:proofErr w:type="spellEnd"/>
            <w:r>
              <w:rPr>
                <w:rFonts w:ascii="Consolas" w:eastAsia="Consolas" w:hAnsi="Consolas" w:cs="Consolas"/>
                <w:color w:val="E6E6E6"/>
                <w:sz w:val="18"/>
                <w:szCs w:val="18"/>
              </w:rPr>
              <w:t>/rfc9110#section-15.5.1",</w:t>
            </w:r>
          </w:p>
          <w:p w14:paraId="27F1964E"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title</w:t>
            </w:r>
            <w:proofErr w:type="spellEnd"/>
            <w:r>
              <w:rPr>
                <w:rFonts w:ascii="Consolas" w:eastAsia="Consolas" w:hAnsi="Consolas" w:cs="Consolas"/>
                <w:color w:val="E6E6E6"/>
                <w:sz w:val="18"/>
                <w:szCs w:val="18"/>
              </w:rPr>
              <w:t xml:space="preserve">": "One </w:t>
            </w:r>
            <w:proofErr w:type="spellStart"/>
            <w:r>
              <w:rPr>
                <w:rFonts w:ascii="Consolas" w:eastAsia="Consolas" w:hAnsi="Consolas" w:cs="Consolas"/>
                <w:color w:val="E6E6E6"/>
                <w:sz w:val="18"/>
                <w:szCs w:val="18"/>
              </w:rPr>
              <w:t>or</w:t>
            </w:r>
            <w:proofErr w:type="spellEnd"/>
            <w:r>
              <w:rPr>
                <w:rFonts w:ascii="Consolas" w:eastAsia="Consolas" w:hAnsi="Consolas" w:cs="Consolas"/>
                <w:color w:val="E6E6E6"/>
                <w:sz w:val="18"/>
                <w:szCs w:val="18"/>
              </w:rPr>
              <w:t xml:space="preserve"> more </w:t>
            </w:r>
            <w:proofErr w:type="spellStart"/>
            <w:r>
              <w:rPr>
                <w:rFonts w:ascii="Consolas" w:eastAsia="Consolas" w:hAnsi="Consolas" w:cs="Consolas"/>
                <w:color w:val="E6E6E6"/>
                <w:sz w:val="18"/>
                <w:szCs w:val="18"/>
              </w:rPr>
              <w:t>validation</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errors</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occurred</w:t>
            </w:r>
            <w:proofErr w:type="spellEnd"/>
            <w:r>
              <w:rPr>
                <w:rFonts w:ascii="Consolas" w:eastAsia="Consolas" w:hAnsi="Consolas" w:cs="Consolas"/>
                <w:color w:val="E6E6E6"/>
                <w:sz w:val="18"/>
                <w:szCs w:val="18"/>
              </w:rPr>
              <w:t>.",</w:t>
            </w:r>
          </w:p>
          <w:p w14:paraId="7A200061" w14:textId="77777777" w:rsidR="006D0638" w:rsidRDefault="00000000">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status</w:t>
            </w:r>
            <w:proofErr w:type="gramEnd"/>
            <w:r>
              <w:rPr>
                <w:rFonts w:ascii="Consolas" w:eastAsia="Consolas" w:hAnsi="Consolas" w:cs="Consolas"/>
                <w:color w:val="E6E6E6"/>
                <w:sz w:val="18"/>
                <w:szCs w:val="18"/>
              </w:rPr>
              <w:t>": 400,</w:t>
            </w:r>
          </w:p>
          <w:p w14:paraId="38BB8578"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errors</w:t>
            </w:r>
            <w:proofErr w:type="spellEnd"/>
            <w:r>
              <w:rPr>
                <w:rFonts w:ascii="Consolas" w:eastAsia="Consolas" w:hAnsi="Consolas" w:cs="Consolas"/>
                <w:color w:val="E6E6E6"/>
                <w:sz w:val="18"/>
                <w:szCs w:val="18"/>
              </w:rPr>
              <w:t>": {</w:t>
            </w:r>
          </w:p>
          <w:p w14:paraId="0CFC2CBB" w14:textId="77777777" w:rsidR="006D0638" w:rsidRDefault="00000000">
            <w:r>
              <w:rPr>
                <w:rFonts w:ascii="Consolas" w:eastAsia="Consolas" w:hAnsi="Consolas" w:cs="Consolas"/>
                <w:color w:val="E6E6E6"/>
                <w:sz w:val="18"/>
                <w:szCs w:val="18"/>
              </w:rPr>
              <w:t xml:space="preserve">    "cantidad": [ "La cantidad debe ser al menos 1.</w:t>
            </w:r>
            <w:proofErr w:type="gramStart"/>
            <w:r>
              <w:rPr>
                <w:rFonts w:ascii="Consolas" w:eastAsia="Consolas" w:hAnsi="Consolas" w:cs="Consolas"/>
                <w:color w:val="E6E6E6"/>
                <w:sz w:val="18"/>
                <w:szCs w:val="18"/>
              </w:rPr>
              <w:t>" ]</w:t>
            </w:r>
            <w:proofErr w:type="gramEnd"/>
          </w:p>
          <w:p w14:paraId="414CB722" w14:textId="77777777" w:rsidR="006D0638" w:rsidRDefault="00000000">
            <w:r>
              <w:rPr>
                <w:rFonts w:ascii="Consolas" w:eastAsia="Consolas" w:hAnsi="Consolas" w:cs="Consolas"/>
                <w:color w:val="E6E6E6"/>
                <w:sz w:val="18"/>
                <w:szCs w:val="18"/>
              </w:rPr>
              <w:t xml:space="preserve">  }</w:t>
            </w:r>
          </w:p>
          <w:p w14:paraId="371A6BD8" w14:textId="77777777" w:rsidR="006D0638" w:rsidRDefault="00000000">
            <w:r>
              <w:rPr>
                <w:rFonts w:ascii="Consolas" w:eastAsia="Consolas" w:hAnsi="Consolas" w:cs="Consolas"/>
                <w:color w:val="E6E6E6"/>
                <w:sz w:val="18"/>
                <w:szCs w:val="18"/>
              </w:rPr>
              <w:t>}</w:t>
            </w:r>
          </w:p>
        </w:tc>
      </w:tr>
    </w:tbl>
    <w:p w14:paraId="47CD0350" w14:textId="77777777" w:rsidR="006D0638" w:rsidRDefault="006D0638">
      <w:pPr>
        <w:spacing w:after="140"/>
      </w:pPr>
    </w:p>
    <w:p w14:paraId="1F0501E9" w14:textId="77777777" w:rsidR="006D0638" w:rsidRDefault="00000000">
      <w:pPr>
        <w:pStyle w:val="Ttulo2"/>
        <w:spacing w:before="260" w:after="110"/>
      </w:pPr>
      <w:r>
        <w:rPr>
          <w:b/>
          <w:bCs/>
          <w:color w:val="2E5C9A"/>
          <w:sz w:val="25"/>
          <w:szCs w:val="25"/>
        </w:rPr>
        <w:t xml:space="preserve">6.5 Consumo desde el </w:t>
      </w:r>
      <w:proofErr w:type="spellStart"/>
      <w:r>
        <w:rPr>
          <w:b/>
          <w:bCs/>
          <w:color w:val="2E5C9A"/>
          <w:sz w:val="25"/>
          <w:szCs w:val="25"/>
        </w:rPr>
        <w:t>front-end</w:t>
      </w:r>
      <w:proofErr w:type="spellEnd"/>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200"/>
        <w:gridCol w:w="3000"/>
        <w:gridCol w:w="4160"/>
      </w:tblGrid>
      <w:tr w:rsidR="006D0638" w14:paraId="313318D0"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1E270610" w14:textId="77777777" w:rsidR="006D0638" w:rsidRDefault="00000000">
            <w:r>
              <w:rPr>
                <w:b/>
                <w:bCs/>
                <w:color w:val="FFFFFF"/>
                <w:sz w:val="18"/>
                <w:szCs w:val="18"/>
              </w:rPr>
              <w:t>Pantalla</w:t>
            </w:r>
          </w:p>
        </w:tc>
        <w:tc>
          <w:tcPr>
            <w:tcW w:w="3000" w:type="dxa"/>
            <w:shd w:val="clear" w:color="auto" w:fill="1F3864"/>
            <w:tcMar>
              <w:top w:w="60" w:type="dxa"/>
              <w:left w:w="100" w:type="dxa"/>
              <w:bottom w:w="60" w:type="dxa"/>
              <w:right w:w="100" w:type="dxa"/>
            </w:tcMar>
          </w:tcPr>
          <w:p w14:paraId="5A20530D" w14:textId="77777777" w:rsidR="006D0638" w:rsidRDefault="00000000">
            <w:r>
              <w:rPr>
                <w:b/>
                <w:bCs/>
                <w:color w:val="FFFFFF"/>
                <w:sz w:val="18"/>
                <w:szCs w:val="18"/>
              </w:rPr>
              <w:t>Archivo</w:t>
            </w:r>
          </w:p>
        </w:tc>
        <w:tc>
          <w:tcPr>
            <w:tcW w:w="4160" w:type="dxa"/>
            <w:shd w:val="clear" w:color="auto" w:fill="1F3864"/>
            <w:tcMar>
              <w:top w:w="60" w:type="dxa"/>
              <w:left w:w="100" w:type="dxa"/>
              <w:bottom w:w="60" w:type="dxa"/>
              <w:right w:w="100" w:type="dxa"/>
            </w:tcMar>
          </w:tcPr>
          <w:p w14:paraId="251EFF41" w14:textId="77777777" w:rsidR="006D0638" w:rsidRDefault="00000000">
            <w:proofErr w:type="spellStart"/>
            <w:r>
              <w:rPr>
                <w:b/>
                <w:bCs/>
                <w:color w:val="FFFFFF"/>
                <w:sz w:val="18"/>
                <w:szCs w:val="18"/>
              </w:rPr>
              <w:t>Endpoints</w:t>
            </w:r>
            <w:proofErr w:type="spellEnd"/>
            <w:r>
              <w:rPr>
                <w:b/>
                <w:bCs/>
                <w:color w:val="FFFFFF"/>
                <w:sz w:val="18"/>
                <w:szCs w:val="18"/>
              </w:rPr>
              <w:t xml:space="preserve"> que consume</w:t>
            </w:r>
          </w:p>
        </w:tc>
      </w:tr>
      <w:tr w:rsidR="006D0638" w14:paraId="3011F6B9"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104B9FE2" w14:textId="77777777" w:rsidR="006D0638" w:rsidRDefault="00000000">
            <w:r>
              <w:rPr>
                <w:color w:val="000000"/>
                <w:sz w:val="18"/>
                <w:szCs w:val="18"/>
              </w:rPr>
              <w:t>Inicio de sesión</w:t>
            </w:r>
          </w:p>
        </w:tc>
        <w:tc>
          <w:tcPr>
            <w:tcW w:w="3000" w:type="dxa"/>
            <w:shd w:val="clear" w:color="auto" w:fill="FFFFFF"/>
            <w:tcMar>
              <w:top w:w="60" w:type="dxa"/>
              <w:left w:w="100" w:type="dxa"/>
              <w:bottom w:w="60" w:type="dxa"/>
              <w:right w:w="100" w:type="dxa"/>
            </w:tcMar>
          </w:tcPr>
          <w:p w14:paraId="40415D0B" w14:textId="77777777" w:rsidR="006D0638" w:rsidRDefault="00000000">
            <w:proofErr w:type="spellStart"/>
            <w:r>
              <w:rPr>
                <w:color w:val="000000"/>
                <w:sz w:val="18"/>
                <w:szCs w:val="18"/>
              </w:rPr>
              <w:t>Html</w:t>
            </w:r>
            <w:proofErr w:type="spellEnd"/>
            <w:r>
              <w:rPr>
                <w:color w:val="000000"/>
                <w:sz w:val="18"/>
                <w:szCs w:val="18"/>
              </w:rPr>
              <w:t>/Login/script1.js</w:t>
            </w:r>
          </w:p>
        </w:tc>
        <w:tc>
          <w:tcPr>
            <w:tcW w:w="4160" w:type="dxa"/>
            <w:shd w:val="clear" w:color="auto" w:fill="FFFFFF"/>
            <w:tcMar>
              <w:top w:w="60" w:type="dxa"/>
              <w:left w:w="100" w:type="dxa"/>
              <w:bottom w:w="60" w:type="dxa"/>
              <w:right w:w="100" w:type="dxa"/>
            </w:tcMar>
          </w:tcPr>
          <w:p w14:paraId="269B54D3" w14:textId="77777777" w:rsidR="006D0638" w:rsidRDefault="00000000">
            <w:r>
              <w:rPr>
                <w:color w:val="000000"/>
                <w:sz w:val="18"/>
                <w:szCs w:val="18"/>
              </w:rPr>
              <w:t>POST /api/Auth/Login</w:t>
            </w:r>
          </w:p>
        </w:tc>
      </w:tr>
      <w:tr w:rsidR="006D0638" w14:paraId="3BF95C27" w14:textId="77777777">
        <w:tblPrEx>
          <w:tblCellMar>
            <w:top w:w="0" w:type="dxa"/>
            <w:bottom w:w="0" w:type="dxa"/>
          </w:tblCellMar>
        </w:tblPrEx>
        <w:tc>
          <w:tcPr>
            <w:tcW w:w="2200" w:type="dxa"/>
            <w:shd w:val="clear" w:color="auto" w:fill="F2F4F7"/>
            <w:tcMar>
              <w:top w:w="60" w:type="dxa"/>
              <w:left w:w="100" w:type="dxa"/>
              <w:bottom w:w="60" w:type="dxa"/>
              <w:right w:w="100" w:type="dxa"/>
            </w:tcMar>
          </w:tcPr>
          <w:p w14:paraId="3C32E967" w14:textId="77777777" w:rsidR="006D0638" w:rsidRDefault="00000000">
            <w:r>
              <w:rPr>
                <w:color w:val="000000"/>
                <w:sz w:val="18"/>
                <w:szCs w:val="18"/>
              </w:rPr>
              <w:t>Registro de cliente</w:t>
            </w:r>
          </w:p>
        </w:tc>
        <w:tc>
          <w:tcPr>
            <w:tcW w:w="3000" w:type="dxa"/>
            <w:shd w:val="clear" w:color="auto" w:fill="F2F4F7"/>
            <w:tcMar>
              <w:top w:w="60" w:type="dxa"/>
              <w:left w:w="100" w:type="dxa"/>
              <w:bottom w:w="60" w:type="dxa"/>
              <w:right w:w="100" w:type="dxa"/>
            </w:tcMar>
          </w:tcPr>
          <w:p w14:paraId="0830F83A" w14:textId="77777777" w:rsidR="006D0638" w:rsidRDefault="00000000">
            <w:proofErr w:type="spellStart"/>
            <w:r>
              <w:rPr>
                <w:color w:val="000000"/>
                <w:sz w:val="18"/>
                <w:szCs w:val="18"/>
              </w:rPr>
              <w:t>Html</w:t>
            </w:r>
            <w:proofErr w:type="spellEnd"/>
            <w:r>
              <w:rPr>
                <w:color w:val="000000"/>
                <w:sz w:val="18"/>
                <w:szCs w:val="18"/>
              </w:rPr>
              <w:t>/</w:t>
            </w:r>
            <w:proofErr w:type="spellStart"/>
            <w:r>
              <w:rPr>
                <w:color w:val="000000"/>
                <w:sz w:val="18"/>
                <w:szCs w:val="18"/>
              </w:rPr>
              <w:t>registrarnuevo</w:t>
            </w:r>
            <w:proofErr w:type="spellEnd"/>
            <w:r>
              <w:rPr>
                <w:color w:val="000000"/>
                <w:sz w:val="18"/>
                <w:szCs w:val="18"/>
              </w:rPr>
              <w:t>/script.js</w:t>
            </w:r>
          </w:p>
        </w:tc>
        <w:tc>
          <w:tcPr>
            <w:tcW w:w="4160" w:type="dxa"/>
            <w:shd w:val="clear" w:color="auto" w:fill="F2F4F7"/>
            <w:tcMar>
              <w:top w:w="60" w:type="dxa"/>
              <w:left w:w="100" w:type="dxa"/>
              <w:bottom w:w="60" w:type="dxa"/>
              <w:right w:w="100" w:type="dxa"/>
            </w:tcMar>
          </w:tcPr>
          <w:p w14:paraId="59AF7A72" w14:textId="77777777" w:rsidR="006D0638" w:rsidRDefault="00000000">
            <w:r>
              <w:rPr>
                <w:color w:val="000000"/>
                <w:sz w:val="18"/>
                <w:szCs w:val="18"/>
              </w:rPr>
              <w:t>POST /api/Usuarios</w:t>
            </w:r>
          </w:p>
        </w:tc>
      </w:tr>
      <w:tr w:rsidR="006D0638" w14:paraId="0C41C13D"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68511DDB" w14:textId="77777777" w:rsidR="006D0638" w:rsidRDefault="00000000">
            <w:r>
              <w:rPr>
                <w:color w:val="000000"/>
                <w:sz w:val="18"/>
                <w:szCs w:val="18"/>
              </w:rPr>
              <w:t>Catálogo y carrito</w:t>
            </w:r>
          </w:p>
        </w:tc>
        <w:tc>
          <w:tcPr>
            <w:tcW w:w="3000" w:type="dxa"/>
            <w:shd w:val="clear" w:color="auto" w:fill="FFFFFF"/>
            <w:tcMar>
              <w:top w:w="60" w:type="dxa"/>
              <w:left w:w="100" w:type="dxa"/>
              <w:bottom w:w="60" w:type="dxa"/>
              <w:right w:w="100" w:type="dxa"/>
            </w:tcMar>
          </w:tcPr>
          <w:p w14:paraId="0AF344A9" w14:textId="77777777" w:rsidR="006D0638" w:rsidRDefault="00000000">
            <w:proofErr w:type="spellStart"/>
            <w:r>
              <w:rPr>
                <w:color w:val="000000"/>
                <w:sz w:val="18"/>
                <w:szCs w:val="18"/>
              </w:rPr>
              <w:t>Html</w:t>
            </w:r>
            <w:proofErr w:type="spellEnd"/>
            <w:r>
              <w:rPr>
                <w:color w:val="000000"/>
                <w:sz w:val="18"/>
                <w:szCs w:val="18"/>
              </w:rPr>
              <w:t>/Cliente/script.js</w:t>
            </w:r>
          </w:p>
        </w:tc>
        <w:tc>
          <w:tcPr>
            <w:tcW w:w="4160" w:type="dxa"/>
            <w:shd w:val="clear" w:color="auto" w:fill="FFFFFF"/>
            <w:tcMar>
              <w:top w:w="60" w:type="dxa"/>
              <w:left w:w="100" w:type="dxa"/>
              <w:bottom w:w="60" w:type="dxa"/>
              <w:right w:w="100" w:type="dxa"/>
            </w:tcMar>
          </w:tcPr>
          <w:p w14:paraId="319DC2AA" w14:textId="77777777" w:rsidR="006D0638" w:rsidRDefault="00000000">
            <w:r>
              <w:rPr>
                <w:color w:val="000000"/>
                <w:sz w:val="18"/>
                <w:szCs w:val="18"/>
              </w:rPr>
              <w:t>GET /api/</w:t>
            </w:r>
            <w:proofErr w:type="spellStart"/>
            <w:r>
              <w:rPr>
                <w:color w:val="000000"/>
                <w:sz w:val="18"/>
                <w:szCs w:val="18"/>
              </w:rPr>
              <w:t>Categorias</w:t>
            </w:r>
            <w:proofErr w:type="spellEnd"/>
            <w:r>
              <w:rPr>
                <w:color w:val="000000"/>
                <w:sz w:val="18"/>
                <w:szCs w:val="18"/>
              </w:rPr>
              <w:t>, GET /api/Productos</w:t>
            </w:r>
          </w:p>
        </w:tc>
      </w:tr>
      <w:tr w:rsidR="006D0638" w14:paraId="2DBAE7BA" w14:textId="77777777">
        <w:tblPrEx>
          <w:tblCellMar>
            <w:top w:w="0" w:type="dxa"/>
            <w:bottom w:w="0" w:type="dxa"/>
          </w:tblCellMar>
        </w:tblPrEx>
        <w:tc>
          <w:tcPr>
            <w:tcW w:w="2200" w:type="dxa"/>
            <w:shd w:val="clear" w:color="auto" w:fill="F2F4F7"/>
            <w:tcMar>
              <w:top w:w="60" w:type="dxa"/>
              <w:left w:w="100" w:type="dxa"/>
              <w:bottom w:w="60" w:type="dxa"/>
              <w:right w:w="100" w:type="dxa"/>
            </w:tcMar>
          </w:tcPr>
          <w:p w14:paraId="519EED98" w14:textId="77777777" w:rsidR="006D0638" w:rsidRDefault="00000000">
            <w:r>
              <w:rPr>
                <w:color w:val="000000"/>
                <w:sz w:val="18"/>
                <w:szCs w:val="18"/>
              </w:rPr>
              <w:t>Pago</w:t>
            </w:r>
          </w:p>
        </w:tc>
        <w:tc>
          <w:tcPr>
            <w:tcW w:w="3000" w:type="dxa"/>
            <w:shd w:val="clear" w:color="auto" w:fill="F2F4F7"/>
            <w:tcMar>
              <w:top w:w="60" w:type="dxa"/>
              <w:left w:w="100" w:type="dxa"/>
              <w:bottom w:w="60" w:type="dxa"/>
              <w:right w:w="100" w:type="dxa"/>
            </w:tcMar>
          </w:tcPr>
          <w:p w14:paraId="590DAF0B" w14:textId="77777777" w:rsidR="006D0638" w:rsidRDefault="00000000">
            <w:proofErr w:type="spellStart"/>
            <w:r>
              <w:rPr>
                <w:color w:val="000000"/>
                <w:sz w:val="18"/>
                <w:szCs w:val="18"/>
              </w:rPr>
              <w:t>Html</w:t>
            </w:r>
            <w:proofErr w:type="spellEnd"/>
            <w:r>
              <w:rPr>
                <w:color w:val="000000"/>
                <w:sz w:val="18"/>
                <w:szCs w:val="18"/>
              </w:rPr>
              <w:t>/pago/script.js</w:t>
            </w:r>
          </w:p>
        </w:tc>
        <w:tc>
          <w:tcPr>
            <w:tcW w:w="4160" w:type="dxa"/>
            <w:shd w:val="clear" w:color="auto" w:fill="F2F4F7"/>
            <w:tcMar>
              <w:top w:w="60" w:type="dxa"/>
              <w:left w:w="100" w:type="dxa"/>
              <w:bottom w:w="60" w:type="dxa"/>
              <w:right w:w="100" w:type="dxa"/>
            </w:tcMar>
          </w:tcPr>
          <w:p w14:paraId="7D011621" w14:textId="77777777" w:rsidR="006D0638" w:rsidRDefault="00000000">
            <w:r>
              <w:rPr>
                <w:color w:val="000000"/>
                <w:sz w:val="18"/>
                <w:szCs w:val="18"/>
              </w:rPr>
              <w:t>GET /api/</w:t>
            </w:r>
            <w:proofErr w:type="spellStart"/>
            <w:r>
              <w:rPr>
                <w:color w:val="000000"/>
                <w:sz w:val="18"/>
                <w:szCs w:val="18"/>
              </w:rPr>
              <w:t>MetodosdePagos</w:t>
            </w:r>
            <w:proofErr w:type="spellEnd"/>
            <w:r>
              <w:rPr>
                <w:color w:val="000000"/>
                <w:sz w:val="18"/>
                <w:szCs w:val="18"/>
              </w:rPr>
              <w:t>, POST /api/Ventas</w:t>
            </w:r>
          </w:p>
        </w:tc>
      </w:tr>
      <w:tr w:rsidR="006D0638" w14:paraId="7CD56D26"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7658883C" w14:textId="77777777" w:rsidR="006D0638" w:rsidRDefault="00000000">
            <w:r>
              <w:rPr>
                <w:color w:val="000000"/>
                <w:sz w:val="18"/>
                <w:szCs w:val="18"/>
              </w:rPr>
              <w:t>Panel de administración</w:t>
            </w:r>
          </w:p>
        </w:tc>
        <w:tc>
          <w:tcPr>
            <w:tcW w:w="3000" w:type="dxa"/>
            <w:shd w:val="clear" w:color="auto" w:fill="FFFFFF"/>
            <w:tcMar>
              <w:top w:w="60" w:type="dxa"/>
              <w:left w:w="100" w:type="dxa"/>
              <w:bottom w:w="60" w:type="dxa"/>
              <w:right w:w="100" w:type="dxa"/>
            </w:tcMar>
          </w:tcPr>
          <w:p w14:paraId="3D6F5272" w14:textId="77777777" w:rsidR="006D0638" w:rsidRDefault="00000000">
            <w:proofErr w:type="spellStart"/>
            <w:r>
              <w:rPr>
                <w:color w:val="000000"/>
                <w:sz w:val="18"/>
                <w:szCs w:val="18"/>
              </w:rPr>
              <w:t>Html</w:t>
            </w:r>
            <w:proofErr w:type="spellEnd"/>
            <w:r>
              <w:rPr>
                <w:color w:val="000000"/>
                <w:sz w:val="18"/>
                <w:szCs w:val="18"/>
              </w:rPr>
              <w:t>/</w:t>
            </w:r>
            <w:proofErr w:type="spellStart"/>
            <w:r>
              <w:rPr>
                <w:color w:val="000000"/>
                <w:sz w:val="18"/>
                <w:szCs w:val="18"/>
              </w:rPr>
              <w:t>Admin</w:t>
            </w:r>
            <w:proofErr w:type="spellEnd"/>
            <w:r>
              <w:rPr>
                <w:color w:val="000000"/>
                <w:sz w:val="18"/>
                <w:szCs w:val="18"/>
              </w:rPr>
              <w:t>/script.js</w:t>
            </w:r>
          </w:p>
        </w:tc>
        <w:tc>
          <w:tcPr>
            <w:tcW w:w="4160" w:type="dxa"/>
            <w:shd w:val="clear" w:color="auto" w:fill="FFFFFF"/>
            <w:tcMar>
              <w:top w:w="60" w:type="dxa"/>
              <w:left w:w="100" w:type="dxa"/>
              <w:bottom w:w="60" w:type="dxa"/>
              <w:right w:w="100" w:type="dxa"/>
            </w:tcMar>
          </w:tcPr>
          <w:p w14:paraId="72BAA193" w14:textId="77777777" w:rsidR="006D0638" w:rsidRDefault="00000000">
            <w:r>
              <w:rPr>
                <w:color w:val="000000"/>
                <w:sz w:val="18"/>
                <w:szCs w:val="18"/>
              </w:rPr>
              <w:t>GET, POST, PUT y DELETE sobre /api/productos</w:t>
            </w:r>
          </w:p>
        </w:tc>
      </w:tr>
      <w:tr w:rsidR="006D0638" w14:paraId="3617A60B" w14:textId="77777777">
        <w:tblPrEx>
          <w:tblCellMar>
            <w:top w:w="0" w:type="dxa"/>
            <w:bottom w:w="0" w:type="dxa"/>
          </w:tblCellMar>
        </w:tblPrEx>
        <w:tc>
          <w:tcPr>
            <w:tcW w:w="2200" w:type="dxa"/>
            <w:shd w:val="clear" w:color="auto" w:fill="F2F4F7"/>
            <w:tcMar>
              <w:top w:w="60" w:type="dxa"/>
              <w:left w:w="100" w:type="dxa"/>
              <w:bottom w:w="60" w:type="dxa"/>
              <w:right w:w="100" w:type="dxa"/>
            </w:tcMar>
          </w:tcPr>
          <w:p w14:paraId="22C9489D" w14:textId="77777777" w:rsidR="006D0638" w:rsidRDefault="00000000">
            <w:r>
              <w:rPr>
                <w:color w:val="000000"/>
                <w:sz w:val="18"/>
                <w:szCs w:val="18"/>
              </w:rPr>
              <w:t>Recuperar contraseña</w:t>
            </w:r>
          </w:p>
        </w:tc>
        <w:tc>
          <w:tcPr>
            <w:tcW w:w="3000" w:type="dxa"/>
            <w:shd w:val="clear" w:color="auto" w:fill="F2F4F7"/>
            <w:tcMar>
              <w:top w:w="60" w:type="dxa"/>
              <w:left w:w="100" w:type="dxa"/>
              <w:bottom w:w="60" w:type="dxa"/>
              <w:right w:w="100" w:type="dxa"/>
            </w:tcMar>
          </w:tcPr>
          <w:p w14:paraId="1EF3619D" w14:textId="77777777" w:rsidR="006D0638" w:rsidRDefault="00000000">
            <w:proofErr w:type="spellStart"/>
            <w:r>
              <w:rPr>
                <w:color w:val="000000"/>
                <w:sz w:val="18"/>
                <w:szCs w:val="18"/>
              </w:rPr>
              <w:t>Html</w:t>
            </w:r>
            <w:proofErr w:type="spellEnd"/>
            <w:r>
              <w:rPr>
                <w:color w:val="000000"/>
                <w:sz w:val="18"/>
                <w:szCs w:val="18"/>
              </w:rPr>
              <w:t>/Contraseña/script.js</w:t>
            </w:r>
          </w:p>
        </w:tc>
        <w:tc>
          <w:tcPr>
            <w:tcW w:w="4160" w:type="dxa"/>
            <w:shd w:val="clear" w:color="auto" w:fill="F2F4F7"/>
            <w:tcMar>
              <w:top w:w="60" w:type="dxa"/>
              <w:left w:w="100" w:type="dxa"/>
              <w:bottom w:w="60" w:type="dxa"/>
              <w:right w:w="100" w:type="dxa"/>
            </w:tcMar>
          </w:tcPr>
          <w:p w14:paraId="79F48ECF" w14:textId="77777777" w:rsidR="006D0638" w:rsidRDefault="00000000">
            <w:r>
              <w:rPr>
                <w:color w:val="000000"/>
                <w:sz w:val="18"/>
                <w:szCs w:val="18"/>
              </w:rPr>
              <w:t>POST /api/Auth/</w:t>
            </w:r>
            <w:proofErr w:type="spellStart"/>
            <w:r>
              <w:rPr>
                <w:color w:val="000000"/>
                <w:sz w:val="18"/>
                <w:szCs w:val="18"/>
              </w:rPr>
              <w:t>ForgotPassword</w:t>
            </w:r>
            <w:proofErr w:type="spellEnd"/>
            <w:r>
              <w:rPr>
                <w:color w:val="000000"/>
                <w:sz w:val="18"/>
                <w:szCs w:val="18"/>
              </w:rPr>
              <w:t xml:space="preserve"> (no implementado en la API)</w:t>
            </w:r>
          </w:p>
        </w:tc>
      </w:tr>
    </w:tbl>
    <w:p w14:paraId="4449BDCD" w14:textId="77777777" w:rsidR="006D0638" w:rsidRDefault="006D0638">
      <w:pPr>
        <w:spacing w:after="160"/>
      </w:pPr>
    </w:p>
    <w:p w14:paraId="5C033817" w14:textId="77777777" w:rsidR="006D0638" w:rsidRDefault="00000000">
      <w:pPr>
        <w:spacing w:after="120" w:line="276" w:lineRule="auto"/>
        <w:jc w:val="both"/>
      </w:pPr>
      <w:r>
        <w:t xml:space="preserve">El token se guarda en </w:t>
      </w:r>
      <w:proofErr w:type="spellStart"/>
      <w:r>
        <w:t>localStorage</w:t>
      </w:r>
      <w:proofErr w:type="spellEnd"/>
      <w:r>
        <w:t xml:space="preserve"> bajo </w:t>
      </w:r>
      <w:proofErr w:type="gramStart"/>
      <w:r>
        <w:t>la clave token</w:t>
      </w:r>
      <w:proofErr w:type="gramEnd"/>
      <w:r>
        <w:t xml:space="preserve"> tras el inicio de sesión. </w:t>
      </w:r>
      <w:proofErr w:type="spellStart"/>
      <w:r>
        <w:t>Admin</w:t>
      </w:r>
      <w:proofErr w:type="spellEnd"/>
      <w:r>
        <w:t xml:space="preserve">/script.js lo adjunta de forma centralizada en su función </w:t>
      </w:r>
      <w:proofErr w:type="spellStart"/>
      <w:r>
        <w:t>apiRequest</w:t>
      </w:r>
      <w:proofErr w:type="spellEnd"/>
      <w:r>
        <w:t xml:space="preserve">; Cliente/script.js y pago/script.js lo añaden manualmente en cada llamada. El carrito se conserva en </w:t>
      </w:r>
      <w:proofErr w:type="spellStart"/>
      <w:r>
        <w:t>localStorage</w:t>
      </w:r>
      <w:proofErr w:type="spellEnd"/>
      <w:r>
        <w:t xml:space="preserve"> bajo la clave </w:t>
      </w:r>
      <w:proofErr w:type="spellStart"/>
      <w:r>
        <w:t>cart</w:t>
      </w:r>
      <w:proofErr w:type="spellEnd"/>
      <w:r>
        <w:t xml:space="preserve"> y se vacía al confirmar el pago.</w:t>
      </w:r>
    </w:p>
    <w:p w14:paraId="028BA34D" w14:textId="77777777" w:rsidR="006D0638" w:rsidRDefault="00000000">
      <w:pPr>
        <w:pStyle w:val="Ttulo2"/>
        <w:spacing w:before="260" w:after="110"/>
      </w:pPr>
      <w:r>
        <w:rPr>
          <w:b/>
          <w:bCs/>
          <w:color w:val="2E5C9A"/>
          <w:sz w:val="25"/>
          <w:szCs w:val="25"/>
        </w:rPr>
        <w:t>6.6 Integraciones externas</w:t>
      </w:r>
    </w:p>
    <w:p w14:paraId="42046563" w14:textId="77777777" w:rsidR="006D0638" w:rsidRDefault="00000000">
      <w:pPr>
        <w:spacing w:after="120" w:line="276" w:lineRule="auto"/>
        <w:jc w:val="both"/>
      </w:pPr>
      <w:r>
        <w:t xml:space="preserve">El sistema no se integra con ningún servicio de terceros. No hay pasarela de pago, ni envío de correo, ni mensajería, ni almacenamiento de archivos en la nube. Las únicas dependencias externas del </w:t>
      </w:r>
      <w:proofErr w:type="spellStart"/>
      <w:r>
        <w:t>front-end</w:t>
      </w:r>
      <w:proofErr w:type="spellEnd"/>
      <w:r>
        <w:t xml:space="preserve"> son la carga de jQuery desde una red de distribución de contenido y una imagen de respaldo para los productos sin fotografía. El único servicio remoto del back-</w:t>
      </w:r>
      <w:proofErr w:type="spellStart"/>
      <w:r>
        <w:t>end</w:t>
      </w:r>
      <w:proofErr w:type="spellEnd"/>
      <w:r>
        <w:t xml:space="preserve"> es la propia base de datos Azure SQL.</w:t>
      </w:r>
    </w:p>
    <w:p w14:paraId="3DB26B72" w14:textId="77777777" w:rsidR="006D0638" w:rsidRDefault="00000000">
      <w:pPr>
        <w:pStyle w:val="Ttulo1"/>
        <w:pBdr>
          <w:bottom w:val="single" w:sz="12" w:space="4" w:color="1F3864"/>
        </w:pBdr>
      </w:pPr>
      <w:r>
        <w:rPr>
          <w:b/>
          <w:bCs/>
          <w:color w:val="1F3864"/>
          <w:sz w:val="30"/>
          <w:szCs w:val="30"/>
        </w:rPr>
        <w:t>7. Seguridad y control de acceso</w:t>
      </w:r>
    </w:p>
    <w:p w14:paraId="00D0D527" w14:textId="77777777" w:rsidR="006D0638" w:rsidRDefault="00000000">
      <w:pPr>
        <w:pStyle w:val="Ttulo2"/>
        <w:spacing w:before="260" w:after="110"/>
      </w:pPr>
      <w:r>
        <w:rPr>
          <w:b/>
          <w:bCs/>
          <w:color w:val="2E5C9A"/>
          <w:sz w:val="25"/>
          <w:szCs w:val="25"/>
        </w:rPr>
        <w:t>7.1 Autenticación</w:t>
      </w:r>
    </w:p>
    <w:p w14:paraId="668DD963" w14:textId="77777777" w:rsidR="006D0638" w:rsidRDefault="00000000">
      <w:pPr>
        <w:spacing w:after="120" w:line="276" w:lineRule="auto"/>
        <w:jc w:val="both"/>
      </w:pPr>
      <w:r>
        <w:t xml:space="preserve">La autenticación se basa en JSON Web Tokens. </w:t>
      </w:r>
      <w:proofErr w:type="spellStart"/>
      <w:r>
        <w:t>Program.cs</w:t>
      </w:r>
      <w:proofErr w:type="spellEnd"/>
      <w:r>
        <w:t xml:space="preserve"> registra el esquema </w:t>
      </w:r>
      <w:proofErr w:type="spellStart"/>
      <w:r>
        <w:t>JwtBearer</w:t>
      </w:r>
      <w:proofErr w:type="spellEnd"/>
      <w:r>
        <w:t xml:space="preserve"> como predeterminado tanto para autenticar como para desafiar, y activa las cuatro validaciones disponibles: emisor, </w:t>
      </w:r>
      <w:r>
        <w:lastRenderedPageBreak/>
        <w:t xml:space="preserve">audiencia, vigencia y firma. La clave de firma es simétrica y se deriva de </w:t>
      </w:r>
      <w:proofErr w:type="spellStart"/>
      <w:proofErr w:type="gramStart"/>
      <w:r>
        <w:t>Jwt:Key</w:t>
      </w:r>
      <w:proofErr w:type="spellEnd"/>
      <w:proofErr w:type="gramEnd"/>
      <w:r>
        <w:t xml:space="preserve"> mediante codificación UTF-8, y el algoritmo es HMAC-SHA256.</w:t>
      </w:r>
    </w:p>
    <w:tbl>
      <w:tblPr>
        <w:tblW w:w="9360" w:type="dxa"/>
        <w:tblBorders>
          <w:top w:val="single" w:sz="4" w:space="0" w:color="555555"/>
          <w:left w:val="single" w:sz="4" w:space="0" w:color="555555"/>
          <w:bottom w:val="single" w:sz="4" w:space="0" w:color="555555"/>
          <w:right w:val="single" w:sz="4" w:space="0" w:color="555555"/>
        </w:tblBorders>
        <w:tblCellMar>
          <w:left w:w="10" w:type="dxa"/>
          <w:right w:w="10" w:type="dxa"/>
        </w:tblCellMar>
        <w:tblLook w:val="0000" w:firstRow="0" w:lastRow="0" w:firstColumn="0" w:lastColumn="0" w:noHBand="0" w:noVBand="0"/>
      </w:tblPr>
      <w:tblGrid>
        <w:gridCol w:w="9360"/>
      </w:tblGrid>
      <w:tr w:rsidR="006D0638" w14:paraId="21CA9A7D" w14:textId="77777777">
        <w:tblPrEx>
          <w:tblCellMar>
            <w:top w:w="0" w:type="dxa"/>
            <w:bottom w:w="0" w:type="dxa"/>
          </w:tblCellMar>
        </w:tblPrEx>
        <w:tc>
          <w:tcPr>
            <w:tcW w:w="9360" w:type="dxa"/>
            <w:shd w:val="clear" w:color="auto" w:fill="1B1F27"/>
            <w:tcMar>
              <w:top w:w="120" w:type="dxa"/>
              <w:left w:w="160" w:type="dxa"/>
              <w:bottom w:w="120" w:type="dxa"/>
              <w:right w:w="160" w:type="dxa"/>
            </w:tcMar>
          </w:tcPr>
          <w:p w14:paraId="6AD988D9" w14:textId="77777777" w:rsidR="006D0638" w:rsidRDefault="00000000">
            <w:proofErr w:type="spellStart"/>
            <w:proofErr w:type="gramStart"/>
            <w:r>
              <w:rPr>
                <w:rFonts w:ascii="Consolas" w:eastAsia="Consolas" w:hAnsi="Consolas" w:cs="Consolas"/>
                <w:color w:val="E6E6E6"/>
                <w:sz w:val="18"/>
                <w:szCs w:val="18"/>
              </w:rPr>
              <w:t>options.TokenValidationParameters</w:t>
            </w:r>
            <w:proofErr w:type="spellEnd"/>
            <w:proofErr w:type="gramEnd"/>
            <w:r>
              <w:rPr>
                <w:rFonts w:ascii="Consolas" w:eastAsia="Consolas" w:hAnsi="Consolas" w:cs="Consolas"/>
                <w:color w:val="E6E6E6"/>
                <w:sz w:val="18"/>
                <w:szCs w:val="18"/>
              </w:rPr>
              <w:t xml:space="preserve"> = new </w:t>
            </w:r>
            <w:proofErr w:type="spellStart"/>
            <w:r>
              <w:rPr>
                <w:rFonts w:ascii="Consolas" w:eastAsia="Consolas" w:hAnsi="Consolas" w:cs="Consolas"/>
                <w:color w:val="E6E6E6"/>
                <w:sz w:val="18"/>
                <w:szCs w:val="18"/>
              </w:rPr>
              <w:t>TokenValidationParameters</w:t>
            </w:r>
            <w:proofErr w:type="spellEnd"/>
          </w:p>
          <w:p w14:paraId="3663E8FD" w14:textId="77777777" w:rsidR="006D0638" w:rsidRDefault="00000000">
            <w:r>
              <w:rPr>
                <w:rFonts w:ascii="Consolas" w:eastAsia="Consolas" w:hAnsi="Consolas" w:cs="Consolas"/>
                <w:color w:val="E6E6E6"/>
                <w:sz w:val="18"/>
                <w:szCs w:val="18"/>
              </w:rPr>
              <w:t>{</w:t>
            </w:r>
          </w:p>
          <w:p w14:paraId="31EE0B00"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ValidateIssuer</w:t>
            </w:r>
            <w:proofErr w:type="spellEnd"/>
            <w:r>
              <w:rPr>
                <w:rFonts w:ascii="Consolas" w:eastAsia="Consolas" w:hAnsi="Consolas" w:cs="Consolas"/>
                <w:color w:val="E6E6E6"/>
                <w:sz w:val="18"/>
                <w:szCs w:val="18"/>
              </w:rPr>
              <w:t xml:space="preserve"> = true,</w:t>
            </w:r>
          </w:p>
          <w:p w14:paraId="1428D7B8"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ValidateAudience</w:t>
            </w:r>
            <w:proofErr w:type="spellEnd"/>
            <w:r>
              <w:rPr>
                <w:rFonts w:ascii="Consolas" w:eastAsia="Consolas" w:hAnsi="Consolas" w:cs="Consolas"/>
                <w:color w:val="E6E6E6"/>
                <w:sz w:val="18"/>
                <w:szCs w:val="18"/>
              </w:rPr>
              <w:t xml:space="preserve"> = true,</w:t>
            </w:r>
          </w:p>
          <w:p w14:paraId="7DE863B7"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ValidateLifetime</w:t>
            </w:r>
            <w:proofErr w:type="spellEnd"/>
            <w:r>
              <w:rPr>
                <w:rFonts w:ascii="Consolas" w:eastAsia="Consolas" w:hAnsi="Consolas" w:cs="Consolas"/>
                <w:color w:val="E6E6E6"/>
                <w:sz w:val="18"/>
                <w:szCs w:val="18"/>
              </w:rPr>
              <w:t xml:space="preserve"> = true,</w:t>
            </w:r>
          </w:p>
          <w:p w14:paraId="57465452"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ValidateIssuerSigningKey</w:t>
            </w:r>
            <w:proofErr w:type="spellEnd"/>
            <w:r>
              <w:rPr>
                <w:rFonts w:ascii="Consolas" w:eastAsia="Consolas" w:hAnsi="Consolas" w:cs="Consolas"/>
                <w:color w:val="E6E6E6"/>
                <w:sz w:val="18"/>
                <w:szCs w:val="18"/>
              </w:rPr>
              <w:t xml:space="preserve"> = true,</w:t>
            </w:r>
          </w:p>
          <w:p w14:paraId="401DBCE8"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ValidIssuer</w:t>
            </w:r>
            <w:proofErr w:type="spellEnd"/>
            <w:r>
              <w:rPr>
                <w:rFonts w:ascii="Consolas" w:eastAsia="Consolas" w:hAnsi="Consolas" w:cs="Consolas"/>
                <w:color w:val="E6E6E6"/>
                <w:sz w:val="18"/>
                <w:szCs w:val="18"/>
              </w:rPr>
              <w:t xml:space="preserve"> = </w:t>
            </w:r>
            <w:proofErr w:type="spellStart"/>
            <w:proofErr w:type="gramStart"/>
            <w:r>
              <w:rPr>
                <w:rFonts w:ascii="Consolas" w:eastAsia="Consolas" w:hAnsi="Consolas" w:cs="Consolas"/>
                <w:color w:val="E6E6E6"/>
                <w:sz w:val="18"/>
                <w:szCs w:val="18"/>
              </w:rPr>
              <w:t>builder.Configuration</w:t>
            </w:r>
            <w:proofErr w:type="spellEnd"/>
            <w:proofErr w:type="gramEnd"/>
            <w:r>
              <w:rPr>
                <w:rFonts w:ascii="Consolas" w:eastAsia="Consolas" w:hAnsi="Consolas" w:cs="Consolas"/>
                <w:color w:val="E6E6E6"/>
                <w:sz w:val="18"/>
                <w:szCs w:val="18"/>
              </w:rPr>
              <w:t>["</w:t>
            </w:r>
            <w:proofErr w:type="spellStart"/>
            <w:proofErr w:type="gramStart"/>
            <w:r>
              <w:rPr>
                <w:rFonts w:ascii="Consolas" w:eastAsia="Consolas" w:hAnsi="Consolas" w:cs="Consolas"/>
                <w:color w:val="E6E6E6"/>
                <w:sz w:val="18"/>
                <w:szCs w:val="18"/>
              </w:rPr>
              <w:t>Jwt:Issuer</w:t>
            </w:r>
            <w:proofErr w:type="spellEnd"/>
            <w:proofErr w:type="gramEnd"/>
            <w:r>
              <w:rPr>
                <w:rFonts w:ascii="Consolas" w:eastAsia="Consolas" w:hAnsi="Consolas" w:cs="Consolas"/>
                <w:color w:val="E6E6E6"/>
                <w:sz w:val="18"/>
                <w:szCs w:val="18"/>
              </w:rPr>
              <w:t>"],</w:t>
            </w:r>
          </w:p>
          <w:p w14:paraId="4FE4F86E"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ValidAudience</w:t>
            </w:r>
            <w:proofErr w:type="spellEnd"/>
            <w:r>
              <w:rPr>
                <w:rFonts w:ascii="Consolas" w:eastAsia="Consolas" w:hAnsi="Consolas" w:cs="Consolas"/>
                <w:color w:val="E6E6E6"/>
                <w:sz w:val="18"/>
                <w:szCs w:val="18"/>
              </w:rPr>
              <w:t xml:space="preserve"> = </w:t>
            </w:r>
            <w:proofErr w:type="spellStart"/>
            <w:proofErr w:type="gramStart"/>
            <w:r>
              <w:rPr>
                <w:rFonts w:ascii="Consolas" w:eastAsia="Consolas" w:hAnsi="Consolas" w:cs="Consolas"/>
                <w:color w:val="E6E6E6"/>
                <w:sz w:val="18"/>
                <w:szCs w:val="18"/>
              </w:rPr>
              <w:t>builder.Configuration</w:t>
            </w:r>
            <w:proofErr w:type="spellEnd"/>
            <w:proofErr w:type="gramEnd"/>
            <w:r>
              <w:rPr>
                <w:rFonts w:ascii="Consolas" w:eastAsia="Consolas" w:hAnsi="Consolas" w:cs="Consolas"/>
                <w:color w:val="E6E6E6"/>
                <w:sz w:val="18"/>
                <w:szCs w:val="18"/>
              </w:rPr>
              <w:t>["</w:t>
            </w:r>
            <w:proofErr w:type="spellStart"/>
            <w:proofErr w:type="gramStart"/>
            <w:r>
              <w:rPr>
                <w:rFonts w:ascii="Consolas" w:eastAsia="Consolas" w:hAnsi="Consolas" w:cs="Consolas"/>
                <w:color w:val="E6E6E6"/>
                <w:sz w:val="18"/>
                <w:szCs w:val="18"/>
              </w:rPr>
              <w:t>Jwt:Audience</w:t>
            </w:r>
            <w:proofErr w:type="spellEnd"/>
            <w:proofErr w:type="gramEnd"/>
            <w:r>
              <w:rPr>
                <w:rFonts w:ascii="Consolas" w:eastAsia="Consolas" w:hAnsi="Consolas" w:cs="Consolas"/>
                <w:color w:val="E6E6E6"/>
                <w:sz w:val="18"/>
                <w:szCs w:val="18"/>
              </w:rPr>
              <w:t>"],</w:t>
            </w:r>
          </w:p>
          <w:p w14:paraId="1E1B803C"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IssuerSigningKey</w:t>
            </w:r>
            <w:proofErr w:type="spellEnd"/>
            <w:r>
              <w:rPr>
                <w:rFonts w:ascii="Consolas" w:eastAsia="Consolas" w:hAnsi="Consolas" w:cs="Consolas"/>
                <w:color w:val="E6E6E6"/>
                <w:sz w:val="18"/>
                <w:szCs w:val="18"/>
              </w:rPr>
              <w:t xml:space="preserve"> = new </w:t>
            </w:r>
            <w:proofErr w:type="spellStart"/>
            <w:proofErr w:type="gramStart"/>
            <w:r>
              <w:rPr>
                <w:rFonts w:ascii="Consolas" w:eastAsia="Consolas" w:hAnsi="Consolas" w:cs="Consolas"/>
                <w:color w:val="E6E6E6"/>
                <w:sz w:val="18"/>
                <w:szCs w:val="18"/>
              </w:rPr>
              <w:t>SymmetricSecurityKey</w:t>
            </w:r>
            <w:proofErr w:type="spellEnd"/>
            <w:r>
              <w:rPr>
                <w:rFonts w:ascii="Consolas" w:eastAsia="Consolas" w:hAnsi="Consolas" w:cs="Consolas"/>
                <w:color w:val="E6E6E6"/>
                <w:sz w:val="18"/>
                <w:szCs w:val="18"/>
              </w:rPr>
              <w:t>(</w:t>
            </w:r>
            <w:proofErr w:type="gramEnd"/>
          </w:p>
          <w:p w14:paraId="20134355" w14:textId="77777777" w:rsidR="006D0638" w:rsidRDefault="00000000">
            <w:r>
              <w:rPr>
                <w:rFonts w:ascii="Consolas" w:eastAsia="Consolas" w:hAnsi="Consolas" w:cs="Consolas"/>
                <w:color w:val="E6E6E6"/>
                <w:sz w:val="18"/>
                <w:szCs w:val="18"/>
              </w:rPr>
              <w:t xml:space="preserve">        Encoding.UTF</w:t>
            </w:r>
            <w:proofErr w:type="gramStart"/>
            <w:r>
              <w:rPr>
                <w:rFonts w:ascii="Consolas" w:eastAsia="Consolas" w:hAnsi="Consolas" w:cs="Consolas"/>
                <w:color w:val="E6E6E6"/>
                <w:sz w:val="18"/>
                <w:szCs w:val="18"/>
              </w:rPr>
              <w:t>8.GetBytes</w:t>
            </w:r>
            <w:proofErr w:type="gramEnd"/>
            <w:r>
              <w:rPr>
                <w:rFonts w:ascii="Consolas" w:eastAsia="Consolas" w:hAnsi="Consolas" w:cs="Consolas"/>
                <w:color w:val="E6E6E6"/>
                <w:sz w:val="18"/>
                <w:szCs w:val="18"/>
              </w:rPr>
              <w:t>(</w:t>
            </w:r>
            <w:proofErr w:type="spellStart"/>
            <w:proofErr w:type="gramStart"/>
            <w:r>
              <w:rPr>
                <w:rFonts w:ascii="Consolas" w:eastAsia="Consolas" w:hAnsi="Consolas" w:cs="Consolas"/>
                <w:color w:val="E6E6E6"/>
                <w:sz w:val="18"/>
                <w:szCs w:val="18"/>
              </w:rPr>
              <w:t>builder.Configuration</w:t>
            </w:r>
            <w:proofErr w:type="spellEnd"/>
            <w:proofErr w:type="gramEnd"/>
            <w:r>
              <w:rPr>
                <w:rFonts w:ascii="Consolas" w:eastAsia="Consolas" w:hAnsi="Consolas" w:cs="Consolas"/>
                <w:color w:val="E6E6E6"/>
                <w:sz w:val="18"/>
                <w:szCs w:val="18"/>
              </w:rPr>
              <w:t>["</w:t>
            </w:r>
            <w:proofErr w:type="spellStart"/>
            <w:proofErr w:type="gramStart"/>
            <w:r>
              <w:rPr>
                <w:rFonts w:ascii="Consolas" w:eastAsia="Consolas" w:hAnsi="Consolas" w:cs="Consolas"/>
                <w:color w:val="E6E6E6"/>
                <w:sz w:val="18"/>
                <w:szCs w:val="18"/>
              </w:rPr>
              <w:t>Jwt:Key</w:t>
            </w:r>
            <w:proofErr w:type="spellEnd"/>
            <w:proofErr w:type="gramEnd"/>
            <w:r>
              <w:rPr>
                <w:rFonts w:ascii="Consolas" w:eastAsia="Consolas" w:hAnsi="Consolas" w:cs="Consolas"/>
                <w:color w:val="E6E6E6"/>
                <w:sz w:val="18"/>
                <w:szCs w:val="18"/>
              </w:rPr>
              <w:t>"]!))</w:t>
            </w:r>
          </w:p>
          <w:p w14:paraId="1E0ADCF0" w14:textId="77777777" w:rsidR="006D0638" w:rsidRDefault="00000000">
            <w:r>
              <w:rPr>
                <w:rFonts w:ascii="Consolas" w:eastAsia="Consolas" w:hAnsi="Consolas" w:cs="Consolas"/>
                <w:color w:val="E6E6E6"/>
                <w:sz w:val="18"/>
                <w:szCs w:val="18"/>
              </w:rPr>
              <w:t>};</w:t>
            </w:r>
          </w:p>
        </w:tc>
      </w:tr>
    </w:tbl>
    <w:p w14:paraId="749562D5" w14:textId="77777777" w:rsidR="006D0638" w:rsidRDefault="006D0638">
      <w:pPr>
        <w:spacing w:after="140"/>
      </w:pPr>
    </w:p>
    <w:p w14:paraId="21FD72C7" w14:textId="77777777" w:rsidR="006D0638" w:rsidRDefault="00000000">
      <w:pPr>
        <w:pStyle w:val="Ttulo2"/>
        <w:spacing w:before="260" w:after="110"/>
      </w:pPr>
      <w:r>
        <w:rPr>
          <w:b/>
          <w:bCs/>
          <w:color w:val="2E5C9A"/>
          <w:sz w:val="25"/>
          <w:szCs w:val="25"/>
        </w:rPr>
        <w:t>7.2 Contenido del token</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3000"/>
        <w:gridCol w:w="6360"/>
      </w:tblGrid>
      <w:tr w:rsidR="006D0638" w14:paraId="6A799C9D"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1328F744" w14:textId="77777777" w:rsidR="006D0638" w:rsidRDefault="00000000">
            <w:r>
              <w:rPr>
                <w:b/>
                <w:bCs/>
                <w:color w:val="FFFFFF"/>
                <w:sz w:val="18"/>
                <w:szCs w:val="18"/>
              </w:rPr>
              <w:t>Claim</w:t>
            </w:r>
          </w:p>
        </w:tc>
        <w:tc>
          <w:tcPr>
            <w:tcW w:w="6360" w:type="dxa"/>
            <w:shd w:val="clear" w:color="auto" w:fill="1F3864"/>
            <w:tcMar>
              <w:top w:w="60" w:type="dxa"/>
              <w:left w:w="100" w:type="dxa"/>
              <w:bottom w:w="60" w:type="dxa"/>
              <w:right w:w="100" w:type="dxa"/>
            </w:tcMar>
          </w:tcPr>
          <w:p w14:paraId="25A29D4F" w14:textId="77777777" w:rsidR="006D0638" w:rsidRDefault="00000000">
            <w:r>
              <w:rPr>
                <w:b/>
                <w:bCs/>
                <w:color w:val="FFFFFF"/>
                <w:sz w:val="18"/>
                <w:szCs w:val="18"/>
              </w:rPr>
              <w:t>Valor</w:t>
            </w:r>
          </w:p>
        </w:tc>
      </w:tr>
      <w:tr w:rsidR="006D0638" w14:paraId="6F2EBD06"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567A26B9" w14:textId="77777777" w:rsidR="006D0638" w:rsidRDefault="00000000">
            <w:proofErr w:type="spellStart"/>
            <w:r>
              <w:rPr>
                <w:color w:val="000000"/>
                <w:sz w:val="18"/>
                <w:szCs w:val="18"/>
              </w:rPr>
              <w:t>ClaimTypes.NameIdentifier</w:t>
            </w:r>
            <w:proofErr w:type="spellEnd"/>
          </w:p>
        </w:tc>
        <w:tc>
          <w:tcPr>
            <w:tcW w:w="6360" w:type="dxa"/>
            <w:shd w:val="clear" w:color="auto" w:fill="FFFFFF"/>
            <w:tcMar>
              <w:top w:w="60" w:type="dxa"/>
              <w:left w:w="100" w:type="dxa"/>
              <w:bottom w:w="60" w:type="dxa"/>
              <w:right w:w="100" w:type="dxa"/>
            </w:tcMar>
          </w:tcPr>
          <w:p w14:paraId="272C726E" w14:textId="77777777" w:rsidR="006D0638" w:rsidRDefault="00000000">
            <w:proofErr w:type="spellStart"/>
            <w:r>
              <w:rPr>
                <w:color w:val="000000"/>
                <w:sz w:val="18"/>
                <w:szCs w:val="18"/>
              </w:rPr>
              <w:t>idUsuario</w:t>
            </w:r>
            <w:proofErr w:type="spellEnd"/>
            <w:r>
              <w:rPr>
                <w:color w:val="000000"/>
                <w:sz w:val="18"/>
                <w:szCs w:val="18"/>
              </w:rPr>
              <w:t xml:space="preserve"> del usuario autenticado</w:t>
            </w:r>
          </w:p>
        </w:tc>
      </w:tr>
      <w:tr w:rsidR="006D0638" w14:paraId="3FE16B0C" w14:textId="77777777">
        <w:tblPrEx>
          <w:tblCellMar>
            <w:top w:w="0" w:type="dxa"/>
            <w:bottom w:w="0" w:type="dxa"/>
          </w:tblCellMar>
        </w:tblPrEx>
        <w:tc>
          <w:tcPr>
            <w:tcW w:w="3000" w:type="dxa"/>
            <w:shd w:val="clear" w:color="auto" w:fill="F2F4F7"/>
            <w:tcMar>
              <w:top w:w="60" w:type="dxa"/>
              <w:left w:w="100" w:type="dxa"/>
              <w:bottom w:w="60" w:type="dxa"/>
              <w:right w:w="100" w:type="dxa"/>
            </w:tcMar>
          </w:tcPr>
          <w:p w14:paraId="6F1691ED" w14:textId="77777777" w:rsidR="006D0638" w:rsidRDefault="00000000">
            <w:proofErr w:type="spellStart"/>
            <w:r>
              <w:rPr>
                <w:color w:val="000000"/>
                <w:sz w:val="18"/>
                <w:szCs w:val="18"/>
              </w:rPr>
              <w:t>ClaimTypes.Email</w:t>
            </w:r>
            <w:proofErr w:type="spellEnd"/>
          </w:p>
        </w:tc>
        <w:tc>
          <w:tcPr>
            <w:tcW w:w="6360" w:type="dxa"/>
            <w:shd w:val="clear" w:color="auto" w:fill="F2F4F7"/>
            <w:tcMar>
              <w:top w:w="60" w:type="dxa"/>
              <w:left w:w="100" w:type="dxa"/>
              <w:bottom w:w="60" w:type="dxa"/>
              <w:right w:w="100" w:type="dxa"/>
            </w:tcMar>
          </w:tcPr>
          <w:p w14:paraId="4FE92FF3" w14:textId="77777777" w:rsidR="006D0638" w:rsidRDefault="00000000">
            <w:r>
              <w:rPr>
                <w:color w:val="000000"/>
                <w:sz w:val="18"/>
                <w:szCs w:val="18"/>
              </w:rPr>
              <w:t>Correo electrónico del usuario</w:t>
            </w:r>
          </w:p>
        </w:tc>
      </w:tr>
      <w:tr w:rsidR="006D0638" w14:paraId="44A8B51F"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45D4892B" w14:textId="77777777" w:rsidR="006D0638" w:rsidRDefault="00000000">
            <w:proofErr w:type="spellStart"/>
            <w:r>
              <w:rPr>
                <w:color w:val="000000"/>
                <w:sz w:val="18"/>
                <w:szCs w:val="18"/>
              </w:rPr>
              <w:t>ClaimTypes.Name</w:t>
            </w:r>
            <w:proofErr w:type="spellEnd"/>
          </w:p>
        </w:tc>
        <w:tc>
          <w:tcPr>
            <w:tcW w:w="6360" w:type="dxa"/>
            <w:shd w:val="clear" w:color="auto" w:fill="FFFFFF"/>
            <w:tcMar>
              <w:top w:w="60" w:type="dxa"/>
              <w:left w:w="100" w:type="dxa"/>
              <w:bottom w:w="60" w:type="dxa"/>
              <w:right w:w="100" w:type="dxa"/>
            </w:tcMar>
          </w:tcPr>
          <w:p w14:paraId="059F2059" w14:textId="77777777" w:rsidR="006D0638" w:rsidRDefault="00000000">
            <w:r>
              <w:rPr>
                <w:color w:val="000000"/>
                <w:sz w:val="18"/>
                <w:szCs w:val="18"/>
              </w:rPr>
              <w:t>Nombre y apellido concatenados</w:t>
            </w:r>
          </w:p>
        </w:tc>
      </w:tr>
      <w:tr w:rsidR="006D0638" w14:paraId="0DC29344" w14:textId="77777777">
        <w:tblPrEx>
          <w:tblCellMar>
            <w:top w:w="0" w:type="dxa"/>
            <w:bottom w:w="0" w:type="dxa"/>
          </w:tblCellMar>
        </w:tblPrEx>
        <w:tc>
          <w:tcPr>
            <w:tcW w:w="3000" w:type="dxa"/>
            <w:shd w:val="clear" w:color="auto" w:fill="F2F4F7"/>
            <w:tcMar>
              <w:top w:w="60" w:type="dxa"/>
              <w:left w:w="100" w:type="dxa"/>
              <w:bottom w:w="60" w:type="dxa"/>
              <w:right w:w="100" w:type="dxa"/>
            </w:tcMar>
          </w:tcPr>
          <w:p w14:paraId="17394858" w14:textId="77777777" w:rsidR="006D0638" w:rsidRDefault="00000000">
            <w:proofErr w:type="spellStart"/>
            <w:r>
              <w:rPr>
                <w:color w:val="000000"/>
                <w:sz w:val="18"/>
                <w:szCs w:val="18"/>
              </w:rPr>
              <w:t>idRol</w:t>
            </w:r>
            <w:proofErr w:type="spellEnd"/>
          </w:p>
        </w:tc>
        <w:tc>
          <w:tcPr>
            <w:tcW w:w="6360" w:type="dxa"/>
            <w:shd w:val="clear" w:color="auto" w:fill="F2F4F7"/>
            <w:tcMar>
              <w:top w:w="60" w:type="dxa"/>
              <w:left w:w="100" w:type="dxa"/>
              <w:bottom w:w="60" w:type="dxa"/>
              <w:right w:w="100" w:type="dxa"/>
            </w:tcMar>
          </w:tcPr>
          <w:p w14:paraId="0B9928E5" w14:textId="77777777" w:rsidR="006D0638" w:rsidRDefault="00000000">
            <w:r>
              <w:rPr>
                <w:color w:val="000000"/>
                <w:sz w:val="18"/>
                <w:szCs w:val="18"/>
              </w:rPr>
              <w:t>Identificador de rol: 1 para cliente, 2 para administrador</w:t>
            </w:r>
          </w:p>
        </w:tc>
      </w:tr>
      <w:tr w:rsidR="006D0638" w14:paraId="300C24DC"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7C984269" w14:textId="77777777" w:rsidR="006D0638" w:rsidRDefault="00000000">
            <w:proofErr w:type="spellStart"/>
            <w:r>
              <w:rPr>
                <w:color w:val="000000"/>
                <w:sz w:val="18"/>
                <w:szCs w:val="18"/>
              </w:rPr>
              <w:t>exp</w:t>
            </w:r>
            <w:proofErr w:type="spellEnd"/>
          </w:p>
        </w:tc>
        <w:tc>
          <w:tcPr>
            <w:tcW w:w="6360" w:type="dxa"/>
            <w:shd w:val="clear" w:color="auto" w:fill="FFFFFF"/>
            <w:tcMar>
              <w:top w:w="60" w:type="dxa"/>
              <w:left w:w="100" w:type="dxa"/>
              <w:bottom w:w="60" w:type="dxa"/>
              <w:right w:w="100" w:type="dxa"/>
            </w:tcMar>
          </w:tcPr>
          <w:p w14:paraId="7838A483" w14:textId="77777777" w:rsidR="006D0638" w:rsidRDefault="00000000">
            <w:r>
              <w:rPr>
                <w:color w:val="000000"/>
                <w:sz w:val="18"/>
                <w:szCs w:val="18"/>
              </w:rPr>
              <w:t xml:space="preserve">Vencimiento a 60 minutos desde la emisión, calculado con </w:t>
            </w:r>
            <w:proofErr w:type="spellStart"/>
            <w:r>
              <w:rPr>
                <w:color w:val="000000"/>
                <w:sz w:val="18"/>
                <w:szCs w:val="18"/>
              </w:rPr>
              <w:t>DateTime.UtcNow</w:t>
            </w:r>
            <w:proofErr w:type="spellEnd"/>
          </w:p>
        </w:tc>
      </w:tr>
      <w:tr w:rsidR="006D0638" w14:paraId="2FA97CA2" w14:textId="77777777">
        <w:tblPrEx>
          <w:tblCellMar>
            <w:top w:w="0" w:type="dxa"/>
            <w:bottom w:w="0" w:type="dxa"/>
          </w:tblCellMar>
        </w:tblPrEx>
        <w:tc>
          <w:tcPr>
            <w:tcW w:w="3000" w:type="dxa"/>
            <w:shd w:val="clear" w:color="auto" w:fill="F2F4F7"/>
            <w:tcMar>
              <w:top w:w="60" w:type="dxa"/>
              <w:left w:w="100" w:type="dxa"/>
              <w:bottom w:w="60" w:type="dxa"/>
              <w:right w:w="100" w:type="dxa"/>
            </w:tcMar>
          </w:tcPr>
          <w:p w14:paraId="5CEEDBB8" w14:textId="77777777" w:rsidR="006D0638" w:rsidRDefault="00000000">
            <w:proofErr w:type="spellStart"/>
            <w:r>
              <w:rPr>
                <w:color w:val="000000"/>
                <w:sz w:val="18"/>
                <w:szCs w:val="18"/>
              </w:rPr>
              <w:t>iss</w:t>
            </w:r>
            <w:proofErr w:type="spellEnd"/>
            <w:r>
              <w:rPr>
                <w:color w:val="000000"/>
                <w:sz w:val="18"/>
                <w:szCs w:val="18"/>
              </w:rPr>
              <w:t xml:space="preserve"> / </w:t>
            </w:r>
            <w:proofErr w:type="spellStart"/>
            <w:r>
              <w:rPr>
                <w:color w:val="000000"/>
                <w:sz w:val="18"/>
                <w:szCs w:val="18"/>
              </w:rPr>
              <w:t>aud</w:t>
            </w:r>
            <w:proofErr w:type="spellEnd"/>
          </w:p>
        </w:tc>
        <w:tc>
          <w:tcPr>
            <w:tcW w:w="6360" w:type="dxa"/>
            <w:shd w:val="clear" w:color="auto" w:fill="F2F4F7"/>
            <w:tcMar>
              <w:top w:w="60" w:type="dxa"/>
              <w:left w:w="100" w:type="dxa"/>
              <w:bottom w:w="60" w:type="dxa"/>
              <w:right w:w="100" w:type="dxa"/>
            </w:tcMar>
          </w:tcPr>
          <w:p w14:paraId="52700CD7" w14:textId="77777777" w:rsidR="006D0638" w:rsidRDefault="00000000">
            <w:r>
              <w:rPr>
                <w:color w:val="000000"/>
                <w:sz w:val="18"/>
                <w:szCs w:val="18"/>
              </w:rPr>
              <w:t xml:space="preserve">Los valores configurados en </w:t>
            </w:r>
            <w:proofErr w:type="spellStart"/>
            <w:proofErr w:type="gramStart"/>
            <w:r>
              <w:rPr>
                <w:color w:val="000000"/>
                <w:sz w:val="18"/>
                <w:szCs w:val="18"/>
              </w:rPr>
              <w:t>Jwt:Issuer</w:t>
            </w:r>
            <w:proofErr w:type="spellEnd"/>
            <w:proofErr w:type="gramEnd"/>
            <w:r>
              <w:rPr>
                <w:color w:val="000000"/>
                <w:sz w:val="18"/>
                <w:szCs w:val="18"/>
              </w:rPr>
              <w:t xml:space="preserve"> y </w:t>
            </w:r>
            <w:proofErr w:type="spellStart"/>
            <w:proofErr w:type="gramStart"/>
            <w:r>
              <w:rPr>
                <w:color w:val="000000"/>
                <w:sz w:val="18"/>
                <w:szCs w:val="18"/>
              </w:rPr>
              <w:t>Jwt:Audience</w:t>
            </w:r>
            <w:proofErr w:type="spellEnd"/>
            <w:proofErr w:type="gramEnd"/>
          </w:p>
        </w:tc>
      </w:tr>
    </w:tbl>
    <w:p w14:paraId="141F153E" w14:textId="77777777" w:rsidR="006D0638" w:rsidRDefault="006D0638">
      <w:pPr>
        <w:spacing w:after="160"/>
      </w:pPr>
    </w:p>
    <w:tbl>
      <w:tblPr>
        <w:tblW w:w="9360" w:type="dxa"/>
        <w:tblBorders>
          <w:top w:val="single" w:sz="4" w:space="0" w:color="C9A227"/>
          <w:left w:val="single" w:sz="24" w:space="0" w:color="C9A227"/>
          <w:bottom w:val="single" w:sz="4" w:space="0" w:color="C9A227"/>
          <w:right w:val="single" w:sz="4" w:space="0" w:color="C9A227"/>
        </w:tblBorders>
        <w:tblCellMar>
          <w:left w:w="10" w:type="dxa"/>
          <w:right w:w="10" w:type="dxa"/>
        </w:tblCellMar>
        <w:tblLook w:val="0000" w:firstRow="0" w:lastRow="0" w:firstColumn="0" w:lastColumn="0" w:noHBand="0" w:noVBand="0"/>
      </w:tblPr>
      <w:tblGrid>
        <w:gridCol w:w="9360"/>
      </w:tblGrid>
      <w:tr w:rsidR="006D0638" w14:paraId="2F485398" w14:textId="77777777">
        <w:tblPrEx>
          <w:tblCellMar>
            <w:top w:w="0" w:type="dxa"/>
            <w:bottom w:w="0" w:type="dxa"/>
          </w:tblCellMar>
        </w:tblPrEx>
        <w:tc>
          <w:tcPr>
            <w:tcW w:w="9360" w:type="dxa"/>
            <w:shd w:val="clear" w:color="auto" w:fill="FDF6E3"/>
            <w:tcMar>
              <w:top w:w="120" w:type="dxa"/>
              <w:left w:w="160" w:type="dxa"/>
              <w:bottom w:w="120" w:type="dxa"/>
              <w:right w:w="160" w:type="dxa"/>
            </w:tcMar>
          </w:tcPr>
          <w:p w14:paraId="077E9C75" w14:textId="77777777" w:rsidR="006D0638" w:rsidRDefault="00000000">
            <w:pPr>
              <w:spacing w:after="60"/>
            </w:pPr>
            <w:r>
              <w:rPr>
                <w:b/>
                <w:bCs/>
                <w:color w:val="7A5C00"/>
                <w:sz w:val="20"/>
                <w:szCs w:val="20"/>
              </w:rPr>
              <w:t>Emisor y audiencia apuntan a un puerto distinto del que usa la aplicación</w:t>
            </w:r>
          </w:p>
          <w:p w14:paraId="1F44D912" w14:textId="77777777" w:rsidR="006D0638" w:rsidRDefault="00000000">
            <w:pPr>
              <w:spacing w:line="264" w:lineRule="auto"/>
              <w:jc w:val="both"/>
            </w:pPr>
            <w:proofErr w:type="spellStart"/>
            <w:proofErr w:type="gramStart"/>
            <w:r>
              <w:rPr>
                <w:sz w:val="20"/>
                <w:szCs w:val="20"/>
              </w:rPr>
              <w:t>appsettings.json</w:t>
            </w:r>
            <w:proofErr w:type="spellEnd"/>
            <w:proofErr w:type="gramEnd"/>
            <w:r>
              <w:rPr>
                <w:sz w:val="20"/>
                <w:szCs w:val="20"/>
              </w:rPr>
              <w:t xml:space="preserve"> define el emisor y la audiencia como https://localhost:7128/, mientras que </w:t>
            </w:r>
            <w:proofErr w:type="spellStart"/>
            <w:r>
              <w:rPr>
                <w:sz w:val="20"/>
                <w:szCs w:val="20"/>
              </w:rPr>
              <w:t>launchSettings.json</w:t>
            </w:r>
            <w:proofErr w:type="spellEnd"/>
            <w:r>
              <w:rPr>
                <w:sz w:val="20"/>
                <w:szCs w:val="20"/>
              </w:rPr>
              <w:t xml:space="preserve"> publica la API en https://localhost:7019. Hoy no rompe nada, porque el mismo archivo se usa para emitir y para validar y ambos valores coinciden entre sí. Pero es una incoherencia que conviene corregir: en cuanto se despliegue el servicio en otra dirección, o se emita el token desde un componente distinto del que lo valida, empezarán a aparecer errores 401 difíciles de rastrear.</w:t>
            </w:r>
          </w:p>
        </w:tc>
      </w:tr>
    </w:tbl>
    <w:p w14:paraId="04BBAFB6" w14:textId="77777777" w:rsidR="006D0638" w:rsidRDefault="006D0638">
      <w:pPr>
        <w:spacing w:after="140"/>
      </w:pPr>
    </w:p>
    <w:p w14:paraId="2F508327" w14:textId="77777777" w:rsidR="006D0638" w:rsidRDefault="00000000">
      <w:pPr>
        <w:pStyle w:val="Ttulo2"/>
        <w:spacing w:before="260" w:after="110"/>
      </w:pPr>
      <w:r>
        <w:rPr>
          <w:b/>
          <w:bCs/>
          <w:color w:val="2E5C9A"/>
          <w:sz w:val="25"/>
          <w:szCs w:val="25"/>
        </w:rPr>
        <w:t>7.3 Autorización por controlador</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900"/>
        <w:gridCol w:w="1700"/>
        <w:gridCol w:w="4760"/>
      </w:tblGrid>
      <w:tr w:rsidR="006D0638" w14:paraId="057E3E4D" w14:textId="77777777">
        <w:tblPrEx>
          <w:tblCellMar>
            <w:top w:w="0" w:type="dxa"/>
            <w:bottom w:w="0" w:type="dxa"/>
          </w:tblCellMar>
        </w:tblPrEx>
        <w:trPr>
          <w:tblHeader/>
        </w:trPr>
        <w:tc>
          <w:tcPr>
            <w:tcW w:w="2900" w:type="dxa"/>
            <w:shd w:val="clear" w:color="auto" w:fill="1F3864"/>
            <w:tcMar>
              <w:top w:w="60" w:type="dxa"/>
              <w:left w:w="100" w:type="dxa"/>
              <w:bottom w:w="60" w:type="dxa"/>
              <w:right w:w="100" w:type="dxa"/>
            </w:tcMar>
          </w:tcPr>
          <w:p w14:paraId="3EC44530" w14:textId="77777777" w:rsidR="006D0638" w:rsidRDefault="00000000">
            <w:r>
              <w:rPr>
                <w:b/>
                <w:bCs/>
                <w:color w:val="FFFFFF"/>
                <w:sz w:val="18"/>
                <w:szCs w:val="18"/>
              </w:rPr>
              <w:t>Controlador</w:t>
            </w:r>
          </w:p>
        </w:tc>
        <w:tc>
          <w:tcPr>
            <w:tcW w:w="1700" w:type="dxa"/>
            <w:shd w:val="clear" w:color="auto" w:fill="1F3864"/>
            <w:tcMar>
              <w:top w:w="60" w:type="dxa"/>
              <w:left w:w="100" w:type="dxa"/>
              <w:bottom w:w="60" w:type="dxa"/>
              <w:right w:w="100" w:type="dxa"/>
            </w:tcMar>
          </w:tcPr>
          <w:p w14:paraId="0A9F09FF" w14:textId="77777777" w:rsidR="006D0638" w:rsidRDefault="00000000">
            <w:r>
              <w:rPr>
                <w:b/>
                <w:bCs/>
                <w:color w:val="FFFFFF"/>
                <w:sz w:val="18"/>
                <w:szCs w:val="18"/>
              </w:rPr>
              <w:t>Atributo</w:t>
            </w:r>
          </w:p>
        </w:tc>
        <w:tc>
          <w:tcPr>
            <w:tcW w:w="4760" w:type="dxa"/>
            <w:shd w:val="clear" w:color="auto" w:fill="1F3864"/>
            <w:tcMar>
              <w:top w:w="60" w:type="dxa"/>
              <w:left w:w="100" w:type="dxa"/>
              <w:bottom w:w="60" w:type="dxa"/>
              <w:right w:w="100" w:type="dxa"/>
            </w:tcMar>
          </w:tcPr>
          <w:p w14:paraId="124F4106" w14:textId="77777777" w:rsidR="006D0638" w:rsidRDefault="00000000">
            <w:r>
              <w:rPr>
                <w:b/>
                <w:bCs/>
                <w:color w:val="FFFFFF"/>
                <w:sz w:val="18"/>
                <w:szCs w:val="18"/>
              </w:rPr>
              <w:t>Efecto real</w:t>
            </w:r>
          </w:p>
        </w:tc>
      </w:tr>
      <w:tr w:rsidR="006D0638" w14:paraId="7172557D" w14:textId="77777777">
        <w:tblPrEx>
          <w:tblCellMar>
            <w:top w:w="0" w:type="dxa"/>
            <w:bottom w:w="0" w:type="dxa"/>
          </w:tblCellMar>
        </w:tblPrEx>
        <w:tc>
          <w:tcPr>
            <w:tcW w:w="2900" w:type="dxa"/>
            <w:shd w:val="clear" w:color="auto" w:fill="FFFFFF"/>
            <w:tcMar>
              <w:top w:w="60" w:type="dxa"/>
              <w:left w:w="100" w:type="dxa"/>
              <w:bottom w:w="60" w:type="dxa"/>
              <w:right w:w="100" w:type="dxa"/>
            </w:tcMar>
          </w:tcPr>
          <w:p w14:paraId="5728CF83" w14:textId="77777777" w:rsidR="006D0638" w:rsidRDefault="00000000">
            <w:proofErr w:type="spellStart"/>
            <w:r>
              <w:rPr>
                <w:color w:val="000000"/>
                <w:sz w:val="18"/>
                <w:szCs w:val="18"/>
              </w:rPr>
              <w:t>AdministradorController</w:t>
            </w:r>
            <w:proofErr w:type="spellEnd"/>
          </w:p>
        </w:tc>
        <w:tc>
          <w:tcPr>
            <w:tcW w:w="1700" w:type="dxa"/>
            <w:shd w:val="clear" w:color="auto" w:fill="FFFFFF"/>
            <w:tcMar>
              <w:top w:w="60" w:type="dxa"/>
              <w:left w:w="100" w:type="dxa"/>
              <w:bottom w:w="60" w:type="dxa"/>
              <w:right w:w="100" w:type="dxa"/>
            </w:tcMar>
          </w:tcPr>
          <w:p w14:paraId="53ADAFA0" w14:textId="77777777" w:rsidR="006D0638" w:rsidRDefault="00000000">
            <w:r>
              <w:rPr>
                <w:color w:val="000000"/>
                <w:sz w:val="18"/>
                <w:szCs w:val="18"/>
              </w:rPr>
              <w:t>[</w:t>
            </w:r>
            <w:proofErr w:type="spellStart"/>
            <w:r>
              <w:rPr>
                <w:color w:val="000000"/>
                <w:sz w:val="18"/>
                <w:szCs w:val="18"/>
              </w:rPr>
              <w:t>Authorize</w:t>
            </w:r>
            <w:proofErr w:type="spellEnd"/>
            <w:r>
              <w:rPr>
                <w:color w:val="000000"/>
                <w:sz w:val="18"/>
                <w:szCs w:val="18"/>
              </w:rPr>
              <w:t>]</w:t>
            </w:r>
          </w:p>
        </w:tc>
        <w:tc>
          <w:tcPr>
            <w:tcW w:w="4760" w:type="dxa"/>
            <w:shd w:val="clear" w:color="auto" w:fill="FFFFFF"/>
            <w:tcMar>
              <w:top w:w="60" w:type="dxa"/>
              <w:left w:w="100" w:type="dxa"/>
              <w:bottom w:w="60" w:type="dxa"/>
              <w:right w:w="100" w:type="dxa"/>
            </w:tcMar>
          </w:tcPr>
          <w:p w14:paraId="49378190" w14:textId="77777777" w:rsidR="006D0638" w:rsidRDefault="00000000">
            <w:r>
              <w:rPr>
                <w:color w:val="000000"/>
                <w:sz w:val="18"/>
                <w:szCs w:val="18"/>
              </w:rPr>
              <w:t>Exige token válido en las cinco operaciones.</w:t>
            </w:r>
          </w:p>
        </w:tc>
      </w:tr>
      <w:tr w:rsidR="006D0638" w14:paraId="6DF47375" w14:textId="77777777">
        <w:tblPrEx>
          <w:tblCellMar>
            <w:top w:w="0" w:type="dxa"/>
            <w:bottom w:w="0" w:type="dxa"/>
          </w:tblCellMar>
        </w:tblPrEx>
        <w:tc>
          <w:tcPr>
            <w:tcW w:w="2900" w:type="dxa"/>
            <w:shd w:val="clear" w:color="auto" w:fill="F2F4F7"/>
            <w:tcMar>
              <w:top w:w="60" w:type="dxa"/>
              <w:left w:w="100" w:type="dxa"/>
              <w:bottom w:w="60" w:type="dxa"/>
              <w:right w:w="100" w:type="dxa"/>
            </w:tcMar>
          </w:tcPr>
          <w:p w14:paraId="4A4696FE" w14:textId="77777777" w:rsidR="006D0638" w:rsidRDefault="00000000">
            <w:proofErr w:type="spellStart"/>
            <w:r>
              <w:rPr>
                <w:color w:val="000000"/>
                <w:sz w:val="18"/>
                <w:szCs w:val="18"/>
              </w:rPr>
              <w:t>FacturasController</w:t>
            </w:r>
            <w:proofErr w:type="spellEnd"/>
          </w:p>
        </w:tc>
        <w:tc>
          <w:tcPr>
            <w:tcW w:w="1700" w:type="dxa"/>
            <w:shd w:val="clear" w:color="auto" w:fill="F2F4F7"/>
            <w:tcMar>
              <w:top w:w="60" w:type="dxa"/>
              <w:left w:w="100" w:type="dxa"/>
              <w:bottom w:w="60" w:type="dxa"/>
              <w:right w:w="100" w:type="dxa"/>
            </w:tcMar>
          </w:tcPr>
          <w:p w14:paraId="111B6E69" w14:textId="77777777" w:rsidR="006D0638" w:rsidRDefault="00000000">
            <w:r>
              <w:rPr>
                <w:color w:val="000000"/>
                <w:sz w:val="18"/>
                <w:szCs w:val="18"/>
              </w:rPr>
              <w:t>[</w:t>
            </w:r>
            <w:proofErr w:type="spellStart"/>
            <w:r>
              <w:rPr>
                <w:color w:val="000000"/>
                <w:sz w:val="18"/>
                <w:szCs w:val="18"/>
              </w:rPr>
              <w:t>Authorize</w:t>
            </w:r>
            <w:proofErr w:type="spellEnd"/>
            <w:r>
              <w:rPr>
                <w:color w:val="000000"/>
                <w:sz w:val="18"/>
                <w:szCs w:val="18"/>
              </w:rPr>
              <w:t>]</w:t>
            </w:r>
          </w:p>
        </w:tc>
        <w:tc>
          <w:tcPr>
            <w:tcW w:w="4760" w:type="dxa"/>
            <w:shd w:val="clear" w:color="auto" w:fill="F2F4F7"/>
            <w:tcMar>
              <w:top w:w="60" w:type="dxa"/>
              <w:left w:w="100" w:type="dxa"/>
              <w:bottom w:w="60" w:type="dxa"/>
              <w:right w:w="100" w:type="dxa"/>
            </w:tcMar>
          </w:tcPr>
          <w:p w14:paraId="64676757" w14:textId="77777777" w:rsidR="006D0638" w:rsidRDefault="00000000">
            <w:r>
              <w:rPr>
                <w:color w:val="000000"/>
                <w:sz w:val="18"/>
                <w:szCs w:val="18"/>
              </w:rPr>
              <w:t>Exige token válido en las cinco operaciones.</w:t>
            </w:r>
          </w:p>
        </w:tc>
      </w:tr>
      <w:tr w:rsidR="006D0638" w14:paraId="31F7D00E" w14:textId="77777777">
        <w:tblPrEx>
          <w:tblCellMar>
            <w:top w:w="0" w:type="dxa"/>
            <w:bottom w:w="0" w:type="dxa"/>
          </w:tblCellMar>
        </w:tblPrEx>
        <w:tc>
          <w:tcPr>
            <w:tcW w:w="2900" w:type="dxa"/>
            <w:shd w:val="clear" w:color="auto" w:fill="FFFFFF"/>
            <w:tcMar>
              <w:top w:w="60" w:type="dxa"/>
              <w:left w:w="100" w:type="dxa"/>
              <w:bottom w:w="60" w:type="dxa"/>
              <w:right w:w="100" w:type="dxa"/>
            </w:tcMar>
          </w:tcPr>
          <w:p w14:paraId="55FE3D33" w14:textId="77777777" w:rsidR="006D0638" w:rsidRDefault="00000000">
            <w:proofErr w:type="spellStart"/>
            <w:r>
              <w:rPr>
                <w:color w:val="000000"/>
                <w:sz w:val="18"/>
                <w:szCs w:val="18"/>
              </w:rPr>
              <w:t>ProductosController</w:t>
            </w:r>
            <w:proofErr w:type="spellEnd"/>
          </w:p>
        </w:tc>
        <w:tc>
          <w:tcPr>
            <w:tcW w:w="1700" w:type="dxa"/>
            <w:shd w:val="clear" w:color="auto" w:fill="FFFFFF"/>
            <w:tcMar>
              <w:top w:w="60" w:type="dxa"/>
              <w:left w:w="100" w:type="dxa"/>
              <w:bottom w:w="60" w:type="dxa"/>
              <w:right w:w="100" w:type="dxa"/>
            </w:tcMar>
          </w:tcPr>
          <w:p w14:paraId="157EA45F" w14:textId="77777777" w:rsidR="006D0638" w:rsidRDefault="00000000">
            <w:r>
              <w:rPr>
                <w:color w:val="000000"/>
                <w:sz w:val="18"/>
                <w:szCs w:val="18"/>
              </w:rPr>
              <w:t>[</w:t>
            </w:r>
            <w:proofErr w:type="spellStart"/>
            <w:r>
              <w:rPr>
                <w:color w:val="000000"/>
                <w:sz w:val="18"/>
                <w:szCs w:val="18"/>
              </w:rPr>
              <w:t>AllowAnonymous</w:t>
            </w:r>
            <w:proofErr w:type="spellEnd"/>
            <w:r>
              <w:rPr>
                <w:color w:val="000000"/>
                <w:sz w:val="18"/>
                <w:szCs w:val="18"/>
              </w:rPr>
              <w:t>]</w:t>
            </w:r>
          </w:p>
        </w:tc>
        <w:tc>
          <w:tcPr>
            <w:tcW w:w="4760" w:type="dxa"/>
            <w:shd w:val="clear" w:color="auto" w:fill="FFFFFF"/>
            <w:tcMar>
              <w:top w:w="60" w:type="dxa"/>
              <w:left w:w="100" w:type="dxa"/>
              <w:bottom w:w="60" w:type="dxa"/>
              <w:right w:w="100" w:type="dxa"/>
            </w:tcMar>
          </w:tcPr>
          <w:p w14:paraId="367497FF" w14:textId="77777777" w:rsidR="006D0638" w:rsidRDefault="00000000">
            <w:r>
              <w:rPr>
                <w:color w:val="000000"/>
                <w:sz w:val="18"/>
                <w:szCs w:val="18"/>
              </w:rPr>
              <w:t>Acceso público, incluidas la creación, la modificación y la eliminación.</w:t>
            </w:r>
          </w:p>
        </w:tc>
      </w:tr>
      <w:tr w:rsidR="006D0638" w14:paraId="4DC5BA3F" w14:textId="77777777">
        <w:tblPrEx>
          <w:tblCellMar>
            <w:top w:w="0" w:type="dxa"/>
            <w:bottom w:w="0" w:type="dxa"/>
          </w:tblCellMar>
        </w:tblPrEx>
        <w:tc>
          <w:tcPr>
            <w:tcW w:w="2900" w:type="dxa"/>
            <w:shd w:val="clear" w:color="auto" w:fill="F2F4F7"/>
            <w:tcMar>
              <w:top w:w="60" w:type="dxa"/>
              <w:left w:w="100" w:type="dxa"/>
              <w:bottom w:w="60" w:type="dxa"/>
              <w:right w:w="100" w:type="dxa"/>
            </w:tcMar>
          </w:tcPr>
          <w:p w14:paraId="0AF56854" w14:textId="77777777" w:rsidR="006D0638" w:rsidRDefault="00000000">
            <w:proofErr w:type="spellStart"/>
            <w:r>
              <w:rPr>
                <w:color w:val="000000"/>
                <w:sz w:val="18"/>
                <w:szCs w:val="18"/>
              </w:rPr>
              <w:t>UsuariosController</w:t>
            </w:r>
            <w:proofErr w:type="spellEnd"/>
          </w:p>
        </w:tc>
        <w:tc>
          <w:tcPr>
            <w:tcW w:w="1700" w:type="dxa"/>
            <w:shd w:val="clear" w:color="auto" w:fill="F2F4F7"/>
            <w:tcMar>
              <w:top w:w="60" w:type="dxa"/>
              <w:left w:w="100" w:type="dxa"/>
              <w:bottom w:w="60" w:type="dxa"/>
              <w:right w:w="100" w:type="dxa"/>
            </w:tcMar>
          </w:tcPr>
          <w:p w14:paraId="03B01DAF" w14:textId="77777777" w:rsidR="006D0638" w:rsidRDefault="00000000">
            <w:r>
              <w:rPr>
                <w:color w:val="000000"/>
                <w:sz w:val="18"/>
                <w:szCs w:val="18"/>
              </w:rPr>
              <w:t>[</w:t>
            </w:r>
            <w:proofErr w:type="spellStart"/>
            <w:r>
              <w:rPr>
                <w:color w:val="000000"/>
                <w:sz w:val="18"/>
                <w:szCs w:val="18"/>
              </w:rPr>
              <w:t>AllowAnonymous</w:t>
            </w:r>
            <w:proofErr w:type="spellEnd"/>
            <w:r>
              <w:rPr>
                <w:color w:val="000000"/>
                <w:sz w:val="18"/>
                <w:szCs w:val="18"/>
              </w:rPr>
              <w:t>]</w:t>
            </w:r>
          </w:p>
        </w:tc>
        <w:tc>
          <w:tcPr>
            <w:tcW w:w="4760" w:type="dxa"/>
            <w:shd w:val="clear" w:color="auto" w:fill="F2F4F7"/>
            <w:tcMar>
              <w:top w:w="60" w:type="dxa"/>
              <w:left w:w="100" w:type="dxa"/>
              <w:bottom w:w="60" w:type="dxa"/>
              <w:right w:w="100" w:type="dxa"/>
            </w:tcMar>
          </w:tcPr>
          <w:p w14:paraId="166F7AC6" w14:textId="77777777" w:rsidR="006D0638" w:rsidRDefault="00000000">
            <w:r>
              <w:rPr>
                <w:color w:val="000000"/>
                <w:sz w:val="18"/>
                <w:szCs w:val="18"/>
              </w:rPr>
              <w:t>Acceso público al listado completo de usuarios y a su modificación.</w:t>
            </w:r>
          </w:p>
        </w:tc>
      </w:tr>
      <w:tr w:rsidR="006D0638" w14:paraId="583E4225" w14:textId="77777777">
        <w:tblPrEx>
          <w:tblCellMar>
            <w:top w:w="0" w:type="dxa"/>
            <w:bottom w:w="0" w:type="dxa"/>
          </w:tblCellMar>
        </w:tblPrEx>
        <w:tc>
          <w:tcPr>
            <w:tcW w:w="2900" w:type="dxa"/>
            <w:shd w:val="clear" w:color="auto" w:fill="FFFFFF"/>
            <w:tcMar>
              <w:top w:w="60" w:type="dxa"/>
              <w:left w:w="100" w:type="dxa"/>
              <w:bottom w:w="60" w:type="dxa"/>
              <w:right w:w="100" w:type="dxa"/>
            </w:tcMar>
          </w:tcPr>
          <w:p w14:paraId="3586E532" w14:textId="77777777" w:rsidR="006D0638" w:rsidRDefault="00000000">
            <w:proofErr w:type="spellStart"/>
            <w:r>
              <w:rPr>
                <w:color w:val="000000"/>
                <w:sz w:val="18"/>
                <w:szCs w:val="18"/>
              </w:rPr>
              <w:t>VentasController</w:t>
            </w:r>
            <w:proofErr w:type="spellEnd"/>
          </w:p>
        </w:tc>
        <w:tc>
          <w:tcPr>
            <w:tcW w:w="1700" w:type="dxa"/>
            <w:shd w:val="clear" w:color="auto" w:fill="FFFFFF"/>
            <w:tcMar>
              <w:top w:w="60" w:type="dxa"/>
              <w:left w:w="100" w:type="dxa"/>
              <w:bottom w:w="60" w:type="dxa"/>
              <w:right w:w="100" w:type="dxa"/>
            </w:tcMar>
          </w:tcPr>
          <w:p w14:paraId="13136EA2" w14:textId="77777777" w:rsidR="006D0638" w:rsidRDefault="00000000">
            <w:r>
              <w:rPr>
                <w:color w:val="000000"/>
                <w:sz w:val="18"/>
                <w:szCs w:val="18"/>
              </w:rPr>
              <w:t>[</w:t>
            </w:r>
            <w:proofErr w:type="spellStart"/>
            <w:r>
              <w:rPr>
                <w:color w:val="000000"/>
                <w:sz w:val="18"/>
                <w:szCs w:val="18"/>
              </w:rPr>
              <w:t>AllowAnonymous</w:t>
            </w:r>
            <w:proofErr w:type="spellEnd"/>
            <w:r>
              <w:rPr>
                <w:color w:val="000000"/>
                <w:sz w:val="18"/>
                <w:szCs w:val="18"/>
              </w:rPr>
              <w:t>]</w:t>
            </w:r>
          </w:p>
        </w:tc>
        <w:tc>
          <w:tcPr>
            <w:tcW w:w="4760" w:type="dxa"/>
            <w:shd w:val="clear" w:color="auto" w:fill="FFFFFF"/>
            <w:tcMar>
              <w:top w:w="60" w:type="dxa"/>
              <w:left w:w="100" w:type="dxa"/>
              <w:bottom w:w="60" w:type="dxa"/>
              <w:right w:w="100" w:type="dxa"/>
            </w:tcMar>
          </w:tcPr>
          <w:p w14:paraId="6B87EA8E" w14:textId="77777777" w:rsidR="006D0638" w:rsidRDefault="00000000">
            <w:r>
              <w:rPr>
                <w:color w:val="000000"/>
                <w:sz w:val="18"/>
                <w:szCs w:val="18"/>
              </w:rPr>
              <w:t>Acceso público al registro y consulta de ventas.</w:t>
            </w:r>
          </w:p>
        </w:tc>
      </w:tr>
      <w:tr w:rsidR="006D0638" w14:paraId="2855532E" w14:textId="77777777">
        <w:tblPrEx>
          <w:tblCellMar>
            <w:top w:w="0" w:type="dxa"/>
            <w:bottom w:w="0" w:type="dxa"/>
          </w:tblCellMar>
        </w:tblPrEx>
        <w:tc>
          <w:tcPr>
            <w:tcW w:w="2900" w:type="dxa"/>
            <w:shd w:val="clear" w:color="auto" w:fill="F2F4F7"/>
            <w:tcMar>
              <w:top w:w="60" w:type="dxa"/>
              <w:left w:w="100" w:type="dxa"/>
              <w:bottom w:w="60" w:type="dxa"/>
              <w:right w:w="100" w:type="dxa"/>
            </w:tcMar>
          </w:tcPr>
          <w:p w14:paraId="677C6952" w14:textId="77777777" w:rsidR="006D0638" w:rsidRDefault="00000000">
            <w:proofErr w:type="spellStart"/>
            <w:r>
              <w:rPr>
                <w:color w:val="000000"/>
                <w:sz w:val="18"/>
                <w:szCs w:val="18"/>
              </w:rPr>
              <w:t>AuthController</w:t>
            </w:r>
            <w:proofErr w:type="spellEnd"/>
          </w:p>
        </w:tc>
        <w:tc>
          <w:tcPr>
            <w:tcW w:w="1700" w:type="dxa"/>
            <w:shd w:val="clear" w:color="auto" w:fill="F2F4F7"/>
            <w:tcMar>
              <w:top w:w="60" w:type="dxa"/>
              <w:left w:w="100" w:type="dxa"/>
              <w:bottom w:w="60" w:type="dxa"/>
              <w:right w:w="100" w:type="dxa"/>
            </w:tcMar>
          </w:tcPr>
          <w:p w14:paraId="2AE14D80" w14:textId="77777777" w:rsidR="006D0638" w:rsidRDefault="00000000">
            <w:r>
              <w:rPr>
                <w:color w:val="000000"/>
                <w:sz w:val="18"/>
                <w:szCs w:val="18"/>
              </w:rPr>
              <w:t>Sin atributo</w:t>
            </w:r>
          </w:p>
        </w:tc>
        <w:tc>
          <w:tcPr>
            <w:tcW w:w="4760" w:type="dxa"/>
            <w:shd w:val="clear" w:color="auto" w:fill="F2F4F7"/>
            <w:tcMar>
              <w:top w:w="60" w:type="dxa"/>
              <w:left w:w="100" w:type="dxa"/>
              <w:bottom w:w="60" w:type="dxa"/>
              <w:right w:w="100" w:type="dxa"/>
            </w:tcMar>
          </w:tcPr>
          <w:p w14:paraId="2066F1C2" w14:textId="77777777" w:rsidR="006D0638" w:rsidRDefault="00000000">
            <w:r>
              <w:rPr>
                <w:color w:val="000000"/>
                <w:sz w:val="18"/>
                <w:szCs w:val="18"/>
              </w:rPr>
              <w:t>Register y Login deben ser públicos por su propia naturaleza.</w:t>
            </w:r>
          </w:p>
        </w:tc>
      </w:tr>
      <w:tr w:rsidR="006D0638" w14:paraId="2EBFBA16" w14:textId="77777777">
        <w:tblPrEx>
          <w:tblCellMar>
            <w:top w:w="0" w:type="dxa"/>
            <w:bottom w:w="0" w:type="dxa"/>
          </w:tblCellMar>
        </w:tblPrEx>
        <w:tc>
          <w:tcPr>
            <w:tcW w:w="2900" w:type="dxa"/>
            <w:shd w:val="clear" w:color="auto" w:fill="FFFFFF"/>
            <w:tcMar>
              <w:top w:w="60" w:type="dxa"/>
              <w:left w:w="100" w:type="dxa"/>
              <w:bottom w:w="60" w:type="dxa"/>
              <w:right w:w="100" w:type="dxa"/>
            </w:tcMar>
          </w:tcPr>
          <w:p w14:paraId="6C64CBEC" w14:textId="77777777" w:rsidR="006D0638" w:rsidRDefault="00000000">
            <w:r>
              <w:rPr>
                <w:color w:val="000000"/>
                <w:sz w:val="18"/>
                <w:szCs w:val="18"/>
              </w:rPr>
              <w:t xml:space="preserve">Rol, </w:t>
            </w:r>
            <w:proofErr w:type="spellStart"/>
            <w:r>
              <w:rPr>
                <w:color w:val="000000"/>
                <w:sz w:val="18"/>
                <w:szCs w:val="18"/>
              </w:rPr>
              <w:t>Categorias</w:t>
            </w:r>
            <w:proofErr w:type="spellEnd"/>
            <w:r>
              <w:rPr>
                <w:color w:val="000000"/>
                <w:sz w:val="18"/>
                <w:szCs w:val="18"/>
              </w:rPr>
              <w:t xml:space="preserve">, Proveedores, Inventario, </w:t>
            </w:r>
            <w:proofErr w:type="spellStart"/>
            <w:r>
              <w:rPr>
                <w:color w:val="000000"/>
                <w:sz w:val="18"/>
                <w:szCs w:val="18"/>
              </w:rPr>
              <w:t>MetodosdePagos</w:t>
            </w:r>
            <w:proofErr w:type="spellEnd"/>
            <w:r>
              <w:rPr>
                <w:color w:val="000000"/>
                <w:sz w:val="18"/>
                <w:szCs w:val="18"/>
              </w:rPr>
              <w:t xml:space="preserve">, </w:t>
            </w:r>
            <w:proofErr w:type="spellStart"/>
            <w:r>
              <w:rPr>
                <w:color w:val="000000"/>
                <w:sz w:val="18"/>
                <w:szCs w:val="18"/>
              </w:rPr>
              <w:lastRenderedPageBreak/>
              <w:t>DetalleVentas</w:t>
            </w:r>
            <w:proofErr w:type="spellEnd"/>
            <w:r>
              <w:rPr>
                <w:color w:val="000000"/>
                <w:sz w:val="18"/>
                <w:szCs w:val="18"/>
              </w:rPr>
              <w:t xml:space="preserve">, Devoluciones, </w:t>
            </w:r>
            <w:proofErr w:type="spellStart"/>
            <w:r>
              <w:rPr>
                <w:color w:val="000000"/>
                <w:sz w:val="18"/>
                <w:szCs w:val="18"/>
              </w:rPr>
              <w:t>Logauditorias</w:t>
            </w:r>
            <w:proofErr w:type="spellEnd"/>
          </w:p>
        </w:tc>
        <w:tc>
          <w:tcPr>
            <w:tcW w:w="1700" w:type="dxa"/>
            <w:shd w:val="clear" w:color="auto" w:fill="FFFFFF"/>
            <w:tcMar>
              <w:top w:w="60" w:type="dxa"/>
              <w:left w:w="100" w:type="dxa"/>
              <w:bottom w:w="60" w:type="dxa"/>
              <w:right w:w="100" w:type="dxa"/>
            </w:tcMar>
          </w:tcPr>
          <w:p w14:paraId="71F0101F" w14:textId="77777777" w:rsidR="006D0638" w:rsidRDefault="00000000">
            <w:r>
              <w:rPr>
                <w:color w:val="000000"/>
                <w:sz w:val="18"/>
                <w:szCs w:val="18"/>
              </w:rPr>
              <w:lastRenderedPageBreak/>
              <w:t>Sin atributo</w:t>
            </w:r>
          </w:p>
        </w:tc>
        <w:tc>
          <w:tcPr>
            <w:tcW w:w="4760" w:type="dxa"/>
            <w:shd w:val="clear" w:color="auto" w:fill="FFFFFF"/>
            <w:tcMar>
              <w:top w:w="60" w:type="dxa"/>
              <w:left w:w="100" w:type="dxa"/>
              <w:bottom w:w="60" w:type="dxa"/>
              <w:right w:w="100" w:type="dxa"/>
            </w:tcMar>
          </w:tcPr>
          <w:p w14:paraId="21A76AFA" w14:textId="77777777" w:rsidR="006D0638" w:rsidRDefault="00000000">
            <w:r>
              <w:rPr>
                <w:color w:val="000000"/>
                <w:sz w:val="18"/>
                <w:szCs w:val="18"/>
              </w:rPr>
              <w:t xml:space="preserve">Al no existir una política de autorización global con </w:t>
            </w:r>
            <w:proofErr w:type="spellStart"/>
            <w:r>
              <w:rPr>
                <w:color w:val="000000"/>
                <w:sz w:val="18"/>
                <w:szCs w:val="18"/>
              </w:rPr>
              <w:t>RequireAuthorization</w:t>
            </w:r>
            <w:proofErr w:type="spellEnd"/>
            <w:r>
              <w:rPr>
                <w:color w:val="000000"/>
                <w:sz w:val="18"/>
                <w:szCs w:val="18"/>
              </w:rPr>
              <w:t>, quedan accesibles sin token igual que los marcados como públicos.</w:t>
            </w:r>
          </w:p>
        </w:tc>
      </w:tr>
    </w:tbl>
    <w:p w14:paraId="0C52997D" w14:textId="77777777" w:rsidR="006D0638" w:rsidRDefault="006D0638">
      <w:pPr>
        <w:spacing w:after="160"/>
      </w:pPr>
    </w:p>
    <w:p w14:paraId="57D70C6D" w14:textId="77777777" w:rsidR="006D0638" w:rsidRDefault="00000000">
      <w:pPr>
        <w:spacing w:after="120" w:line="276" w:lineRule="auto"/>
        <w:jc w:val="both"/>
      </w:pPr>
      <w:r>
        <w:t>Conviene insistir en este punto: la ausencia de atributo no significa acceso restringido, significa acceso libre. En el estado actual, once de los catorce controladores responden a cualquier cliente que conozca la URL.</w:t>
      </w:r>
    </w:p>
    <w:p w14:paraId="70049E64" w14:textId="77777777" w:rsidR="006D0638" w:rsidRDefault="00000000">
      <w:pPr>
        <w:pStyle w:val="Ttulo2"/>
        <w:spacing w:before="260" w:after="110"/>
      </w:pPr>
      <w:r>
        <w:rPr>
          <w:b/>
          <w:bCs/>
          <w:color w:val="2E5C9A"/>
          <w:sz w:val="25"/>
          <w:szCs w:val="25"/>
        </w:rPr>
        <w:t>7.4 Control de acceso por rol</w:t>
      </w:r>
    </w:p>
    <w:p w14:paraId="7C3D58A3" w14:textId="77777777" w:rsidR="006D0638" w:rsidRDefault="00000000">
      <w:pPr>
        <w:spacing w:after="120" w:line="276" w:lineRule="auto"/>
        <w:jc w:val="both"/>
      </w:pPr>
      <w:r>
        <w:t xml:space="preserve">La separación entre administrador y cliente existe únicamente en el navegador. Login/script1.js lee </w:t>
      </w:r>
      <w:proofErr w:type="spellStart"/>
      <w:r>
        <w:t>idRol</w:t>
      </w:r>
      <w:proofErr w:type="spellEnd"/>
      <w:r>
        <w:t xml:space="preserve"> de la respuesta y redirige a </w:t>
      </w:r>
      <w:proofErr w:type="spellStart"/>
      <w:r>
        <w:t>Admin</w:t>
      </w:r>
      <w:proofErr w:type="spellEnd"/>
      <w:r>
        <w:t xml:space="preserve">/admin.html cuando vale 2 o a Cliente/cliente.html en cualquier otro caso. La API nunca inspecciona el </w:t>
      </w:r>
      <w:proofErr w:type="spellStart"/>
      <w:r>
        <w:t>claim</w:t>
      </w:r>
      <w:proofErr w:type="spellEnd"/>
      <w:r>
        <w:t xml:space="preserve"> </w:t>
      </w:r>
      <w:proofErr w:type="spellStart"/>
      <w:r>
        <w:t>idRol</w:t>
      </w:r>
      <w:proofErr w:type="spellEnd"/>
      <w:r>
        <w:t>: no hay [</w:t>
      </w:r>
      <w:proofErr w:type="spellStart"/>
      <w:proofErr w:type="gramStart"/>
      <w:r>
        <w:t>Authorize</w:t>
      </w:r>
      <w:proofErr w:type="spellEnd"/>
      <w:r>
        <w:t>(</w:t>
      </w:r>
      <w:proofErr w:type="gramEnd"/>
      <w:r>
        <w:t>Roles = "2")] ni políticas registradas. En consecuencia, un usuario con rol de cliente que abra directamente la dirección del panel administrativo puede operarlo, y cualquier cliente HTTP puede crear o eliminar productos sin token. La separación es una convención de interfaz, no una barrera de seguridad.</w:t>
      </w:r>
    </w:p>
    <w:p w14:paraId="587E5E39" w14:textId="77777777" w:rsidR="006D0638" w:rsidRDefault="00000000">
      <w:pPr>
        <w:pStyle w:val="Ttulo2"/>
        <w:spacing w:before="260" w:after="110"/>
      </w:pPr>
      <w:r>
        <w:rPr>
          <w:b/>
          <w:bCs/>
          <w:color w:val="2E5C9A"/>
          <w:sz w:val="25"/>
          <w:szCs w:val="25"/>
        </w:rPr>
        <w:t>7.5 CORS</w:t>
      </w:r>
    </w:p>
    <w:p w14:paraId="02F1980A" w14:textId="77777777" w:rsidR="006D0638" w:rsidRDefault="00000000">
      <w:pPr>
        <w:spacing w:after="120" w:line="276" w:lineRule="auto"/>
        <w:jc w:val="both"/>
      </w:pPr>
      <w:r>
        <w:t xml:space="preserve">La política </w:t>
      </w:r>
      <w:proofErr w:type="spellStart"/>
      <w:r>
        <w:t>AllowAll</w:t>
      </w:r>
      <w:proofErr w:type="spellEnd"/>
      <w:r>
        <w:t xml:space="preserve"> habilita cualquier origen, método y encabezado, y se aplica globalmente antes de la autenticación, que es el orden correcto para que las peticiones de verificación previa se respondan sin exigir credenciales. Es una configuración razonable en desarrollo e inaceptable en producción: debe sustituirse por </w:t>
      </w:r>
      <w:proofErr w:type="spellStart"/>
      <w:r>
        <w:t>WithOrigins</w:t>
      </w:r>
      <w:proofErr w:type="spellEnd"/>
      <w:r>
        <w:t xml:space="preserve"> acotado a los dominios reales del </w:t>
      </w:r>
      <w:proofErr w:type="spellStart"/>
      <w:r>
        <w:t>front-end</w:t>
      </w:r>
      <w:proofErr w:type="spellEnd"/>
      <w:r>
        <w:t>.</w:t>
      </w:r>
    </w:p>
    <w:p w14:paraId="09625742" w14:textId="77777777" w:rsidR="006D0638" w:rsidRDefault="00000000">
      <w:pPr>
        <w:pStyle w:val="Ttulo2"/>
        <w:spacing w:before="260" w:after="110"/>
      </w:pPr>
      <w:r>
        <w:rPr>
          <w:b/>
          <w:bCs/>
          <w:color w:val="2E5C9A"/>
          <w:sz w:val="25"/>
          <w:szCs w:val="25"/>
        </w:rPr>
        <w:t>7.6 Manejo de contraseñas</w:t>
      </w:r>
    </w:p>
    <w:tbl>
      <w:tblPr>
        <w:tblW w:w="9360" w:type="dxa"/>
        <w:tblBorders>
          <w:top w:val="single" w:sz="4" w:space="0" w:color="C9A227"/>
          <w:left w:val="single" w:sz="24" w:space="0" w:color="C9A227"/>
          <w:bottom w:val="single" w:sz="4" w:space="0" w:color="C9A227"/>
          <w:right w:val="single" w:sz="4" w:space="0" w:color="C9A227"/>
        </w:tblBorders>
        <w:tblCellMar>
          <w:left w:w="10" w:type="dxa"/>
          <w:right w:w="10" w:type="dxa"/>
        </w:tblCellMar>
        <w:tblLook w:val="0000" w:firstRow="0" w:lastRow="0" w:firstColumn="0" w:lastColumn="0" w:noHBand="0" w:noVBand="0"/>
      </w:tblPr>
      <w:tblGrid>
        <w:gridCol w:w="9360"/>
      </w:tblGrid>
      <w:tr w:rsidR="006D0638" w14:paraId="1A4E49BD" w14:textId="77777777">
        <w:tblPrEx>
          <w:tblCellMar>
            <w:top w:w="0" w:type="dxa"/>
            <w:bottom w:w="0" w:type="dxa"/>
          </w:tblCellMar>
        </w:tblPrEx>
        <w:tc>
          <w:tcPr>
            <w:tcW w:w="9360" w:type="dxa"/>
            <w:shd w:val="clear" w:color="auto" w:fill="FDF6E3"/>
            <w:tcMar>
              <w:top w:w="120" w:type="dxa"/>
              <w:left w:w="160" w:type="dxa"/>
              <w:bottom w:w="120" w:type="dxa"/>
              <w:right w:w="160" w:type="dxa"/>
            </w:tcMar>
          </w:tcPr>
          <w:p w14:paraId="1CBA251F" w14:textId="77777777" w:rsidR="006D0638" w:rsidRDefault="00000000">
            <w:pPr>
              <w:spacing w:after="60"/>
            </w:pPr>
            <w:r>
              <w:rPr>
                <w:b/>
                <w:bCs/>
                <w:color w:val="7A5C00"/>
                <w:sz w:val="20"/>
                <w:szCs w:val="20"/>
              </w:rPr>
              <w:t>Las contraseñas se almacenan y comparan en texto plano</w:t>
            </w:r>
          </w:p>
          <w:p w14:paraId="2C2ECBD4" w14:textId="77777777" w:rsidR="006D0638" w:rsidRDefault="00000000">
            <w:pPr>
              <w:spacing w:line="264" w:lineRule="auto"/>
              <w:jc w:val="both"/>
            </w:pPr>
            <w:proofErr w:type="spellStart"/>
            <w:r>
              <w:rPr>
                <w:sz w:val="20"/>
                <w:szCs w:val="20"/>
              </w:rPr>
              <w:t>AuthController.Register</w:t>
            </w:r>
            <w:proofErr w:type="spellEnd"/>
            <w:r>
              <w:rPr>
                <w:sz w:val="20"/>
                <w:szCs w:val="20"/>
              </w:rPr>
              <w:t xml:space="preserve"> guarda el valor de clave tal como llega, y Login lo compara directamente en la consulta con </w:t>
            </w:r>
            <w:proofErr w:type="spellStart"/>
            <w:proofErr w:type="gramStart"/>
            <w:r>
              <w:rPr>
                <w:sz w:val="20"/>
                <w:szCs w:val="20"/>
              </w:rPr>
              <w:t>u.clave</w:t>
            </w:r>
            <w:proofErr w:type="spellEnd"/>
            <w:proofErr w:type="gramEnd"/>
            <w:r>
              <w:rPr>
                <w:sz w:val="20"/>
                <w:szCs w:val="20"/>
              </w:rPr>
              <w:t xml:space="preserve"> == </w:t>
            </w:r>
            <w:proofErr w:type="spellStart"/>
            <w:proofErr w:type="gramStart"/>
            <w:r>
              <w:rPr>
                <w:sz w:val="20"/>
                <w:szCs w:val="20"/>
              </w:rPr>
              <w:t>dto.Password</w:t>
            </w:r>
            <w:proofErr w:type="spellEnd"/>
            <w:proofErr w:type="gramEnd"/>
            <w:r>
              <w:rPr>
                <w:sz w:val="20"/>
                <w:szCs w:val="20"/>
              </w:rPr>
              <w:t xml:space="preserve">. Además, GET /api/Usuarios devuelve el objeto completo, incluida esa columna, y sin exigir token. Cualquier lectura de la base de datos o del </w:t>
            </w:r>
            <w:proofErr w:type="spellStart"/>
            <w:r>
              <w:rPr>
                <w:sz w:val="20"/>
                <w:szCs w:val="20"/>
              </w:rPr>
              <w:t>endpoint</w:t>
            </w:r>
            <w:proofErr w:type="spellEnd"/>
            <w:r>
              <w:rPr>
                <w:sz w:val="20"/>
                <w:szCs w:val="20"/>
              </w:rPr>
              <w:t xml:space="preserve"> expone todas las contraseñas del sistema. La corrección mínima es aplicar un algoritmo de hash con sal (</w:t>
            </w:r>
            <w:proofErr w:type="spellStart"/>
            <w:r>
              <w:rPr>
                <w:sz w:val="20"/>
                <w:szCs w:val="20"/>
              </w:rPr>
              <w:t>BCrypt</w:t>
            </w:r>
            <w:proofErr w:type="spellEnd"/>
            <w:r>
              <w:rPr>
                <w:sz w:val="20"/>
                <w:szCs w:val="20"/>
              </w:rPr>
              <w:t xml:space="preserve">, PBKDF2 o el </w:t>
            </w:r>
            <w:proofErr w:type="spellStart"/>
            <w:r>
              <w:rPr>
                <w:sz w:val="20"/>
                <w:szCs w:val="20"/>
              </w:rPr>
              <w:t>hasher</w:t>
            </w:r>
            <w:proofErr w:type="spellEnd"/>
            <w:r>
              <w:rPr>
                <w:sz w:val="20"/>
                <w:szCs w:val="20"/>
              </w:rPr>
              <w:t xml:space="preserve"> de ASP.NET </w:t>
            </w:r>
            <w:proofErr w:type="spellStart"/>
            <w:r>
              <w:rPr>
                <w:sz w:val="20"/>
                <w:szCs w:val="20"/>
              </w:rPr>
              <w:t>Identity</w:t>
            </w:r>
            <w:proofErr w:type="spellEnd"/>
            <w:r>
              <w:rPr>
                <w:sz w:val="20"/>
                <w:szCs w:val="20"/>
              </w:rPr>
              <w:t>) al registrar y verificar el hash al iniciar sesión, además de excluir la columna clave de toda respuesta mediante un DTO de salida.</w:t>
            </w:r>
          </w:p>
        </w:tc>
      </w:tr>
    </w:tbl>
    <w:p w14:paraId="486F9EF4" w14:textId="77777777" w:rsidR="006D0638" w:rsidRDefault="006D0638">
      <w:pPr>
        <w:spacing w:after="140"/>
      </w:pPr>
    </w:p>
    <w:p w14:paraId="7D31DD2D" w14:textId="77777777" w:rsidR="006D0638" w:rsidRDefault="00000000">
      <w:pPr>
        <w:pStyle w:val="Ttulo2"/>
        <w:spacing w:before="260" w:after="110"/>
      </w:pPr>
      <w:r>
        <w:rPr>
          <w:b/>
          <w:bCs/>
          <w:color w:val="2E5C9A"/>
          <w:sz w:val="25"/>
          <w:szCs w:val="25"/>
        </w:rPr>
        <w:t>7.7 Gestión de secretos</w:t>
      </w:r>
    </w:p>
    <w:p w14:paraId="7CFF0A78" w14:textId="77777777" w:rsidR="006D0638" w:rsidRDefault="00000000">
      <w:pPr>
        <w:spacing w:after="120" w:line="276" w:lineRule="auto"/>
        <w:jc w:val="both"/>
      </w:pPr>
      <w:r>
        <w:t xml:space="preserve">Los secretos del proyecto viven hoy en </w:t>
      </w:r>
      <w:proofErr w:type="spellStart"/>
      <w:proofErr w:type="gramStart"/>
      <w:r>
        <w:t>appsettings.json</w:t>
      </w:r>
      <w:proofErr w:type="spellEnd"/>
      <w:proofErr w:type="gramEnd"/>
      <w:r>
        <w:t xml:space="preserve"> versionado. El orden de precedencia de la configuración en ASP.NET Core permite sobrescribirlos sin tocar el código, lo que facilita la corrección:</w:t>
      </w:r>
    </w:p>
    <w:tbl>
      <w:tblPr>
        <w:tblW w:w="9360" w:type="dxa"/>
        <w:tblBorders>
          <w:top w:val="single" w:sz="4" w:space="0" w:color="555555"/>
          <w:left w:val="single" w:sz="4" w:space="0" w:color="555555"/>
          <w:bottom w:val="single" w:sz="4" w:space="0" w:color="555555"/>
          <w:right w:val="single" w:sz="4" w:space="0" w:color="555555"/>
        </w:tblBorders>
        <w:tblCellMar>
          <w:left w:w="10" w:type="dxa"/>
          <w:right w:w="10" w:type="dxa"/>
        </w:tblCellMar>
        <w:tblLook w:val="0000" w:firstRow="0" w:lastRow="0" w:firstColumn="0" w:lastColumn="0" w:noHBand="0" w:noVBand="0"/>
      </w:tblPr>
      <w:tblGrid>
        <w:gridCol w:w="9360"/>
      </w:tblGrid>
      <w:tr w:rsidR="006D0638" w14:paraId="0801E166" w14:textId="77777777">
        <w:tblPrEx>
          <w:tblCellMar>
            <w:top w:w="0" w:type="dxa"/>
            <w:bottom w:w="0" w:type="dxa"/>
          </w:tblCellMar>
        </w:tblPrEx>
        <w:tc>
          <w:tcPr>
            <w:tcW w:w="9360" w:type="dxa"/>
            <w:shd w:val="clear" w:color="auto" w:fill="1B1F27"/>
            <w:tcMar>
              <w:top w:w="120" w:type="dxa"/>
              <w:left w:w="160" w:type="dxa"/>
              <w:bottom w:w="120" w:type="dxa"/>
              <w:right w:w="160" w:type="dxa"/>
            </w:tcMar>
          </w:tcPr>
          <w:p w14:paraId="5F419900" w14:textId="77777777" w:rsidR="006D0638" w:rsidRDefault="00000000">
            <w:r>
              <w:rPr>
                <w:rFonts w:ascii="Consolas" w:eastAsia="Consolas" w:hAnsi="Consolas" w:cs="Consolas"/>
                <w:color w:val="E6E6E6"/>
                <w:sz w:val="18"/>
                <w:szCs w:val="18"/>
              </w:rPr>
              <w:t># Durante el desarrollo: almacén local fuera del repositorio</w:t>
            </w:r>
          </w:p>
          <w:p w14:paraId="72977521"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user-secrets</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init</w:t>
            </w:r>
            <w:proofErr w:type="spellEnd"/>
          </w:p>
          <w:p w14:paraId="377574EA"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user-secrets</w:t>
            </w:r>
            <w:proofErr w:type="spellEnd"/>
            <w:r>
              <w:rPr>
                <w:rFonts w:ascii="Consolas" w:eastAsia="Consolas" w:hAnsi="Consolas" w:cs="Consolas"/>
                <w:color w:val="E6E6E6"/>
                <w:sz w:val="18"/>
                <w:szCs w:val="18"/>
              </w:rPr>
              <w:t xml:space="preserve"> set "</w:t>
            </w:r>
            <w:proofErr w:type="spellStart"/>
            <w:proofErr w:type="gramStart"/>
            <w:r>
              <w:rPr>
                <w:rFonts w:ascii="Consolas" w:eastAsia="Consolas" w:hAnsi="Consolas" w:cs="Consolas"/>
                <w:color w:val="E6E6E6"/>
                <w:sz w:val="18"/>
                <w:szCs w:val="18"/>
              </w:rPr>
              <w:t>ConnectionStrings:SQLConnectionStrings</w:t>
            </w:r>
            <w:proofErr w:type="spellEnd"/>
            <w:proofErr w:type="gramEnd"/>
            <w:r>
              <w:rPr>
                <w:rFonts w:ascii="Consolas" w:eastAsia="Consolas" w:hAnsi="Consolas" w:cs="Consolas"/>
                <w:color w:val="E6E6E6"/>
                <w:sz w:val="18"/>
                <w:szCs w:val="18"/>
              </w:rPr>
              <w:t>" "&lt;cadena real&gt;"</w:t>
            </w:r>
          </w:p>
          <w:p w14:paraId="30130DA6"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user-secrets</w:t>
            </w:r>
            <w:proofErr w:type="spellEnd"/>
            <w:r>
              <w:rPr>
                <w:rFonts w:ascii="Consolas" w:eastAsia="Consolas" w:hAnsi="Consolas" w:cs="Consolas"/>
                <w:color w:val="E6E6E6"/>
                <w:sz w:val="18"/>
                <w:szCs w:val="18"/>
              </w:rPr>
              <w:t xml:space="preserve"> set "</w:t>
            </w:r>
            <w:proofErr w:type="spellStart"/>
            <w:proofErr w:type="gramStart"/>
            <w:r>
              <w:rPr>
                <w:rFonts w:ascii="Consolas" w:eastAsia="Consolas" w:hAnsi="Consolas" w:cs="Consolas"/>
                <w:color w:val="E6E6E6"/>
                <w:sz w:val="18"/>
                <w:szCs w:val="18"/>
              </w:rPr>
              <w:t>Jwt:Key</w:t>
            </w:r>
            <w:proofErr w:type="spellEnd"/>
            <w:proofErr w:type="gramEnd"/>
            <w:r>
              <w:rPr>
                <w:rFonts w:ascii="Consolas" w:eastAsia="Consolas" w:hAnsi="Consolas" w:cs="Consolas"/>
                <w:color w:val="E6E6E6"/>
                <w:sz w:val="18"/>
                <w:szCs w:val="18"/>
              </w:rPr>
              <w:t>" "&lt;clave de al menos 32 bytes&gt;"</w:t>
            </w:r>
          </w:p>
          <w:p w14:paraId="65FF6E92" w14:textId="77777777" w:rsidR="006D0638" w:rsidRDefault="00000000">
            <w:r>
              <w:rPr>
                <w:rFonts w:ascii="Consolas" w:eastAsia="Consolas" w:hAnsi="Consolas" w:cs="Consolas"/>
                <w:color w:val="E6E6E6"/>
                <w:sz w:val="18"/>
                <w:szCs w:val="18"/>
              </w:rPr>
              <w:t xml:space="preserve"> </w:t>
            </w:r>
          </w:p>
          <w:p w14:paraId="1341CC01" w14:textId="77777777" w:rsidR="006D0638" w:rsidRDefault="00000000">
            <w:r>
              <w:rPr>
                <w:rFonts w:ascii="Consolas" w:eastAsia="Consolas" w:hAnsi="Consolas" w:cs="Consolas"/>
                <w:color w:val="E6E6E6"/>
                <w:sz w:val="18"/>
                <w:szCs w:val="18"/>
              </w:rPr>
              <w:t># En un servidor: variables de entorno (doble guion bajo como separador)</w:t>
            </w:r>
          </w:p>
          <w:p w14:paraId="5E3C0A98" w14:textId="77777777" w:rsidR="006D0638" w:rsidRDefault="00000000">
            <w:proofErr w:type="spellStart"/>
            <w:r>
              <w:rPr>
                <w:rFonts w:ascii="Consolas" w:eastAsia="Consolas" w:hAnsi="Consolas" w:cs="Consolas"/>
                <w:color w:val="E6E6E6"/>
                <w:sz w:val="18"/>
                <w:szCs w:val="18"/>
              </w:rPr>
              <w:t>export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ConnectionStrings</w:t>
            </w:r>
            <w:proofErr w:type="spellEnd"/>
            <w:r>
              <w:rPr>
                <w:rFonts w:ascii="Consolas" w:eastAsia="Consolas" w:hAnsi="Consolas" w:cs="Consolas"/>
                <w:color w:val="E6E6E6"/>
                <w:sz w:val="18"/>
                <w:szCs w:val="18"/>
              </w:rPr>
              <w:t>__</w:t>
            </w:r>
            <w:proofErr w:type="spellStart"/>
            <w:r>
              <w:rPr>
                <w:rFonts w:ascii="Consolas" w:eastAsia="Consolas" w:hAnsi="Consolas" w:cs="Consolas"/>
                <w:color w:val="E6E6E6"/>
                <w:sz w:val="18"/>
                <w:szCs w:val="18"/>
              </w:rPr>
              <w:t>SQLConnectionStrings</w:t>
            </w:r>
            <w:proofErr w:type="spellEnd"/>
            <w:r>
              <w:rPr>
                <w:rFonts w:ascii="Consolas" w:eastAsia="Consolas" w:hAnsi="Consolas" w:cs="Consolas"/>
                <w:color w:val="E6E6E6"/>
                <w:sz w:val="18"/>
                <w:szCs w:val="18"/>
              </w:rPr>
              <w:t>="&lt;cadena real&gt;"</w:t>
            </w:r>
          </w:p>
          <w:p w14:paraId="406F46F4" w14:textId="77777777" w:rsidR="006D0638" w:rsidRDefault="00000000">
            <w:proofErr w:type="spellStart"/>
            <w:r>
              <w:rPr>
                <w:rFonts w:ascii="Consolas" w:eastAsia="Consolas" w:hAnsi="Consolas" w:cs="Consolas"/>
                <w:color w:val="E6E6E6"/>
                <w:sz w:val="18"/>
                <w:szCs w:val="18"/>
              </w:rPr>
              <w:t>export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Jwt</w:t>
            </w:r>
            <w:proofErr w:type="spellEnd"/>
            <w:r>
              <w:rPr>
                <w:rFonts w:ascii="Consolas" w:eastAsia="Consolas" w:hAnsi="Consolas" w:cs="Consolas"/>
                <w:color w:val="E6E6E6"/>
                <w:sz w:val="18"/>
                <w:szCs w:val="18"/>
              </w:rPr>
              <w:t>__Key="&lt;clave de al menos 32 bytes&gt;"</w:t>
            </w:r>
          </w:p>
        </w:tc>
      </w:tr>
    </w:tbl>
    <w:p w14:paraId="4B30C8F7" w14:textId="77777777" w:rsidR="006D0638" w:rsidRDefault="006D0638">
      <w:pPr>
        <w:spacing w:after="140"/>
      </w:pPr>
    </w:p>
    <w:p w14:paraId="299A8D70" w14:textId="77777777" w:rsidR="006D0638" w:rsidRDefault="00000000">
      <w:pPr>
        <w:pStyle w:val="Ttulo2"/>
        <w:spacing w:before="260" w:after="110"/>
      </w:pPr>
      <w:r>
        <w:rPr>
          <w:b/>
          <w:bCs/>
          <w:color w:val="2E5C9A"/>
          <w:sz w:val="25"/>
          <w:szCs w:val="25"/>
        </w:rPr>
        <w:t>7.8 Riesgos identificados y remediación</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600"/>
        <w:gridCol w:w="3100"/>
        <w:gridCol w:w="1200"/>
        <w:gridCol w:w="4460"/>
      </w:tblGrid>
      <w:tr w:rsidR="006D0638" w14:paraId="68AE4658" w14:textId="77777777">
        <w:tblPrEx>
          <w:tblCellMar>
            <w:top w:w="0" w:type="dxa"/>
            <w:bottom w:w="0" w:type="dxa"/>
          </w:tblCellMar>
        </w:tblPrEx>
        <w:trPr>
          <w:tblHeader/>
        </w:trPr>
        <w:tc>
          <w:tcPr>
            <w:tcW w:w="600" w:type="dxa"/>
            <w:shd w:val="clear" w:color="auto" w:fill="1F3864"/>
            <w:tcMar>
              <w:top w:w="60" w:type="dxa"/>
              <w:left w:w="100" w:type="dxa"/>
              <w:bottom w:w="60" w:type="dxa"/>
              <w:right w:w="100" w:type="dxa"/>
            </w:tcMar>
          </w:tcPr>
          <w:p w14:paraId="2930D622" w14:textId="77777777" w:rsidR="006D0638" w:rsidRDefault="00000000">
            <w:r>
              <w:rPr>
                <w:b/>
                <w:bCs/>
                <w:color w:val="FFFFFF"/>
                <w:sz w:val="18"/>
                <w:szCs w:val="18"/>
              </w:rPr>
              <w:lastRenderedPageBreak/>
              <w:t>#</w:t>
            </w:r>
          </w:p>
        </w:tc>
        <w:tc>
          <w:tcPr>
            <w:tcW w:w="3100" w:type="dxa"/>
            <w:shd w:val="clear" w:color="auto" w:fill="1F3864"/>
            <w:tcMar>
              <w:top w:w="60" w:type="dxa"/>
              <w:left w:w="100" w:type="dxa"/>
              <w:bottom w:w="60" w:type="dxa"/>
              <w:right w:w="100" w:type="dxa"/>
            </w:tcMar>
          </w:tcPr>
          <w:p w14:paraId="5193A507" w14:textId="77777777" w:rsidR="006D0638" w:rsidRDefault="00000000">
            <w:r>
              <w:rPr>
                <w:b/>
                <w:bCs/>
                <w:color w:val="FFFFFF"/>
                <w:sz w:val="18"/>
                <w:szCs w:val="18"/>
              </w:rPr>
              <w:t>Riesgo</w:t>
            </w:r>
          </w:p>
        </w:tc>
        <w:tc>
          <w:tcPr>
            <w:tcW w:w="1200" w:type="dxa"/>
            <w:shd w:val="clear" w:color="auto" w:fill="1F3864"/>
            <w:tcMar>
              <w:top w:w="60" w:type="dxa"/>
              <w:left w:w="100" w:type="dxa"/>
              <w:bottom w:w="60" w:type="dxa"/>
              <w:right w:w="100" w:type="dxa"/>
            </w:tcMar>
          </w:tcPr>
          <w:p w14:paraId="282ECCBE" w14:textId="77777777" w:rsidR="006D0638" w:rsidRDefault="00000000">
            <w:r>
              <w:rPr>
                <w:b/>
                <w:bCs/>
                <w:color w:val="FFFFFF"/>
                <w:sz w:val="18"/>
                <w:szCs w:val="18"/>
              </w:rPr>
              <w:t>Severidad</w:t>
            </w:r>
          </w:p>
        </w:tc>
        <w:tc>
          <w:tcPr>
            <w:tcW w:w="4460" w:type="dxa"/>
            <w:shd w:val="clear" w:color="auto" w:fill="1F3864"/>
            <w:tcMar>
              <w:top w:w="60" w:type="dxa"/>
              <w:left w:w="100" w:type="dxa"/>
              <w:bottom w:w="60" w:type="dxa"/>
              <w:right w:w="100" w:type="dxa"/>
            </w:tcMar>
          </w:tcPr>
          <w:p w14:paraId="26716EA4" w14:textId="77777777" w:rsidR="006D0638" w:rsidRDefault="00000000">
            <w:r>
              <w:rPr>
                <w:b/>
                <w:bCs/>
                <w:color w:val="FFFFFF"/>
                <w:sz w:val="18"/>
                <w:szCs w:val="18"/>
              </w:rPr>
              <w:t>Remediación propuesta</w:t>
            </w:r>
          </w:p>
        </w:tc>
      </w:tr>
      <w:tr w:rsidR="006D0638" w14:paraId="5C44F793"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00CD83BA" w14:textId="77777777" w:rsidR="006D0638" w:rsidRDefault="00000000">
            <w:r>
              <w:rPr>
                <w:color w:val="000000"/>
                <w:sz w:val="18"/>
                <w:szCs w:val="18"/>
              </w:rPr>
              <w:t>R1</w:t>
            </w:r>
          </w:p>
        </w:tc>
        <w:tc>
          <w:tcPr>
            <w:tcW w:w="3100" w:type="dxa"/>
            <w:shd w:val="clear" w:color="auto" w:fill="FFFFFF"/>
            <w:tcMar>
              <w:top w:w="60" w:type="dxa"/>
              <w:left w:w="100" w:type="dxa"/>
              <w:bottom w:w="60" w:type="dxa"/>
              <w:right w:w="100" w:type="dxa"/>
            </w:tcMar>
          </w:tcPr>
          <w:p w14:paraId="67431D4E" w14:textId="77777777" w:rsidR="006D0638" w:rsidRDefault="00000000">
            <w:r>
              <w:rPr>
                <w:color w:val="000000"/>
                <w:sz w:val="18"/>
                <w:szCs w:val="18"/>
              </w:rPr>
              <w:t>Contraseñas almacenadas en texto plano</w:t>
            </w:r>
          </w:p>
        </w:tc>
        <w:tc>
          <w:tcPr>
            <w:tcW w:w="1200" w:type="dxa"/>
            <w:shd w:val="clear" w:color="auto" w:fill="FFFFFF"/>
            <w:tcMar>
              <w:top w:w="60" w:type="dxa"/>
              <w:left w:w="100" w:type="dxa"/>
              <w:bottom w:w="60" w:type="dxa"/>
              <w:right w:w="100" w:type="dxa"/>
            </w:tcMar>
          </w:tcPr>
          <w:p w14:paraId="14C83605" w14:textId="77777777" w:rsidR="006D0638" w:rsidRDefault="00000000">
            <w:r>
              <w:rPr>
                <w:color w:val="000000"/>
                <w:sz w:val="18"/>
                <w:szCs w:val="18"/>
              </w:rPr>
              <w:t>Crítica</w:t>
            </w:r>
          </w:p>
        </w:tc>
        <w:tc>
          <w:tcPr>
            <w:tcW w:w="4460" w:type="dxa"/>
            <w:shd w:val="clear" w:color="auto" w:fill="FFFFFF"/>
            <w:tcMar>
              <w:top w:w="60" w:type="dxa"/>
              <w:left w:w="100" w:type="dxa"/>
              <w:bottom w:w="60" w:type="dxa"/>
              <w:right w:w="100" w:type="dxa"/>
            </w:tcMar>
          </w:tcPr>
          <w:p w14:paraId="5FCD2658" w14:textId="77777777" w:rsidR="006D0638" w:rsidRDefault="00000000">
            <w:r>
              <w:rPr>
                <w:color w:val="000000"/>
                <w:sz w:val="18"/>
                <w:szCs w:val="18"/>
              </w:rPr>
              <w:t>Aplicar hash con sal en el registro y verificación en el login.</w:t>
            </w:r>
          </w:p>
        </w:tc>
      </w:tr>
      <w:tr w:rsidR="006D0638" w14:paraId="7EA4940B" w14:textId="77777777">
        <w:tblPrEx>
          <w:tblCellMar>
            <w:top w:w="0" w:type="dxa"/>
            <w:bottom w:w="0" w:type="dxa"/>
          </w:tblCellMar>
        </w:tblPrEx>
        <w:tc>
          <w:tcPr>
            <w:tcW w:w="600" w:type="dxa"/>
            <w:shd w:val="clear" w:color="auto" w:fill="F2F4F7"/>
            <w:tcMar>
              <w:top w:w="60" w:type="dxa"/>
              <w:left w:w="100" w:type="dxa"/>
              <w:bottom w:w="60" w:type="dxa"/>
              <w:right w:w="100" w:type="dxa"/>
            </w:tcMar>
          </w:tcPr>
          <w:p w14:paraId="5CDABB09" w14:textId="77777777" w:rsidR="006D0638" w:rsidRDefault="00000000">
            <w:r>
              <w:rPr>
                <w:color w:val="000000"/>
                <w:sz w:val="18"/>
                <w:szCs w:val="18"/>
              </w:rPr>
              <w:t>R2</w:t>
            </w:r>
          </w:p>
        </w:tc>
        <w:tc>
          <w:tcPr>
            <w:tcW w:w="3100" w:type="dxa"/>
            <w:shd w:val="clear" w:color="auto" w:fill="F2F4F7"/>
            <w:tcMar>
              <w:top w:w="60" w:type="dxa"/>
              <w:left w:w="100" w:type="dxa"/>
              <w:bottom w:w="60" w:type="dxa"/>
              <w:right w:w="100" w:type="dxa"/>
            </w:tcMar>
          </w:tcPr>
          <w:p w14:paraId="4E46330B" w14:textId="77777777" w:rsidR="006D0638" w:rsidRDefault="00000000">
            <w:r>
              <w:rPr>
                <w:color w:val="000000"/>
                <w:sz w:val="18"/>
                <w:szCs w:val="18"/>
              </w:rPr>
              <w:t>Credenciales de base de datos y clave JWT en el repositorio</w:t>
            </w:r>
          </w:p>
        </w:tc>
        <w:tc>
          <w:tcPr>
            <w:tcW w:w="1200" w:type="dxa"/>
            <w:shd w:val="clear" w:color="auto" w:fill="F2F4F7"/>
            <w:tcMar>
              <w:top w:w="60" w:type="dxa"/>
              <w:left w:w="100" w:type="dxa"/>
              <w:bottom w:w="60" w:type="dxa"/>
              <w:right w:w="100" w:type="dxa"/>
            </w:tcMar>
          </w:tcPr>
          <w:p w14:paraId="7621009D" w14:textId="77777777" w:rsidR="006D0638" w:rsidRDefault="00000000">
            <w:r>
              <w:rPr>
                <w:color w:val="000000"/>
                <w:sz w:val="18"/>
                <w:szCs w:val="18"/>
              </w:rPr>
              <w:t>Crítica</w:t>
            </w:r>
          </w:p>
        </w:tc>
        <w:tc>
          <w:tcPr>
            <w:tcW w:w="4460" w:type="dxa"/>
            <w:shd w:val="clear" w:color="auto" w:fill="F2F4F7"/>
            <w:tcMar>
              <w:top w:w="60" w:type="dxa"/>
              <w:left w:w="100" w:type="dxa"/>
              <w:bottom w:w="60" w:type="dxa"/>
              <w:right w:w="100" w:type="dxa"/>
            </w:tcMar>
          </w:tcPr>
          <w:p w14:paraId="6B217C25" w14:textId="77777777" w:rsidR="006D0638" w:rsidRDefault="00000000">
            <w:r>
              <w:rPr>
                <w:color w:val="000000"/>
                <w:sz w:val="18"/>
                <w:szCs w:val="18"/>
              </w:rPr>
              <w:t xml:space="preserve">Rotar las credenciales y moverlas a </w:t>
            </w:r>
            <w:proofErr w:type="spellStart"/>
            <w:r>
              <w:rPr>
                <w:color w:val="000000"/>
                <w:sz w:val="18"/>
                <w:szCs w:val="18"/>
              </w:rPr>
              <w:t>user-secrets</w:t>
            </w:r>
            <w:proofErr w:type="spellEnd"/>
            <w:r>
              <w:rPr>
                <w:color w:val="000000"/>
                <w:sz w:val="18"/>
                <w:szCs w:val="18"/>
              </w:rPr>
              <w:t>, variables de entorno o Key Vault.</w:t>
            </w:r>
          </w:p>
        </w:tc>
      </w:tr>
      <w:tr w:rsidR="006D0638" w14:paraId="6905E0A3"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0AD06CE6" w14:textId="77777777" w:rsidR="006D0638" w:rsidRDefault="00000000">
            <w:r>
              <w:rPr>
                <w:color w:val="000000"/>
                <w:sz w:val="18"/>
                <w:szCs w:val="18"/>
              </w:rPr>
              <w:t>R3</w:t>
            </w:r>
          </w:p>
        </w:tc>
        <w:tc>
          <w:tcPr>
            <w:tcW w:w="3100" w:type="dxa"/>
            <w:shd w:val="clear" w:color="auto" w:fill="FFFFFF"/>
            <w:tcMar>
              <w:top w:w="60" w:type="dxa"/>
              <w:left w:w="100" w:type="dxa"/>
              <w:bottom w:w="60" w:type="dxa"/>
              <w:right w:w="100" w:type="dxa"/>
            </w:tcMar>
          </w:tcPr>
          <w:p w14:paraId="78EE739D" w14:textId="77777777" w:rsidR="006D0638" w:rsidRDefault="00000000">
            <w:r>
              <w:rPr>
                <w:color w:val="000000"/>
                <w:sz w:val="18"/>
                <w:szCs w:val="18"/>
              </w:rPr>
              <w:t>GET /api/Usuarios público y con la columna clave</w:t>
            </w:r>
          </w:p>
        </w:tc>
        <w:tc>
          <w:tcPr>
            <w:tcW w:w="1200" w:type="dxa"/>
            <w:shd w:val="clear" w:color="auto" w:fill="FFFFFF"/>
            <w:tcMar>
              <w:top w:w="60" w:type="dxa"/>
              <w:left w:w="100" w:type="dxa"/>
              <w:bottom w:w="60" w:type="dxa"/>
              <w:right w:w="100" w:type="dxa"/>
            </w:tcMar>
          </w:tcPr>
          <w:p w14:paraId="6ED659D9" w14:textId="77777777" w:rsidR="006D0638" w:rsidRDefault="00000000">
            <w:r>
              <w:rPr>
                <w:color w:val="000000"/>
                <w:sz w:val="18"/>
                <w:szCs w:val="18"/>
              </w:rPr>
              <w:t>Crítica</w:t>
            </w:r>
          </w:p>
        </w:tc>
        <w:tc>
          <w:tcPr>
            <w:tcW w:w="4460" w:type="dxa"/>
            <w:shd w:val="clear" w:color="auto" w:fill="FFFFFF"/>
            <w:tcMar>
              <w:top w:w="60" w:type="dxa"/>
              <w:left w:w="100" w:type="dxa"/>
              <w:bottom w:w="60" w:type="dxa"/>
              <w:right w:w="100" w:type="dxa"/>
            </w:tcMar>
          </w:tcPr>
          <w:p w14:paraId="3041D7F0" w14:textId="77777777" w:rsidR="006D0638" w:rsidRDefault="00000000">
            <w:r>
              <w:rPr>
                <w:color w:val="000000"/>
                <w:sz w:val="18"/>
                <w:szCs w:val="18"/>
              </w:rPr>
              <w:t>Exigir token y rol administrador, y devolver un DTO sin la contraseña.</w:t>
            </w:r>
          </w:p>
        </w:tc>
      </w:tr>
      <w:tr w:rsidR="006D0638" w14:paraId="2836E1C8" w14:textId="77777777">
        <w:tblPrEx>
          <w:tblCellMar>
            <w:top w:w="0" w:type="dxa"/>
            <w:bottom w:w="0" w:type="dxa"/>
          </w:tblCellMar>
        </w:tblPrEx>
        <w:tc>
          <w:tcPr>
            <w:tcW w:w="600" w:type="dxa"/>
            <w:shd w:val="clear" w:color="auto" w:fill="F2F4F7"/>
            <w:tcMar>
              <w:top w:w="60" w:type="dxa"/>
              <w:left w:w="100" w:type="dxa"/>
              <w:bottom w:w="60" w:type="dxa"/>
              <w:right w:w="100" w:type="dxa"/>
            </w:tcMar>
          </w:tcPr>
          <w:p w14:paraId="2187ADE0" w14:textId="77777777" w:rsidR="006D0638" w:rsidRDefault="00000000">
            <w:r>
              <w:rPr>
                <w:color w:val="000000"/>
                <w:sz w:val="18"/>
                <w:szCs w:val="18"/>
              </w:rPr>
              <w:t>R4</w:t>
            </w:r>
          </w:p>
        </w:tc>
        <w:tc>
          <w:tcPr>
            <w:tcW w:w="3100" w:type="dxa"/>
            <w:shd w:val="clear" w:color="auto" w:fill="F2F4F7"/>
            <w:tcMar>
              <w:top w:w="60" w:type="dxa"/>
              <w:left w:w="100" w:type="dxa"/>
              <w:bottom w:w="60" w:type="dxa"/>
              <w:right w:w="100" w:type="dxa"/>
            </w:tcMar>
          </w:tcPr>
          <w:p w14:paraId="6D2629FD" w14:textId="77777777" w:rsidR="006D0638" w:rsidRDefault="00000000">
            <w:r>
              <w:rPr>
                <w:color w:val="000000"/>
                <w:sz w:val="18"/>
                <w:szCs w:val="18"/>
              </w:rPr>
              <w:t>Escritura sobre productos sin autenticación</w:t>
            </w:r>
          </w:p>
        </w:tc>
        <w:tc>
          <w:tcPr>
            <w:tcW w:w="1200" w:type="dxa"/>
            <w:shd w:val="clear" w:color="auto" w:fill="F2F4F7"/>
            <w:tcMar>
              <w:top w:w="60" w:type="dxa"/>
              <w:left w:w="100" w:type="dxa"/>
              <w:bottom w:w="60" w:type="dxa"/>
              <w:right w:w="100" w:type="dxa"/>
            </w:tcMar>
          </w:tcPr>
          <w:p w14:paraId="6C25B0EA" w14:textId="77777777" w:rsidR="006D0638" w:rsidRDefault="00000000">
            <w:r>
              <w:rPr>
                <w:color w:val="000000"/>
                <w:sz w:val="18"/>
                <w:szCs w:val="18"/>
              </w:rPr>
              <w:t>Alta</w:t>
            </w:r>
          </w:p>
        </w:tc>
        <w:tc>
          <w:tcPr>
            <w:tcW w:w="4460" w:type="dxa"/>
            <w:shd w:val="clear" w:color="auto" w:fill="F2F4F7"/>
            <w:tcMar>
              <w:top w:w="60" w:type="dxa"/>
              <w:left w:w="100" w:type="dxa"/>
              <w:bottom w:w="60" w:type="dxa"/>
              <w:right w:w="100" w:type="dxa"/>
            </w:tcMar>
          </w:tcPr>
          <w:p w14:paraId="7D00F152" w14:textId="77777777" w:rsidR="006D0638" w:rsidRDefault="00000000">
            <w:r>
              <w:rPr>
                <w:color w:val="000000"/>
                <w:sz w:val="18"/>
                <w:szCs w:val="18"/>
              </w:rPr>
              <w:t>Reservar POST, PUT y DELETE de Productos al rol administrador.</w:t>
            </w:r>
          </w:p>
        </w:tc>
      </w:tr>
      <w:tr w:rsidR="006D0638" w14:paraId="3CCE000D"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5C808D65" w14:textId="77777777" w:rsidR="006D0638" w:rsidRDefault="00000000">
            <w:r>
              <w:rPr>
                <w:color w:val="000000"/>
                <w:sz w:val="18"/>
                <w:szCs w:val="18"/>
              </w:rPr>
              <w:t>R5</w:t>
            </w:r>
          </w:p>
        </w:tc>
        <w:tc>
          <w:tcPr>
            <w:tcW w:w="3100" w:type="dxa"/>
            <w:shd w:val="clear" w:color="auto" w:fill="FFFFFF"/>
            <w:tcMar>
              <w:top w:w="60" w:type="dxa"/>
              <w:left w:w="100" w:type="dxa"/>
              <w:bottom w:w="60" w:type="dxa"/>
              <w:right w:w="100" w:type="dxa"/>
            </w:tcMar>
          </w:tcPr>
          <w:p w14:paraId="4ABD506E" w14:textId="77777777" w:rsidR="006D0638" w:rsidRDefault="00000000">
            <w:r>
              <w:rPr>
                <w:color w:val="000000"/>
                <w:sz w:val="18"/>
                <w:szCs w:val="18"/>
              </w:rPr>
              <w:t>Once controladores sin atributo de autorización</w:t>
            </w:r>
          </w:p>
        </w:tc>
        <w:tc>
          <w:tcPr>
            <w:tcW w:w="1200" w:type="dxa"/>
            <w:shd w:val="clear" w:color="auto" w:fill="FFFFFF"/>
            <w:tcMar>
              <w:top w:w="60" w:type="dxa"/>
              <w:left w:w="100" w:type="dxa"/>
              <w:bottom w:w="60" w:type="dxa"/>
              <w:right w:w="100" w:type="dxa"/>
            </w:tcMar>
          </w:tcPr>
          <w:p w14:paraId="5BC365A6" w14:textId="77777777" w:rsidR="006D0638" w:rsidRDefault="00000000">
            <w:r>
              <w:rPr>
                <w:color w:val="000000"/>
                <w:sz w:val="18"/>
                <w:szCs w:val="18"/>
              </w:rPr>
              <w:t>Alta</w:t>
            </w:r>
          </w:p>
        </w:tc>
        <w:tc>
          <w:tcPr>
            <w:tcW w:w="4460" w:type="dxa"/>
            <w:shd w:val="clear" w:color="auto" w:fill="FFFFFF"/>
            <w:tcMar>
              <w:top w:w="60" w:type="dxa"/>
              <w:left w:w="100" w:type="dxa"/>
              <w:bottom w:w="60" w:type="dxa"/>
              <w:right w:w="100" w:type="dxa"/>
            </w:tcMar>
          </w:tcPr>
          <w:p w14:paraId="721F7B67" w14:textId="77777777" w:rsidR="006D0638" w:rsidRDefault="00000000">
            <w:r>
              <w:rPr>
                <w:color w:val="000000"/>
                <w:sz w:val="18"/>
                <w:szCs w:val="18"/>
              </w:rPr>
              <w:t>Declarar explícitamente [</w:t>
            </w:r>
            <w:proofErr w:type="spellStart"/>
            <w:r>
              <w:rPr>
                <w:color w:val="000000"/>
                <w:sz w:val="18"/>
                <w:szCs w:val="18"/>
              </w:rPr>
              <w:t>Authorize</w:t>
            </w:r>
            <w:proofErr w:type="spellEnd"/>
            <w:r>
              <w:rPr>
                <w:color w:val="000000"/>
                <w:sz w:val="18"/>
                <w:szCs w:val="18"/>
              </w:rPr>
              <w:t>] o [</w:t>
            </w:r>
            <w:proofErr w:type="spellStart"/>
            <w:r>
              <w:rPr>
                <w:color w:val="000000"/>
                <w:sz w:val="18"/>
                <w:szCs w:val="18"/>
              </w:rPr>
              <w:t>AllowAnonymous</w:t>
            </w:r>
            <w:proofErr w:type="spellEnd"/>
            <w:r>
              <w:rPr>
                <w:color w:val="000000"/>
                <w:sz w:val="18"/>
                <w:szCs w:val="18"/>
              </w:rPr>
              <w:t>] en cada controlador.</w:t>
            </w:r>
          </w:p>
        </w:tc>
      </w:tr>
      <w:tr w:rsidR="006D0638" w14:paraId="596627B0" w14:textId="77777777">
        <w:tblPrEx>
          <w:tblCellMar>
            <w:top w:w="0" w:type="dxa"/>
            <w:bottom w:w="0" w:type="dxa"/>
          </w:tblCellMar>
        </w:tblPrEx>
        <w:tc>
          <w:tcPr>
            <w:tcW w:w="600" w:type="dxa"/>
            <w:shd w:val="clear" w:color="auto" w:fill="F2F4F7"/>
            <w:tcMar>
              <w:top w:w="60" w:type="dxa"/>
              <w:left w:w="100" w:type="dxa"/>
              <w:bottom w:w="60" w:type="dxa"/>
              <w:right w:w="100" w:type="dxa"/>
            </w:tcMar>
          </w:tcPr>
          <w:p w14:paraId="45E4C046" w14:textId="77777777" w:rsidR="006D0638" w:rsidRDefault="00000000">
            <w:r>
              <w:rPr>
                <w:color w:val="000000"/>
                <w:sz w:val="18"/>
                <w:szCs w:val="18"/>
              </w:rPr>
              <w:t>R6</w:t>
            </w:r>
          </w:p>
        </w:tc>
        <w:tc>
          <w:tcPr>
            <w:tcW w:w="3100" w:type="dxa"/>
            <w:shd w:val="clear" w:color="auto" w:fill="F2F4F7"/>
            <w:tcMar>
              <w:top w:w="60" w:type="dxa"/>
              <w:left w:w="100" w:type="dxa"/>
              <w:bottom w:w="60" w:type="dxa"/>
              <w:right w:w="100" w:type="dxa"/>
            </w:tcMar>
          </w:tcPr>
          <w:p w14:paraId="73B11731" w14:textId="77777777" w:rsidR="006D0638" w:rsidRDefault="00000000">
            <w:r>
              <w:rPr>
                <w:color w:val="000000"/>
                <w:sz w:val="18"/>
                <w:szCs w:val="18"/>
              </w:rPr>
              <w:t>Ausencia de control de rol en el servidor</w:t>
            </w:r>
          </w:p>
        </w:tc>
        <w:tc>
          <w:tcPr>
            <w:tcW w:w="1200" w:type="dxa"/>
            <w:shd w:val="clear" w:color="auto" w:fill="F2F4F7"/>
            <w:tcMar>
              <w:top w:w="60" w:type="dxa"/>
              <w:left w:w="100" w:type="dxa"/>
              <w:bottom w:w="60" w:type="dxa"/>
              <w:right w:w="100" w:type="dxa"/>
            </w:tcMar>
          </w:tcPr>
          <w:p w14:paraId="6BD3A3DD" w14:textId="77777777" w:rsidR="006D0638" w:rsidRDefault="00000000">
            <w:r>
              <w:rPr>
                <w:color w:val="000000"/>
                <w:sz w:val="18"/>
                <w:szCs w:val="18"/>
              </w:rPr>
              <w:t>Alta</w:t>
            </w:r>
          </w:p>
        </w:tc>
        <w:tc>
          <w:tcPr>
            <w:tcW w:w="4460" w:type="dxa"/>
            <w:shd w:val="clear" w:color="auto" w:fill="F2F4F7"/>
            <w:tcMar>
              <w:top w:w="60" w:type="dxa"/>
              <w:left w:w="100" w:type="dxa"/>
              <w:bottom w:w="60" w:type="dxa"/>
              <w:right w:w="100" w:type="dxa"/>
            </w:tcMar>
          </w:tcPr>
          <w:p w14:paraId="3142593C" w14:textId="77777777" w:rsidR="006D0638" w:rsidRDefault="00000000">
            <w:r>
              <w:rPr>
                <w:color w:val="000000"/>
                <w:sz w:val="18"/>
                <w:szCs w:val="18"/>
              </w:rPr>
              <w:t xml:space="preserve">Añadir políticas basadas en el </w:t>
            </w:r>
            <w:proofErr w:type="spellStart"/>
            <w:r>
              <w:rPr>
                <w:color w:val="000000"/>
                <w:sz w:val="18"/>
                <w:szCs w:val="18"/>
              </w:rPr>
              <w:t>claim</w:t>
            </w:r>
            <w:proofErr w:type="spellEnd"/>
            <w:r>
              <w:rPr>
                <w:color w:val="000000"/>
                <w:sz w:val="18"/>
                <w:szCs w:val="18"/>
              </w:rPr>
              <w:t xml:space="preserve"> </w:t>
            </w:r>
            <w:proofErr w:type="spellStart"/>
            <w:r>
              <w:rPr>
                <w:color w:val="000000"/>
                <w:sz w:val="18"/>
                <w:szCs w:val="18"/>
              </w:rPr>
              <w:t>idRol</w:t>
            </w:r>
            <w:proofErr w:type="spellEnd"/>
            <w:r>
              <w:rPr>
                <w:color w:val="000000"/>
                <w:sz w:val="18"/>
                <w:szCs w:val="18"/>
              </w:rPr>
              <w:t xml:space="preserve"> y aplicarlas a las operaciones administrativas.</w:t>
            </w:r>
          </w:p>
        </w:tc>
      </w:tr>
      <w:tr w:rsidR="006D0638" w14:paraId="3927BC28"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3F0D836C" w14:textId="77777777" w:rsidR="006D0638" w:rsidRDefault="00000000">
            <w:r>
              <w:rPr>
                <w:color w:val="000000"/>
                <w:sz w:val="18"/>
                <w:szCs w:val="18"/>
              </w:rPr>
              <w:t>R7</w:t>
            </w:r>
          </w:p>
        </w:tc>
        <w:tc>
          <w:tcPr>
            <w:tcW w:w="3100" w:type="dxa"/>
            <w:shd w:val="clear" w:color="auto" w:fill="FFFFFF"/>
            <w:tcMar>
              <w:top w:w="60" w:type="dxa"/>
              <w:left w:w="100" w:type="dxa"/>
              <w:bottom w:w="60" w:type="dxa"/>
              <w:right w:w="100" w:type="dxa"/>
            </w:tcMar>
          </w:tcPr>
          <w:p w14:paraId="0477A313" w14:textId="77777777" w:rsidR="006D0638" w:rsidRDefault="00000000">
            <w:r>
              <w:rPr>
                <w:color w:val="000000"/>
                <w:sz w:val="18"/>
                <w:szCs w:val="18"/>
              </w:rPr>
              <w:t>CORS abierto a cualquier origen</w:t>
            </w:r>
          </w:p>
        </w:tc>
        <w:tc>
          <w:tcPr>
            <w:tcW w:w="1200" w:type="dxa"/>
            <w:shd w:val="clear" w:color="auto" w:fill="FFFFFF"/>
            <w:tcMar>
              <w:top w:w="60" w:type="dxa"/>
              <w:left w:w="100" w:type="dxa"/>
              <w:bottom w:w="60" w:type="dxa"/>
              <w:right w:w="100" w:type="dxa"/>
            </w:tcMar>
          </w:tcPr>
          <w:p w14:paraId="7CB7C566" w14:textId="77777777" w:rsidR="006D0638" w:rsidRDefault="00000000">
            <w:r>
              <w:rPr>
                <w:color w:val="000000"/>
                <w:sz w:val="18"/>
                <w:szCs w:val="18"/>
              </w:rPr>
              <w:t>Media</w:t>
            </w:r>
          </w:p>
        </w:tc>
        <w:tc>
          <w:tcPr>
            <w:tcW w:w="4460" w:type="dxa"/>
            <w:shd w:val="clear" w:color="auto" w:fill="FFFFFF"/>
            <w:tcMar>
              <w:top w:w="60" w:type="dxa"/>
              <w:left w:w="100" w:type="dxa"/>
              <w:bottom w:w="60" w:type="dxa"/>
              <w:right w:w="100" w:type="dxa"/>
            </w:tcMar>
          </w:tcPr>
          <w:p w14:paraId="311CCE6B" w14:textId="77777777" w:rsidR="006D0638" w:rsidRDefault="00000000">
            <w:r>
              <w:rPr>
                <w:color w:val="000000"/>
                <w:sz w:val="18"/>
                <w:szCs w:val="18"/>
              </w:rPr>
              <w:t xml:space="preserve">Acotar la política con </w:t>
            </w:r>
            <w:proofErr w:type="spellStart"/>
            <w:r>
              <w:rPr>
                <w:color w:val="000000"/>
                <w:sz w:val="18"/>
                <w:szCs w:val="18"/>
              </w:rPr>
              <w:t>WithOrigins</w:t>
            </w:r>
            <w:proofErr w:type="spellEnd"/>
            <w:r>
              <w:rPr>
                <w:color w:val="000000"/>
                <w:sz w:val="18"/>
                <w:szCs w:val="18"/>
              </w:rPr>
              <w:t xml:space="preserve"> a los dominios del </w:t>
            </w:r>
            <w:proofErr w:type="spellStart"/>
            <w:r>
              <w:rPr>
                <w:color w:val="000000"/>
                <w:sz w:val="18"/>
                <w:szCs w:val="18"/>
              </w:rPr>
              <w:t>front-end</w:t>
            </w:r>
            <w:proofErr w:type="spellEnd"/>
            <w:r>
              <w:rPr>
                <w:color w:val="000000"/>
                <w:sz w:val="18"/>
                <w:szCs w:val="18"/>
              </w:rPr>
              <w:t>.</w:t>
            </w:r>
          </w:p>
        </w:tc>
      </w:tr>
      <w:tr w:rsidR="006D0638" w14:paraId="36DBA332" w14:textId="77777777">
        <w:tblPrEx>
          <w:tblCellMar>
            <w:top w:w="0" w:type="dxa"/>
            <w:bottom w:w="0" w:type="dxa"/>
          </w:tblCellMar>
        </w:tblPrEx>
        <w:tc>
          <w:tcPr>
            <w:tcW w:w="600" w:type="dxa"/>
            <w:shd w:val="clear" w:color="auto" w:fill="F2F4F7"/>
            <w:tcMar>
              <w:top w:w="60" w:type="dxa"/>
              <w:left w:w="100" w:type="dxa"/>
              <w:bottom w:w="60" w:type="dxa"/>
              <w:right w:w="100" w:type="dxa"/>
            </w:tcMar>
          </w:tcPr>
          <w:p w14:paraId="446A29D7" w14:textId="77777777" w:rsidR="006D0638" w:rsidRDefault="00000000">
            <w:r>
              <w:rPr>
                <w:color w:val="000000"/>
                <w:sz w:val="18"/>
                <w:szCs w:val="18"/>
              </w:rPr>
              <w:t>R8</w:t>
            </w:r>
          </w:p>
        </w:tc>
        <w:tc>
          <w:tcPr>
            <w:tcW w:w="3100" w:type="dxa"/>
            <w:shd w:val="clear" w:color="auto" w:fill="F2F4F7"/>
            <w:tcMar>
              <w:top w:w="60" w:type="dxa"/>
              <w:left w:w="100" w:type="dxa"/>
              <w:bottom w:w="60" w:type="dxa"/>
              <w:right w:w="100" w:type="dxa"/>
            </w:tcMar>
          </w:tcPr>
          <w:p w14:paraId="37D3F8BE" w14:textId="77777777" w:rsidR="006D0638" w:rsidRDefault="00000000">
            <w:r>
              <w:rPr>
                <w:color w:val="000000"/>
                <w:sz w:val="18"/>
                <w:szCs w:val="18"/>
              </w:rPr>
              <w:t>Mensajes de excepción devueltos al cliente</w:t>
            </w:r>
          </w:p>
        </w:tc>
        <w:tc>
          <w:tcPr>
            <w:tcW w:w="1200" w:type="dxa"/>
            <w:shd w:val="clear" w:color="auto" w:fill="F2F4F7"/>
            <w:tcMar>
              <w:top w:w="60" w:type="dxa"/>
              <w:left w:w="100" w:type="dxa"/>
              <w:bottom w:w="60" w:type="dxa"/>
              <w:right w:w="100" w:type="dxa"/>
            </w:tcMar>
          </w:tcPr>
          <w:p w14:paraId="59FA707B" w14:textId="77777777" w:rsidR="006D0638" w:rsidRDefault="00000000">
            <w:r>
              <w:rPr>
                <w:color w:val="000000"/>
                <w:sz w:val="18"/>
                <w:szCs w:val="18"/>
              </w:rPr>
              <w:t>Media</w:t>
            </w:r>
          </w:p>
        </w:tc>
        <w:tc>
          <w:tcPr>
            <w:tcW w:w="4460" w:type="dxa"/>
            <w:shd w:val="clear" w:color="auto" w:fill="F2F4F7"/>
            <w:tcMar>
              <w:top w:w="60" w:type="dxa"/>
              <w:left w:w="100" w:type="dxa"/>
              <w:bottom w:w="60" w:type="dxa"/>
              <w:right w:w="100" w:type="dxa"/>
            </w:tcMar>
          </w:tcPr>
          <w:p w14:paraId="77BA0841" w14:textId="77777777" w:rsidR="006D0638" w:rsidRDefault="00000000">
            <w:r>
              <w:rPr>
                <w:color w:val="000000"/>
                <w:sz w:val="18"/>
                <w:szCs w:val="18"/>
              </w:rPr>
              <w:t>Registrar el detalle en el log y responder un mensaje genérico al consumidor.</w:t>
            </w:r>
          </w:p>
        </w:tc>
      </w:tr>
      <w:tr w:rsidR="006D0638" w14:paraId="538CCDC4"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23107920" w14:textId="77777777" w:rsidR="006D0638" w:rsidRDefault="00000000">
            <w:r>
              <w:rPr>
                <w:color w:val="000000"/>
                <w:sz w:val="18"/>
                <w:szCs w:val="18"/>
              </w:rPr>
              <w:t>R9</w:t>
            </w:r>
          </w:p>
        </w:tc>
        <w:tc>
          <w:tcPr>
            <w:tcW w:w="3100" w:type="dxa"/>
            <w:shd w:val="clear" w:color="auto" w:fill="FFFFFF"/>
            <w:tcMar>
              <w:top w:w="60" w:type="dxa"/>
              <w:left w:w="100" w:type="dxa"/>
              <w:bottom w:w="60" w:type="dxa"/>
              <w:right w:w="100" w:type="dxa"/>
            </w:tcMar>
          </w:tcPr>
          <w:p w14:paraId="4A0390CC" w14:textId="77777777" w:rsidR="006D0638" w:rsidRDefault="00000000">
            <w:r>
              <w:rPr>
                <w:color w:val="000000"/>
                <w:sz w:val="18"/>
                <w:szCs w:val="18"/>
              </w:rPr>
              <w:t>Bitácora de auditoría que nadie alimenta</w:t>
            </w:r>
          </w:p>
        </w:tc>
        <w:tc>
          <w:tcPr>
            <w:tcW w:w="1200" w:type="dxa"/>
            <w:shd w:val="clear" w:color="auto" w:fill="FFFFFF"/>
            <w:tcMar>
              <w:top w:w="60" w:type="dxa"/>
              <w:left w:w="100" w:type="dxa"/>
              <w:bottom w:w="60" w:type="dxa"/>
              <w:right w:w="100" w:type="dxa"/>
            </w:tcMar>
          </w:tcPr>
          <w:p w14:paraId="05D6C997" w14:textId="77777777" w:rsidR="006D0638" w:rsidRDefault="00000000">
            <w:r>
              <w:rPr>
                <w:color w:val="000000"/>
                <w:sz w:val="18"/>
                <w:szCs w:val="18"/>
              </w:rPr>
              <w:t>Media</w:t>
            </w:r>
          </w:p>
        </w:tc>
        <w:tc>
          <w:tcPr>
            <w:tcW w:w="4460" w:type="dxa"/>
            <w:shd w:val="clear" w:color="auto" w:fill="FFFFFF"/>
            <w:tcMar>
              <w:top w:w="60" w:type="dxa"/>
              <w:left w:w="100" w:type="dxa"/>
              <w:bottom w:w="60" w:type="dxa"/>
              <w:right w:w="100" w:type="dxa"/>
            </w:tcMar>
          </w:tcPr>
          <w:p w14:paraId="1C00536A" w14:textId="77777777" w:rsidR="006D0638" w:rsidRDefault="00000000">
            <w:r>
              <w:rPr>
                <w:color w:val="000000"/>
                <w:sz w:val="18"/>
                <w:szCs w:val="18"/>
              </w:rPr>
              <w:t xml:space="preserve">Interceptar </w:t>
            </w:r>
            <w:proofErr w:type="spellStart"/>
            <w:r>
              <w:rPr>
                <w:color w:val="000000"/>
                <w:sz w:val="18"/>
                <w:szCs w:val="18"/>
              </w:rPr>
              <w:t>SaveChangesAsync</w:t>
            </w:r>
            <w:proofErr w:type="spellEnd"/>
            <w:r>
              <w:rPr>
                <w:color w:val="000000"/>
                <w:sz w:val="18"/>
                <w:szCs w:val="18"/>
              </w:rPr>
              <w:t xml:space="preserve"> o definir desencadenadores que escriban en </w:t>
            </w:r>
            <w:proofErr w:type="spellStart"/>
            <w:r>
              <w:rPr>
                <w:color w:val="000000"/>
                <w:sz w:val="18"/>
                <w:szCs w:val="18"/>
              </w:rPr>
              <w:t>LogAuditoria</w:t>
            </w:r>
            <w:proofErr w:type="spellEnd"/>
            <w:r>
              <w:rPr>
                <w:color w:val="000000"/>
                <w:sz w:val="18"/>
                <w:szCs w:val="18"/>
              </w:rPr>
              <w:t>.</w:t>
            </w:r>
          </w:p>
        </w:tc>
      </w:tr>
      <w:tr w:rsidR="006D0638" w14:paraId="5A328558" w14:textId="77777777">
        <w:tblPrEx>
          <w:tblCellMar>
            <w:top w:w="0" w:type="dxa"/>
            <w:bottom w:w="0" w:type="dxa"/>
          </w:tblCellMar>
        </w:tblPrEx>
        <w:tc>
          <w:tcPr>
            <w:tcW w:w="600" w:type="dxa"/>
            <w:shd w:val="clear" w:color="auto" w:fill="F2F4F7"/>
            <w:tcMar>
              <w:top w:w="60" w:type="dxa"/>
              <w:left w:w="100" w:type="dxa"/>
              <w:bottom w:w="60" w:type="dxa"/>
              <w:right w:w="100" w:type="dxa"/>
            </w:tcMar>
          </w:tcPr>
          <w:p w14:paraId="5BBEC440" w14:textId="77777777" w:rsidR="006D0638" w:rsidRDefault="00000000">
            <w:r>
              <w:rPr>
                <w:color w:val="000000"/>
                <w:sz w:val="18"/>
                <w:szCs w:val="18"/>
              </w:rPr>
              <w:t>R10</w:t>
            </w:r>
          </w:p>
        </w:tc>
        <w:tc>
          <w:tcPr>
            <w:tcW w:w="3100" w:type="dxa"/>
            <w:shd w:val="clear" w:color="auto" w:fill="F2F4F7"/>
            <w:tcMar>
              <w:top w:w="60" w:type="dxa"/>
              <w:left w:w="100" w:type="dxa"/>
              <w:bottom w:w="60" w:type="dxa"/>
              <w:right w:w="100" w:type="dxa"/>
            </w:tcMar>
          </w:tcPr>
          <w:p w14:paraId="407BA23E" w14:textId="77777777" w:rsidR="006D0638" w:rsidRDefault="00000000">
            <w:r>
              <w:rPr>
                <w:color w:val="000000"/>
                <w:sz w:val="18"/>
                <w:szCs w:val="18"/>
              </w:rPr>
              <w:t>Emisor y audiencia con un puerto que no corresponde</w:t>
            </w:r>
          </w:p>
        </w:tc>
        <w:tc>
          <w:tcPr>
            <w:tcW w:w="1200" w:type="dxa"/>
            <w:shd w:val="clear" w:color="auto" w:fill="F2F4F7"/>
            <w:tcMar>
              <w:top w:w="60" w:type="dxa"/>
              <w:left w:w="100" w:type="dxa"/>
              <w:bottom w:w="60" w:type="dxa"/>
              <w:right w:w="100" w:type="dxa"/>
            </w:tcMar>
          </w:tcPr>
          <w:p w14:paraId="620BF9F1" w14:textId="77777777" w:rsidR="006D0638" w:rsidRDefault="00000000">
            <w:r>
              <w:rPr>
                <w:color w:val="000000"/>
                <w:sz w:val="18"/>
                <w:szCs w:val="18"/>
              </w:rPr>
              <w:t>Baja</w:t>
            </w:r>
          </w:p>
        </w:tc>
        <w:tc>
          <w:tcPr>
            <w:tcW w:w="4460" w:type="dxa"/>
            <w:shd w:val="clear" w:color="auto" w:fill="F2F4F7"/>
            <w:tcMar>
              <w:top w:w="60" w:type="dxa"/>
              <w:left w:w="100" w:type="dxa"/>
              <w:bottom w:w="60" w:type="dxa"/>
              <w:right w:w="100" w:type="dxa"/>
            </w:tcMar>
          </w:tcPr>
          <w:p w14:paraId="00806F17" w14:textId="77777777" w:rsidR="006D0638" w:rsidRDefault="00000000">
            <w:r>
              <w:rPr>
                <w:color w:val="000000"/>
                <w:sz w:val="18"/>
                <w:szCs w:val="18"/>
              </w:rPr>
              <w:t xml:space="preserve">Unificar los valores de </w:t>
            </w:r>
            <w:proofErr w:type="spellStart"/>
            <w:proofErr w:type="gramStart"/>
            <w:r>
              <w:rPr>
                <w:color w:val="000000"/>
                <w:sz w:val="18"/>
                <w:szCs w:val="18"/>
              </w:rPr>
              <w:t>Jwt:Issuer</w:t>
            </w:r>
            <w:proofErr w:type="spellEnd"/>
            <w:proofErr w:type="gramEnd"/>
            <w:r>
              <w:rPr>
                <w:color w:val="000000"/>
                <w:sz w:val="18"/>
                <w:szCs w:val="18"/>
              </w:rPr>
              <w:t xml:space="preserve"> y </w:t>
            </w:r>
            <w:proofErr w:type="spellStart"/>
            <w:proofErr w:type="gramStart"/>
            <w:r>
              <w:rPr>
                <w:color w:val="000000"/>
                <w:sz w:val="18"/>
                <w:szCs w:val="18"/>
              </w:rPr>
              <w:t>Jwt:Audience</w:t>
            </w:r>
            <w:proofErr w:type="spellEnd"/>
            <w:proofErr w:type="gramEnd"/>
            <w:r>
              <w:rPr>
                <w:color w:val="000000"/>
                <w:sz w:val="18"/>
                <w:szCs w:val="18"/>
              </w:rPr>
              <w:t xml:space="preserve"> con la dirección real del servicio.</w:t>
            </w:r>
          </w:p>
        </w:tc>
      </w:tr>
    </w:tbl>
    <w:p w14:paraId="5F325F74" w14:textId="77777777" w:rsidR="006D0638" w:rsidRDefault="006D0638">
      <w:pPr>
        <w:spacing w:after="160"/>
      </w:pPr>
    </w:p>
    <w:p w14:paraId="2A84CC52" w14:textId="77777777" w:rsidR="006D0638" w:rsidRDefault="00000000">
      <w:pPr>
        <w:pStyle w:val="Ttulo1"/>
        <w:pBdr>
          <w:bottom w:val="single" w:sz="12" w:space="4" w:color="1F3864"/>
        </w:pBdr>
      </w:pPr>
      <w:r>
        <w:rPr>
          <w:b/>
          <w:bCs/>
          <w:color w:val="1F3864"/>
          <w:sz w:val="30"/>
          <w:szCs w:val="30"/>
        </w:rPr>
        <w:t>8. Resolución de problemas</w:t>
      </w:r>
    </w:p>
    <w:p w14:paraId="439F1DD6" w14:textId="77777777" w:rsidR="006D0638" w:rsidRDefault="00000000">
      <w:pPr>
        <w:pStyle w:val="Ttulo2"/>
        <w:spacing w:before="260" w:after="110"/>
      </w:pPr>
      <w:r>
        <w:rPr>
          <w:b/>
          <w:bCs/>
          <w:color w:val="2E5C9A"/>
          <w:sz w:val="25"/>
          <w:szCs w:val="25"/>
        </w:rPr>
        <w:t>8.1 Interpretación de los códigos de error</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900"/>
        <w:gridCol w:w="2400"/>
        <w:gridCol w:w="6060"/>
      </w:tblGrid>
      <w:tr w:rsidR="006D0638" w14:paraId="17359CBA"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tcPr>
          <w:p w14:paraId="4A486F7C" w14:textId="77777777" w:rsidR="006D0638" w:rsidRDefault="00000000">
            <w:r>
              <w:rPr>
                <w:b/>
                <w:bCs/>
                <w:color w:val="FFFFFF"/>
                <w:sz w:val="18"/>
                <w:szCs w:val="18"/>
              </w:rPr>
              <w:t>Código</w:t>
            </w:r>
          </w:p>
        </w:tc>
        <w:tc>
          <w:tcPr>
            <w:tcW w:w="2400" w:type="dxa"/>
            <w:shd w:val="clear" w:color="auto" w:fill="1F3864"/>
            <w:tcMar>
              <w:top w:w="60" w:type="dxa"/>
              <w:left w:w="100" w:type="dxa"/>
              <w:bottom w:w="60" w:type="dxa"/>
              <w:right w:w="100" w:type="dxa"/>
            </w:tcMar>
          </w:tcPr>
          <w:p w14:paraId="57E9D298" w14:textId="77777777" w:rsidR="006D0638" w:rsidRDefault="00000000">
            <w:r>
              <w:rPr>
                <w:b/>
                <w:bCs/>
                <w:color w:val="FFFFFF"/>
                <w:sz w:val="18"/>
                <w:szCs w:val="18"/>
              </w:rPr>
              <w:t>Origen habitual</w:t>
            </w:r>
          </w:p>
        </w:tc>
        <w:tc>
          <w:tcPr>
            <w:tcW w:w="6060" w:type="dxa"/>
            <w:shd w:val="clear" w:color="auto" w:fill="1F3864"/>
            <w:tcMar>
              <w:top w:w="60" w:type="dxa"/>
              <w:left w:w="100" w:type="dxa"/>
              <w:bottom w:w="60" w:type="dxa"/>
              <w:right w:w="100" w:type="dxa"/>
            </w:tcMar>
          </w:tcPr>
          <w:p w14:paraId="4040F64C" w14:textId="77777777" w:rsidR="006D0638" w:rsidRDefault="00000000">
            <w:r>
              <w:rPr>
                <w:b/>
                <w:bCs/>
                <w:color w:val="FFFFFF"/>
                <w:sz w:val="18"/>
                <w:szCs w:val="18"/>
              </w:rPr>
              <w:t>Diagnóstico y solución</w:t>
            </w:r>
          </w:p>
        </w:tc>
      </w:tr>
      <w:tr w:rsidR="006D0638" w14:paraId="0537899A" w14:textId="77777777">
        <w:tblPrEx>
          <w:tblCellMar>
            <w:top w:w="0" w:type="dxa"/>
            <w:bottom w:w="0" w:type="dxa"/>
          </w:tblCellMar>
        </w:tblPrEx>
        <w:tc>
          <w:tcPr>
            <w:tcW w:w="900" w:type="dxa"/>
            <w:shd w:val="clear" w:color="auto" w:fill="FFFFFF"/>
            <w:tcMar>
              <w:top w:w="60" w:type="dxa"/>
              <w:left w:w="100" w:type="dxa"/>
              <w:bottom w:w="60" w:type="dxa"/>
              <w:right w:w="100" w:type="dxa"/>
            </w:tcMar>
          </w:tcPr>
          <w:p w14:paraId="7ECA3A3F" w14:textId="77777777" w:rsidR="006D0638" w:rsidRDefault="00000000">
            <w:r>
              <w:rPr>
                <w:color w:val="000000"/>
                <w:sz w:val="18"/>
                <w:szCs w:val="18"/>
              </w:rPr>
              <w:t>400</w:t>
            </w:r>
          </w:p>
        </w:tc>
        <w:tc>
          <w:tcPr>
            <w:tcW w:w="2400" w:type="dxa"/>
            <w:shd w:val="clear" w:color="auto" w:fill="FFFFFF"/>
            <w:tcMar>
              <w:top w:w="60" w:type="dxa"/>
              <w:left w:w="100" w:type="dxa"/>
              <w:bottom w:w="60" w:type="dxa"/>
              <w:right w:w="100" w:type="dxa"/>
            </w:tcMar>
          </w:tcPr>
          <w:p w14:paraId="2F29894F" w14:textId="77777777" w:rsidR="006D0638" w:rsidRDefault="00000000">
            <w:r>
              <w:rPr>
                <w:color w:val="000000"/>
                <w:sz w:val="18"/>
                <w:szCs w:val="18"/>
              </w:rPr>
              <w:t xml:space="preserve">Validación de </w:t>
            </w:r>
            <w:proofErr w:type="spellStart"/>
            <w:r>
              <w:rPr>
                <w:color w:val="000000"/>
                <w:sz w:val="18"/>
                <w:szCs w:val="18"/>
              </w:rPr>
              <w:t>ModelState</w:t>
            </w:r>
            <w:proofErr w:type="spellEnd"/>
            <w:r>
              <w:rPr>
                <w:color w:val="000000"/>
                <w:sz w:val="18"/>
                <w:szCs w:val="18"/>
              </w:rPr>
              <w:t xml:space="preserve"> o del identificador de ruta</w:t>
            </w:r>
          </w:p>
        </w:tc>
        <w:tc>
          <w:tcPr>
            <w:tcW w:w="6060" w:type="dxa"/>
            <w:shd w:val="clear" w:color="auto" w:fill="FFFFFF"/>
            <w:tcMar>
              <w:top w:w="60" w:type="dxa"/>
              <w:left w:w="100" w:type="dxa"/>
              <w:bottom w:w="60" w:type="dxa"/>
              <w:right w:w="100" w:type="dxa"/>
            </w:tcMar>
          </w:tcPr>
          <w:p w14:paraId="67857071" w14:textId="77777777" w:rsidR="006D0638" w:rsidRDefault="00000000">
            <w:r>
              <w:rPr>
                <w:color w:val="000000"/>
                <w:sz w:val="18"/>
                <w:szCs w:val="18"/>
              </w:rPr>
              <w:t>El cuerpo incumple alguna anotación del modelo, o el id es menor o igual a cero, o el id de la ruta no coincide con el del cuerpo en PUT /api/Productos/{id}. Comparar el JSON enviado con el diccionario de datos de la sección 9.3.</w:t>
            </w:r>
          </w:p>
        </w:tc>
      </w:tr>
      <w:tr w:rsidR="006D0638" w14:paraId="68DD581F" w14:textId="77777777">
        <w:tblPrEx>
          <w:tblCellMar>
            <w:top w:w="0" w:type="dxa"/>
            <w:bottom w:w="0" w:type="dxa"/>
          </w:tblCellMar>
        </w:tblPrEx>
        <w:tc>
          <w:tcPr>
            <w:tcW w:w="900" w:type="dxa"/>
            <w:shd w:val="clear" w:color="auto" w:fill="F2F4F7"/>
            <w:tcMar>
              <w:top w:w="60" w:type="dxa"/>
              <w:left w:w="100" w:type="dxa"/>
              <w:bottom w:w="60" w:type="dxa"/>
              <w:right w:w="100" w:type="dxa"/>
            </w:tcMar>
          </w:tcPr>
          <w:p w14:paraId="3EA697A9" w14:textId="77777777" w:rsidR="006D0638" w:rsidRDefault="00000000">
            <w:r>
              <w:rPr>
                <w:color w:val="000000"/>
                <w:sz w:val="18"/>
                <w:szCs w:val="18"/>
              </w:rPr>
              <w:t>401</w:t>
            </w:r>
          </w:p>
        </w:tc>
        <w:tc>
          <w:tcPr>
            <w:tcW w:w="2400" w:type="dxa"/>
            <w:shd w:val="clear" w:color="auto" w:fill="F2F4F7"/>
            <w:tcMar>
              <w:top w:w="60" w:type="dxa"/>
              <w:left w:w="100" w:type="dxa"/>
              <w:bottom w:w="60" w:type="dxa"/>
              <w:right w:w="100" w:type="dxa"/>
            </w:tcMar>
          </w:tcPr>
          <w:p w14:paraId="18150983" w14:textId="77777777" w:rsidR="006D0638" w:rsidRDefault="00000000">
            <w:r>
              <w:rPr>
                <w:color w:val="000000"/>
                <w:sz w:val="18"/>
                <w:szCs w:val="18"/>
              </w:rPr>
              <w:t xml:space="preserve">Login o middleware </w:t>
            </w:r>
            <w:proofErr w:type="spellStart"/>
            <w:r>
              <w:rPr>
                <w:color w:val="000000"/>
                <w:sz w:val="18"/>
                <w:szCs w:val="18"/>
              </w:rPr>
              <w:t>JwtBearer</w:t>
            </w:r>
            <w:proofErr w:type="spellEnd"/>
          </w:p>
        </w:tc>
        <w:tc>
          <w:tcPr>
            <w:tcW w:w="6060" w:type="dxa"/>
            <w:shd w:val="clear" w:color="auto" w:fill="F2F4F7"/>
            <w:tcMar>
              <w:top w:w="60" w:type="dxa"/>
              <w:left w:w="100" w:type="dxa"/>
              <w:bottom w:w="60" w:type="dxa"/>
              <w:right w:w="100" w:type="dxa"/>
            </w:tcMar>
          </w:tcPr>
          <w:p w14:paraId="7A1A9544" w14:textId="77777777" w:rsidR="006D0638" w:rsidRDefault="00000000">
            <w:r>
              <w:rPr>
                <w:color w:val="000000"/>
                <w:sz w:val="18"/>
                <w:szCs w:val="18"/>
              </w:rPr>
              <w:t>Credenciales incorrectas, usuario con estado "Inactivo", o token ausente, expirado o con emisor y audiencia que no coinciden con la configuración.</w:t>
            </w:r>
          </w:p>
        </w:tc>
      </w:tr>
      <w:tr w:rsidR="006D0638" w14:paraId="66B6F936" w14:textId="77777777">
        <w:tblPrEx>
          <w:tblCellMar>
            <w:top w:w="0" w:type="dxa"/>
            <w:bottom w:w="0" w:type="dxa"/>
          </w:tblCellMar>
        </w:tblPrEx>
        <w:tc>
          <w:tcPr>
            <w:tcW w:w="900" w:type="dxa"/>
            <w:shd w:val="clear" w:color="auto" w:fill="FFFFFF"/>
            <w:tcMar>
              <w:top w:w="60" w:type="dxa"/>
              <w:left w:w="100" w:type="dxa"/>
              <w:bottom w:w="60" w:type="dxa"/>
              <w:right w:w="100" w:type="dxa"/>
            </w:tcMar>
          </w:tcPr>
          <w:p w14:paraId="0E8A985F" w14:textId="77777777" w:rsidR="006D0638" w:rsidRDefault="00000000">
            <w:r>
              <w:rPr>
                <w:color w:val="000000"/>
                <w:sz w:val="18"/>
                <w:szCs w:val="18"/>
              </w:rPr>
              <w:t>404</w:t>
            </w:r>
          </w:p>
        </w:tc>
        <w:tc>
          <w:tcPr>
            <w:tcW w:w="2400" w:type="dxa"/>
            <w:shd w:val="clear" w:color="auto" w:fill="FFFFFF"/>
            <w:tcMar>
              <w:top w:w="60" w:type="dxa"/>
              <w:left w:w="100" w:type="dxa"/>
              <w:bottom w:w="60" w:type="dxa"/>
              <w:right w:w="100" w:type="dxa"/>
            </w:tcMar>
          </w:tcPr>
          <w:p w14:paraId="760438B2" w14:textId="77777777" w:rsidR="006D0638" w:rsidRDefault="00000000">
            <w:r>
              <w:rPr>
                <w:color w:val="000000"/>
                <w:sz w:val="18"/>
                <w:szCs w:val="18"/>
              </w:rPr>
              <w:t>Búsqueda por identificador</w:t>
            </w:r>
          </w:p>
        </w:tc>
        <w:tc>
          <w:tcPr>
            <w:tcW w:w="6060" w:type="dxa"/>
            <w:shd w:val="clear" w:color="auto" w:fill="FFFFFF"/>
            <w:tcMar>
              <w:top w:w="60" w:type="dxa"/>
              <w:left w:w="100" w:type="dxa"/>
              <w:bottom w:w="60" w:type="dxa"/>
              <w:right w:w="100" w:type="dxa"/>
            </w:tcMar>
          </w:tcPr>
          <w:p w14:paraId="1AFFE9BF" w14:textId="77777777" w:rsidR="006D0638" w:rsidRDefault="00000000">
            <w:r>
              <w:rPr>
                <w:color w:val="000000"/>
                <w:sz w:val="18"/>
                <w:szCs w:val="18"/>
              </w:rPr>
              <w:t>El registro no existe. También aparece al llamar a rutas no implementadas, como /api/Auth/</w:t>
            </w:r>
            <w:proofErr w:type="spellStart"/>
            <w:r>
              <w:rPr>
                <w:color w:val="000000"/>
                <w:sz w:val="18"/>
                <w:szCs w:val="18"/>
              </w:rPr>
              <w:t>ForgotPassword</w:t>
            </w:r>
            <w:proofErr w:type="spellEnd"/>
            <w:r>
              <w:rPr>
                <w:color w:val="000000"/>
                <w:sz w:val="18"/>
                <w:szCs w:val="18"/>
              </w:rPr>
              <w:t>.</w:t>
            </w:r>
          </w:p>
        </w:tc>
      </w:tr>
      <w:tr w:rsidR="006D0638" w14:paraId="32DDB9C4" w14:textId="77777777">
        <w:tblPrEx>
          <w:tblCellMar>
            <w:top w:w="0" w:type="dxa"/>
            <w:bottom w:w="0" w:type="dxa"/>
          </w:tblCellMar>
        </w:tblPrEx>
        <w:tc>
          <w:tcPr>
            <w:tcW w:w="900" w:type="dxa"/>
            <w:shd w:val="clear" w:color="auto" w:fill="F2F4F7"/>
            <w:tcMar>
              <w:top w:w="60" w:type="dxa"/>
              <w:left w:w="100" w:type="dxa"/>
              <w:bottom w:w="60" w:type="dxa"/>
              <w:right w:w="100" w:type="dxa"/>
            </w:tcMar>
          </w:tcPr>
          <w:p w14:paraId="148368A2" w14:textId="77777777" w:rsidR="006D0638" w:rsidRDefault="00000000">
            <w:r>
              <w:rPr>
                <w:color w:val="000000"/>
                <w:sz w:val="18"/>
                <w:szCs w:val="18"/>
              </w:rPr>
              <w:t>409</w:t>
            </w:r>
          </w:p>
        </w:tc>
        <w:tc>
          <w:tcPr>
            <w:tcW w:w="2400" w:type="dxa"/>
            <w:shd w:val="clear" w:color="auto" w:fill="F2F4F7"/>
            <w:tcMar>
              <w:top w:w="60" w:type="dxa"/>
              <w:left w:w="100" w:type="dxa"/>
              <w:bottom w:w="60" w:type="dxa"/>
              <w:right w:w="100" w:type="dxa"/>
            </w:tcMar>
          </w:tcPr>
          <w:p w14:paraId="1051C46E" w14:textId="77777777" w:rsidR="006D0638" w:rsidRDefault="00000000">
            <w:r>
              <w:rPr>
                <w:color w:val="000000"/>
                <w:sz w:val="18"/>
                <w:szCs w:val="18"/>
              </w:rPr>
              <w:t xml:space="preserve">Correo duplicado o </w:t>
            </w:r>
            <w:proofErr w:type="spellStart"/>
            <w:r>
              <w:rPr>
                <w:color w:val="000000"/>
                <w:sz w:val="18"/>
                <w:szCs w:val="18"/>
              </w:rPr>
              <w:t>DbUpdateException</w:t>
            </w:r>
            <w:proofErr w:type="spellEnd"/>
          </w:p>
        </w:tc>
        <w:tc>
          <w:tcPr>
            <w:tcW w:w="6060" w:type="dxa"/>
            <w:shd w:val="clear" w:color="auto" w:fill="F2F4F7"/>
            <w:tcMar>
              <w:top w:w="60" w:type="dxa"/>
              <w:left w:w="100" w:type="dxa"/>
              <w:bottom w:w="60" w:type="dxa"/>
              <w:right w:w="100" w:type="dxa"/>
            </w:tcMar>
          </w:tcPr>
          <w:p w14:paraId="2BE95E91" w14:textId="77777777" w:rsidR="006D0638" w:rsidRDefault="00000000">
            <w:r>
              <w:rPr>
                <w:color w:val="000000"/>
                <w:sz w:val="18"/>
                <w:szCs w:val="18"/>
              </w:rPr>
              <w:t>Correo ya registrado en el alta, o intento de eliminar un registro referenciado por otra tabla. El mensaje incluye el detalle de la excepción interna de SQL Server.</w:t>
            </w:r>
          </w:p>
        </w:tc>
      </w:tr>
      <w:tr w:rsidR="006D0638" w14:paraId="0D9F26A6" w14:textId="77777777">
        <w:tblPrEx>
          <w:tblCellMar>
            <w:top w:w="0" w:type="dxa"/>
            <w:bottom w:w="0" w:type="dxa"/>
          </w:tblCellMar>
        </w:tblPrEx>
        <w:tc>
          <w:tcPr>
            <w:tcW w:w="900" w:type="dxa"/>
            <w:shd w:val="clear" w:color="auto" w:fill="FFFFFF"/>
            <w:tcMar>
              <w:top w:w="60" w:type="dxa"/>
              <w:left w:w="100" w:type="dxa"/>
              <w:bottom w:w="60" w:type="dxa"/>
              <w:right w:w="100" w:type="dxa"/>
            </w:tcMar>
          </w:tcPr>
          <w:p w14:paraId="7F2C6CEA" w14:textId="77777777" w:rsidR="006D0638" w:rsidRDefault="00000000">
            <w:r>
              <w:rPr>
                <w:color w:val="000000"/>
                <w:sz w:val="18"/>
                <w:szCs w:val="18"/>
              </w:rPr>
              <w:t>500</w:t>
            </w:r>
          </w:p>
        </w:tc>
        <w:tc>
          <w:tcPr>
            <w:tcW w:w="2400" w:type="dxa"/>
            <w:shd w:val="clear" w:color="auto" w:fill="FFFFFF"/>
            <w:tcMar>
              <w:top w:w="60" w:type="dxa"/>
              <w:left w:w="100" w:type="dxa"/>
              <w:bottom w:w="60" w:type="dxa"/>
              <w:right w:w="100" w:type="dxa"/>
            </w:tcMar>
          </w:tcPr>
          <w:p w14:paraId="665B4F9B" w14:textId="77777777" w:rsidR="006D0638" w:rsidRDefault="00000000">
            <w:r>
              <w:rPr>
                <w:color w:val="000000"/>
                <w:sz w:val="18"/>
                <w:szCs w:val="18"/>
              </w:rPr>
              <w:t>Excepción no controlada</w:t>
            </w:r>
          </w:p>
        </w:tc>
        <w:tc>
          <w:tcPr>
            <w:tcW w:w="6060" w:type="dxa"/>
            <w:shd w:val="clear" w:color="auto" w:fill="FFFFFF"/>
            <w:tcMar>
              <w:top w:w="60" w:type="dxa"/>
              <w:left w:w="100" w:type="dxa"/>
              <w:bottom w:w="60" w:type="dxa"/>
              <w:right w:w="100" w:type="dxa"/>
            </w:tcMar>
          </w:tcPr>
          <w:p w14:paraId="5809DE39" w14:textId="77777777" w:rsidR="006D0638" w:rsidRDefault="00000000">
            <w:r>
              <w:rPr>
                <w:color w:val="000000"/>
                <w:sz w:val="18"/>
                <w:szCs w:val="18"/>
              </w:rPr>
              <w:t xml:space="preserve">Casi siempre un fallo de conexión con la base de datos o una clave de configuración ausente. Revisar la consola donde corre </w:t>
            </w:r>
            <w:proofErr w:type="spellStart"/>
            <w:r>
              <w:rPr>
                <w:color w:val="000000"/>
                <w:sz w:val="18"/>
                <w:szCs w:val="18"/>
              </w:rPr>
              <w:t>dotnet</w:t>
            </w:r>
            <w:proofErr w:type="spellEnd"/>
            <w:r>
              <w:rPr>
                <w:color w:val="000000"/>
                <w:sz w:val="18"/>
                <w:szCs w:val="18"/>
              </w:rPr>
              <w:t xml:space="preserve"> run.</w:t>
            </w:r>
          </w:p>
        </w:tc>
      </w:tr>
    </w:tbl>
    <w:p w14:paraId="2D9A5E09" w14:textId="77777777" w:rsidR="006D0638" w:rsidRDefault="006D0638">
      <w:pPr>
        <w:spacing w:after="160"/>
      </w:pPr>
    </w:p>
    <w:p w14:paraId="16164DCC" w14:textId="77777777" w:rsidR="006D0638" w:rsidRDefault="00000000">
      <w:pPr>
        <w:pStyle w:val="Ttulo2"/>
        <w:spacing w:before="260" w:after="110"/>
      </w:pPr>
      <w:r>
        <w:rPr>
          <w:b/>
          <w:bCs/>
          <w:color w:val="2E5C9A"/>
          <w:sz w:val="25"/>
          <w:szCs w:val="25"/>
        </w:rPr>
        <w:t>8.2 Problemas frecuentes</w:t>
      </w:r>
    </w:p>
    <w:p w14:paraId="70B34C5F" w14:textId="77777777" w:rsidR="006D0638" w:rsidRDefault="00000000">
      <w:pPr>
        <w:pStyle w:val="Ttulo3"/>
        <w:spacing w:before="200" w:after="90"/>
      </w:pPr>
      <w:r>
        <w:rPr>
          <w:b/>
          <w:bCs/>
          <w:color w:val="333333"/>
          <w:sz w:val="22"/>
          <w:szCs w:val="22"/>
        </w:rPr>
        <w:t>8.2.1 La API no arranca o toda petición responde 500</w:t>
      </w:r>
    </w:p>
    <w:p w14:paraId="2985BA5F" w14:textId="77777777" w:rsidR="006D0638" w:rsidRDefault="00000000">
      <w:pPr>
        <w:spacing w:after="120" w:line="276" w:lineRule="auto"/>
        <w:jc w:val="both"/>
      </w:pPr>
      <w:r>
        <w:t xml:space="preserve">Síntoma: excepciones </w:t>
      </w:r>
      <w:proofErr w:type="spellStart"/>
      <w:r>
        <w:t>SqlException</w:t>
      </w:r>
      <w:proofErr w:type="spellEnd"/>
      <w:r>
        <w:t xml:space="preserve"> o mensajes sobre un error de red o específico de la instancia.</w:t>
      </w:r>
    </w:p>
    <w:p w14:paraId="0A4B8AAF" w14:textId="77777777" w:rsidR="006D0638" w:rsidRDefault="00000000">
      <w:pPr>
        <w:pStyle w:val="Prrafodelista"/>
        <w:numPr>
          <w:ilvl w:val="0"/>
          <w:numId w:val="1"/>
        </w:numPr>
        <w:spacing w:after="70" w:line="264" w:lineRule="auto"/>
        <w:jc w:val="both"/>
      </w:pPr>
      <w:r>
        <w:lastRenderedPageBreak/>
        <w:t xml:space="preserve">Verificar que </w:t>
      </w:r>
      <w:proofErr w:type="spellStart"/>
      <w:proofErr w:type="gramStart"/>
      <w:r>
        <w:t>ConnectionStrings:SQLConnectionStrings</w:t>
      </w:r>
      <w:proofErr w:type="spellEnd"/>
      <w:proofErr w:type="gramEnd"/>
      <w:r>
        <w:t xml:space="preserve"> sea correcta y que el cortafuegos de Azure SQL autorice la dirección IP pública desde la que se ejecuta la API. Esa regla debe actualizarse cada vez que cambia la red.</w:t>
      </w:r>
    </w:p>
    <w:p w14:paraId="0F140995" w14:textId="77777777" w:rsidR="006D0638" w:rsidRDefault="00000000">
      <w:pPr>
        <w:pStyle w:val="Prrafodelista"/>
        <w:numPr>
          <w:ilvl w:val="0"/>
          <w:numId w:val="1"/>
        </w:numPr>
        <w:spacing w:after="70" w:line="264" w:lineRule="auto"/>
        <w:jc w:val="both"/>
      </w:pPr>
      <w:proofErr w:type="gramStart"/>
      <w:r>
        <w:t>Confirmar</w:t>
      </w:r>
      <w:proofErr w:type="gramEnd"/>
      <w:r>
        <w:t xml:space="preserve"> que </w:t>
      </w:r>
      <w:proofErr w:type="spellStart"/>
      <w:r>
        <w:t>TrustServerCertificate</w:t>
      </w:r>
      <w:proofErr w:type="spellEnd"/>
      <w:r>
        <w:t>=True esté presente si se trabaja contra un certificado no confiado.</w:t>
      </w:r>
    </w:p>
    <w:p w14:paraId="0EC060D7" w14:textId="77777777" w:rsidR="006D0638" w:rsidRDefault="00000000">
      <w:pPr>
        <w:pStyle w:val="Prrafodelista"/>
        <w:numPr>
          <w:ilvl w:val="0"/>
          <w:numId w:val="1"/>
        </w:numPr>
        <w:spacing w:after="70" w:line="264" w:lineRule="auto"/>
        <w:jc w:val="both"/>
      </w:pPr>
      <w:r>
        <w:t>Probar la conectividad de forma independiente con Azure Data Studio o SQL Server Management Studio antes de culpar al código.</w:t>
      </w:r>
    </w:p>
    <w:p w14:paraId="054FC511" w14:textId="77777777" w:rsidR="006D0638" w:rsidRDefault="00000000">
      <w:pPr>
        <w:pStyle w:val="Ttulo3"/>
        <w:spacing w:before="200" w:after="90"/>
      </w:pPr>
      <w:r>
        <w:rPr>
          <w:b/>
          <w:bCs/>
          <w:color w:val="333333"/>
          <w:sz w:val="22"/>
          <w:szCs w:val="22"/>
        </w:rPr>
        <w:t>8.2.2 El navegador bloquea las llamadas por CORS</w:t>
      </w:r>
    </w:p>
    <w:p w14:paraId="6047D00D" w14:textId="77777777" w:rsidR="006D0638" w:rsidRDefault="00000000">
      <w:pPr>
        <w:spacing w:after="120" w:line="276" w:lineRule="auto"/>
        <w:jc w:val="both"/>
      </w:pPr>
      <w:r>
        <w:t>Síntoma: la consola muestra que la petición fue bloqueada por la política de CORS.</w:t>
      </w:r>
    </w:p>
    <w:p w14:paraId="3E056960" w14:textId="77777777" w:rsidR="006D0638" w:rsidRDefault="00000000">
      <w:pPr>
        <w:pStyle w:val="Prrafodelista"/>
        <w:numPr>
          <w:ilvl w:val="0"/>
          <w:numId w:val="1"/>
        </w:numPr>
        <w:spacing w:after="70" w:line="264" w:lineRule="auto"/>
        <w:jc w:val="both"/>
      </w:pPr>
      <w:r>
        <w:t xml:space="preserve">Comprobar que </w:t>
      </w:r>
      <w:proofErr w:type="spellStart"/>
      <w:proofErr w:type="gramStart"/>
      <w:r>
        <w:t>app.UseCors</w:t>
      </w:r>
      <w:proofErr w:type="spellEnd"/>
      <w:proofErr w:type="gramEnd"/>
      <w:r>
        <w:t>("</w:t>
      </w:r>
      <w:proofErr w:type="spellStart"/>
      <w:r>
        <w:t>AllowAll</w:t>
      </w:r>
      <w:proofErr w:type="spellEnd"/>
      <w:r>
        <w:t xml:space="preserve">") se ejecuta antes de </w:t>
      </w:r>
      <w:proofErr w:type="spellStart"/>
      <w:r>
        <w:t>UseAuthentication</w:t>
      </w:r>
      <w:proofErr w:type="spellEnd"/>
      <w:r>
        <w:t xml:space="preserve"> y </w:t>
      </w:r>
      <w:proofErr w:type="spellStart"/>
      <w:r>
        <w:t>UseAuthorization</w:t>
      </w:r>
      <w:proofErr w:type="spellEnd"/>
      <w:r>
        <w:t>, orden que el código actual ya respeta.</w:t>
      </w:r>
    </w:p>
    <w:p w14:paraId="70A85BDE" w14:textId="77777777" w:rsidR="006D0638" w:rsidRDefault="00000000">
      <w:pPr>
        <w:pStyle w:val="Prrafodelista"/>
        <w:numPr>
          <w:ilvl w:val="0"/>
          <w:numId w:val="1"/>
        </w:numPr>
        <w:spacing w:after="70" w:line="264" w:lineRule="auto"/>
        <w:jc w:val="both"/>
      </w:pPr>
      <w:r>
        <w:t>Verificar que la URL invocada apunte al puerto real: 7019 con el perfil https, 5124 con el perfil http.</w:t>
      </w:r>
    </w:p>
    <w:p w14:paraId="05D9453E" w14:textId="77777777" w:rsidR="006D0638" w:rsidRDefault="00000000">
      <w:pPr>
        <w:pStyle w:val="Prrafodelista"/>
        <w:numPr>
          <w:ilvl w:val="0"/>
          <w:numId w:val="1"/>
        </w:numPr>
        <w:spacing w:after="70" w:line="264" w:lineRule="auto"/>
        <w:jc w:val="both"/>
      </w:pPr>
      <w:r>
        <w:t>Descartar que el error real sea de certificado: si el navegador no confía en el certificado de desarrollo, la petición falla antes de CORS y el mensaje puede inducir a error. Abrir la URL de la API directamente en una pestaña y aceptar el certificado resuelve la duda.</w:t>
      </w:r>
    </w:p>
    <w:p w14:paraId="7B421D15" w14:textId="77777777" w:rsidR="006D0638" w:rsidRDefault="00000000">
      <w:pPr>
        <w:pStyle w:val="Ttulo3"/>
        <w:spacing w:before="200" w:after="90"/>
      </w:pPr>
      <w:r>
        <w:rPr>
          <w:b/>
          <w:bCs/>
          <w:color w:val="333333"/>
          <w:sz w:val="22"/>
          <w:szCs w:val="22"/>
        </w:rPr>
        <w:t xml:space="preserve">8.2.3 Un </w:t>
      </w:r>
      <w:proofErr w:type="spellStart"/>
      <w:r>
        <w:rPr>
          <w:b/>
          <w:bCs/>
          <w:color w:val="333333"/>
          <w:sz w:val="22"/>
          <w:szCs w:val="22"/>
        </w:rPr>
        <w:t>endpoint</w:t>
      </w:r>
      <w:proofErr w:type="spellEnd"/>
      <w:r>
        <w:rPr>
          <w:b/>
          <w:bCs/>
          <w:color w:val="333333"/>
          <w:sz w:val="22"/>
          <w:szCs w:val="22"/>
        </w:rPr>
        <w:t xml:space="preserve"> protegido responde 401 con un token recién emitido</w:t>
      </w:r>
    </w:p>
    <w:p w14:paraId="3262AC5C" w14:textId="77777777" w:rsidR="006D0638" w:rsidRDefault="00000000">
      <w:pPr>
        <w:pStyle w:val="Prrafodelista"/>
        <w:numPr>
          <w:ilvl w:val="0"/>
          <w:numId w:val="1"/>
        </w:numPr>
        <w:spacing w:after="70" w:line="264" w:lineRule="auto"/>
        <w:jc w:val="both"/>
      </w:pPr>
      <w:proofErr w:type="gramStart"/>
      <w:r>
        <w:t>Confirmar</w:t>
      </w:r>
      <w:proofErr w:type="gramEnd"/>
      <w:r>
        <w:t xml:space="preserve"> que el encabezado se envía con el formato </w:t>
      </w:r>
      <w:proofErr w:type="spellStart"/>
      <w:r>
        <w:t>Authorization</w:t>
      </w:r>
      <w:proofErr w:type="spellEnd"/>
      <w:r>
        <w:t>: Bearer seguido de un espacio y el token.</w:t>
      </w:r>
    </w:p>
    <w:p w14:paraId="0E7B1779" w14:textId="77777777" w:rsidR="006D0638" w:rsidRDefault="00000000">
      <w:pPr>
        <w:pStyle w:val="Prrafodelista"/>
        <w:numPr>
          <w:ilvl w:val="0"/>
          <w:numId w:val="1"/>
        </w:numPr>
        <w:spacing w:after="70" w:line="264" w:lineRule="auto"/>
        <w:jc w:val="both"/>
      </w:pPr>
      <w:r>
        <w:t>Comprobar que no hayan pasado más de 60 minutos desde la emisión.</w:t>
      </w:r>
    </w:p>
    <w:p w14:paraId="23402C77" w14:textId="77777777" w:rsidR="006D0638" w:rsidRDefault="00000000">
      <w:pPr>
        <w:pStyle w:val="Prrafodelista"/>
        <w:numPr>
          <w:ilvl w:val="0"/>
          <w:numId w:val="1"/>
        </w:numPr>
        <w:spacing w:after="70" w:line="264" w:lineRule="auto"/>
        <w:jc w:val="both"/>
      </w:pPr>
      <w:r>
        <w:t xml:space="preserve">Verificar que </w:t>
      </w:r>
      <w:proofErr w:type="spellStart"/>
      <w:proofErr w:type="gramStart"/>
      <w:r>
        <w:t>Jwt:Issuer</w:t>
      </w:r>
      <w:proofErr w:type="spellEnd"/>
      <w:proofErr w:type="gramEnd"/>
      <w:r>
        <w:t xml:space="preserve"> y </w:t>
      </w:r>
      <w:proofErr w:type="spellStart"/>
      <w:proofErr w:type="gramStart"/>
      <w:r>
        <w:t>Jwt:Audience</w:t>
      </w:r>
      <w:proofErr w:type="spellEnd"/>
      <w:proofErr w:type="gramEnd"/>
      <w:r>
        <w:t xml:space="preserve"> sean idénticos en emisión y validación, incluida la barra final de la dirección.</w:t>
      </w:r>
    </w:p>
    <w:p w14:paraId="6FF68AD9" w14:textId="77777777" w:rsidR="006D0638" w:rsidRDefault="00000000">
      <w:pPr>
        <w:pStyle w:val="Prrafodelista"/>
        <w:numPr>
          <w:ilvl w:val="0"/>
          <w:numId w:val="1"/>
        </w:numPr>
        <w:spacing w:after="70" w:line="264" w:lineRule="auto"/>
        <w:jc w:val="both"/>
      </w:pPr>
      <w:r>
        <w:t xml:space="preserve">Descodificar el token en una herramienta de inspección y contrastar los campos </w:t>
      </w:r>
      <w:proofErr w:type="spellStart"/>
      <w:r>
        <w:t>iss</w:t>
      </w:r>
      <w:proofErr w:type="spellEnd"/>
      <w:r>
        <w:t xml:space="preserve">, </w:t>
      </w:r>
      <w:proofErr w:type="spellStart"/>
      <w:r>
        <w:t>aud</w:t>
      </w:r>
      <w:proofErr w:type="spellEnd"/>
      <w:r>
        <w:t xml:space="preserve"> y </w:t>
      </w:r>
      <w:proofErr w:type="spellStart"/>
      <w:r>
        <w:t>exp</w:t>
      </w:r>
      <w:proofErr w:type="spellEnd"/>
      <w:r>
        <w:t xml:space="preserve"> con la configuración.</w:t>
      </w:r>
    </w:p>
    <w:p w14:paraId="60399AD2" w14:textId="77777777" w:rsidR="006D0638" w:rsidRDefault="00000000">
      <w:pPr>
        <w:pStyle w:val="Ttulo3"/>
        <w:spacing w:before="200" w:after="90"/>
      </w:pPr>
      <w:r>
        <w:rPr>
          <w:b/>
          <w:bCs/>
          <w:color w:val="333333"/>
          <w:sz w:val="22"/>
          <w:szCs w:val="22"/>
        </w:rPr>
        <w:t>8.2.4 La pantalla de recuperación de contraseña siempre falla</w:t>
      </w:r>
    </w:p>
    <w:p w14:paraId="1CF54B06" w14:textId="77777777" w:rsidR="006D0638" w:rsidRDefault="00000000">
      <w:pPr>
        <w:spacing w:after="120" w:line="276" w:lineRule="auto"/>
        <w:jc w:val="both"/>
      </w:pPr>
      <w:r>
        <w:t xml:space="preserve">Es el comportamiento esperado con el código actual: el </w:t>
      </w:r>
      <w:proofErr w:type="spellStart"/>
      <w:r>
        <w:t>front-end</w:t>
      </w:r>
      <w:proofErr w:type="spellEnd"/>
      <w:r>
        <w:t xml:space="preserve"> llama a /api/Auth/</w:t>
      </w:r>
      <w:proofErr w:type="spellStart"/>
      <w:r>
        <w:t>ForgotPassword</w:t>
      </w:r>
      <w:proofErr w:type="spellEnd"/>
      <w:r>
        <w:t xml:space="preserve"> y ese </w:t>
      </w:r>
      <w:proofErr w:type="spellStart"/>
      <w:r>
        <w:t>endpoint</w:t>
      </w:r>
      <w:proofErr w:type="spellEnd"/>
      <w:r>
        <w:t xml:space="preserve"> no existe, por lo que la API responde 404 y la pantalla muestra el mensaje de error. Hay que implementar la acción en </w:t>
      </w:r>
      <w:proofErr w:type="spellStart"/>
      <w:r>
        <w:t>AuthController</w:t>
      </w:r>
      <w:proofErr w:type="spellEnd"/>
      <w:r>
        <w:t xml:space="preserve"> o retirar la opción de la interfaz.</w:t>
      </w:r>
    </w:p>
    <w:p w14:paraId="094BEBC4" w14:textId="77777777" w:rsidR="006D0638" w:rsidRDefault="00000000">
      <w:pPr>
        <w:pStyle w:val="Ttulo3"/>
        <w:spacing w:before="200" w:after="90"/>
      </w:pPr>
      <w:r>
        <w:rPr>
          <w:b/>
          <w:bCs/>
          <w:color w:val="333333"/>
          <w:sz w:val="22"/>
          <w:szCs w:val="22"/>
        </w:rPr>
        <w:t>8.2.5 Error de clave foránea al confirmar un pago</w:t>
      </w:r>
    </w:p>
    <w:p w14:paraId="40A075BA" w14:textId="77777777" w:rsidR="006D0638" w:rsidRDefault="00000000">
      <w:pPr>
        <w:spacing w:after="120" w:line="276" w:lineRule="auto"/>
        <w:jc w:val="both"/>
      </w:pPr>
      <w:r>
        <w:t>Síntoma: la pantalla de pago informa de un error al registrar la venta y la respuesta contiene un mensaje de restricción de integridad.</w:t>
      </w:r>
    </w:p>
    <w:p w14:paraId="66D12AE6" w14:textId="77777777" w:rsidR="006D0638" w:rsidRDefault="00000000">
      <w:pPr>
        <w:pStyle w:val="Prrafodelista"/>
        <w:numPr>
          <w:ilvl w:val="0"/>
          <w:numId w:val="1"/>
        </w:numPr>
        <w:spacing w:after="70" w:line="264" w:lineRule="auto"/>
        <w:jc w:val="both"/>
      </w:pPr>
      <w:r>
        <w:t xml:space="preserve">El identificador de método de pago enviado no existe en la tabla </w:t>
      </w:r>
      <w:proofErr w:type="spellStart"/>
      <w:r>
        <w:t>MetodoPago</w:t>
      </w:r>
      <w:proofErr w:type="spellEnd"/>
      <w:r>
        <w:t xml:space="preserve">. Ocurre cuando la carga del catálogo falla y el script aplica su opción de respaldo con </w:t>
      </w:r>
      <w:proofErr w:type="spellStart"/>
      <w:r>
        <w:t>idMetodo</w:t>
      </w:r>
      <w:proofErr w:type="spellEnd"/>
      <w:r>
        <w:t xml:space="preserve"> igual a 1.</w:t>
      </w:r>
    </w:p>
    <w:p w14:paraId="01679A97" w14:textId="77777777" w:rsidR="006D0638" w:rsidRDefault="00000000">
      <w:pPr>
        <w:pStyle w:val="Prrafodelista"/>
        <w:numPr>
          <w:ilvl w:val="0"/>
          <w:numId w:val="1"/>
        </w:numPr>
        <w:spacing w:after="70" w:line="264" w:lineRule="auto"/>
        <w:jc w:val="both"/>
      </w:pPr>
      <w:r>
        <w:t xml:space="preserve">El identificador de usuario no existe. Si </w:t>
      </w:r>
      <w:proofErr w:type="spellStart"/>
      <w:r>
        <w:t>localStorage</w:t>
      </w:r>
      <w:proofErr w:type="spellEnd"/>
      <w:r>
        <w:t xml:space="preserve"> no contiene </w:t>
      </w:r>
      <w:proofErr w:type="spellStart"/>
      <w:r>
        <w:t>idUsuario</w:t>
      </w:r>
      <w:proofErr w:type="spellEnd"/>
      <w:r>
        <w:t xml:space="preserve">, el script usa el valor fijo 7; si ese usuario no está en la base, la inserción falla. Conviene guardar </w:t>
      </w:r>
      <w:proofErr w:type="spellStart"/>
      <w:r>
        <w:t>idUsuario</w:t>
      </w:r>
      <w:proofErr w:type="spellEnd"/>
      <w:r>
        <w:t xml:space="preserve"> en </w:t>
      </w:r>
      <w:proofErr w:type="spellStart"/>
      <w:r>
        <w:t>localStorage</w:t>
      </w:r>
      <w:proofErr w:type="spellEnd"/>
      <w:r>
        <w:t xml:space="preserve"> al iniciar sesión, junto al token.</w:t>
      </w:r>
    </w:p>
    <w:p w14:paraId="7EA24EF2" w14:textId="77777777" w:rsidR="006D0638" w:rsidRDefault="00000000">
      <w:pPr>
        <w:pStyle w:val="Prrafodelista"/>
        <w:numPr>
          <w:ilvl w:val="0"/>
          <w:numId w:val="1"/>
        </w:numPr>
        <w:spacing w:after="70" w:line="264" w:lineRule="auto"/>
        <w:jc w:val="both"/>
      </w:pPr>
      <w:r>
        <w:t xml:space="preserve">Algún </w:t>
      </w:r>
      <w:proofErr w:type="spellStart"/>
      <w:r>
        <w:t>idProducto</w:t>
      </w:r>
      <w:proofErr w:type="spellEnd"/>
      <w:r>
        <w:t xml:space="preserve"> del carrito ya no existe en el catálogo porque fue eliminado mientras la sesión estaba abierta.</w:t>
      </w:r>
    </w:p>
    <w:p w14:paraId="33BB8DAE" w14:textId="77777777" w:rsidR="006D0638" w:rsidRDefault="00000000">
      <w:pPr>
        <w:pStyle w:val="Ttulo3"/>
        <w:spacing w:before="200" w:after="90"/>
      </w:pPr>
      <w:r>
        <w:rPr>
          <w:b/>
          <w:bCs/>
          <w:color w:val="333333"/>
          <w:sz w:val="22"/>
          <w:szCs w:val="22"/>
        </w:rPr>
        <w:t>8.2.6 Conflicto 409 al eliminar un registro</w:t>
      </w:r>
    </w:p>
    <w:p w14:paraId="3D3723A7" w14:textId="77777777" w:rsidR="006D0638" w:rsidRDefault="00000000">
      <w:pPr>
        <w:spacing w:after="120" w:line="276" w:lineRule="auto"/>
        <w:jc w:val="both"/>
      </w:pPr>
      <w:r>
        <w:t xml:space="preserve">Las relaciones Venta a Usuario y Venta a </w:t>
      </w:r>
      <w:proofErr w:type="spellStart"/>
      <w:r>
        <w:t>MetodoPago</w:t>
      </w:r>
      <w:proofErr w:type="spellEnd"/>
      <w:r>
        <w:t xml:space="preserve"> se declaran con </w:t>
      </w:r>
      <w:proofErr w:type="spellStart"/>
      <w:r>
        <w:t>DeleteBehavior.Restrict</w:t>
      </w:r>
      <w:proofErr w:type="spellEnd"/>
      <w:r>
        <w:t xml:space="preserve">, y el resto de </w:t>
      </w:r>
      <w:proofErr w:type="gramStart"/>
      <w:r>
        <w:t>claves</w:t>
      </w:r>
      <w:proofErr w:type="gramEnd"/>
      <w:r>
        <w:t xml:space="preserve"> foráneas impiden igualmente el borrado de un padre referenciado. Antes de eliminar un producto hay </w:t>
      </w:r>
      <w:r>
        <w:lastRenderedPageBreak/>
        <w:t>que eliminar o reasignar sus líneas de detalle, movimientos de inventario y devoluciones; antes de eliminar una venta conviene usar DELETE /api/Ventas/{id}, que ya se encarga de su detalle.</w:t>
      </w:r>
    </w:p>
    <w:p w14:paraId="075F9689" w14:textId="77777777" w:rsidR="006D0638" w:rsidRDefault="00000000">
      <w:pPr>
        <w:pStyle w:val="Ttulo3"/>
        <w:spacing w:before="200" w:after="90"/>
      </w:pPr>
      <w:r>
        <w:rPr>
          <w:b/>
          <w:bCs/>
          <w:color w:val="333333"/>
          <w:sz w:val="22"/>
          <w:szCs w:val="22"/>
        </w:rPr>
        <w:t>8.2.7 El total de la venta no coincide con el detalle</w:t>
      </w:r>
    </w:p>
    <w:p w14:paraId="791EC994" w14:textId="77777777" w:rsidR="006D0638" w:rsidRDefault="00000000">
      <w:pPr>
        <w:spacing w:after="120" w:line="276" w:lineRule="auto"/>
        <w:jc w:val="both"/>
      </w:pPr>
      <w:r>
        <w:t>El total se calcula una sola vez, al crear la venta. Si después se modifican las líneas a través de /api/</w:t>
      </w:r>
      <w:proofErr w:type="spellStart"/>
      <w:r>
        <w:t>DetalleVentas</w:t>
      </w:r>
      <w:proofErr w:type="spellEnd"/>
      <w:r>
        <w:t>, la cabecera queda desactualizada. Mientras no se implemente el recálculo, la consulta siguiente permite detectar las ventas descuadradas:</w:t>
      </w:r>
    </w:p>
    <w:tbl>
      <w:tblPr>
        <w:tblW w:w="9360" w:type="dxa"/>
        <w:tblBorders>
          <w:top w:val="single" w:sz="4" w:space="0" w:color="555555"/>
          <w:left w:val="single" w:sz="4" w:space="0" w:color="555555"/>
          <w:bottom w:val="single" w:sz="4" w:space="0" w:color="555555"/>
          <w:right w:val="single" w:sz="4" w:space="0" w:color="555555"/>
        </w:tblBorders>
        <w:tblCellMar>
          <w:left w:w="10" w:type="dxa"/>
          <w:right w:w="10" w:type="dxa"/>
        </w:tblCellMar>
        <w:tblLook w:val="0000" w:firstRow="0" w:lastRow="0" w:firstColumn="0" w:lastColumn="0" w:noHBand="0" w:noVBand="0"/>
      </w:tblPr>
      <w:tblGrid>
        <w:gridCol w:w="9360"/>
      </w:tblGrid>
      <w:tr w:rsidR="006D0638" w14:paraId="5AEECBB5" w14:textId="77777777">
        <w:tblPrEx>
          <w:tblCellMar>
            <w:top w:w="0" w:type="dxa"/>
            <w:bottom w:w="0" w:type="dxa"/>
          </w:tblCellMar>
        </w:tblPrEx>
        <w:tc>
          <w:tcPr>
            <w:tcW w:w="9360" w:type="dxa"/>
            <w:shd w:val="clear" w:color="auto" w:fill="10243A"/>
            <w:tcMar>
              <w:top w:w="120" w:type="dxa"/>
              <w:left w:w="160" w:type="dxa"/>
              <w:bottom w:w="120" w:type="dxa"/>
              <w:right w:w="160" w:type="dxa"/>
            </w:tcMar>
          </w:tcPr>
          <w:p w14:paraId="2D281B5E" w14:textId="77777777" w:rsidR="006D0638" w:rsidRDefault="00000000">
            <w:proofErr w:type="gramStart"/>
            <w:r>
              <w:rPr>
                <w:rFonts w:ascii="Consolas" w:eastAsia="Consolas" w:hAnsi="Consolas" w:cs="Consolas"/>
                <w:color w:val="E6E6E6"/>
                <w:sz w:val="18"/>
                <w:szCs w:val="18"/>
              </w:rPr>
              <w:t xml:space="preserve">SELECT  </w:t>
            </w:r>
            <w:proofErr w:type="spellStart"/>
            <w:r>
              <w:rPr>
                <w:rFonts w:ascii="Consolas" w:eastAsia="Consolas" w:hAnsi="Consolas" w:cs="Consolas"/>
                <w:color w:val="E6E6E6"/>
                <w:sz w:val="18"/>
                <w:szCs w:val="18"/>
              </w:rPr>
              <w:t>v</w:t>
            </w:r>
            <w:proofErr w:type="gramEnd"/>
            <w:r>
              <w:rPr>
                <w:rFonts w:ascii="Consolas" w:eastAsia="Consolas" w:hAnsi="Consolas" w:cs="Consolas"/>
                <w:color w:val="E6E6E6"/>
                <w:sz w:val="18"/>
                <w:szCs w:val="18"/>
              </w:rPr>
              <w:t>.idVenta</w:t>
            </w:r>
            <w:proofErr w:type="spellEnd"/>
            <w:r>
              <w:rPr>
                <w:rFonts w:ascii="Consolas" w:eastAsia="Consolas" w:hAnsi="Consolas" w:cs="Consolas"/>
                <w:color w:val="E6E6E6"/>
                <w:sz w:val="18"/>
                <w:szCs w:val="18"/>
              </w:rPr>
              <w:t>,</w:t>
            </w:r>
          </w:p>
          <w:p w14:paraId="76AEAE80"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v.total</w:t>
            </w:r>
            <w:proofErr w:type="spellEnd"/>
            <w:r>
              <w:rPr>
                <w:rFonts w:ascii="Consolas" w:eastAsia="Consolas" w:hAnsi="Consolas" w:cs="Consolas"/>
                <w:color w:val="E6E6E6"/>
                <w:sz w:val="18"/>
                <w:szCs w:val="18"/>
              </w:rPr>
              <w:t xml:space="preserve">                                   AS </w:t>
            </w:r>
            <w:proofErr w:type="spellStart"/>
            <w:r>
              <w:rPr>
                <w:rFonts w:ascii="Consolas" w:eastAsia="Consolas" w:hAnsi="Consolas" w:cs="Consolas"/>
                <w:color w:val="E6E6E6"/>
                <w:sz w:val="18"/>
                <w:szCs w:val="18"/>
              </w:rPr>
              <w:t>total_cabecera</w:t>
            </w:r>
            <w:proofErr w:type="spellEnd"/>
            <w:r>
              <w:rPr>
                <w:rFonts w:ascii="Consolas" w:eastAsia="Consolas" w:hAnsi="Consolas" w:cs="Consolas"/>
                <w:color w:val="E6E6E6"/>
                <w:sz w:val="18"/>
                <w:szCs w:val="18"/>
              </w:rPr>
              <w:t>,</w:t>
            </w:r>
          </w:p>
          <w:p w14:paraId="26695E09" w14:textId="77777777" w:rsidR="006D0638" w:rsidRDefault="00000000">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SUM(</w:t>
            </w:r>
            <w:proofErr w:type="spellStart"/>
            <w:r>
              <w:rPr>
                <w:rFonts w:ascii="Consolas" w:eastAsia="Consolas" w:hAnsi="Consolas" w:cs="Consolas"/>
                <w:color w:val="E6E6E6"/>
                <w:sz w:val="18"/>
                <w:szCs w:val="18"/>
              </w:rPr>
              <w:t>d.cantidad</w:t>
            </w:r>
            <w:proofErr w:type="spellEnd"/>
            <w:proofErr w:type="gramEnd"/>
            <w:r>
              <w:rPr>
                <w:rFonts w:ascii="Consolas" w:eastAsia="Consolas" w:hAnsi="Consolas" w:cs="Consolas"/>
                <w:color w:val="E6E6E6"/>
                <w:sz w:val="18"/>
                <w:szCs w:val="18"/>
              </w:rPr>
              <w:t xml:space="preserve"> * </w:t>
            </w:r>
            <w:proofErr w:type="spellStart"/>
            <w:proofErr w:type="gramStart"/>
            <w:r>
              <w:rPr>
                <w:rFonts w:ascii="Consolas" w:eastAsia="Consolas" w:hAnsi="Consolas" w:cs="Consolas"/>
                <w:color w:val="E6E6E6"/>
                <w:sz w:val="18"/>
                <w:szCs w:val="18"/>
              </w:rPr>
              <w:t>d.precioUnitario</w:t>
            </w:r>
            <w:proofErr w:type="spellEnd"/>
            <w:proofErr w:type="gramEnd"/>
            <w:r>
              <w:rPr>
                <w:rFonts w:ascii="Consolas" w:eastAsia="Consolas" w:hAnsi="Consolas" w:cs="Consolas"/>
                <w:color w:val="E6E6E6"/>
                <w:sz w:val="18"/>
                <w:szCs w:val="18"/>
              </w:rPr>
              <w:t xml:space="preserve">)        AS </w:t>
            </w:r>
            <w:proofErr w:type="spellStart"/>
            <w:r>
              <w:rPr>
                <w:rFonts w:ascii="Consolas" w:eastAsia="Consolas" w:hAnsi="Consolas" w:cs="Consolas"/>
                <w:color w:val="E6E6E6"/>
                <w:sz w:val="18"/>
                <w:szCs w:val="18"/>
              </w:rPr>
              <w:t>total_detalle</w:t>
            </w:r>
            <w:proofErr w:type="spellEnd"/>
          </w:p>
          <w:p w14:paraId="33494AB9" w14:textId="77777777" w:rsidR="006D0638" w:rsidRDefault="00000000">
            <w:r>
              <w:rPr>
                <w:rFonts w:ascii="Consolas" w:eastAsia="Consolas" w:hAnsi="Consolas" w:cs="Consolas"/>
                <w:color w:val="E6E6E6"/>
                <w:sz w:val="18"/>
                <w:szCs w:val="18"/>
              </w:rPr>
              <w:t>FROM    Venta v</w:t>
            </w:r>
          </w:p>
          <w:p w14:paraId="1DC471AD" w14:textId="77777777" w:rsidR="006D0638" w:rsidRDefault="00000000">
            <w:r>
              <w:rPr>
                <w:rFonts w:ascii="Consolas" w:eastAsia="Consolas" w:hAnsi="Consolas" w:cs="Consolas"/>
                <w:color w:val="E6E6E6"/>
                <w:sz w:val="18"/>
                <w:szCs w:val="18"/>
              </w:rPr>
              <w:t xml:space="preserve">        INNER JOIN </w:t>
            </w:r>
            <w:proofErr w:type="spellStart"/>
            <w:r>
              <w:rPr>
                <w:rFonts w:ascii="Consolas" w:eastAsia="Consolas" w:hAnsi="Consolas" w:cs="Consolas"/>
                <w:color w:val="E6E6E6"/>
                <w:sz w:val="18"/>
                <w:szCs w:val="18"/>
              </w:rPr>
              <w:t>DetalleVenta</w:t>
            </w:r>
            <w:proofErr w:type="spellEnd"/>
            <w:r>
              <w:rPr>
                <w:rFonts w:ascii="Consolas" w:eastAsia="Consolas" w:hAnsi="Consolas" w:cs="Consolas"/>
                <w:color w:val="E6E6E6"/>
                <w:sz w:val="18"/>
                <w:szCs w:val="18"/>
              </w:rPr>
              <w:t xml:space="preserve"> d ON </w:t>
            </w:r>
            <w:proofErr w:type="spellStart"/>
            <w:proofErr w:type="gramStart"/>
            <w:r>
              <w:rPr>
                <w:rFonts w:ascii="Consolas" w:eastAsia="Consolas" w:hAnsi="Consolas" w:cs="Consolas"/>
                <w:color w:val="E6E6E6"/>
                <w:sz w:val="18"/>
                <w:szCs w:val="18"/>
              </w:rPr>
              <w:t>d.idVenta</w:t>
            </w:r>
            <w:proofErr w:type="spellEnd"/>
            <w:proofErr w:type="gramEnd"/>
            <w:r>
              <w:rPr>
                <w:rFonts w:ascii="Consolas" w:eastAsia="Consolas" w:hAnsi="Consolas" w:cs="Consolas"/>
                <w:color w:val="E6E6E6"/>
                <w:sz w:val="18"/>
                <w:szCs w:val="18"/>
              </w:rPr>
              <w:t xml:space="preserve"> = </w:t>
            </w:r>
            <w:proofErr w:type="spellStart"/>
            <w:proofErr w:type="gramStart"/>
            <w:r>
              <w:rPr>
                <w:rFonts w:ascii="Consolas" w:eastAsia="Consolas" w:hAnsi="Consolas" w:cs="Consolas"/>
                <w:color w:val="E6E6E6"/>
                <w:sz w:val="18"/>
                <w:szCs w:val="18"/>
              </w:rPr>
              <w:t>v.idVenta</w:t>
            </w:r>
            <w:proofErr w:type="spellEnd"/>
            <w:proofErr w:type="gramEnd"/>
          </w:p>
          <w:p w14:paraId="1449C4DB" w14:textId="77777777" w:rsidR="006D0638" w:rsidRDefault="00000000">
            <w:r>
              <w:rPr>
                <w:rFonts w:ascii="Consolas" w:eastAsia="Consolas" w:hAnsi="Consolas" w:cs="Consolas"/>
                <w:color w:val="E6E6E6"/>
                <w:sz w:val="18"/>
                <w:szCs w:val="18"/>
              </w:rPr>
              <w:t xml:space="preserve">GROUP BY </w:t>
            </w:r>
            <w:proofErr w:type="spellStart"/>
            <w:proofErr w:type="gramStart"/>
            <w:r>
              <w:rPr>
                <w:rFonts w:ascii="Consolas" w:eastAsia="Consolas" w:hAnsi="Consolas" w:cs="Consolas"/>
                <w:color w:val="E6E6E6"/>
                <w:sz w:val="18"/>
                <w:szCs w:val="18"/>
              </w:rPr>
              <w:t>v.idVenta</w:t>
            </w:r>
            <w:proofErr w:type="spellEnd"/>
            <w:proofErr w:type="gramEnd"/>
            <w:r>
              <w:rPr>
                <w:rFonts w:ascii="Consolas" w:eastAsia="Consolas" w:hAnsi="Consolas" w:cs="Consolas"/>
                <w:color w:val="E6E6E6"/>
                <w:sz w:val="18"/>
                <w:szCs w:val="18"/>
              </w:rPr>
              <w:t xml:space="preserve">, </w:t>
            </w:r>
            <w:proofErr w:type="spellStart"/>
            <w:proofErr w:type="gramStart"/>
            <w:r>
              <w:rPr>
                <w:rFonts w:ascii="Consolas" w:eastAsia="Consolas" w:hAnsi="Consolas" w:cs="Consolas"/>
                <w:color w:val="E6E6E6"/>
                <w:sz w:val="18"/>
                <w:szCs w:val="18"/>
              </w:rPr>
              <w:t>v.total</w:t>
            </w:r>
            <w:proofErr w:type="spellEnd"/>
            <w:proofErr w:type="gramEnd"/>
          </w:p>
          <w:p w14:paraId="6D11B237" w14:textId="77777777" w:rsidR="006D0638" w:rsidRDefault="00000000">
            <w:proofErr w:type="gramStart"/>
            <w:r>
              <w:rPr>
                <w:rFonts w:ascii="Consolas" w:eastAsia="Consolas" w:hAnsi="Consolas" w:cs="Consolas"/>
                <w:color w:val="E6E6E6"/>
                <w:sz w:val="18"/>
                <w:szCs w:val="18"/>
              </w:rPr>
              <w:t xml:space="preserve">HAVING  </w:t>
            </w:r>
            <w:proofErr w:type="spellStart"/>
            <w:r>
              <w:rPr>
                <w:rFonts w:ascii="Consolas" w:eastAsia="Consolas" w:hAnsi="Consolas" w:cs="Consolas"/>
                <w:color w:val="E6E6E6"/>
                <w:sz w:val="18"/>
                <w:szCs w:val="18"/>
              </w:rPr>
              <w:t>v</w:t>
            </w:r>
            <w:proofErr w:type="gramEnd"/>
            <w:r>
              <w:rPr>
                <w:rFonts w:ascii="Consolas" w:eastAsia="Consolas" w:hAnsi="Consolas" w:cs="Consolas"/>
                <w:color w:val="E6E6E6"/>
                <w:sz w:val="18"/>
                <w:szCs w:val="18"/>
              </w:rPr>
              <w:t>.total</w:t>
            </w:r>
            <w:proofErr w:type="spellEnd"/>
            <w:r>
              <w:rPr>
                <w:rFonts w:ascii="Consolas" w:eastAsia="Consolas" w:hAnsi="Consolas" w:cs="Consolas"/>
                <w:color w:val="E6E6E6"/>
                <w:sz w:val="18"/>
                <w:szCs w:val="18"/>
              </w:rPr>
              <w:t xml:space="preserve"> &lt;&gt; </w:t>
            </w:r>
            <w:proofErr w:type="gramStart"/>
            <w:r>
              <w:rPr>
                <w:rFonts w:ascii="Consolas" w:eastAsia="Consolas" w:hAnsi="Consolas" w:cs="Consolas"/>
                <w:color w:val="E6E6E6"/>
                <w:sz w:val="18"/>
                <w:szCs w:val="18"/>
              </w:rPr>
              <w:t>SUM(</w:t>
            </w:r>
            <w:proofErr w:type="spellStart"/>
            <w:r>
              <w:rPr>
                <w:rFonts w:ascii="Consolas" w:eastAsia="Consolas" w:hAnsi="Consolas" w:cs="Consolas"/>
                <w:color w:val="E6E6E6"/>
                <w:sz w:val="18"/>
                <w:szCs w:val="18"/>
              </w:rPr>
              <w:t>d.cantidad</w:t>
            </w:r>
            <w:proofErr w:type="spellEnd"/>
            <w:proofErr w:type="gramEnd"/>
            <w:r>
              <w:rPr>
                <w:rFonts w:ascii="Consolas" w:eastAsia="Consolas" w:hAnsi="Consolas" w:cs="Consolas"/>
                <w:color w:val="E6E6E6"/>
                <w:sz w:val="18"/>
                <w:szCs w:val="18"/>
              </w:rPr>
              <w:t xml:space="preserve"> * </w:t>
            </w:r>
            <w:proofErr w:type="spellStart"/>
            <w:proofErr w:type="gramStart"/>
            <w:r>
              <w:rPr>
                <w:rFonts w:ascii="Consolas" w:eastAsia="Consolas" w:hAnsi="Consolas" w:cs="Consolas"/>
                <w:color w:val="E6E6E6"/>
                <w:sz w:val="18"/>
                <w:szCs w:val="18"/>
              </w:rPr>
              <w:t>d.precioUnitario</w:t>
            </w:r>
            <w:proofErr w:type="spellEnd"/>
            <w:proofErr w:type="gramEnd"/>
            <w:r>
              <w:rPr>
                <w:rFonts w:ascii="Consolas" w:eastAsia="Consolas" w:hAnsi="Consolas" w:cs="Consolas"/>
                <w:color w:val="E6E6E6"/>
                <w:sz w:val="18"/>
                <w:szCs w:val="18"/>
              </w:rPr>
              <w:t>);</w:t>
            </w:r>
          </w:p>
        </w:tc>
      </w:tr>
    </w:tbl>
    <w:p w14:paraId="1609D5F8" w14:textId="77777777" w:rsidR="006D0638" w:rsidRDefault="006D0638">
      <w:pPr>
        <w:spacing w:after="140"/>
      </w:pPr>
    </w:p>
    <w:p w14:paraId="12623E33" w14:textId="77777777" w:rsidR="006D0638" w:rsidRDefault="00000000">
      <w:pPr>
        <w:pStyle w:val="Ttulo3"/>
        <w:spacing w:before="200" w:after="90"/>
      </w:pPr>
      <w:r>
        <w:rPr>
          <w:b/>
          <w:bCs/>
          <w:color w:val="333333"/>
          <w:sz w:val="22"/>
          <w:szCs w:val="22"/>
        </w:rPr>
        <w:t>8.2.8 Nombres de tabla que no se encuentran</w:t>
      </w:r>
    </w:p>
    <w:p w14:paraId="5DF8D95B" w14:textId="77777777" w:rsidR="006D0638" w:rsidRDefault="00000000">
      <w:pPr>
        <w:spacing w:after="120" w:line="276" w:lineRule="auto"/>
        <w:jc w:val="both"/>
      </w:pPr>
      <w:r>
        <w:t xml:space="preserve">El modelo Ventas declara el atributo [Table("Ventas")], en plural, pero </w:t>
      </w:r>
      <w:proofErr w:type="spellStart"/>
      <w:r>
        <w:t>OnModelCreating</w:t>
      </w:r>
      <w:proofErr w:type="spellEnd"/>
      <w:r>
        <w:t xml:space="preserve"> lo mapea con </w:t>
      </w:r>
      <w:proofErr w:type="spellStart"/>
      <w:r>
        <w:t>ToTable</w:t>
      </w:r>
      <w:proofErr w:type="spellEnd"/>
      <w:r>
        <w:t>("Venta"), en singular. La configuración Fluent API tiene mayor precedencia, de modo que la tabla real que consulta EF Core es Venta. Si al crear el esquema se nombra la tabla en plural, todas las operaciones de ventas fallarán con un error de objeto inválido.</w:t>
      </w:r>
    </w:p>
    <w:p w14:paraId="2EB7660E" w14:textId="77777777" w:rsidR="006D0638" w:rsidRDefault="00000000">
      <w:pPr>
        <w:pStyle w:val="Ttulo2"/>
        <w:spacing w:before="260" w:after="110"/>
      </w:pPr>
      <w:r>
        <w:rPr>
          <w:b/>
          <w:bCs/>
          <w:color w:val="2E5C9A"/>
          <w:sz w:val="25"/>
          <w:szCs w:val="25"/>
        </w:rPr>
        <w:t>8.3 Bitácora y diagnóstico</w:t>
      </w:r>
    </w:p>
    <w:p w14:paraId="4CD2F370" w14:textId="77777777" w:rsidR="006D0638" w:rsidRDefault="00000000">
      <w:pPr>
        <w:spacing w:after="120" w:line="276" w:lineRule="auto"/>
        <w:jc w:val="both"/>
      </w:pPr>
      <w:r>
        <w:t xml:space="preserve">La aplicación usa el registro estándar de ASP.NET Core, configurado en </w:t>
      </w:r>
      <w:proofErr w:type="spellStart"/>
      <w:proofErr w:type="gramStart"/>
      <w:r>
        <w:t>appsettings.json</w:t>
      </w:r>
      <w:proofErr w:type="spellEnd"/>
      <w:proofErr w:type="gramEnd"/>
      <w:r>
        <w:t xml:space="preserve"> con nivel </w:t>
      </w:r>
      <w:proofErr w:type="spellStart"/>
      <w:r>
        <w:t>Information</w:t>
      </w:r>
      <w:proofErr w:type="spellEnd"/>
      <w:r>
        <w:t xml:space="preserve"> por defecto y Warning para el espacio de nombres </w:t>
      </w:r>
      <w:proofErr w:type="spellStart"/>
      <w:r>
        <w:t>Microsoft.AspNetCore</w:t>
      </w:r>
      <w:proofErr w:type="spellEnd"/>
      <w:r>
        <w:t xml:space="preserve">. Durante el desarrollo los mensajes aparecen en la consola de </w:t>
      </w:r>
      <w:proofErr w:type="spellStart"/>
      <w:r>
        <w:t>dotnet</w:t>
      </w:r>
      <w:proofErr w:type="spellEnd"/>
      <w:r>
        <w:t xml:space="preserve"> run. Para ver el SQL que EF Core envía al servidor, algo especialmente útil al diagnosticar problemas de mapeo, basta con bajar el nivel del proveedor:</w:t>
      </w:r>
    </w:p>
    <w:tbl>
      <w:tblPr>
        <w:tblW w:w="9360" w:type="dxa"/>
        <w:tblBorders>
          <w:top w:val="single" w:sz="4" w:space="0" w:color="555555"/>
          <w:left w:val="single" w:sz="4" w:space="0" w:color="555555"/>
          <w:bottom w:val="single" w:sz="4" w:space="0" w:color="555555"/>
          <w:right w:val="single" w:sz="4" w:space="0" w:color="555555"/>
        </w:tblBorders>
        <w:tblCellMar>
          <w:left w:w="10" w:type="dxa"/>
          <w:right w:w="10" w:type="dxa"/>
        </w:tblCellMar>
        <w:tblLook w:val="0000" w:firstRow="0" w:lastRow="0" w:firstColumn="0" w:lastColumn="0" w:noHBand="0" w:noVBand="0"/>
      </w:tblPr>
      <w:tblGrid>
        <w:gridCol w:w="9360"/>
      </w:tblGrid>
      <w:tr w:rsidR="006D0638" w14:paraId="2B99BDDE" w14:textId="77777777">
        <w:tblPrEx>
          <w:tblCellMar>
            <w:top w:w="0" w:type="dxa"/>
            <w:bottom w:w="0" w:type="dxa"/>
          </w:tblCellMar>
        </w:tblPrEx>
        <w:tc>
          <w:tcPr>
            <w:tcW w:w="9360" w:type="dxa"/>
            <w:shd w:val="clear" w:color="auto" w:fill="1B1F27"/>
            <w:tcMar>
              <w:top w:w="120" w:type="dxa"/>
              <w:left w:w="160" w:type="dxa"/>
              <w:bottom w:w="120" w:type="dxa"/>
              <w:right w:w="160" w:type="dxa"/>
            </w:tcMar>
          </w:tcPr>
          <w:p w14:paraId="53D1ED0C" w14:textId="77777777" w:rsidR="006D0638" w:rsidRDefault="00000000">
            <w:r>
              <w:rPr>
                <w:rFonts w:ascii="Consolas" w:eastAsia="Consolas" w:hAnsi="Consolas" w:cs="Consolas"/>
                <w:color w:val="E6E6E6"/>
                <w:sz w:val="18"/>
                <w:szCs w:val="18"/>
              </w:rPr>
              <w:t>"</w:t>
            </w:r>
            <w:proofErr w:type="spellStart"/>
            <w:r>
              <w:rPr>
                <w:rFonts w:ascii="Consolas" w:eastAsia="Consolas" w:hAnsi="Consolas" w:cs="Consolas"/>
                <w:color w:val="E6E6E6"/>
                <w:sz w:val="18"/>
                <w:szCs w:val="18"/>
              </w:rPr>
              <w:t>Logging</w:t>
            </w:r>
            <w:proofErr w:type="spellEnd"/>
            <w:r>
              <w:rPr>
                <w:rFonts w:ascii="Consolas" w:eastAsia="Consolas" w:hAnsi="Consolas" w:cs="Consolas"/>
                <w:color w:val="E6E6E6"/>
                <w:sz w:val="18"/>
                <w:szCs w:val="18"/>
              </w:rPr>
              <w:t>": {</w:t>
            </w:r>
          </w:p>
          <w:p w14:paraId="377FCBA3"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LogLevel</w:t>
            </w:r>
            <w:proofErr w:type="spellEnd"/>
            <w:r>
              <w:rPr>
                <w:rFonts w:ascii="Consolas" w:eastAsia="Consolas" w:hAnsi="Consolas" w:cs="Consolas"/>
                <w:color w:val="E6E6E6"/>
                <w:sz w:val="18"/>
                <w:szCs w:val="18"/>
              </w:rPr>
              <w:t>": {</w:t>
            </w:r>
          </w:p>
          <w:p w14:paraId="3CB403BB" w14:textId="77777777" w:rsidR="006D0638" w:rsidRDefault="00000000">
            <w:r>
              <w:rPr>
                <w:rFonts w:ascii="Consolas" w:eastAsia="Consolas" w:hAnsi="Consolas" w:cs="Consolas"/>
                <w:color w:val="E6E6E6"/>
                <w:sz w:val="18"/>
                <w:szCs w:val="18"/>
              </w:rPr>
              <w:t xml:space="preserve">    "Default": "</w:t>
            </w:r>
            <w:proofErr w:type="spellStart"/>
            <w:r>
              <w:rPr>
                <w:rFonts w:ascii="Consolas" w:eastAsia="Consolas" w:hAnsi="Consolas" w:cs="Consolas"/>
                <w:color w:val="E6E6E6"/>
                <w:sz w:val="18"/>
                <w:szCs w:val="18"/>
              </w:rPr>
              <w:t>Information</w:t>
            </w:r>
            <w:proofErr w:type="spellEnd"/>
            <w:r>
              <w:rPr>
                <w:rFonts w:ascii="Consolas" w:eastAsia="Consolas" w:hAnsi="Consolas" w:cs="Consolas"/>
                <w:color w:val="E6E6E6"/>
                <w:sz w:val="18"/>
                <w:szCs w:val="18"/>
              </w:rPr>
              <w:t>",</w:t>
            </w:r>
          </w:p>
          <w:p w14:paraId="60FFFCC4"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Microsoft.AspNetCore</w:t>
            </w:r>
            <w:proofErr w:type="spellEnd"/>
            <w:r>
              <w:rPr>
                <w:rFonts w:ascii="Consolas" w:eastAsia="Consolas" w:hAnsi="Consolas" w:cs="Consolas"/>
                <w:color w:val="E6E6E6"/>
                <w:sz w:val="18"/>
                <w:szCs w:val="18"/>
              </w:rPr>
              <w:t>": "Warning",</w:t>
            </w:r>
          </w:p>
          <w:p w14:paraId="5790D141" w14:textId="77777777" w:rsidR="006D0638" w:rsidRDefault="00000000">
            <w:r>
              <w:rPr>
                <w:rFonts w:ascii="Consolas" w:eastAsia="Consolas" w:hAnsi="Consolas" w:cs="Consolas"/>
                <w:color w:val="E6E6E6"/>
                <w:sz w:val="18"/>
                <w:szCs w:val="18"/>
              </w:rPr>
              <w:t xml:space="preserve">    "</w:t>
            </w:r>
            <w:proofErr w:type="spellStart"/>
            <w:proofErr w:type="gramStart"/>
            <w:r>
              <w:rPr>
                <w:rFonts w:ascii="Consolas" w:eastAsia="Consolas" w:hAnsi="Consolas" w:cs="Consolas"/>
                <w:color w:val="E6E6E6"/>
                <w:sz w:val="18"/>
                <w:szCs w:val="18"/>
              </w:rPr>
              <w:t>Microsoft.EntityFrameworkCore.Database.Command</w:t>
            </w:r>
            <w:proofErr w:type="spellEnd"/>
            <w:proofErr w:type="gramEnd"/>
            <w:r>
              <w:rPr>
                <w:rFonts w:ascii="Consolas" w:eastAsia="Consolas" w:hAnsi="Consolas" w:cs="Consolas"/>
                <w:color w:val="E6E6E6"/>
                <w:sz w:val="18"/>
                <w:szCs w:val="18"/>
              </w:rPr>
              <w:t>": "</w:t>
            </w:r>
            <w:proofErr w:type="spellStart"/>
            <w:r>
              <w:rPr>
                <w:rFonts w:ascii="Consolas" w:eastAsia="Consolas" w:hAnsi="Consolas" w:cs="Consolas"/>
                <w:color w:val="E6E6E6"/>
                <w:sz w:val="18"/>
                <w:szCs w:val="18"/>
              </w:rPr>
              <w:t>Information</w:t>
            </w:r>
            <w:proofErr w:type="spellEnd"/>
            <w:r>
              <w:rPr>
                <w:rFonts w:ascii="Consolas" w:eastAsia="Consolas" w:hAnsi="Consolas" w:cs="Consolas"/>
                <w:color w:val="E6E6E6"/>
                <w:sz w:val="18"/>
                <w:szCs w:val="18"/>
              </w:rPr>
              <w:t>"</w:t>
            </w:r>
          </w:p>
          <w:p w14:paraId="69B89396" w14:textId="77777777" w:rsidR="006D0638" w:rsidRDefault="00000000">
            <w:r>
              <w:rPr>
                <w:rFonts w:ascii="Consolas" w:eastAsia="Consolas" w:hAnsi="Consolas" w:cs="Consolas"/>
                <w:color w:val="E6E6E6"/>
                <w:sz w:val="18"/>
                <w:szCs w:val="18"/>
              </w:rPr>
              <w:t xml:space="preserve">  }</w:t>
            </w:r>
          </w:p>
          <w:p w14:paraId="6902CDB0" w14:textId="77777777" w:rsidR="006D0638" w:rsidRDefault="00000000">
            <w:r>
              <w:rPr>
                <w:rFonts w:ascii="Consolas" w:eastAsia="Consolas" w:hAnsi="Consolas" w:cs="Consolas"/>
                <w:color w:val="E6E6E6"/>
                <w:sz w:val="18"/>
                <w:szCs w:val="18"/>
              </w:rPr>
              <w:t>}</w:t>
            </w:r>
          </w:p>
        </w:tc>
      </w:tr>
    </w:tbl>
    <w:p w14:paraId="4415BAD3" w14:textId="77777777" w:rsidR="006D0638" w:rsidRDefault="006D0638">
      <w:pPr>
        <w:spacing w:after="140"/>
      </w:pPr>
    </w:p>
    <w:p w14:paraId="10AD0DF1" w14:textId="77777777" w:rsidR="006D0638" w:rsidRDefault="00000000">
      <w:pPr>
        <w:spacing w:after="120" w:line="276" w:lineRule="auto"/>
        <w:jc w:val="both"/>
      </w:pPr>
      <w:r>
        <w:t xml:space="preserve">Conviene no confundir este registro técnico con la tabla </w:t>
      </w:r>
      <w:proofErr w:type="spellStart"/>
      <w:r>
        <w:t>LogAuditoria</w:t>
      </w:r>
      <w:proofErr w:type="spellEnd"/>
      <w:r>
        <w:t>: el primero es la traza de la aplicación y se pierde al reiniciar el proceso; la segunda es una bitácora de negocio persistente que, en el estado actual del código, nadie escribe automáticamente.</w:t>
      </w:r>
    </w:p>
    <w:p w14:paraId="59FC8F7F" w14:textId="77777777" w:rsidR="006D0638" w:rsidRDefault="00000000">
      <w:pPr>
        <w:pStyle w:val="Ttulo2"/>
        <w:spacing w:before="260" w:after="110"/>
      </w:pPr>
      <w:r>
        <w:rPr>
          <w:b/>
          <w:bCs/>
          <w:color w:val="2E5C9A"/>
          <w:sz w:val="25"/>
          <w:szCs w:val="25"/>
        </w:rPr>
        <w:t>8.4 Verificación rápida ante cualquier fallo</w:t>
      </w:r>
    </w:p>
    <w:p w14:paraId="4919D6C6" w14:textId="77777777" w:rsidR="006D0638" w:rsidRDefault="00000000">
      <w:pPr>
        <w:spacing w:after="70" w:line="264" w:lineRule="auto"/>
        <w:ind w:left="360" w:hanging="260"/>
        <w:jc w:val="both"/>
      </w:pPr>
      <w:r>
        <w:t>1. ¿El proceso de la API está en ejecución y escuchando en el puerto esperado?</w:t>
      </w:r>
    </w:p>
    <w:p w14:paraId="7F514963" w14:textId="77777777" w:rsidR="006D0638" w:rsidRDefault="00000000">
      <w:pPr>
        <w:spacing w:after="70" w:line="264" w:lineRule="auto"/>
        <w:ind w:left="360" w:hanging="260"/>
        <w:jc w:val="both"/>
      </w:pPr>
      <w:r>
        <w:t>2. ¿La consola muestra alguna excepción en el arranque?</w:t>
      </w:r>
    </w:p>
    <w:p w14:paraId="6C794489" w14:textId="77777777" w:rsidR="006D0638" w:rsidRDefault="00000000">
      <w:pPr>
        <w:spacing w:after="70" w:line="264" w:lineRule="auto"/>
        <w:ind w:left="360" w:hanging="260"/>
        <w:jc w:val="both"/>
      </w:pPr>
      <w:r>
        <w:t>3. ¿Responde GET /api/Productos desde Swagger, es decir, desde el mismo origen que la API?</w:t>
      </w:r>
    </w:p>
    <w:p w14:paraId="0347396E" w14:textId="77777777" w:rsidR="006D0638" w:rsidRDefault="00000000">
      <w:pPr>
        <w:spacing w:after="70" w:line="264" w:lineRule="auto"/>
        <w:ind w:left="360" w:hanging="260"/>
        <w:jc w:val="both"/>
      </w:pPr>
      <w:r>
        <w:t xml:space="preserve">4. ¿Responde esa misma llamada desde el navegador del </w:t>
      </w:r>
      <w:proofErr w:type="spellStart"/>
      <w:r>
        <w:t>front-end</w:t>
      </w:r>
      <w:proofErr w:type="spellEnd"/>
      <w:r>
        <w:t>, es decir, desde otro origen?</w:t>
      </w:r>
    </w:p>
    <w:p w14:paraId="5E72D599" w14:textId="77777777" w:rsidR="006D0638" w:rsidRDefault="00000000">
      <w:pPr>
        <w:spacing w:after="70" w:line="264" w:lineRule="auto"/>
        <w:ind w:left="360" w:hanging="260"/>
        <w:jc w:val="both"/>
      </w:pPr>
      <w:r>
        <w:t xml:space="preserve">5. ¿La petición que falla lleva el encabezado </w:t>
      </w:r>
      <w:proofErr w:type="spellStart"/>
      <w:r>
        <w:t>Authorization</w:t>
      </w:r>
      <w:proofErr w:type="spellEnd"/>
      <w:r>
        <w:t xml:space="preserve"> cuando el </w:t>
      </w:r>
      <w:proofErr w:type="spellStart"/>
      <w:r>
        <w:t>endpoint</w:t>
      </w:r>
      <w:proofErr w:type="spellEnd"/>
      <w:r>
        <w:t xml:space="preserve"> lo exige?</w:t>
      </w:r>
    </w:p>
    <w:p w14:paraId="767947F7" w14:textId="77777777" w:rsidR="006D0638" w:rsidRDefault="00000000">
      <w:pPr>
        <w:spacing w:after="70" w:line="264" w:lineRule="auto"/>
        <w:ind w:left="360" w:hanging="260"/>
        <w:jc w:val="both"/>
      </w:pPr>
      <w:r>
        <w:t xml:space="preserve">6. </w:t>
      </w:r>
      <w:proofErr w:type="gramStart"/>
      <w:r>
        <w:t>¿El cuerpo enviado respeta los nombres y tipos del diccionario de datos de la sección 9.</w:t>
      </w:r>
      <w:proofErr w:type="gramEnd"/>
      <w:r>
        <w:t>3?</w:t>
      </w:r>
    </w:p>
    <w:p w14:paraId="25CAC977" w14:textId="77777777" w:rsidR="006D0638" w:rsidRDefault="00000000">
      <w:pPr>
        <w:spacing w:after="70" w:line="264" w:lineRule="auto"/>
        <w:ind w:left="360" w:hanging="260"/>
        <w:jc w:val="both"/>
      </w:pPr>
      <w:r>
        <w:lastRenderedPageBreak/>
        <w:t xml:space="preserve">7. ¿Los catálogos Rol y </w:t>
      </w:r>
      <w:proofErr w:type="spellStart"/>
      <w:r>
        <w:t>MetodoPago</w:t>
      </w:r>
      <w:proofErr w:type="spellEnd"/>
      <w:r>
        <w:t xml:space="preserve"> tienen registros?</w:t>
      </w:r>
    </w:p>
    <w:p w14:paraId="6F9FA216" w14:textId="77777777" w:rsidR="006D0638" w:rsidRDefault="00000000">
      <w:pPr>
        <w:spacing w:after="120" w:line="276" w:lineRule="auto"/>
        <w:jc w:val="both"/>
      </w:pPr>
      <w:r>
        <w:t>Si las siete respuestas son afirmativas y el fallo persiste, el problema está casi con seguridad en los datos: claves foráneas que apuntan a registros inexistentes o restricciones de longitud superadas.</w:t>
      </w:r>
    </w:p>
    <w:p w14:paraId="5A1A073F" w14:textId="77777777" w:rsidR="006D0638" w:rsidRDefault="00000000">
      <w:pPr>
        <w:pStyle w:val="Ttulo1"/>
        <w:pBdr>
          <w:bottom w:val="single" w:sz="12" w:space="4" w:color="1F3864"/>
        </w:pBdr>
      </w:pPr>
      <w:r>
        <w:rPr>
          <w:b/>
          <w:bCs/>
          <w:color w:val="1F3864"/>
          <w:sz w:val="30"/>
          <w:szCs w:val="30"/>
        </w:rPr>
        <w:t>9. Modelado y estructura de datos</w:t>
      </w:r>
    </w:p>
    <w:p w14:paraId="3394F366" w14:textId="77777777" w:rsidR="006D0638" w:rsidRDefault="00000000">
      <w:pPr>
        <w:pStyle w:val="Ttulo2"/>
        <w:spacing w:before="260" w:after="110"/>
      </w:pPr>
      <w:r>
        <w:rPr>
          <w:b/>
          <w:bCs/>
          <w:color w:val="2E5C9A"/>
          <w:sz w:val="25"/>
          <w:szCs w:val="25"/>
        </w:rPr>
        <w:t>9.1 Diagrama entidad-relación</w:t>
      </w:r>
    </w:p>
    <w:p w14:paraId="744A5F07" w14:textId="77777777" w:rsidR="006D0638" w:rsidRDefault="00000000">
      <w:pPr>
        <w:spacing w:after="120" w:line="276" w:lineRule="auto"/>
        <w:jc w:val="both"/>
      </w:pPr>
      <w:r>
        <w:t xml:space="preserve">El esquema consta de trece tablas en la base </w:t>
      </w:r>
      <w:proofErr w:type="spellStart"/>
      <w:r>
        <w:t>La_Economia_supermecado</w:t>
      </w:r>
      <w:proofErr w:type="spellEnd"/>
      <w:r>
        <w:t xml:space="preserve">. El diagrama refleja el mapeo vigente en </w:t>
      </w:r>
      <w:proofErr w:type="spellStart"/>
      <w:r>
        <w:t>Context</w:t>
      </w:r>
      <w:proofErr w:type="spellEnd"/>
      <w:r>
        <w:t>/</w:t>
      </w:r>
      <w:proofErr w:type="spellStart"/>
      <w:r>
        <w:t>DatabaseService.cs</w:t>
      </w:r>
      <w:proofErr w:type="spellEnd"/>
      <w:r>
        <w:t>, que es la fuente de verdad del sistema en ejecución.</w:t>
      </w:r>
    </w:p>
    <w:tbl>
      <w:tblPr>
        <w:tblW w:w="9360" w:type="dxa"/>
        <w:tblBorders>
          <w:top w:val="single" w:sz="4" w:space="0" w:color="555555"/>
          <w:left w:val="single" w:sz="4" w:space="0" w:color="555555"/>
          <w:bottom w:val="single" w:sz="4" w:space="0" w:color="555555"/>
          <w:right w:val="single" w:sz="4" w:space="0" w:color="555555"/>
        </w:tblBorders>
        <w:tblCellMar>
          <w:left w:w="10" w:type="dxa"/>
          <w:right w:w="10" w:type="dxa"/>
        </w:tblCellMar>
        <w:tblLook w:val="0000" w:firstRow="0" w:lastRow="0" w:firstColumn="0" w:lastColumn="0" w:noHBand="0" w:noVBand="0"/>
      </w:tblPr>
      <w:tblGrid>
        <w:gridCol w:w="9360"/>
      </w:tblGrid>
      <w:tr w:rsidR="006D0638" w14:paraId="14DD3CB4" w14:textId="77777777">
        <w:tblPrEx>
          <w:tblCellMar>
            <w:top w:w="0" w:type="dxa"/>
            <w:bottom w:w="0" w:type="dxa"/>
          </w:tblCellMar>
        </w:tblPrEx>
        <w:tc>
          <w:tcPr>
            <w:tcW w:w="9360" w:type="dxa"/>
            <w:shd w:val="clear" w:color="auto" w:fill="1B1F27"/>
            <w:tcMar>
              <w:top w:w="120" w:type="dxa"/>
              <w:left w:w="160" w:type="dxa"/>
              <w:bottom w:w="120" w:type="dxa"/>
              <w:right w:w="160" w:type="dxa"/>
            </w:tcMar>
          </w:tcPr>
          <w:p w14:paraId="642C7A9D" w14:textId="77777777" w:rsidR="006D0638" w:rsidRDefault="00000000">
            <w:r>
              <w:rPr>
                <w:rFonts w:ascii="Consolas" w:eastAsia="Consolas" w:hAnsi="Consolas" w:cs="Consolas"/>
                <w:color w:val="E6E6E6"/>
                <w:sz w:val="18"/>
                <w:szCs w:val="18"/>
              </w:rPr>
              <w:t xml:space="preserve">            ┌──────────┐</w:t>
            </w:r>
          </w:p>
          <w:p w14:paraId="1968C89B" w14:textId="77777777" w:rsidR="006D0638" w:rsidRDefault="00000000">
            <w:r>
              <w:rPr>
                <w:rFonts w:ascii="Consolas" w:eastAsia="Consolas" w:hAnsi="Consolas" w:cs="Consolas"/>
                <w:color w:val="E6E6E6"/>
                <w:sz w:val="18"/>
                <w:szCs w:val="18"/>
              </w:rPr>
              <w:t xml:space="preserve">            │   Rol    │</w:t>
            </w:r>
          </w:p>
          <w:p w14:paraId="63E4A78A" w14:textId="77777777" w:rsidR="006D0638" w:rsidRDefault="00000000">
            <w:r>
              <w:rPr>
                <w:rFonts w:ascii="Consolas" w:eastAsia="Consolas" w:hAnsi="Consolas" w:cs="Consolas"/>
                <w:color w:val="E6E6E6"/>
                <w:sz w:val="18"/>
                <w:szCs w:val="18"/>
              </w:rPr>
              <w:t xml:space="preserve">            └────┬─────┘</w:t>
            </w:r>
          </w:p>
          <w:p w14:paraId="55FC530A" w14:textId="77777777" w:rsidR="006D0638" w:rsidRDefault="00000000">
            <w:r>
              <w:rPr>
                <w:rFonts w:ascii="Consolas" w:eastAsia="Consolas" w:hAnsi="Consolas" w:cs="Consolas"/>
                <w:color w:val="E6E6E6"/>
                <w:sz w:val="18"/>
                <w:szCs w:val="18"/>
              </w:rPr>
              <w:t xml:space="preserve">                 │ 1</w:t>
            </w:r>
          </w:p>
          <w:p w14:paraId="4C0A94C7" w14:textId="77777777" w:rsidR="006D0638" w:rsidRDefault="00000000">
            <w:r>
              <w:rPr>
                <w:rFonts w:ascii="Consolas" w:eastAsia="Consolas" w:hAnsi="Consolas" w:cs="Consolas"/>
                <w:color w:val="E6E6E6"/>
                <w:sz w:val="18"/>
                <w:szCs w:val="18"/>
              </w:rPr>
              <w:t xml:space="preserve">                 │</w:t>
            </w:r>
          </w:p>
          <w:p w14:paraId="4CFA7095" w14:textId="77777777" w:rsidR="006D0638" w:rsidRDefault="00000000">
            <w:r>
              <w:rPr>
                <w:rFonts w:ascii="Consolas" w:eastAsia="Consolas" w:hAnsi="Consolas" w:cs="Consolas"/>
                <w:color w:val="E6E6E6"/>
                <w:sz w:val="18"/>
                <w:szCs w:val="18"/>
              </w:rPr>
              <w:t xml:space="preserve">                 │ N</w:t>
            </w:r>
          </w:p>
          <w:p w14:paraId="3EBDD93F" w14:textId="77777777" w:rsidR="006D0638" w:rsidRDefault="00000000">
            <w:r>
              <w:rPr>
                <w:rFonts w:ascii="Consolas" w:eastAsia="Consolas" w:hAnsi="Consolas" w:cs="Consolas"/>
                <w:color w:val="E6E6E6"/>
                <w:sz w:val="18"/>
                <w:szCs w:val="18"/>
              </w:rPr>
              <w:t xml:space="preserve">  ┌──────────────┴───────────────┐</w:t>
            </w:r>
          </w:p>
          <w:p w14:paraId="14442CEB" w14:textId="77777777" w:rsidR="006D0638" w:rsidRDefault="00000000">
            <w:r>
              <w:rPr>
                <w:rFonts w:ascii="Consolas" w:eastAsia="Consolas" w:hAnsi="Consolas" w:cs="Consolas"/>
                <w:color w:val="E6E6E6"/>
                <w:sz w:val="18"/>
                <w:szCs w:val="18"/>
              </w:rPr>
              <w:t xml:space="preserve">  │           Usuario            │───1──N──▶ Administrador</w:t>
            </w:r>
          </w:p>
          <w:p w14:paraId="167BDD7C" w14:textId="77777777" w:rsidR="006D0638" w:rsidRDefault="00000000">
            <w:r>
              <w:rPr>
                <w:rFonts w:ascii="Consolas" w:eastAsia="Consolas" w:hAnsi="Consolas" w:cs="Consolas"/>
                <w:color w:val="E6E6E6"/>
                <w:sz w:val="18"/>
                <w:szCs w:val="18"/>
              </w:rPr>
              <w:t xml:space="preserve">  └──────┬───────────────┬───────┘</w:t>
            </w:r>
          </w:p>
          <w:p w14:paraId="28EC94AC" w14:textId="77777777" w:rsidR="006D0638" w:rsidRDefault="00000000">
            <w:r>
              <w:rPr>
                <w:rFonts w:ascii="Consolas" w:eastAsia="Consolas" w:hAnsi="Consolas" w:cs="Consolas"/>
                <w:color w:val="E6E6E6"/>
                <w:sz w:val="18"/>
                <w:szCs w:val="18"/>
              </w:rPr>
              <w:t xml:space="preserve">         │ 1             │ 1</w:t>
            </w:r>
          </w:p>
          <w:p w14:paraId="17104DEC" w14:textId="77777777" w:rsidR="006D0638" w:rsidRDefault="00000000">
            <w:r>
              <w:rPr>
                <w:rFonts w:ascii="Consolas" w:eastAsia="Consolas" w:hAnsi="Consolas" w:cs="Consolas"/>
                <w:color w:val="E6E6E6"/>
                <w:sz w:val="18"/>
                <w:szCs w:val="18"/>
              </w:rPr>
              <w:t xml:space="preserve">         │ N             │ N (opcional)</w:t>
            </w:r>
          </w:p>
          <w:p w14:paraId="678A1C7E" w14:textId="77777777" w:rsidR="006D0638" w:rsidRDefault="00000000">
            <w:r>
              <w:rPr>
                <w:rFonts w:ascii="Consolas" w:eastAsia="Consolas" w:hAnsi="Consolas" w:cs="Consolas"/>
                <w:color w:val="E6E6E6"/>
                <w:sz w:val="18"/>
                <w:szCs w:val="18"/>
              </w:rPr>
              <w:t xml:space="preserve">         ▼               ▼</w:t>
            </w:r>
          </w:p>
          <w:p w14:paraId="3873EBBC" w14:textId="77777777" w:rsidR="006D0638" w:rsidRDefault="00000000">
            <w:r>
              <w:rPr>
                <w:rFonts w:ascii="Consolas" w:eastAsia="Consolas" w:hAnsi="Consolas" w:cs="Consolas"/>
                <w:color w:val="E6E6E6"/>
                <w:sz w:val="18"/>
                <w:szCs w:val="18"/>
              </w:rPr>
              <w:t xml:space="preserve">  ┌─────────────┐   ┌──────────────┐        ┌────────────┐</w:t>
            </w:r>
          </w:p>
          <w:p w14:paraId="52275C98" w14:textId="77777777" w:rsidR="006D0638" w:rsidRDefault="00000000">
            <w:r>
              <w:rPr>
                <w:rFonts w:ascii="Consolas" w:eastAsia="Consolas" w:hAnsi="Consolas" w:cs="Consolas"/>
                <w:color w:val="E6E6E6"/>
                <w:sz w:val="18"/>
                <w:szCs w:val="18"/>
              </w:rPr>
              <w:t xml:space="preserve">  │    Venta    │   │ </w:t>
            </w:r>
            <w:proofErr w:type="spellStart"/>
            <w:r>
              <w:rPr>
                <w:rFonts w:ascii="Consolas" w:eastAsia="Consolas" w:hAnsi="Consolas" w:cs="Consolas"/>
                <w:color w:val="E6E6E6"/>
                <w:sz w:val="18"/>
                <w:szCs w:val="18"/>
              </w:rPr>
              <w:t>LogAuditoria</w:t>
            </w:r>
            <w:proofErr w:type="spellEnd"/>
            <w:r>
              <w:rPr>
                <w:rFonts w:ascii="Consolas" w:eastAsia="Consolas" w:hAnsi="Consolas" w:cs="Consolas"/>
                <w:color w:val="E6E6E6"/>
                <w:sz w:val="18"/>
                <w:szCs w:val="18"/>
              </w:rPr>
              <w:t xml:space="preserve"> │        │ </w:t>
            </w:r>
            <w:proofErr w:type="spellStart"/>
            <w:r>
              <w:rPr>
                <w:rFonts w:ascii="Consolas" w:eastAsia="Consolas" w:hAnsi="Consolas" w:cs="Consolas"/>
                <w:color w:val="E6E6E6"/>
                <w:sz w:val="18"/>
                <w:szCs w:val="18"/>
              </w:rPr>
              <w:t>MetodoPago</w:t>
            </w:r>
            <w:proofErr w:type="spellEnd"/>
            <w:r>
              <w:rPr>
                <w:rFonts w:ascii="Consolas" w:eastAsia="Consolas" w:hAnsi="Consolas" w:cs="Consolas"/>
                <w:color w:val="E6E6E6"/>
                <w:sz w:val="18"/>
                <w:szCs w:val="18"/>
              </w:rPr>
              <w:t xml:space="preserve"> │</w:t>
            </w:r>
          </w:p>
          <w:p w14:paraId="4B181021" w14:textId="77777777" w:rsidR="006D0638" w:rsidRDefault="00000000">
            <w:r>
              <w:rPr>
                <w:rFonts w:ascii="Consolas" w:eastAsia="Consolas" w:hAnsi="Consolas" w:cs="Consolas"/>
                <w:color w:val="E6E6E6"/>
                <w:sz w:val="18"/>
                <w:szCs w:val="18"/>
              </w:rPr>
              <w:t xml:space="preserve">  └──┬───┬───┬──┘   └──────────────┘        └──────┬─────┘</w:t>
            </w:r>
          </w:p>
          <w:p w14:paraId="752FA4D1" w14:textId="77777777" w:rsidR="006D0638" w:rsidRDefault="00000000">
            <w:r>
              <w:rPr>
                <w:rFonts w:ascii="Consolas" w:eastAsia="Consolas" w:hAnsi="Consolas" w:cs="Consolas"/>
                <w:color w:val="E6E6E6"/>
                <w:sz w:val="18"/>
                <w:szCs w:val="18"/>
              </w:rPr>
              <w:t xml:space="preserve">     │   │   │                                     │ 1</w:t>
            </w:r>
          </w:p>
          <w:p w14:paraId="3FD2D62B" w14:textId="77777777" w:rsidR="006D0638" w:rsidRDefault="00000000">
            <w:r>
              <w:rPr>
                <w:rFonts w:ascii="Consolas" w:eastAsia="Consolas" w:hAnsi="Consolas" w:cs="Consolas"/>
                <w:color w:val="E6E6E6"/>
                <w:sz w:val="18"/>
                <w:szCs w:val="18"/>
              </w:rPr>
              <w:t xml:space="preserve">     │   │   └──────────────</w:t>
            </w:r>
            <w:proofErr w:type="gramStart"/>
            <w:r>
              <w:rPr>
                <w:rFonts w:ascii="Consolas" w:eastAsia="Consolas" w:hAnsi="Consolas" w:cs="Consolas"/>
                <w:color w:val="E6E6E6"/>
                <w:sz w:val="18"/>
                <w:szCs w:val="18"/>
              </w:rPr>
              <w:t>1 :</w:t>
            </w:r>
            <w:proofErr w:type="gramEnd"/>
            <w:r>
              <w:rPr>
                <w:rFonts w:ascii="Consolas" w:eastAsia="Consolas" w:hAnsi="Consolas" w:cs="Consolas"/>
                <w:color w:val="E6E6E6"/>
                <w:sz w:val="18"/>
                <w:szCs w:val="18"/>
              </w:rPr>
              <w:t xml:space="preserve"> N──────────────────┘</w:t>
            </w:r>
          </w:p>
          <w:p w14:paraId="166F0D5C" w14:textId="77777777" w:rsidR="006D0638" w:rsidRDefault="00000000">
            <w:r>
              <w:rPr>
                <w:rFonts w:ascii="Consolas" w:eastAsia="Consolas" w:hAnsi="Consolas" w:cs="Consolas"/>
                <w:color w:val="E6E6E6"/>
                <w:sz w:val="18"/>
                <w:szCs w:val="18"/>
              </w:rPr>
              <w:t xml:space="preserve">     │   │</w:t>
            </w:r>
          </w:p>
          <w:p w14:paraId="3D603ED1" w14:textId="77777777" w:rsidR="006D0638" w:rsidRDefault="00000000">
            <w:r>
              <w:rPr>
                <w:rFonts w:ascii="Consolas" w:eastAsia="Consolas" w:hAnsi="Consolas" w:cs="Consolas"/>
                <w:color w:val="E6E6E6"/>
                <w:sz w:val="18"/>
                <w:szCs w:val="18"/>
              </w:rPr>
              <w:t xml:space="preserve">     │ 1 │ 1                        ┌───────────┐   ┌────────────┐</w:t>
            </w:r>
          </w:p>
          <w:p w14:paraId="30569AD7" w14:textId="77777777" w:rsidR="006D0638" w:rsidRDefault="00000000">
            <w:r>
              <w:rPr>
                <w:rFonts w:ascii="Consolas" w:eastAsia="Consolas" w:hAnsi="Consolas" w:cs="Consolas"/>
                <w:color w:val="E6E6E6"/>
                <w:sz w:val="18"/>
                <w:szCs w:val="18"/>
              </w:rPr>
              <w:t xml:space="preserve">     │   └──▶ Factura               │ </w:t>
            </w:r>
            <w:proofErr w:type="spellStart"/>
            <w:r>
              <w:rPr>
                <w:rFonts w:ascii="Consolas" w:eastAsia="Consolas" w:hAnsi="Consolas" w:cs="Consolas"/>
                <w:color w:val="E6E6E6"/>
                <w:sz w:val="18"/>
                <w:szCs w:val="18"/>
              </w:rPr>
              <w:t>Categoria</w:t>
            </w:r>
            <w:proofErr w:type="spellEnd"/>
            <w:r>
              <w:rPr>
                <w:rFonts w:ascii="Consolas" w:eastAsia="Consolas" w:hAnsi="Consolas" w:cs="Consolas"/>
                <w:color w:val="E6E6E6"/>
                <w:sz w:val="18"/>
                <w:szCs w:val="18"/>
              </w:rPr>
              <w:t xml:space="preserve"> │   │ </w:t>
            </w:r>
            <w:proofErr w:type="gramStart"/>
            <w:r>
              <w:rPr>
                <w:rFonts w:ascii="Consolas" w:eastAsia="Consolas" w:hAnsi="Consolas" w:cs="Consolas"/>
                <w:color w:val="E6E6E6"/>
                <w:sz w:val="18"/>
                <w:szCs w:val="18"/>
              </w:rPr>
              <w:t>Proveedor  │</w:t>
            </w:r>
            <w:proofErr w:type="gramEnd"/>
          </w:p>
          <w:p w14:paraId="057EE574" w14:textId="77777777" w:rsidR="006D0638" w:rsidRDefault="00000000">
            <w:r>
              <w:rPr>
                <w:rFonts w:ascii="Consolas" w:eastAsia="Consolas" w:hAnsi="Consolas" w:cs="Consolas"/>
                <w:color w:val="E6E6E6"/>
                <w:sz w:val="18"/>
                <w:szCs w:val="18"/>
              </w:rPr>
              <w:t xml:space="preserve">     │                              └─────┬─────┘   └──────┬─────┘</w:t>
            </w:r>
          </w:p>
          <w:p w14:paraId="70354138" w14:textId="77777777" w:rsidR="006D0638" w:rsidRDefault="00000000">
            <w:r>
              <w:rPr>
                <w:rFonts w:ascii="Consolas" w:eastAsia="Consolas" w:hAnsi="Consolas" w:cs="Consolas"/>
                <w:color w:val="E6E6E6"/>
                <w:sz w:val="18"/>
                <w:szCs w:val="18"/>
              </w:rPr>
              <w:t xml:space="preserve">     │ N                                  │ 1 (</w:t>
            </w:r>
            <w:proofErr w:type="spellStart"/>
            <w:r>
              <w:rPr>
                <w:rFonts w:ascii="Consolas" w:eastAsia="Consolas" w:hAnsi="Consolas" w:cs="Consolas"/>
                <w:color w:val="E6E6E6"/>
                <w:sz w:val="18"/>
                <w:szCs w:val="18"/>
              </w:rPr>
              <w:t>opc</w:t>
            </w:r>
            <w:proofErr w:type="spellEnd"/>
            <w:r>
              <w:rPr>
                <w:rFonts w:ascii="Consolas" w:eastAsia="Consolas" w:hAnsi="Consolas" w:cs="Consolas"/>
                <w:color w:val="E6E6E6"/>
                <w:sz w:val="18"/>
                <w:szCs w:val="18"/>
              </w:rPr>
              <w:t>.)       │ 1 (</w:t>
            </w:r>
            <w:proofErr w:type="spellStart"/>
            <w:r>
              <w:rPr>
                <w:rFonts w:ascii="Consolas" w:eastAsia="Consolas" w:hAnsi="Consolas" w:cs="Consolas"/>
                <w:color w:val="E6E6E6"/>
                <w:sz w:val="18"/>
                <w:szCs w:val="18"/>
              </w:rPr>
              <w:t>opc</w:t>
            </w:r>
            <w:proofErr w:type="spellEnd"/>
            <w:r>
              <w:rPr>
                <w:rFonts w:ascii="Consolas" w:eastAsia="Consolas" w:hAnsi="Consolas" w:cs="Consolas"/>
                <w:color w:val="E6E6E6"/>
                <w:sz w:val="18"/>
                <w:szCs w:val="18"/>
              </w:rPr>
              <w:t>.)</w:t>
            </w:r>
          </w:p>
          <w:p w14:paraId="4613F662" w14:textId="77777777" w:rsidR="006D0638" w:rsidRDefault="00000000">
            <w:r>
              <w:rPr>
                <w:rFonts w:ascii="Consolas" w:eastAsia="Consolas" w:hAnsi="Consolas" w:cs="Consolas"/>
                <w:color w:val="E6E6E6"/>
                <w:sz w:val="18"/>
                <w:szCs w:val="18"/>
              </w:rPr>
              <w:t xml:space="preserve">     ▼                                    ▼                ▼</w:t>
            </w:r>
          </w:p>
          <w:p w14:paraId="06DFDCF4" w14:textId="77777777" w:rsidR="006D0638" w:rsidRDefault="00000000">
            <w:r>
              <w:rPr>
                <w:rFonts w:ascii="Consolas" w:eastAsia="Consolas" w:hAnsi="Consolas" w:cs="Consolas"/>
                <w:color w:val="E6E6E6"/>
                <w:sz w:val="18"/>
                <w:szCs w:val="18"/>
              </w:rPr>
              <w:t xml:space="preserve">  ┌──────────────┐                 ┌────────────────────────────┐</w:t>
            </w:r>
          </w:p>
          <w:p w14:paraId="552C3DD4" w14:textId="77777777" w:rsidR="006D0638" w:rsidRDefault="00000000">
            <w:r>
              <w:rPr>
                <w:rFonts w:ascii="Consolas" w:eastAsia="Consolas" w:hAnsi="Consolas" w:cs="Consolas"/>
                <w:color w:val="E6E6E6"/>
                <w:sz w:val="18"/>
                <w:szCs w:val="18"/>
              </w:rPr>
              <w:t xml:space="preserve">  │ </w:t>
            </w:r>
            <w:proofErr w:type="spellStart"/>
            <w:r>
              <w:rPr>
                <w:rFonts w:ascii="Consolas" w:eastAsia="Consolas" w:hAnsi="Consolas" w:cs="Consolas"/>
                <w:color w:val="E6E6E6"/>
                <w:sz w:val="18"/>
                <w:szCs w:val="18"/>
              </w:rPr>
              <w:t>DetalleVenta</w:t>
            </w:r>
            <w:proofErr w:type="spellEnd"/>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N :</w:t>
            </w:r>
            <w:proofErr w:type="gramEnd"/>
            <w:r>
              <w:rPr>
                <w:rFonts w:ascii="Consolas" w:eastAsia="Consolas" w:hAnsi="Consolas" w:cs="Consolas"/>
                <w:color w:val="E6E6E6"/>
                <w:sz w:val="18"/>
                <w:szCs w:val="18"/>
              </w:rPr>
              <w:t xml:space="preserve"> 1───────│          Producto          │</w:t>
            </w:r>
          </w:p>
          <w:p w14:paraId="1D4CC8E8" w14:textId="77777777" w:rsidR="006D0638" w:rsidRDefault="00000000">
            <w:r>
              <w:rPr>
                <w:rFonts w:ascii="Consolas" w:eastAsia="Consolas" w:hAnsi="Consolas" w:cs="Consolas"/>
                <w:color w:val="E6E6E6"/>
                <w:sz w:val="18"/>
                <w:szCs w:val="18"/>
              </w:rPr>
              <w:t xml:space="preserve">  └──────────────┘                 └───────┬─────────────┬──────┘</w:t>
            </w:r>
          </w:p>
          <w:p w14:paraId="25C42C6C" w14:textId="77777777" w:rsidR="006D0638" w:rsidRDefault="00000000">
            <w:r>
              <w:rPr>
                <w:rFonts w:ascii="Consolas" w:eastAsia="Consolas" w:hAnsi="Consolas" w:cs="Consolas"/>
                <w:color w:val="E6E6E6"/>
                <w:sz w:val="18"/>
                <w:szCs w:val="18"/>
              </w:rPr>
              <w:t xml:space="preserve">                                           │ 1           │ 1</w:t>
            </w:r>
          </w:p>
          <w:p w14:paraId="71E8F14A" w14:textId="77777777" w:rsidR="006D0638" w:rsidRDefault="00000000">
            <w:r>
              <w:rPr>
                <w:rFonts w:ascii="Consolas" w:eastAsia="Consolas" w:hAnsi="Consolas" w:cs="Consolas"/>
                <w:color w:val="E6E6E6"/>
                <w:sz w:val="18"/>
                <w:szCs w:val="18"/>
              </w:rPr>
              <w:t xml:space="preserve">  ┌──────────────┐                         │ N           │ N</w:t>
            </w:r>
          </w:p>
          <w:p w14:paraId="107D9DB8" w14:textId="77777777" w:rsidR="006D0638" w:rsidRDefault="00000000">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Devolucion</w:t>
            </w:r>
            <w:proofErr w:type="spellEnd"/>
            <w:proofErr w:type="gramEnd"/>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N :</w:t>
            </w:r>
            <w:proofErr w:type="gramEnd"/>
            <w:r>
              <w:rPr>
                <w:rFonts w:ascii="Consolas" w:eastAsia="Consolas" w:hAnsi="Consolas" w:cs="Consolas"/>
                <w:color w:val="E6E6E6"/>
                <w:sz w:val="18"/>
                <w:szCs w:val="18"/>
              </w:rPr>
              <w:t xml:space="preserve"> 1───────────┘             ▼</w:t>
            </w:r>
          </w:p>
          <w:p w14:paraId="3E185CCF" w14:textId="77777777" w:rsidR="006D0638" w:rsidRDefault="00000000">
            <w:r>
              <w:rPr>
                <w:rFonts w:ascii="Consolas" w:eastAsia="Consolas" w:hAnsi="Consolas" w:cs="Consolas"/>
                <w:color w:val="E6E6E6"/>
                <w:sz w:val="18"/>
                <w:szCs w:val="18"/>
              </w:rPr>
              <w:t xml:space="preserve">  └──────┬───────┘                                ┌─────────────┐</w:t>
            </w:r>
          </w:p>
          <w:p w14:paraId="47AD372F" w14:textId="77777777" w:rsidR="006D0638" w:rsidRDefault="00000000">
            <w:r>
              <w:rPr>
                <w:rFonts w:ascii="Consolas" w:eastAsia="Consolas" w:hAnsi="Consolas" w:cs="Consolas"/>
                <w:color w:val="E6E6E6"/>
                <w:sz w:val="18"/>
                <w:szCs w:val="18"/>
              </w:rPr>
              <w:t xml:space="preserve">         │ </w:t>
            </w:r>
            <w:proofErr w:type="gramStart"/>
            <w:r>
              <w:rPr>
                <w:rFonts w:ascii="Consolas" w:eastAsia="Consolas" w:hAnsi="Consolas" w:cs="Consolas"/>
                <w:color w:val="E6E6E6"/>
                <w:sz w:val="18"/>
                <w:szCs w:val="18"/>
              </w:rPr>
              <w:t>N :</w:t>
            </w:r>
            <w:proofErr w:type="gramEnd"/>
            <w:r>
              <w:rPr>
                <w:rFonts w:ascii="Consolas" w:eastAsia="Consolas" w:hAnsi="Consolas" w:cs="Consolas"/>
                <w:color w:val="E6E6E6"/>
                <w:sz w:val="18"/>
                <w:szCs w:val="18"/>
              </w:rPr>
              <w:t xml:space="preserve"> 1                                  │ </w:t>
            </w:r>
            <w:proofErr w:type="gramStart"/>
            <w:r>
              <w:rPr>
                <w:rFonts w:ascii="Consolas" w:eastAsia="Consolas" w:hAnsi="Consolas" w:cs="Consolas"/>
                <w:color w:val="E6E6E6"/>
                <w:sz w:val="18"/>
                <w:szCs w:val="18"/>
              </w:rPr>
              <w:t>Inventario  │</w:t>
            </w:r>
            <w:proofErr w:type="gramEnd"/>
          </w:p>
          <w:p w14:paraId="5B2AD293" w14:textId="77777777" w:rsidR="006D0638" w:rsidRDefault="00000000">
            <w:r>
              <w:rPr>
                <w:rFonts w:ascii="Consolas" w:eastAsia="Consolas" w:hAnsi="Consolas" w:cs="Consolas"/>
                <w:color w:val="E6E6E6"/>
                <w:sz w:val="18"/>
                <w:szCs w:val="18"/>
              </w:rPr>
              <w:t xml:space="preserve">         └──────────▶ Venta                       └─────────────┘</w:t>
            </w:r>
          </w:p>
        </w:tc>
      </w:tr>
    </w:tbl>
    <w:p w14:paraId="066E7D11" w14:textId="77777777" w:rsidR="006D0638" w:rsidRDefault="006D0638">
      <w:pPr>
        <w:spacing w:after="140"/>
      </w:pPr>
    </w:p>
    <w:p w14:paraId="57C0A714" w14:textId="77777777" w:rsidR="006D0638" w:rsidRDefault="00000000">
      <w:pPr>
        <w:spacing w:after="160"/>
      </w:pPr>
      <w:r>
        <w:rPr>
          <w:i/>
          <w:iCs/>
          <w:color w:val="555555"/>
          <w:sz w:val="17"/>
          <w:szCs w:val="17"/>
        </w:rPr>
        <w:t>Figura 9.1 — Diagrama entidad-relación derivado del mapeo Fluent API vigente.</w:t>
      </w:r>
    </w:p>
    <w:tbl>
      <w:tblPr>
        <w:tblW w:w="9360" w:type="dxa"/>
        <w:tblBorders>
          <w:top w:val="single" w:sz="4" w:space="0" w:color="C9A227"/>
          <w:left w:val="single" w:sz="24" w:space="0" w:color="C9A227"/>
          <w:bottom w:val="single" w:sz="4" w:space="0" w:color="C9A227"/>
          <w:right w:val="single" w:sz="4" w:space="0" w:color="C9A227"/>
        </w:tblBorders>
        <w:tblCellMar>
          <w:left w:w="10" w:type="dxa"/>
          <w:right w:w="10" w:type="dxa"/>
        </w:tblCellMar>
        <w:tblLook w:val="0000" w:firstRow="0" w:lastRow="0" w:firstColumn="0" w:lastColumn="0" w:noHBand="0" w:noVBand="0"/>
      </w:tblPr>
      <w:tblGrid>
        <w:gridCol w:w="9360"/>
      </w:tblGrid>
      <w:tr w:rsidR="006D0638" w14:paraId="21156A9B" w14:textId="77777777">
        <w:tblPrEx>
          <w:tblCellMar>
            <w:top w:w="0" w:type="dxa"/>
            <w:bottom w:w="0" w:type="dxa"/>
          </w:tblCellMar>
        </w:tblPrEx>
        <w:tc>
          <w:tcPr>
            <w:tcW w:w="9360" w:type="dxa"/>
            <w:shd w:val="clear" w:color="auto" w:fill="FDF6E3"/>
            <w:tcMar>
              <w:top w:w="120" w:type="dxa"/>
              <w:left w:w="160" w:type="dxa"/>
              <w:bottom w:w="120" w:type="dxa"/>
              <w:right w:w="160" w:type="dxa"/>
            </w:tcMar>
          </w:tcPr>
          <w:p w14:paraId="14D6830F" w14:textId="77777777" w:rsidR="006D0638" w:rsidRDefault="00000000">
            <w:pPr>
              <w:spacing w:after="60"/>
            </w:pPr>
            <w:r>
              <w:rPr>
                <w:b/>
                <w:bCs/>
                <w:color w:val="7A5C00"/>
                <w:sz w:val="20"/>
                <w:szCs w:val="20"/>
              </w:rPr>
              <w:t>Relación con el diagrama entregado por el equipo</w:t>
            </w:r>
          </w:p>
          <w:p w14:paraId="046E934C" w14:textId="77777777" w:rsidR="006D0638" w:rsidRDefault="00000000">
            <w:pPr>
              <w:spacing w:line="264" w:lineRule="auto"/>
              <w:jc w:val="both"/>
            </w:pPr>
            <w:r>
              <w:rPr>
                <w:sz w:val="20"/>
                <w:szCs w:val="20"/>
              </w:rPr>
              <w:t>El repositorio incluye Modelo_entidad_relacion.pdf, elaborado durante el diseño. El diagrama de esta sección se construyó de forma independiente a partir del código, para garantizar que describe el modelo realmente implementado. Si ambos difieren, prevalece este, y conviene actualizar el archivo original para que el equipo trabaje sobre una única versión.</w:t>
            </w:r>
          </w:p>
        </w:tc>
      </w:tr>
    </w:tbl>
    <w:p w14:paraId="4DA7854A" w14:textId="77777777" w:rsidR="006D0638" w:rsidRDefault="006D0638">
      <w:pPr>
        <w:spacing w:after="140"/>
      </w:pPr>
    </w:p>
    <w:p w14:paraId="2EB13E94" w14:textId="77777777" w:rsidR="006D0638" w:rsidRDefault="00000000">
      <w:pPr>
        <w:pStyle w:val="Ttulo2"/>
        <w:spacing w:before="260" w:after="110"/>
      </w:pPr>
      <w:r>
        <w:rPr>
          <w:b/>
          <w:bCs/>
          <w:color w:val="2E5C9A"/>
          <w:sz w:val="25"/>
          <w:szCs w:val="25"/>
        </w:rPr>
        <w:t>9.2 Cardinalidades y claves foráneas</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2300"/>
        <w:gridCol w:w="1500"/>
        <w:gridCol w:w="3660"/>
        <w:gridCol w:w="1900"/>
      </w:tblGrid>
      <w:tr w:rsidR="006D0638" w14:paraId="07B66EF3" w14:textId="77777777">
        <w:tblPrEx>
          <w:tblCellMar>
            <w:top w:w="0" w:type="dxa"/>
            <w:bottom w:w="0" w:type="dxa"/>
          </w:tblCellMar>
        </w:tblPrEx>
        <w:trPr>
          <w:tblHeader/>
        </w:trPr>
        <w:tc>
          <w:tcPr>
            <w:tcW w:w="2300" w:type="dxa"/>
            <w:shd w:val="clear" w:color="auto" w:fill="1F3864"/>
            <w:tcMar>
              <w:top w:w="60" w:type="dxa"/>
              <w:left w:w="100" w:type="dxa"/>
              <w:bottom w:w="60" w:type="dxa"/>
              <w:right w:w="100" w:type="dxa"/>
            </w:tcMar>
          </w:tcPr>
          <w:p w14:paraId="60BA6D4F" w14:textId="77777777" w:rsidR="006D0638" w:rsidRDefault="00000000">
            <w:r>
              <w:rPr>
                <w:b/>
                <w:bCs/>
                <w:color w:val="FFFFFF"/>
                <w:sz w:val="18"/>
                <w:szCs w:val="18"/>
              </w:rPr>
              <w:lastRenderedPageBreak/>
              <w:t>Relación</w:t>
            </w:r>
          </w:p>
        </w:tc>
        <w:tc>
          <w:tcPr>
            <w:tcW w:w="1500" w:type="dxa"/>
            <w:shd w:val="clear" w:color="auto" w:fill="1F3864"/>
            <w:tcMar>
              <w:top w:w="60" w:type="dxa"/>
              <w:left w:w="100" w:type="dxa"/>
              <w:bottom w:w="60" w:type="dxa"/>
              <w:right w:w="100" w:type="dxa"/>
            </w:tcMar>
          </w:tcPr>
          <w:p w14:paraId="6B005CB8" w14:textId="77777777" w:rsidR="006D0638" w:rsidRDefault="00000000">
            <w:r>
              <w:rPr>
                <w:b/>
                <w:bCs/>
                <w:color w:val="FFFFFF"/>
                <w:sz w:val="18"/>
                <w:szCs w:val="18"/>
              </w:rPr>
              <w:t>Cardinalidad</w:t>
            </w:r>
          </w:p>
        </w:tc>
        <w:tc>
          <w:tcPr>
            <w:tcW w:w="3660" w:type="dxa"/>
            <w:shd w:val="clear" w:color="auto" w:fill="1F3864"/>
            <w:tcMar>
              <w:top w:w="60" w:type="dxa"/>
              <w:left w:w="100" w:type="dxa"/>
              <w:bottom w:w="60" w:type="dxa"/>
              <w:right w:w="100" w:type="dxa"/>
            </w:tcMar>
          </w:tcPr>
          <w:p w14:paraId="07F1E3B3" w14:textId="77777777" w:rsidR="006D0638" w:rsidRDefault="00000000">
            <w:r>
              <w:rPr>
                <w:b/>
                <w:bCs/>
                <w:color w:val="FFFFFF"/>
                <w:sz w:val="18"/>
                <w:szCs w:val="18"/>
              </w:rPr>
              <w:t>Clave foránea</w:t>
            </w:r>
          </w:p>
        </w:tc>
        <w:tc>
          <w:tcPr>
            <w:tcW w:w="1900" w:type="dxa"/>
            <w:shd w:val="clear" w:color="auto" w:fill="1F3864"/>
            <w:tcMar>
              <w:top w:w="60" w:type="dxa"/>
              <w:left w:w="100" w:type="dxa"/>
              <w:bottom w:w="60" w:type="dxa"/>
              <w:right w:w="100" w:type="dxa"/>
            </w:tcMar>
          </w:tcPr>
          <w:p w14:paraId="65B91062" w14:textId="77777777" w:rsidR="006D0638" w:rsidRDefault="00000000">
            <w:r>
              <w:rPr>
                <w:b/>
                <w:bCs/>
                <w:color w:val="FFFFFF"/>
                <w:sz w:val="18"/>
                <w:szCs w:val="18"/>
              </w:rPr>
              <w:t>Borrado</w:t>
            </w:r>
          </w:p>
        </w:tc>
      </w:tr>
      <w:tr w:rsidR="006D0638" w14:paraId="114EC0C5" w14:textId="77777777">
        <w:tblPrEx>
          <w:tblCellMar>
            <w:top w:w="0" w:type="dxa"/>
            <w:bottom w:w="0" w:type="dxa"/>
          </w:tblCellMar>
        </w:tblPrEx>
        <w:tc>
          <w:tcPr>
            <w:tcW w:w="2300" w:type="dxa"/>
            <w:shd w:val="clear" w:color="auto" w:fill="FFFFFF"/>
            <w:tcMar>
              <w:top w:w="60" w:type="dxa"/>
              <w:left w:w="100" w:type="dxa"/>
              <w:bottom w:w="60" w:type="dxa"/>
              <w:right w:w="100" w:type="dxa"/>
            </w:tcMar>
          </w:tcPr>
          <w:p w14:paraId="7CCB109A" w14:textId="77777777" w:rsidR="006D0638" w:rsidRDefault="00000000">
            <w:r>
              <w:rPr>
                <w:color w:val="000000"/>
                <w:sz w:val="17"/>
                <w:szCs w:val="17"/>
              </w:rPr>
              <w:t>Rol → Usuario</w:t>
            </w:r>
          </w:p>
        </w:tc>
        <w:tc>
          <w:tcPr>
            <w:tcW w:w="1500" w:type="dxa"/>
            <w:shd w:val="clear" w:color="auto" w:fill="FFFFFF"/>
            <w:tcMar>
              <w:top w:w="60" w:type="dxa"/>
              <w:left w:w="100" w:type="dxa"/>
              <w:bottom w:w="60" w:type="dxa"/>
              <w:right w:w="100" w:type="dxa"/>
            </w:tcMar>
          </w:tcPr>
          <w:p w14:paraId="1548EA38" w14:textId="77777777" w:rsidR="006D0638" w:rsidRDefault="00000000">
            <w:proofErr w:type="gramStart"/>
            <w:r>
              <w:rPr>
                <w:color w:val="000000"/>
                <w:sz w:val="17"/>
                <w:szCs w:val="17"/>
              </w:rPr>
              <w:t>1 :</w:t>
            </w:r>
            <w:proofErr w:type="gramEnd"/>
            <w:r>
              <w:rPr>
                <w:color w:val="000000"/>
                <w:sz w:val="17"/>
                <w:szCs w:val="17"/>
              </w:rPr>
              <w:t xml:space="preserve"> N</w:t>
            </w:r>
          </w:p>
        </w:tc>
        <w:tc>
          <w:tcPr>
            <w:tcW w:w="3660" w:type="dxa"/>
            <w:shd w:val="clear" w:color="auto" w:fill="FFFFFF"/>
            <w:tcMar>
              <w:top w:w="60" w:type="dxa"/>
              <w:left w:w="100" w:type="dxa"/>
              <w:bottom w:w="60" w:type="dxa"/>
              <w:right w:w="100" w:type="dxa"/>
            </w:tcMar>
          </w:tcPr>
          <w:p w14:paraId="294E2D01" w14:textId="77777777" w:rsidR="006D0638" w:rsidRDefault="00000000">
            <w:proofErr w:type="spellStart"/>
            <w:r>
              <w:rPr>
                <w:color w:val="000000"/>
                <w:sz w:val="17"/>
                <w:szCs w:val="17"/>
              </w:rPr>
              <w:t>Usuario.idRol</w:t>
            </w:r>
            <w:proofErr w:type="spellEnd"/>
            <w:r>
              <w:rPr>
                <w:color w:val="000000"/>
                <w:sz w:val="17"/>
                <w:szCs w:val="17"/>
              </w:rPr>
              <w:t xml:space="preserve"> → </w:t>
            </w:r>
            <w:proofErr w:type="spellStart"/>
            <w:r>
              <w:rPr>
                <w:color w:val="000000"/>
                <w:sz w:val="17"/>
                <w:szCs w:val="17"/>
              </w:rPr>
              <w:t>Rol.idRol</w:t>
            </w:r>
            <w:proofErr w:type="spellEnd"/>
          </w:p>
        </w:tc>
        <w:tc>
          <w:tcPr>
            <w:tcW w:w="1900" w:type="dxa"/>
            <w:shd w:val="clear" w:color="auto" w:fill="FFFFFF"/>
            <w:tcMar>
              <w:top w:w="60" w:type="dxa"/>
              <w:left w:w="100" w:type="dxa"/>
              <w:bottom w:w="60" w:type="dxa"/>
              <w:right w:w="100" w:type="dxa"/>
            </w:tcMar>
          </w:tcPr>
          <w:p w14:paraId="37213DDB" w14:textId="77777777" w:rsidR="006D0638" w:rsidRDefault="00000000">
            <w:r>
              <w:rPr>
                <w:color w:val="000000"/>
                <w:sz w:val="17"/>
                <w:szCs w:val="17"/>
              </w:rPr>
              <w:t>Predeterminado</w:t>
            </w:r>
          </w:p>
        </w:tc>
      </w:tr>
      <w:tr w:rsidR="006D0638" w14:paraId="71FD05F2" w14:textId="77777777">
        <w:tblPrEx>
          <w:tblCellMar>
            <w:top w:w="0" w:type="dxa"/>
            <w:bottom w:w="0" w:type="dxa"/>
          </w:tblCellMar>
        </w:tblPrEx>
        <w:tc>
          <w:tcPr>
            <w:tcW w:w="2300" w:type="dxa"/>
            <w:shd w:val="clear" w:color="auto" w:fill="F2F4F7"/>
            <w:tcMar>
              <w:top w:w="60" w:type="dxa"/>
              <w:left w:w="100" w:type="dxa"/>
              <w:bottom w:w="60" w:type="dxa"/>
              <w:right w:w="100" w:type="dxa"/>
            </w:tcMar>
          </w:tcPr>
          <w:p w14:paraId="1546009D" w14:textId="77777777" w:rsidR="006D0638" w:rsidRDefault="00000000">
            <w:r>
              <w:rPr>
                <w:color w:val="000000"/>
                <w:sz w:val="17"/>
                <w:szCs w:val="17"/>
              </w:rPr>
              <w:t>Usuario → Administrador</w:t>
            </w:r>
          </w:p>
        </w:tc>
        <w:tc>
          <w:tcPr>
            <w:tcW w:w="1500" w:type="dxa"/>
            <w:shd w:val="clear" w:color="auto" w:fill="F2F4F7"/>
            <w:tcMar>
              <w:top w:w="60" w:type="dxa"/>
              <w:left w:w="100" w:type="dxa"/>
              <w:bottom w:w="60" w:type="dxa"/>
              <w:right w:w="100" w:type="dxa"/>
            </w:tcMar>
          </w:tcPr>
          <w:p w14:paraId="39923F9B" w14:textId="77777777" w:rsidR="006D0638" w:rsidRDefault="00000000">
            <w:proofErr w:type="gramStart"/>
            <w:r>
              <w:rPr>
                <w:color w:val="000000"/>
                <w:sz w:val="17"/>
                <w:szCs w:val="17"/>
              </w:rPr>
              <w:t>1 :</w:t>
            </w:r>
            <w:proofErr w:type="gramEnd"/>
            <w:r>
              <w:rPr>
                <w:color w:val="000000"/>
                <w:sz w:val="17"/>
                <w:szCs w:val="17"/>
              </w:rPr>
              <w:t xml:space="preserve"> N</w:t>
            </w:r>
          </w:p>
        </w:tc>
        <w:tc>
          <w:tcPr>
            <w:tcW w:w="3660" w:type="dxa"/>
            <w:shd w:val="clear" w:color="auto" w:fill="F2F4F7"/>
            <w:tcMar>
              <w:top w:w="60" w:type="dxa"/>
              <w:left w:w="100" w:type="dxa"/>
              <w:bottom w:w="60" w:type="dxa"/>
              <w:right w:w="100" w:type="dxa"/>
            </w:tcMar>
          </w:tcPr>
          <w:p w14:paraId="3A9EFC78" w14:textId="77777777" w:rsidR="006D0638" w:rsidRDefault="00000000">
            <w:proofErr w:type="spellStart"/>
            <w:r>
              <w:rPr>
                <w:color w:val="000000"/>
                <w:sz w:val="17"/>
                <w:szCs w:val="17"/>
              </w:rPr>
              <w:t>Administrador.idUsuario</w:t>
            </w:r>
            <w:proofErr w:type="spellEnd"/>
            <w:r>
              <w:rPr>
                <w:color w:val="000000"/>
                <w:sz w:val="17"/>
                <w:szCs w:val="17"/>
              </w:rPr>
              <w:t xml:space="preserve"> → </w:t>
            </w:r>
            <w:proofErr w:type="spellStart"/>
            <w:r>
              <w:rPr>
                <w:color w:val="000000"/>
                <w:sz w:val="17"/>
                <w:szCs w:val="17"/>
              </w:rPr>
              <w:t>Usuario.idUsuario</w:t>
            </w:r>
            <w:proofErr w:type="spellEnd"/>
          </w:p>
        </w:tc>
        <w:tc>
          <w:tcPr>
            <w:tcW w:w="1900" w:type="dxa"/>
            <w:shd w:val="clear" w:color="auto" w:fill="F2F4F7"/>
            <w:tcMar>
              <w:top w:w="60" w:type="dxa"/>
              <w:left w:w="100" w:type="dxa"/>
              <w:bottom w:w="60" w:type="dxa"/>
              <w:right w:w="100" w:type="dxa"/>
            </w:tcMar>
          </w:tcPr>
          <w:p w14:paraId="0048554C" w14:textId="77777777" w:rsidR="006D0638" w:rsidRDefault="00000000">
            <w:r>
              <w:rPr>
                <w:color w:val="000000"/>
                <w:sz w:val="17"/>
                <w:szCs w:val="17"/>
              </w:rPr>
              <w:t>Predeterminado</w:t>
            </w:r>
          </w:p>
        </w:tc>
      </w:tr>
      <w:tr w:rsidR="006D0638" w14:paraId="2E209A33" w14:textId="77777777">
        <w:tblPrEx>
          <w:tblCellMar>
            <w:top w:w="0" w:type="dxa"/>
            <w:bottom w:w="0" w:type="dxa"/>
          </w:tblCellMar>
        </w:tblPrEx>
        <w:tc>
          <w:tcPr>
            <w:tcW w:w="2300" w:type="dxa"/>
            <w:shd w:val="clear" w:color="auto" w:fill="FFFFFF"/>
            <w:tcMar>
              <w:top w:w="60" w:type="dxa"/>
              <w:left w:w="100" w:type="dxa"/>
              <w:bottom w:w="60" w:type="dxa"/>
              <w:right w:w="100" w:type="dxa"/>
            </w:tcMar>
          </w:tcPr>
          <w:p w14:paraId="12D9FDBE" w14:textId="77777777" w:rsidR="006D0638" w:rsidRDefault="00000000">
            <w:r>
              <w:rPr>
                <w:color w:val="000000"/>
                <w:sz w:val="17"/>
                <w:szCs w:val="17"/>
              </w:rPr>
              <w:t>Usuario → Venta</w:t>
            </w:r>
          </w:p>
        </w:tc>
        <w:tc>
          <w:tcPr>
            <w:tcW w:w="1500" w:type="dxa"/>
            <w:shd w:val="clear" w:color="auto" w:fill="FFFFFF"/>
            <w:tcMar>
              <w:top w:w="60" w:type="dxa"/>
              <w:left w:w="100" w:type="dxa"/>
              <w:bottom w:w="60" w:type="dxa"/>
              <w:right w:w="100" w:type="dxa"/>
            </w:tcMar>
          </w:tcPr>
          <w:p w14:paraId="4FE82861" w14:textId="77777777" w:rsidR="006D0638" w:rsidRDefault="00000000">
            <w:proofErr w:type="gramStart"/>
            <w:r>
              <w:rPr>
                <w:color w:val="000000"/>
                <w:sz w:val="17"/>
                <w:szCs w:val="17"/>
              </w:rPr>
              <w:t>1 :</w:t>
            </w:r>
            <w:proofErr w:type="gramEnd"/>
            <w:r>
              <w:rPr>
                <w:color w:val="000000"/>
                <w:sz w:val="17"/>
                <w:szCs w:val="17"/>
              </w:rPr>
              <w:t xml:space="preserve"> N</w:t>
            </w:r>
          </w:p>
        </w:tc>
        <w:tc>
          <w:tcPr>
            <w:tcW w:w="3660" w:type="dxa"/>
            <w:shd w:val="clear" w:color="auto" w:fill="FFFFFF"/>
            <w:tcMar>
              <w:top w:w="60" w:type="dxa"/>
              <w:left w:w="100" w:type="dxa"/>
              <w:bottom w:w="60" w:type="dxa"/>
              <w:right w:w="100" w:type="dxa"/>
            </w:tcMar>
          </w:tcPr>
          <w:p w14:paraId="18620096" w14:textId="77777777" w:rsidR="006D0638" w:rsidRDefault="00000000">
            <w:proofErr w:type="spellStart"/>
            <w:r>
              <w:rPr>
                <w:color w:val="000000"/>
                <w:sz w:val="17"/>
                <w:szCs w:val="17"/>
              </w:rPr>
              <w:t>Venta.idUsuario</w:t>
            </w:r>
            <w:proofErr w:type="spellEnd"/>
            <w:r>
              <w:rPr>
                <w:color w:val="000000"/>
                <w:sz w:val="17"/>
                <w:szCs w:val="17"/>
              </w:rPr>
              <w:t xml:space="preserve"> → </w:t>
            </w:r>
            <w:proofErr w:type="spellStart"/>
            <w:r>
              <w:rPr>
                <w:color w:val="000000"/>
                <w:sz w:val="17"/>
                <w:szCs w:val="17"/>
              </w:rPr>
              <w:t>Usuario.idUsuario</w:t>
            </w:r>
            <w:proofErr w:type="spellEnd"/>
          </w:p>
        </w:tc>
        <w:tc>
          <w:tcPr>
            <w:tcW w:w="1900" w:type="dxa"/>
            <w:shd w:val="clear" w:color="auto" w:fill="FFFFFF"/>
            <w:tcMar>
              <w:top w:w="60" w:type="dxa"/>
              <w:left w:w="100" w:type="dxa"/>
              <w:bottom w:w="60" w:type="dxa"/>
              <w:right w:w="100" w:type="dxa"/>
            </w:tcMar>
          </w:tcPr>
          <w:p w14:paraId="02BD2AD3" w14:textId="77777777" w:rsidR="006D0638" w:rsidRDefault="00000000">
            <w:proofErr w:type="spellStart"/>
            <w:r>
              <w:rPr>
                <w:color w:val="000000"/>
                <w:sz w:val="17"/>
                <w:szCs w:val="17"/>
              </w:rPr>
              <w:t>Restrict</w:t>
            </w:r>
            <w:proofErr w:type="spellEnd"/>
          </w:p>
        </w:tc>
      </w:tr>
      <w:tr w:rsidR="006D0638" w14:paraId="6A9AAD39" w14:textId="77777777">
        <w:tblPrEx>
          <w:tblCellMar>
            <w:top w:w="0" w:type="dxa"/>
            <w:bottom w:w="0" w:type="dxa"/>
          </w:tblCellMar>
        </w:tblPrEx>
        <w:tc>
          <w:tcPr>
            <w:tcW w:w="2300" w:type="dxa"/>
            <w:shd w:val="clear" w:color="auto" w:fill="F2F4F7"/>
            <w:tcMar>
              <w:top w:w="60" w:type="dxa"/>
              <w:left w:w="100" w:type="dxa"/>
              <w:bottom w:w="60" w:type="dxa"/>
              <w:right w:w="100" w:type="dxa"/>
            </w:tcMar>
          </w:tcPr>
          <w:p w14:paraId="33C85D30" w14:textId="77777777" w:rsidR="006D0638" w:rsidRDefault="00000000">
            <w:proofErr w:type="spellStart"/>
            <w:r>
              <w:rPr>
                <w:color w:val="000000"/>
                <w:sz w:val="17"/>
                <w:szCs w:val="17"/>
              </w:rPr>
              <w:t>MetodoPago</w:t>
            </w:r>
            <w:proofErr w:type="spellEnd"/>
            <w:r>
              <w:rPr>
                <w:color w:val="000000"/>
                <w:sz w:val="17"/>
                <w:szCs w:val="17"/>
              </w:rPr>
              <w:t xml:space="preserve"> → Venta</w:t>
            </w:r>
          </w:p>
        </w:tc>
        <w:tc>
          <w:tcPr>
            <w:tcW w:w="1500" w:type="dxa"/>
            <w:shd w:val="clear" w:color="auto" w:fill="F2F4F7"/>
            <w:tcMar>
              <w:top w:w="60" w:type="dxa"/>
              <w:left w:w="100" w:type="dxa"/>
              <w:bottom w:w="60" w:type="dxa"/>
              <w:right w:w="100" w:type="dxa"/>
            </w:tcMar>
          </w:tcPr>
          <w:p w14:paraId="28ABCFEF" w14:textId="77777777" w:rsidR="006D0638" w:rsidRDefault="00000000">
            <w:proofErr w:type="gramStart"/>
            <w:r>
              <w:rPr>
                <w:color w:val="000000"/>
                <w:sz w:val="17"/>
                <w:szCs w:val="17"/>
              </w:rPr>
              <w:t>1 :</w:t>
            </w:r>
            <w:proofErr w:type="gramEnd"/>
            <w:r>
              <w:rPr>
                <w:color w:val="000000"/>
                <w:sz w:val="17"/>
                <w:szCs w:val="17"/>
              </w:rPr>
              <w:t xml:space="preserve"> N</w:t>
            </w:r>
          </w:p>
        </w:tc>
        <w:tc>
          <w:tcPr>
            <w:tcW w:w="3660" w:type="dxa"/>
            <w:shd w:val="clear" w:color="auto" w:fill="F2F4F7"/>
            <w:tcMar>
              <w:top w:w="60" w:type="dxa"/>
              <w:left w:w="100" w:type="dxa"/>
              <w:bottom w:w="60" w:type="dxa"/>
              <w:right w:w="100" w:type="dxa"/>
            </w:tcMar>
          </w:tcPr>
          <w:p w14:paraId="6254C0F7" w14:textId="77777777" w:rsidR="006D0638" w:rsidRDefault="00000000">
            <w:proofErr w:type="spellStart"/>
            <w:r>
              <w:rPr>
                <w:color w:val="000000"/>
                <w:sz w:val="17"/>
                <w:szCs w:val="17"/>
              </w:rPr>
              <w:t>Venta.idMetodo</w:t>
            </w:r>
            <w:proofErr w:type="spellEnd"/>
            <w:r>
              <w:rPr>
                <w:color w:val="000000"/>
                <w:sz w:val="17"/>
                <w:szCs w:val="17"/>
              </w:rPr>
              <w:t xml:space="preserve"> → </w:t>
            </w:r>
            <w:proofErr w:type="spellStart"/>
            <w:r>
              <w:rPr>
                <w:color w:val="000000"/>
                <w:sz w:val="17"/>
                <w:szCs w:val="17"/>
              </w:rPr>
              <w:t>MetodoPago.idMetodo</w:t>
            </w:r>
            <w:proofErr w:type="spellEnd"/>
          </w:p>
        </w:tc>
        <w:tc>
          <w:tcPr>
            <w:tcW w:w="1900" w:type="dxa"/>
            <w:shd w:val="clear" w:color="auto" w:fill="F2F4F7"/>
            <w:tcMar>
              <w:top w:w="60" w:type="dxa"/>
              <w:left w:w="100" w:type="dxa"/>
              <w:bottom w:w="60" w:type="dxa"/>
              <w:right w:w="100" w:type="dxa"/>
            </w:tcMar>
          </w:tcPr>
          <w:p w14:paraId="687BA5F6" w14:textId="77777777" w:rsidR="006D0638" w:rsidRDefault="00000000">
            <w:proofErr w:type="spellStart"/>
            <w:r>
              <w:rPr>
                <w:color w:val="000000"/>
                <w:sz w:val="17"/>
                <w:szCs w:val="17"/>
              </w:rPr>
              <w:t>Restrict</w:t>
            </w:r>
            <w:proofErr w:type="spellEnd"/>
          </w:p>
        </w:tc>
      </w:tr>
      <w:tr w:rsidR="006D0638" w14:paraId="5DDA1CCD" w14:textId="77777777">
        <w:tblPrEx>
          <w:tblCellMar>
            <w:top w:w="0" w:type="dxa"/>
            <w:bottom w:w="0" w:type="dxa"/>
          </w:tblCellMar>
        </w:tblPrEx>
        <w:tc>
          <w:tcPr>
            <w:tcW w:w="2300" w:type="dxa"/>
            <w:shd w:val="clear" w:color="auto" w:fill="FFFFFF"/>
            <w:tcMar>
              <w:top w:w="60" w:type="dxa"/>
              <w:left w:w="100" w:type="dxa"/>
              <w:bottom w:w="60" w:type="dxa"/>
              <w:right w:w="100" w:type="dxa"/>
            </w:tcMar>
          </w:tcPr>
          <w:p w14:paraId="4AF46243" w14:textId="77777777" w:rsidR="006D0638" w:rsidRDefault="00000000">
            <w:r>
              <w:rPr>
                <w:color w:val="000000"/>
                <w:sz w:val="17"/>
                <w:szCs w:val="17"/>
              </w:rPr>
              <w:t xml:space="preserve">Venta → </w:t>
            </w:r>
            <w:proofErr w:type="spellStart"/>
            <w:r>
              <w:rPr>
                <w:color w:val="000000"/>
                <w:sz w:val="17"/>
                <w:szCs w:val="17"/>
              </w:rPr>
              <w:t>DetalleVenta</w:t>
            </w:r>
            <w:proofErr w:type="spellEnd"/>
          </w:p>
        </w:tc>
        <w:tc>
          <w:tcPr>
            <w:tcW w:w="1500" w:type="dxa"/>
            <w:shd w:val="clear" w:color="auto" w:fill="FFFFFF"/>
            <w:tcMar>
              <w:top w:w="60" w:type="dxa"/>
              <w:left w:w="100" w:type="dxa"/>
              <w:bottom w:w="60" w:type="dxa"/>
              <w:right w:w="100" w:type="dxa"/>
            </w:tcMar>
          </w:tcPr>
          <w:p w14:paraId="1C6A762A" w14:textId="77777777" w:rsidR="006D0638" w:rsidRDefault="00000000">
            <w:proofErr w:type="gramStart"/>
            <w:r>
              <w:rPr>
                <w:color w:val="000000"/>
                <w:sz w:val="17"/>
                <w:szCs w:val="17"/>
              </w:rPr>
              <w:t>1 :</w:t>
            </w:r>
            <w:proofErr w:type="gramEnd"/>
            <w:r>
              <w:rPr>
                <w:color w:val="000000"/>
                <w:sz w:val="17"/>
                <w:szCs w:val="17"/>
              </w:rPr>
              <w:t xml:space="preserve"> N</w:t>
            </w:r>
          </w:p>
        </w:tc>
        <w:tc>
          <w:tcPr>
            <w:tcW w:w="3660" w:type="dxa"/>
            <w:shd w:val="clear" w:color="auto" w:fill="FFFFFF"/>
            <w:tcMar>
              <w:top w:w="60" w:type="dxa"/>
              <w:left w:w="100" w:type="dxa"/>
              <w:bottom w:w="60" w:type="dxa"/>
              <w:right w:w="100" w:type="dxa"/>
            </w:tcMar>
          </w:tcPr>
          <w:p w14:paraId="3B43EA39" w14:textId="77777777" w:rsidR="006D0638" w:rsidRDefault="00000000">
            <w:proofErr w:type="spellStart"/>
            <w:r>
              <w:rPr>
                <w:color w:val="000000"/>
                <w:sz w:val="17"/>
                <w:szCs w:val="17"/>
              </w:rPr>
              <w:t>DetalleVenta.idVenta</w:t>
            </w:r>
            <w:proofErr w:type="spellEnd"/>
            <w:r>
              <w:rPr>
                <w:color w:val="000000"/>
                <w:sz w:val="17"/>
                <w:szCs w:val="17"/>
              </w:rPr>
              <w:t xml:space="preserve"> → </w:t>
            </w:r>
            <w:proofErr w:type="spellStart"/>
            <w:r>
              <w:rPr>
                <w:color w:val="000000"/>
                <w:sz w:val="17"/>
                <w:szCs w:val="17"/>
              </w:rPr>
              <w:t>Venta.idVenta</w:t>
            </w:r>
            <w:proofErr w:type="spellEnd"/>
          </w:p>
        </w:tc>
        <w:tc>
          <w:tcPr>
            <w:tcW w:w="1900" w:type="dxa"/>
            <w:shd w:val="clear" w:color="auto" w:fill="FFFFFF"/>
            <w:tcMar>
              <w:top w:w="60" w:type="dxa"/>
              <w:left w:w="100" w:type="dxa"/>
              <w:bottom w:w="60" w:type="dxa"/>
              <w:right w:w="100" w:type="dxa"/>
            </w:tcMar>
          </w:tcPr>
          <w:p w14:paraId="377D52B1" w14:textId="77777777" w:rsidR="006D0638" w:rsidRDefault="00000000">
            <w:r>
              <w:rPr>
                <w:color w:val="000000"/>
                <w:sz w:val="17"/>
                <w:szCs w:val="17"/>
              </w:rPr>
              <w:t>En cascada por aplicación</w:t>
            </w:r>
          </w:p>
        </w:tc>
      </w:tr>
      <w:tr w:rsidR="006D0638" w14:paraId="68A4E2FC" w14:textId="77777777">
        <w:tblPrEx>
          <w:tblCellMar>
            <w:top w:w="0" w:type="dxa"/>
            <w:bottom w:w="0" w:type="dxa"/>
          </w:tblCellMar>
        </w:tblPrEx>
        <w:tc>
          <w:tcPr>
            <w:tcW w:w="2300" w:type="dxa"/>
            <w:shd w:val="clear" w:color="auto" w:fill="F2F4F7"/>
            <w:tcMar>
              <w:top w:w="60" w:type="dxa"/>
              <w:left w:w="100" w:type="dxa"/>
              <w:bottom w:w="60" w:type="dxa"/>
              <w:right w:w="100" w:type="dxa"/>
            </w:tcMar>
          </w:tcPr>
          <w:p w14:paraId="138FCFC6" w14:textId="77777777" w:rsidR="006D0638" w:rsidRDefault="00000000">
            <w:r>
              <w:rPr>
                <w:color w:val="000000"/>
                <w:sz w:val="17"/>
                <w:szCs w:val="17"/>
              </w:rPr>
              <w:t xml:space="preserve">Producto → </w:t>
            </w:r>
            <w:proofErr w:type="spellStart"/>
            <w:r>
              <w:rPr>
                <w:color w:val="000000"/>
                <w:sz w:val="17"/>
                <w:szCs w:val="17"/>
              </w:rPr>
              <w:t>DetalleVenta</w:t>
            </w:r>
            <w:proofErr w:type="spellEnd"/>
          </w:p>
        </w:tc>
        <w:tc>
          <w:tcPr>
            <w:tcW w:w="1500" w:type="dxa"/>
            <w:shd w:val="clear" w:color="auto" w:fill="F2F4F7"/>
            <w:tcMar>
              <w:top w:w="60" w:type="dxa"/>
              <w:left w:w="100" w:type="dxa"/>
              <w:bottom w:w="60" w:type="dxa"/>
              <w:right w:w="100" w:type="dxa"/>
            </w:tcMar>
          </w:tcPr>
          <w:p w14:paraId="0F22969B" w14:textId="77777777" w:rsidR="006D0638" w:rsidRDefault="00000000">
            <w:proofErr w:type="gramStart"/>
            <w:r>
              <w:rPr>
                <w:color w:val="000000"/>
                <w:sz w:val="17"/>
                <w:szCs w:val="17"/>
              </w:rPr>
              <w:t>1 :</w:t>
            </w:r>
            <w:proofErr w:type="gramEnd"/>
            <w:r>
              <w:rPr>
                <w:color w:val="000000"/>
                <w:sz w:val="17"/>
                <w:szCs w:val="17"/>
              </w:rPr>
              <w:t xml:space="preserve"> N</w:t>
            </w:r>
          </w:p>
        </w:tc>
        <w:tc>
          <w:tcPr>
            <w:tcW w:w="3660" w:type="dxa"/>
            <w:shd w:val="clear" w:color="auto" w:fill="F2F4F7"/>
            <w:tcMar>
              <w:top w:w="60" w:type="dxa"/>
              <w:left w:w="100" w:type="dxa"/>
              <w:bottom w:w="60" w:type="dxa"/>
              <w:right w:w="100" w:type="dxa"/>
            </w:tcMar>
          </w:tcPr>
          <w:p w14:paraId="3CF86A36" w14:textId="77777777" w:rsidR="006D0638" w:rsidRDefault="00000000">
            <w:proofErr w:type="spellStart"/>
            <w:r>
              <w:rPr>
                <w:color w:val="000000"/>
                <w:sz w:val="17"/>
                <w:szCs w:val="17"/>
              </w:rPr>
              <w:t>DetalleVenta.idProducto</w:t>
            </w:r>
            <w:proofErr w:type="spellEnd"/>
            <w:r>
              <w:rPr>
                <w:color w:val="000000"/>
                <w:sz w:val="17"/>
                <w:szCs w:val="17"/>
              </w:rPr>
              <w:t xml:space="preserve"> → </w:t>
            </w:r>
            <w:proofErr w:type="spellStart"/>
            <w:r>
              <w:rPr>
                <w:color w:val="000000"/>
                <w:sz w:val="17"/>
                <w:szCs w:val="17"/>
              </w:rPr>
              <w:t>Producto.idProducto</w:t>
            </w:r>
            <w:proofErr w:type="spellEnd"/>
          </w:p>
        </w:tc>
        <w:tc>
          <w:tcPr>
            <w:tcW w:w="1900" w:type="dxa"/>
            <w:shd w:val="clear" w:color="auto" w:fill="F2F4F7"/>
            <w:tcMar>
              <w:top w:w="60" w:type="dxa"/>
              <w:left w:w="100" w:type="dxa"/>
              <w:bottom w:w="60" w:type="dxa"/>
              <w:right w:w="100" w:type="dxa"/>
            </w:tcMar>
          </w:tcPr>
          <w:p w14:paraId="210F7269" w14:textId="77777777" w:rsidR="006D0638" w:rsidRDefault="00000000">
            <w:r>
              <w:rPr>
                <w:color w:val="000000"/>
                <w:sz w:val="17"/>
                <w:szCs w:val="17"/>
              </w:rPr>
              <w:t>Predeterminado</w:t>
            </w:r>
          </w:p>
        </w:tc>
      </w:tr>
      <w:tr w:rsidR="006D0638" w14:paraId="70CADC82" w14:textId="77777777">
        <w:tblPrEx>
          <w:tblCellMar>
            <w:top w:w="0" w:type="dxa"/>
            <w:bottom w:w="0" w:type="dxa"/>
          </w:tblCellMar>
        </w:tblPrEx>
        <w:tc>
          <w:tcPr>
            <w:tcW w:w="2300" w:type="dxa"/>
            <w:shd w:val="clear" w:color="auto" w:fill="FFFFFF"/>
            <w:tcMar>
              <w:top w:w="60" w:type="dxa"/>
              <w:left w:w="100" w:type="dxa"/>
              <w:bottom w:w="60" w:type="dxa"/>
              <w:right w:w="100" w:type="dxa"/>
            </w:tcMar>
          </w:tcPr>
          <w:p w14:paraId="18A4CA45" w14:textId="77777777" w:rsidR="006D0638" w:rsidRDefault="00000000">
            <w:r>
              <w:rPr>
                <w:color w:val="000000"/>
                <w:sz w:val="17"/>
                <w:szCs w:val="17"/>
              </w:rPr>
              <w:t>Venta → Factura</w:t>
            </w:r>
          </w:p>
        </w:tc>
        <w:tc>
          <w:tcPr>
            <w:tcW w:w="1500" w:type="dxa"/>
            <w:shd w:val="clear" w:color="auto" w:fill="FFFFFF"/>
            <w:tcMar>
              <w:top w:w="60" w:type="dxa"/>
              <w:left w:w="100" w:type="dxa"/>
              <w:bottom w:w="60" w:type="dxa"/>
              <w:right w:w="100" w:type="dxa"/>
            </w:tcMar>
          </w:tcPr>
          <w:p w14:paraId="04F0820D" w14:textId="77777777" w:rsidR="006D0638" w:rsidRDefault="00000000">
            <w:proofErr w:type="gramStart"/>
            <w:r>
              <w:rPr>
                <w:color w:val="000000"/>
                <w:sz w:val="17"/>
                <w:szCs w:val="17"/>
              </w:rPr>
              <w:t>1 :</w:t>
            </w:r>
            <w:proofErr w:type="gramEnd"/>
            <w:r>
              <w:rPr>
                <w:color w:val="000000"/>
                <w:sz w:val="17"/>
                <w:szCs w:val="17"/>
              </w:rPr>
              <w:t xml:space="preserve"> N (uso real </w:t>
            </w:r>
            <w:proofErr w:type="gramStart"/>
            <w:r>
              <w:rPr>
                <w:color w:val="000000"/>
                <w:sz w:val="17"/>
                <w:szCs w:val="17"/>
              </w:rPr>
              <w:t>1 :</w:t>
            </w:r>
            <w:proofErr w:type="gramEnd"/>
            <w:r>
              <w:rPr>
                <w:color w:val="000000"/>
                <w:sz w:val="17"/>
                <w:szCs w:val="17"/>
              </w:rPr>
              <w:t xml:space="preserve"> 1)</w:t>
            </w:r>
          </w:p>
        </w:tc>
        <w:tc>
          <w:tcPr>
            <w:tcW w:w="3660" w:type="dxa"/>
            <w:shd w:val="clear" w:color="auto" w:fill="FFFFFF"/>
            <w:tcMar>
              <w:top w:w="60" w:type="dxa"/>
              <w:left w:w="100" w:type="dxa"/>
              <w:bottom w:w="60" w:type="dxa"/>
              <w:right w:w="100" w:type="dxa"/>
            </w:tcMar>
          </w:tcPr>
          <w:p w14:paraId="19B9DD0E" w14:textId="77777777" w:rsidR="006D0638" w:rsidRDefault="00000000">
            <w:proofErr w:type="spellStart"/>
            <w:r>
              <w:rPr>
                <w:color w:val="000000"/>
                <w:sz w:val="17"/>
                <w:szCs w:val="17"/>
              </w:rPr>
              <w:t>Factura.idVenta</w:t>
            </w:r>
            <w:proofErr w:type="spellEnd"/>
            <w:r>
              <w:rPr>
                <w:color w:val="000000"/>
                <w:sz w:val="17"/>
                <w:szCs w:val="17"/>
              </w:rPr>
              <w:t xml:space="preserve"> → </w:t>
            </w:r>
            <w:proofErr w:type="spellStart"/>
            <w:r>
              <w:rPr>
                <w:color w:val="000000"/>
                <w:sz w:val="17"/>
                <w:szCs w:val="17"/>
              </w:rPr>
              <w:t>Venta.idVenta</w:t>
            </w:r>
            <w:proofErr w:type="spellEnd"/>
          </w:p>
        </w:tc>
        <w:tc>
          <w:tcPr>
            <w:tcW w:w="1900" w:type="dxa"/>
            <w:shd w:val="clear" w:color="auto" w:fill="FFFFFF"/>
            <w:tcMar>
              <w:top w:w="60" w:type="dxa"/>
              <w:left w:w="100" w:type="dxa"/>
              <w:bottom w:w="60" w:type="dxa"/>
              <w:right w:w="100" w:type="dxa"/>
            </w:tcMar>
          </w:tcPr>
          <w:p w14:paraId="0A621BA2" w14:textId="77777777" w:rsidR="006D0638" w:rsidRDefault="00000000">
            <w:r>
              <w:rPr>
                <w:color w:val="000000"/>
                <w:sz w:val="17"/>
                <w:szCs w:val="17"/>
              </w:rPr>
              <w:t>Predeterminado</w:t>
            </w:r>
          </w:p>
        </w:tc>
      </w:tr>
      <w:tr w:rsidR="006D0638" w14:paraId="4CE59039" w14:textId="77777777">
        <w:tblPrEx>
          <w:tblCellMar>
            <w:top w:w="0" w:type="dxa"/>
            <w:bottom w:w="0" w:type="dxa"/>
          </w:tblCellMar>
        </w:tblPrEx>
        <w:tc>
          <w:tcPr>
            <w:tcW w:w="2300" w:type="dxa"/>
            <w:shd w:val="clear" w:color="auto" w:fill="F2F4F7"/>
            <w:tcMar>
              <w:top w:w="60" w:type="dxa"/>
              <w:left w:w="100" w:type="dxa"/>
              <w:bottom w:w="60" w:type="dxa"/>
              <w:right w:w="100" w:type="dxa"/>
            </w:tcMar>
          </w:tcPr>
          <w:p w14:paraId="317A4C15" w14:textId="77777777" w:rsidR="006D0638" w:rsidRDefault="00000000">
            <w:r>
              <w:rPr>
                <w:color w:val="000000"/>
                <w:sz w:val="17"/>
                <w:szCs w:val="17"/>
              </w:rPr>
              <w:t xml:space="preserve">Venta → </w:t>
            </w:r>
            <w:proofErr w:type="spellStart"/>
            <w:r>
              <w:rPr>
                <w:color w:val="000000"/>
                <w:sz w:val="17"/>
                <w:szCs w:val="17"/>
              </w:rPr>
              <w:t>Devolucion</w:t>
            </w:r>
            <w:proofErr w:type="spellEnd"/>
          </w:p>
        </w:tc>
        <w:tc>
          <w:tcPr>
            <w:tcW w:w="1500" w:type="dxa"/>
            <w:shd w:val="clear" w:color="auto" w:fill="F2F4F7"/>
            <w:tcMar>
              <w:top w:w="60" w:type="dxa"/>
              <w:left w:w="100" w:type="dxa"/>
              <w:bottom w:w="60" w:type="dxa"/>
              <w:right w:w="100" w:type="dxa"/>
            </w:tcMar>
          </w:tcPr>
          <w:p w14:paraId="3BC587FD" w14:textId="77777777" w:rsidR="006D0638" w:rsidRDefault="00000000">
            <w:proofErr w:type="gramStart"/>
            <w:r>
              <w:rPr>
                <w:color w:val="000000"/>
                <w:sz w:val="17"/>
                <w:szCs w:val="17"/>
              </w:rPr>
              <w:t>1 :</w:t>
            </w:r>
            <w:proofErr w:type="gramEnd"/>
            <w:r>
              <w:rPr>
                <w:color w:val="000000"/>
                <w:sz w:val="17"/>
                <w:szCs w:val="17"/>
              </w:rPr>
              <w:t xml:space="preserve"> N</w:t>
            </w:r>
          </w:p>
        </w:tc>
        <w:tc>
          <w:tcPr>
            <w:tcW w:w="3660" w:type="dxa"/>
            <w:shd w:val="clear" w:color="auto" w:fill="F2F4F7"/>
            <w:tcMar>
              <w:top w:w="60" w:type="dxa"/>
              <w:left w:w="100" w:type="dxa"/>
              <w:bottom w:w="60" w:type="dxa"/>
              <w:right w:w="100" w:type="dxa"/>
            </w:tcMar>
          </w:tcPr>
          <w:p w14:paraId="23FEBDE4" w14:textId="77777777" w:rsidR="006D0638" w:rsidRDefault="00000000">
            <w:proofErr w:type="spellStart"/>
            <w:r>
              <w:rPr>
                <w:color w:val="000000"/>
                <w:sz w:val="17"/>
                <w:szCs w:val="17"/>
              </w:rPr>
              <w:t>Devolucion.idVenta</w:t>
            </w:r>
            <w:proofErr w:type="spellEnd"/>
            <w:r>
              <w:rPr>
                <w:color w:val="000000"/>
                <w:sz w:val="17"/>
                <w:szCs w:val="17"/>
              </w:rPr>
              <w:t xml:space="preserve"> → </w:t>
            </w:r>
            <w:proofErr w:type="spellStart"/>
            <w:r>
              <w:rPr>
                <w:color w:val="000000"/>
                <w:sz w:val="17"/>
                <w:szCs w:val="17"/>
              </w:rPr>
              <w:t>Venta.idVenta</w:t>
            </w:r>
            <w:proofErr w:type="spellEnd"/>
          </w:p>
        </w:tc>
        <w:tc>
          <w:tcPr>
            <w:tcW w:w="1900" w:type="dxa"/>
            <w:shd w:val="clear" w:color="auto" w:fill="F2F4F7"/>
            <w:tcMar>
              <w:top w:w="60" w:type="dxa"/>
              <w:left w:w="100" w:type="dxa"/>
              <w:bottom w:w="60" w:type="dxa"/>
              <w:right w:w="100" w:type="dxa"/>
            </w:tcMar>
          </w:tcPr>
          <w:p w14:paraId="7EC7AA84" w14:textId="77777777" w:rsidR="006D0638" w:rsidRDefault="00000000">
            <w:r>
              <w:rPr>
                <w:color w:val="000000"/>
                <w:sz w:val="17"/>
                <w:szCs w:val="17"/>
              </w:rPr>
              <w:t>Predeterminado</w:t>
            </w:r>
          </w:p>
        </w:tc>
      </w:tr>
      <w:tr w:rsidR="006D0638" w14:paraId="16E04768" w14:textId="77777777">
        <w:tblPrEx>
          <w:tblCellMar>
            <w:top w:w="0" w:type="dxa"/>
            <w:bottom w:w="0" w:type="dxa"/>
          </w:tblCellMar>
        </w:tblPrEx>
        <w:tc>
          <w:tcPr>
            <w:tcW w:w="2300" w:type="dxa"/>
            <w:shd w:val="clear" w:color="auto" w:fill="FFFFFF"/>
            <w:tcMar>
              <w:top w:w="60" w:type="dxa"/>
              <w:left w:w="100" w:type="dxa"/>
              <w:bottom w:w="60" w:type="dxa"/>
              <w:right w:w="100" w:type="dxa"/>
            </w:tcMar>
          </w:tcPr>
          <w:p w14:paraId="1DDAC7BB" w14:textId="77777777" w:rsidR="006D0638" w:rsidRDefault="00000000">
            <w:r>
              <w:rPr>
                <w:color w:val="000000"/>
                <w:sz w:val="17"/>
                <w:szCs w:val="17"/>
              </w:rPr>
              <w:t xml:space="preserve">Producto → </w:t>
            </w:r>
            <w:proofErr w:type="spellStart"/>
            <w:r>
              <w:rPr>
                <w:color w:val="000000"/>
                <w:sz w:val="17"/>
                <w:szCs w:val="17"/>
              </w:rPr>
              <w:t>Devolucion</w:t>
            </w:r>
            <w:proofErr w:type="spellEnd"/>
          </w:p>
        </w:tc>
        <w:tc>
          <w:tcPr>
            <w:tcW w:w="1500" w:type="dxa"/>
            <w:shd w:val="clear" w:color="auto" w:fill="FFFFFF"/>
            <w:tcMar>
              <w:top w:w="60" w:type="dxa"/>
              <w:left w:w="100" w:type="dxa"/>
              <w:bottom w:w="60" w:type="dxa"/>
              <w:right w:w="100" w:type="dxa"/>
            </w:tcMar>
          </w:tcPr>
          <w:p w14:paraId="6D2D0F6C" w14:textId="77777777" w:rsidR="006D0638" w:rsidRDefault="00000000">
            <w:proofErr w:type="gramStart"/>
            <w:r>
              <w:rPr>
                <w:color w:val="000000"/>
                <w:sz w:val="17"/>
                <w:szCs w:val="17"/>
              </w:rPr>
              <w:t>1 :</w:t>
            </w:r>
            <w:proofErr w:type="gramEnd"/>
            <w:r>
              <w:rPr>
                <w:color w:val="000000"/>
                <w:sz w:val="17"/>
                <w:szCs w:val="17"/>
              </w:rPr>
              <w:t xml:space="preserve"> N</w:t>
            </w:r>
          </w:p>
        </w:tc>
        <w:tc>
          <w:tcPr>
            <w:tcW w:w="3660" w:type="dxa"/>
            <w:shd w:val="clear" w:color="auto" w:fill="FFFFFF"/>
            <w:tcMar>
              <w:top w:w="60" w:type="dxa"/>
              <w:left w:w="100" w:type="dxa"/>
              <w:bottom w:w="60" w:type="dxa"/>
              <w:right w:w="100" w:type="dxa"/>
            </w:tcMar>
          </w:tcPr>
          <w:p w14:paraId="74B58ECD" w14:textId="77777777" w:rsidR="006D0638" w:rsidRDefault="00000000">
            <w:proofErr w:type="spellStart"/>
            <w:r>
              <w:rPr>
                <w:color w:val="000000"/>
                <w:sz w:val="17"/>
                <w:szCs w:val="17"/>
              </w:rPr>
              <w:t>Devolucion.idProducto</w:t>
            </w:r>
            <w:proofErr w:type="spellEnd"/>
            <w:r>
              <w:rPr>
                <w:color w:val="000000"/>
                <w:sz w:val="17"/>
                <w:szCs w:val="17"/>
              </w:rPr>
              <w:t xml:space="preserve"> → </w:t>
            </w:r>
            <w:proofErr w:type="spellStart"/>
            <w:r>
              <w:rPr>
                <w:color w:val="000000"/>
                <w:sz w:val="17"/>
                <w:szCs w:val="17"/>
              </w:rPr>
              <w:t>Producto.idProducto</w:t>
            </w:r>
            <w:proofErr w:type="spellEnd"/>
          </w:p>
        </w:tc>
        <w:tc>
          <w:tcPr>
            <w:tcW w:w="1900" w:type="dxa"/>
            <w:shd w:val="clear" w:color="auto" w:fill="FFFFFF"/>
            <w:tcMar>
              <w:top w:w="60" w:type="dxa"/>
              <w:left w:w="100" w:type="dxa"/>
              <w:bottom w:w="60" w:type="dxa"/>
              <w:right w:w="100" w:type="dxa"/>
            </w:tcMar>
          </w:tcPr>
          <w:p w14:paraId="74345651" w14:textId="77777777" w:rsidR="006D0638" w:rsidRDefault="00000000">
            <w:r>
              <w:rPr>
                <w:color w:val="000000"/>
                <w:sz w:val="17"/>
                <w:szCs w:val="17"/>
              </w:rPr>
              <w:t>Predeterminado</w:t>
            </w:r>
          </w:p>
        </w:tc>
      </w:tr>
      <w:tr w:rsidR="006D0638" w14:paraId="1A07F12C" w14:textId="77777777">
        <w:tblPrEx>
          <w:tblCellMar>
            <w:top w:w="0" w:type="dxa"/>
            <w:bottom w:w="0" w:type="dxa"/>
          </w:tblCellMar>
        </w:tblPrEx>
        <w:tc>
          <w:tcPr>
            <w:tcW w:w="2300" w:type="dxa"/>
            <w:shd w:val="clear" w:color="auto" w:fill="F2F4F7"/>
            <w:tcMar>
              <w:top w:w="60" w:type="dxa"/>
              <w:left w:w="100" w:type="dxa"/>
              <w:bottom w:w="60" w:type="dxa"/>
              <w:right w:w="100" w:type="dxa"/>
            </w:tcMar>
          </w:tcPr>
          <w:p w14:paraId="35201C80" w14:textId="77777777" w:rsidR="006D0638" w:rsidRDefault="00000000">
            <w:r>
              <w:rPr>
                <w:color w:val="000000"/>
                <w:sz w:val="17"/>
                <w:szCs w:val="17"/>
              </w:rPr>
              <w:t>Producto → Inventario</w:t>
            </w:r>
          </w:p>
        </w:tc>
        <w:tc>
          <w:tcPr>
            <w:tcW w:w="1500" w:type="dxa"/>
            <w:shd w:val="clear" w:color="auto" w:fill="F2F4F7"/>
            <w:tcMar>
              <w:top w:w="60" w:type="dxa"/>
              <w:left w:w="100" w:type="dxa"/>
              <w:bottom w:w="60" w:type="dxa"/>
              <w:right w:w="100" w:type="dxa"/>
            </w:tcMar>
          </w:tcPr>
          <w:p w14:paraId="2BF22B6D" w14:textId="77777777" w:rsidR="006D0638" w:rsidRDefault="00000000">
            <w:proofErr w:type="gramStart"/>
            <w:r>
              <w:rPr>
                <w:color w:val="000000"/>
                <w:sz w:val="17"/>
                <w:szCs w:val="17"/>
              </w:rPr>
              <w:t>1 :</w:t>
            </w:r>
            <w:proofErr w:type="gramEnd"/>
            <w:r>
              <w:rPr>
                <w:color w:val="000000"/>
                <w:sz w:val="17"/>
                <w:szCs w:val="17"/>
              </w:rPr>
              <w:t xml:space="preserve"> N</w:t>
            </w:r>
          </w:p>
        </w:tc>
        <w:tc>
          <w:tcPr>
            <w:tcW w:w="3660" w:type="dxa"/>
            <w:shd w:val="clear" w:color="auto" w:fill="F2F4F7"/>
            <w:tcMar>
              <w:top w:w="60" w:type="dxa"/>
              <w:left w:w="100" w:type="dxa"/>
              <w:bottom w:w="60" w:type="dxa"/>
              <w:right w:w="100" w:type="dxa"/>
            </w:tcMar>
          </w:tcPr>
          <w:p w14:paraId="0478AEAC" w14:textId="77777777" w:rsidR="006D0638" w:rsidRDefault="00000000">
            <w:proofErr w:type="spellStart"/>
            <w:r>
              <w:rPr>
                <w:color w:val="000000"/>
                <w:sz w:val="17"/>
                <w:szCs w:val="17"/>
              </w:rPr>
              <w:t>Inventario.idProducto</w:t>
            </w:r>
            <w:proofErr w:type="spellEnd"/>
            <w:r>
              <w:rPr>
                <w:color w:val="000000"/>
                <w:sz w:val="17"/>
                <w:szCs w:val="17"/>
              </w:rPr>
              <w:t xml:space="preserve"> → </w:t>
            </w:r>
            <w:proofErr w:type="spellStart"/>
            <w:r>
              <w:rPr>
                <w:color w:val="000000"/>
                <w:sz w:val="17"/>
                <w:szCs w:val="17"/>
              </w:rPr>
              <w:t>Producto.idProducto</w:t>
            </w:r>
            <w:proofErr w:type="spellEnd"/>
          </w:p>
        </w:tc>
        <w:tc>
          <w:tcPr>
            <w:tcW w:w="1900" w:type="dxa"/>
            <w:shd w:val="clear" w:color="auto" w:fill="F2F4F7"/>
            <w:tcMar>
              <w:top w:w="60" w:type="dxa"/>
              <w:left w:w="100" w:type="dxa"/>
              <w:bottom w:w="60" w:type="dxa"/>
              <w:right w:w="100" w:type="dxa"/>
            </w:tcMar>
          </w:tcPr>
          <w:p w14:paraId="24D1A732" w14:textId="77777777" w:rsidR="006D0638" w:rsidRDefault="00000000">
            <w:r>
              <w:rPr>
                <w:color w:val="000000"/>
                <w:sz w:val="17"/>
                <w:szCs w:val="17"/>
              </w:rPr>
              <w:t>Predeterminado</w:t>
            </w:r>
          </w:p>
        </w:tc>
      </w:tr>
      <w:tr w:rsidR="006D0638" w14:paraId="559D04F0" w14:textId="77777777">
        <w:tblPrEx>
          <w:tblCellMar>
            <w:top w:w="0" w:type="dxa"/>
            <w:bottom w:w="0" w:type="dxa"/>
          </w:tblCellMar>
        </w:tblPrEx>
        <w:tc>
          <w:tcPr>
            <w:tcW w:w="2300" w:type="dxa"/>
            <w:shd w:val="clear" w:color="auto" w:fill="FFFFFF"/>
            <w:tcMar>
              <w:top w:w="60" w:type="dxa"/>
              <w:left w:w="100" w:type="dxa"/>
              <w:bottom w:w="60" w:type="dxa"/>
              <w:right w:w="100" w:type="dxa"/>
            </w:tcMar>
          </w:tcPr>
          <w:p w14:paraId="3DBBEDD1" w14:textId="77777777" w:rsidR="006D0638" w:rsidRDefault="00000000">
            <w:proofErr w:type="spellStart"/>
            <w:r>
              <w:rPr>
                <w:color w:val="000000"/>
                <w:sz w:val="17"/>
                <w:szCs w:val="17"/>
              </w:rPr>
              <w:t>Categoria</w:t>
            </w:r>
            <w:proofErr w:type="spellEnd"/>
            <w:r>
              <w:rPr>
                <w:color w:val="000000"/>
                <w:sz w:val="17"/>
                <w:szCs w:val="17"/>
              </w:rPr>
              <w:t xml:space="preserve"> → Producto</w:t>
            </w:r>
          </w:p>
        </w:tc>
        <w:tc>
          <w:tcPr>
            <w:tcW w:w="1500" w:type="dxa"/>
            <w:shd w:val="clear" w:color="auto" w:fill="FFFFFF"/>
            <w:tcMar>
              <w:top w:w="60" w:type="dxa"/>
              <w:left w:w="100" w:type="dxa"/>
              <w:bottom w:w="60" w:type="dxa"/>
              <w:right w:w="100" w:type="dxa"/>
            </w:tcMar>
          </w:tcPr>
          <w:p w14:paraId="6D9F33AE" w14:textId="77777777" w:rsidR="006D0638" w:rsidRDefault="00000000">
            <w:proofErr w:type="gramStart"/>
            <w:r>
              <w:rPr>
                <w:color w:val="000000"/>
                <w:sz w:val="17"/>
                <w:szCs w:val="17"/>
              </w:rPr>
              <w:t>1 :</w:t>
            </w:r>
            <w:proofErr w:type="gramEnd"/>
            <w:r>
              <w:rPr>
                <w:color w:val="000000"/>
                <w:sz w:val="17"/>
                <w:szCs w:val="17"/>
              </w:rPr>
              <w:t xml:space="preserve"> N opcional</w:t>
            </w:r>
          </w:p>
        </w:tc>
        <w:tc>
          <w:tcPr>
            <w:tcW w:w="3660" w:type="dxa"/>
            <w:shd w:val="clear" w:color="auto" w:fill="FFFFFF"/>
            <w:tcMar>
              <w:top w:w="60" w:type="dxa"/>
              <w:left w:w="100" w:type="dxa"/>
              <w:bottom w:w="60" w:type="dxa"/>
              <w:right w:w="100" w:type="dxa"/>
            </w:tcMar>
          </w:tcPr>
          <w:p w14:paraId="0F8E825D" w14:textId="77777777" w:rsidR="006D0638" w:rsidRDefault="00000000">
            <w:proofErr w:type="spellStart"/>
            <w:r>
              <w:rPr>
                <w:color w:val="000000"/>
                <w:sz w:val="17"/>
                <w:szCs w:val="17"/>
              </w:rPr>
              <w:t>Producto.idCategoria</w:t>
            </w:r>
            <w:proofErr w:type="spellEnd"/>
            <w:r>
              <w:rPr>
                <w:color w:val="000000"/>
                <w:sz w:val="17"/>
                <w:szCs w:val="17"/>
              </w:rPr>
              <w:t xml:space="preserve"> → </w:t>
            </w:r>
            <w:proofErr w:type="spellStart"/>
            <w:r>
              <w:rPr>
                <w:color w:val="000000"/>
                <w:sz w:val="17"/>
                <w:szCs w:val="17"/>
              </w:rPr>
              <w:t>Categoria.idCategoria</w:t>
            </w:r>
            <w:proofErr w:type="spellEnd"/>
          </w:p>
        </w:tc>
        <w:tc>
          <w:tcPr>
            <w:tcW w:w="1900" w:type="dxa"/>
            <w:shd w:val="clear" w:color="auto" w:fill="FFFFFF"/>
            <w:tcMar>
              <w:top w:w="60" w:type="dxa"/>
              <w:left w:w="100" w:type="dxa"/>
              <w:bottom w:w="60" w:type="dxa"/>
              <w:right w:w="100" w:type="dxa"/>
            </w:tcMar>
          </w:tcPr>
          <w:p w14:paraId="692BEFD7" w14:textId="77777777" w:rsidR="006D0638" w:rsidRDefault="00000000">
            <w:r>
              <w:rPr>
                <w:color w:val="000000"/>
                <w:sz w:val="17"/>
                <w:szCs w:val="17"/>
              </w:rPr>
              <w:t>Predeterminado</w:t>
            </w:r>
          </w:p>
        </w:tc>
      </w:tr>
      <w:tr w:rsidR="006D0638" w14:paraId="28CB3A18" w14:textId="77777777">
        <w:tblPrEx>
          <w:tblCellMar>
            <w:top w:w="0" w:type="dxa"/>
            <w:bottom w:w="0" w:type="dxa"/>
          </w:tblCellMar>
        </w:tblPrEx>
        <w:tc>
          <w:tcPr>
            <w:tcW w:w="2300" w:type="dxa"/>
            <w:shd w:val="clear" w:color="auto" w:fill="F2F4F7"/>
            <w:tcMar>
              <w:top w:w="60" w:type="dxa"/>
              <w:left w:w="100" w:type="dxa"/>
              <w:bottom w:w="60" w:type="dxa"/>
              <w:right w:w="100" w:type="dxa"/>
            </w:tcMar>
          </w:tcPr>
          <w:p w14:paraId="03D3525E" w14:textId="77777777" w:rsidR="006D0638" w:rsidRDefault="00000000">
            <w:r>
              <w:rPr>
                <w:color w:val="000000"/>
                <w:sz w:val="17"/>
                <w:szCs w:val="17"/>
              </w:rPr>
              <w:t>Proveedor → Producto</w:t>
            </w:r>
          </w:p>
        </w:tc>
        <w:tc>
          <w:tcPr>
            <w:tcW w:w="1500" w:type="dxa"/>
            <w:shd w:val="clear" w:color="auto" w:fill="F2F4F7"/>
            <w:tcMar>
              <w:top w:w="60" w:type="dxa"/>
              <w:left w:w="100" w:type="dxa"/>
              <w:bottom w:w="60" w:type="dxa"/>
              <w:right w:w="100" w:type="dxa"/>
            </w:tcMar>
          </w:tcPr>
          <w:p w14:paraId="5D0B9831" w14:textId="77777777" w:rsidR="006D0638" w:rsidRDefault="00000000">
            <w:proofErr w:type="gramStart"/>
            <w:r>
              <w:rPr>
                <w:color w:val="000000"/>
                <w:sz w:val="17"/>
                <w:szCs w:val="17"/>
              </w:rPr>
              <w:t>1 :</w:t>
            </w:r>
            <w:proofErr w:type="gramEnd"/>
            <w:r>
              <w:rPr>
                <w:color w:val="000000"/>
                <w:sz w:val="17"/>
                <w:szCs w:val="17"/>
              </w:rPr>
              <w:t xml:space="preserve"> N opcional</w:t>
            </w:r>
          </w:p>
        </w:tc>
        <w:tc>
          <w:tcPr>
            <w:tcW w:w="3660" w:type="dxa"/>
            <w:shd w:val="clear" w:color="auto" w:fill="F2F4F7"/>
            <w:tcMar>
              <w:top w:w="60" w:type="dxa"/>
              <w:left w:w="100" w:type="dxa"/>
              <w:bottom w:w="60" w:type="dxa"/>
              <w:right w:w="100" w:type="dxa"/>
            </w:tcMar>
          </w:tcPr>
          <w:p w14:paraId="20DA8AE9" w14:textId="77777777" w:rsidR="006D0638" w:rsidRDefault="00000000">
            <w:proofErr w:type="spellStart"/>
            <w:r>
              <w:rPr>
                <w:color w:val="000000"/>
                <w:sz w:val="17"/>
                <w:szCs w:val="17"/>
              </w:rPr>
              <w:t>Producto.idProveedor</w:t>
            </w:r>
            <w:proofErr w:type="spellEnd"/>
            <w:r>
              <w:rPr>
                <w:color w:val="000000"/>
                <w:sz w:val="17"/>
                <w:szCs w:val="17"/>
              </w:rPr>
              <w:t xml:space="preserve"> → </w:t>
            </w:r>
            <w:proofErr w:type="spellStart"/>
            <w:r>
              <w:rPr>
                <w:color w:val="000000"/>
                <w:sz w:val="17"/>
                <w:szCs w:val="17"/>
              </w:rPr>
              <w:t>Proveedor.idProveedor</w:t>
            </w:r>
            <w:proofErr w:type="spellEnd"/>
          </w:p>
        </w:tc>
        <w:tc>
          <w:tcPr>
            <w:tcW w:w="1900" w:type="dxa"/>
            <w:shd w:val="clear" w:color="auto" w:fill="F2F4F7"/>
            <w:tcMar>
              <w:top w:w="60" w:type="dxa"/>
              <w:left w:w="100" w:type="dxa"/>
              <w:bottom w:w="60" w:type="dxa"/>
              <w:right w:w="100" w:type="dxa"/>
            </w:tcMar>
          </w:tcPr>
          <w:p w14:paraId="7B0FD0D3" w14:textId="77777777" w:rsidR="006D0638" w:rsidRDefault="00000000">
            <w:r>
              <w:rPr>
                <w:color w:val="000000"/>
                <w:sz w:val="17"/>
                <w:szCs w:val="17"/>
              </w:rPr>
              <w:t>Predeterminado</w:t>
            </w:r>
          </w:p>
        </w:tc>
      </w:tr>
      <w:tr w:rsidR="006D0638" w14:paraId="3E453516" w14:textId="77777777">
        <w:tblPrEx>
          <w:tblCellMar>
            <w:top w:w="0" w:type="dxa"/>
            <w:bottom w:w="0" w:type="dxa"/>
          </w:tblCellMar>
        </w:tblPrEx>
        <w:tc>
          <w:tcPr>
            <w:tcW w:w="2300" w:type="dxa"/>
            <w:shd w:val="clear" w:color="auto" w:fill="FFFFFF"/>
            <w:tcMar>
              <w:top w:w="60" w:type="dxa"/>
              <w:left w:w="100" w:type="dxa"/>
              <w:bottom w:w="60" w:type="dxa"/>
              <w:right w:w="100" w:type="dxa"/>
            </w:tcMar>
          </w:tcPr>
          <w:p w14:paraId="178085E9" w14:textId="77777777" w:rsidR="006D0638" w:rsidRDefault="00000000">
            <w:r>
              <w:rPr>
                <w:color w:val="000000"/>
                <w:sz w:val="17"/>
                <w:szCs w:val="17"/>
              </w:rPr>
              <w:t xml:space="preserve">Usuario → </w:t>
            </w:r>
            <w:proofErr w:type="spellStart"/>
            <w:r>
              <w:rPr>
                <w:color w:val="000000"/>
                <w:sz w:val="17"/>
                <w:szCs w:val="17"/>
              </w:rPr>
              <w:t>LogAuditoria</w:t>
            </w:r>
            <w:proofErr w:type="spellEnd"/>
          </w:p>
        </w:tc>
        <w:tc>
          <w:tcPr>
            <w:tcW w:w="1500" w:type="dxa"/>
            <w:shd w:val="clear" w:color="auto" w:fill="FFFFFF"/>
            <w:tcMar>
              <w:top w:w="60" w:type="dxa"/>
              <w:left w:w="100" w:type="dxa"/>
              <w:bottom w:w="60" w:type="dxa"/>
              <w:right w:w="100" w:type="dxa"/>
            </w:tcMar>
          </w:tcPr>
          <w:p w14:paraId="389DF14B" w14:textId="77777777" w:rsidR="006D0638" w:rsidRDefault="00000000">
            <w:proofErr w:type="gramStart"/>
            <w:r>
              <w:rPr>
                <w:color w:val="000000"/>
                <w:sz w:val="17"/>
                <w:szCs w:val="17"/>
              </w:rPr>
              <w:t>1 :</w:t>
            </w:r>
            <w:proofErr w:type="gramEnd"/>
            <w:r>
              <w:rPr>
                <w:color w:val="000000"/>
                <w:sz w:val="17"/>
                <w:szCs w:val="17"/>
              </w:rPr>
              <w:t xml:space="preserve"> N opcional</w:t>
            </w:r>
          </w:p>
        </w:tc>
        <w:tc>
          <w:tcPr>
            <w:tcW w:w="3660" w:type="dxa"/>
            <w:shd w:val="clear" w:color="auto" w:fill="FFFFFF"/>
            <w:tcMar>
              <w:top w:w="60" w:type="dxa"/>
              <w:left w:w="100" w:type="dxa"/>
              <w:bottom w:w="60" w:type="dxa"/>
              <w:right w:w="100" w:type="dxa"/>
            </w:tcMar>
          </w:tcPr>
          <w:p w14:paraId="1E3EA62F" w14:textId="77777777" w:rsidR="006D0638" w:rsidRDefault="00000000">
            <w:proofErr w:type="spellStart"/>
            <w:r>
              <w:rPr>
                <w:color w:val="000000"/>
                <w:sz w:val="17"/>
                <w:szCs w:val="17"/>
              </w:rPr>
              <w:t>LogAuditoria.idUsuario</w:t>
            </w:r>
            <w:proofErr w:type="spellEnd"/>
            <w:r>
              <w:rPr>
                <w:color w:val="000000"/>
                <w:sz w:val="17"/>
                <w:szCs w:val="17"/>
              </w:rPr>
              <w:t xml:space="preserve"> → </w:t>
            </w:r>
            <w:proofErr w:type="spellStart"/>
            <w:r>
              <w:rPr>
                <w:color w:val="000000"/>
                <w:sz w:val="17"/>
                <w:szCs w:val="17"/>
              </w:rPr>
              <w:t>Usuario.idUsuario</w:t>
            </w:r>
            <w:proofErr w:type="spellEnd"/>
          </w:p>
        </w:tc>
        <w:tc>
          <w:tcPr>
            <w:tcW w:w="1900" w:type="dxa"/>
            <w:shd w:val="clear" w:color="auto" w:fill="FFFFFF"/>
            <w:tcMar>
              <w:top w:w="60" w:type="dxa"/>
              <w:left w:w="100" w:type="dxa"/>
              <w:bottom w:w="60" w:type="dxa"/>
              <w:right w:w="100" w:type="dxa"/>
            </w:tcMar>
          </w:tcPr>
          <w:p w14:paraId="647A2E0A" w14:textId="77777777" w:rsidR="006D0638" w:rsidRDefault="00000000">
            <w:r>
              <w:rPr>
                <w:color w:val="000000"/>
                <w:sz w:val="17"/>
                <w:szCs w:val="17"/>
              </w:rPr>
              <w:t>Predeterminado</w:t>
            </w:r>
          </w:p>
        </w:tc>
      </w:tr>
    </w:tbl>
    <w:p w14:paraId="001265B6" w14:textId="77777777" w:rsidR="006D0638" w:rsidRDefault="006D0638">
      <w:pPr>
        <w:spacing w:after="160"/>
      </w:pPr>
    </w:p>
    <w:p w14:paraId="5CD4ACFD" w14:textId="77777777" w:rsidR="006D0638" w:rsidRDefault="00000000">
      <w:pPr>
        <w:pStyle w:val="Ttulo2"/>
        <w:spacing w:before="260" w:after="110"/>
      </w:pPr>
      <w:r>
        <w:rPr>
          <w:b/>
          <w:bCs/>
          <w:color w:val="2E5C9A"/>
          <w:sz w:val="25"/>
          <w:szCs w:val="25"/>
        </w:rPr>
        <w:t>9.3 Diccionario de datos</w:t>
      </w:r>
    </w:p>
    <w:p w14:paraId="65FD56C0" w14:textId="77777777" w:rsidR="006D0638" w:rsidRDefault="00000000">
      <w:pPr>
        <w:spacing w:after="120" w:line="276" w:lineRule="auto"/>
        <w:jc w:val="both"/>
      </w:pPr>
      <w:r>
        <w:t xml:space="preserve">Cada ficha describe una tabla con sus campos tal como los definen los modelos POCO y el mapeo Fluent API. La columna Longitud indica el límite declarado por anotación de datos o por </w:t>
      </w:r>
      <w:proofErr w:type="spellStart"/>
      <w:r>
        <w:t>HasMaxLength</w:t>
      </w:r>
      <w:proofErr w:type="spellEnd"/>
      <w:r>
        <w:t>; un guion significa que el tipo no lo requiere.</w:t>
      </w:r>
    </w:p>
    <w:p w14:paraId="42F6005B" w14:textId="77777777" w:rsidR="006D0638" w:rsidRDefault="00000000">
      <w:pPr>
        <w:pStyle w:val="Ttulo3"/>
        <w:spacing w:before="200" w:after="90"/>
      </w:pPr>
      <w:r>
        <w:rPr>
          <w:b/>
          <w:bCs/>
          <w:color w:val="333333"/>
          <w:sz w:val="22"/>
          <w:szCs w:val="22"/>
        </w:rPr>
        <w:t>9.3.1 Rol</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1700"/>
        <w:gridCol w:w="1900"/>
        <w:gridCol w:w="700"/>
        <w:gridCol w:w="700"/>
        <w:gridCol w:w="4360"/>
      </w:tblGrid>
      <w:tr w:rsidR="006D0638" w14:paraId="063BF3DE"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72787F84" w14:textId="77777777" w:rsidR="006D0638" w:rsidRDefault="00000000">
            <w:r>
              <w:rPr>
                <w:b/>
                <w:bCs/>
                <w:color w:val="FFFFFF"/>
                <w:sz w:val="18"/>
                <w:szCs w:val="18"/>
              </w:rPr>
              <w:t>Campo</w:t>
            </w:r>
          </w:p>
        </w:tc>
        <w:tc>
          <w:tcPr>
            <w:tcW w:w="1900" w:type="dxa"/>
            <w:shd w:val="clear" w:color="auto" w:fill="1F3864"/>
            <w:tcMar>
              <w:top w:w="60" w:type="dxa"/>
              <w:left w:w="100" w:type="dxa"/>
              <w:bottom w:w="60" w:type="dxa"/>
              <w:right w:w="100" w:type="dxa"/>
            </w:tcMar>
          </w:tcPr>
          <w:p w14:paraId="13C0F0B4" w14:textId="77777777" w:rsidR="006D0638" w:rsidRDefault="00000000">
            <w:r>
              <w:rPr>
                <w:b/>
                <w:bCs/>
                <w:color w:val="FFFFFF"/>
                <w:sz w:val="18"/>
                <w:szCs w:val="18"/>
              </w:rPr>
              <w:t>Tipo</w:t>
            </w:r>
          </w:p>
        </w:tc>
        <w:tc>
          <w:tcPr>
            <w:tcW w:w="700" w:type="dxa"/>
            <w:shd w:val="clear" w:color="auto" w:fill="1F3864"/>
            <w:tcMar>
              <w:top w:w="60" w:type="dxa"/>
              <w:left w:w="100" w:type="dxa"/>
              <w:bottom w:w="60" w:type="dxa"/>
              <w:right w:w="100" w:type="dxa"/>
            </w:tcMar>
          </w:tcPr>
          <w:p w14:paraId="6BDEE5B5" w14:textId="77777777" w:rsidR="006D0638" w:rsidRDefault="00000000">
            <w:r>
              <w:rPr>
                <w:b/>
                <w:bCs/>
                <w:color w:val="FFFFFF"/>
                <w:sz w:val="18"/>
                <w:szCs w:val="18"/>
              </w:rPr>
              <w:t>Long.</w:t>
            </w:r>
          </w:p>
        </w:tc>
        <w:tc>
          <w:tcPr>
            <w:tcW w:w="700" w:type="dxa"/>
            <w:shd w:val="clear" w:color="auto" w:fill="1F3864"/>
            <w:tcMar>
              <w:top w:w="60" w:type="dxa"/>
              <w:left w:w="100" w:type="dxa"/>
              <w:bottom w:w="60" w:type="dxa"/>
              <w:right w:w="100" w:type="dxa"/>
            </w:tcMar>
          </w:tcPr>
          <w:p w14:paraId="611F330F" w14:textId="77777777" w:rsidR="006D0638" w:rsidRDefault="00000000">
            <w:r>
              <w:rPr>
                <w:b/>
                <w:bCs/>
                <w:color w:val="FFFFFF"/>
                <w:sz w:val="18"/>
                <w:szCs w:val="18"/>
              </w:rPr>
              <w:t>Nulo</w:t>
            </w:r>
          </w:p>
        </w:tc>
        <w:tc>
          <w:tcPr>
            <w:tcW w:w="4360" w:type="dxa"/>
            <w:shd w:val="clear" w:color="auto" w:fill="1F3864"/>
            <w:tcMar>
              <w:top w:w="60" w:type="dxa"/>
              <w:left w:w="100" w:type="dxa"/>
              <w:bottom w:w="60" w:type="dxa"/>
              <w:right w:w="100" w:type="dxa"/>
            </w:tcMar>
          </w:tcPr>
          <w:p w14:paraId="04F6AC48" w14:textId="77777777" w:rsidR="006D0638" w:rsidRDefault="00000000">
            <w:r>
              <w:rPr>
                <w:b/>
                <w:bCs/>
                <w:color w:val="FFFFFF"/>
                <w:sz w:val="18"/>
                <w:szCs w:val="18"/>
              </w:rPr>
              <w:t>Descripción</w:t>
            </w:r>
          </w:p>
        </w:tc>
      </w:tr>
      <w:tr w:rsidR="006D0638" w14:paraId="466E3D2C"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4507377B" w14:textId="77777777" w:rsidR="006D0638" w:rsidRDefault="00000000">
            <w:proofErr w:type="spellStart"/>
            <w:r>
              <w:rPr>
                <w:rFonts w:ascii="Consolas" w:eastAsia="Consolas" w:hAnsi="Consolas" w:cs="Consolas"/>
                <w:color w:val="000000"/>
                <w:sz w:val="17"/>
                <w:szCs w:val="17"/>
              </w:rPr>
              <w:t>idRol</w:t>
            </w:r>
            <w:proofErr w:type="spellEnd"/>
          </w:p>
        </w:tc>
        <w:tc>
          <w:tcPr>
            <w:tcW w:w="1900" w:type="dxa"/>
            <w:shd w:val="clear" w:color="auto" w:fill="FFFFFF"/>
            <w:tcMar>
              <w:top w:w="60" w:type="dxa"/>
              <w:left w:w="100" w:type="dxa"/>
              <w:bottom w:w="60" w:type="dxa"/>
              <w:right w:w="100" w:type="dxa"/>
            </w:tcMar>
          </w:tcPr>
          <w:p w14:paraId="40E84D7D" w14:textId="77777777" w:rsidR="006D0638" w:rsidRDefault="00000000">
            <w:proofErr w:type="spellStart"/>
            <w:r>
              <w:rPr>
                <w:color w:val="000000"/>
                <w:sz w:val="17"/>
                <w:szCs w:val="17"/>
              </w:rPr>
              <w:t>int</w:t>
            </w:r>
            <w:proofErr w:type="spellEnd"/>
            <w:r>
              <w:rPr>
                <w:color w:val="000000"/>
                <w:sz w:val="17"/>
                <w:szCs w:val="17"/>
              </w:rPr>
              <w:t>, PK, identidad</w:t>
            </w:r>
          </w:p>
        </w:tc>
        <w:tc>
          <w:tcPr>
            <w:tcW w:w="700" w:type="dxa"/>
            <w:shd w:val="clear" w:color="auto" w:fill="FFFFFF"/>
            <w:tcMar>
              <w:top w:w="60" w:type="dxa"/>
              <w:left w:w="100" w:type="dxa"/>
              <w:bottom w:w="60" w:type="dxa"/>
              <w:right w:w="100" w:type="dxa"/>
            </w:tcMar>
          </w:tcPr>
          <w:p w14:paraId="2AF18C27"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0F9A828C"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358EE830" w14:textId="77777777" w:rsidR="006D0638" w:rsidRDefault="00000000">
            <w:r>
              <w:rPr>
                <w:color w:val="000000"/>
                <w:sz w:val="17"/>
                <w:szCs w:val="17"/>
              </w:rPr>
              <w:t>Identificador del rol.</w:t>
            </w:r>
          </w:p>
        </w:tc>
      </w:tr>
      <w:tr w:rsidR="006D0638" w14:paraId="333C6C9E"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0E2DA29F" w14:textId="77777777" w:rsidR="006D0638" w:rsidRDefault="00000000">
            <w:proofErr w:type="spellStart"/>
            <w:r>
              <w:rPr>
                <w:rFonts w:ascii="Consolas" w:eastAsia="Consolas" w:hAnsi="Consolas" w:cs="Consolas"/>
                <w:color w:val="000000"/>
                <w:sz w:val="17"/>
                <w:szCs w:val="17"/>
              </w:rPr>
              <w:t>descripcion</w:t>
            </w:r>
            <w:proofErr w:type="spellEnd"/>
          </w:p>
        </w:tc>
        <w:tc>
          <w:tcPr>
            <w:tcW w:w="1900" w:type="dxa"/>
            <w:shd w:val="clear" w:color="auto" w:fill="F2F4F7"/>
            <w:tcMar>
              <w:top w:w="60" w:type="dxa"/>
              <w:left w:w="100" w:type="dxa"/>
              <w:bottom w:w="60" w:type="dxa"/>
              <w:right w:w="100" w:type="dxa"/>
            </w:tcMar>
          </w:tcPr>
          <w:p w14:paraId="07C454E1" w14:textId="77777777" w:rsidR="006D0638" w:rsidRDefault="00000000">
            <w:proofErr w:type="spellStart"/>
            <w:r>
              <w:rPr>
                <w:color w:val="000000"/>
                <w:sz w:val="17"/>
                <w:szCs w:val="17"/>
              </w:rPr>
              <w:t>nvarchar</w:t>
            </w:r>
            <w:proofErr w:type="spellEnd"/>
          </w:p>
        </w:tc>
        <w:tc>
          <w:tcPr>
            <w:tcW w:w="700" w:type="dxa"/>
            <w:shd w:val="clear" w:color="auto" w:fill="F2F4F7"/>
            <w:tcMar>
              <w:top w:w="60" w:type="dxa"/>
              <w:left w:w="100" w:type="dxa"/>
              <w:bottom w:w="60" w:type="dxa"/>
              <w:right w:w="100" w:type="dxa"/>
            </w:tcMar>
          </w:tcPr>
          <w:p w14:paraId="11F8E82D" w14:textId="77777777" w:rsidR="006D0638" w:rsidRDefault="00000000">
            <w:r>
              <w:rPr>
                <w:color w:val="000000"/>
                <w:sz w:val="17"/>
                <w:szCs w:val="17"/>
              </w:rPr>
              <w:t>20</w:t>
            </w:r>
          </w:p>
        </w:tc>
        <w:tc>
          <w:tcPr>
            <w:tcW w:w="700" w:type="dxa"/>
            <w:shd w:val="clear" w:color="auto" w:fill="F2F4F7"/>
            <w:tcMar>
              <w:top w:w="60" w:type="dxa"/>
              <w:left w:w="100" w:type="dxa"/>
              <w:bottom w:w="60" w:type="dxa"/>
              <w:right w:w="100" w:type="dxa"/>
            </w:tcMar>
          </w:tcPr>
          <w:p w14:paraId="14EFAED0" w14:textId="77777777" w:rsidR="006D0638" w:rsidRDefault="00000000">
            <w:r>
              <w:rPr>
                <w:color w:val="000000"/>
                <w:sz w:val="17"/>
                <w:szCs w:val="17"/>
              </w:rPr>
              <w:t>No</w:t>
            </w:r>
          </w:p>
        </w:tc>
        <w:tc>
          <w:tcPr>
            <w:tcW w:w="4360" w:type="dxa"/>
            <w:shd w:val="clear" w:color="auto" w:fill="F2F4F7"/>
            <w:tcMar>
              <w:top w:w="60" w:type="dxa"/>
              <w:left w:w="100" w:type="dxa"/>
              <w:bottom w:w="60" w:type="dxa"/>
              <w:right w:w="100" w:type="dxa"/>
            </w:tcMar>
          </w:tcPr>
          <w:p w14:paraId="4A121856" w14:textId="77777777" w:rsidR="006D0638" w:rsidRDefault="00000000">
            <w:r>
              <w:rPr>
                <w:color w:val="000000"/>
                <w:sz w:val="17"/>
                <w:szCs w:val="17"/>
              </w:rPr>
              <w:t>Nombre del rol. Obligatorio por Fluent API pese a que el modelo admite 100 caracteres.</w:t>
            </w:r>
          </w:p>
        </w:tc>
      </w:tr>
    </w:tbl>
    <w:p w14:paraId="301FA6EA" w14:textId="77777777" w:rsidR="006D0638" w:rsidRDefault="006D0638">
      <w:pPr>
        <w:spacing w:after="160"/>
      </w:pPr>
    </w:p>
    <w:p w14:paraId="49533DB8" w14:textId="77777777" w:rsidR="006D0638" w:rsidRDefault="00000000">
      <w:pPr>
        <w:pStyle w:val="Ttulo3"/>
        <w:spacing w:before="200" w:after="90"/>
      </w:pPr>
      <w:r>
        <w:rPr>
          <w:b/>
          <w:bCs/>
          <w:color w:val="333333"/>
          <w:sz w:val="22"/>
          <w:szCs w:val="22"/>
        </w:rPr>
        <w:t>9.3.2 Usuario</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1700"/>
        <w:gridCol w:w="1900"/>
        <w:gridCol w:w="700"/>
        <w:gridCol w:w="700"/>
        <w:gridCol w:w="4360"/>
      </w:tblGrid>
      <w:tr w:rsidR="006D0638" w14:paraId="166C195F"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1973861A" w14:textId="77777777" w:rsidR="006D0638" w:rsidRDefault="00000000">
            <w:r>
              <w:rPr>
                <w:b/>
                <w:bCs/>
                <w:color w:val="FFFFFF"/>
                <w:sz w:val="18"/>
                <w:szCs w:val="18"/>
              </w:rPr>
              <w:t>Campo</w:t>
            </w:r>
          </w:p>
        </w:tc>
        <w:tc>
          <w:tcPr>
            <w:tcW w:w="1900" w:type="dxa"/>
            <w:shd w:val="clear" w:color="auto" w:fill="1F3864"/>
            <w:tcMar>
              <w:top w:w="60" w:type="dxa"/>
              <w:left w:w="100" w:type="dxa"/>
              <w:bottom w:w="60" w:type="dxa"/>
              <w:right w:w="100" w:type="dxa"/>
            </w:tcMar>
          </w:tcPr>
          <w:p w14:paraId="7FEC4724" w14:textId="77777777" w:rsidR="006D0638" w:rsidRDefault="00000000">
            <w:r>
              <w:rPr>
                <w:b/>
                <w:bCs/>
                <w:color w:val="FFFFFF"/>
                <w:sz w:val="18"/>
                <w:szCs w:val="18"/>
              </w:rPr>
              <w:t>Tipo</w:t>
            </w:r>
          </w:p>
        </w:tc>
        <w:tc>
          <w:tcPr>
            <w:tcW w:w="700" w:type="dxa"/>
            <w:shd w:val="clear" w:color="auto" w:fill="1F3864"/>
            <w:tcMar>
              <w:top w:w="60" w:type="dxa"/>
              <w:left w:w="100" w:type="dxa"/>
              <w:bottom w:w="60" w:type="dxa"/>
              <w:right w:w="100" w:type="dxa"/>
            </w:tcMar>
          </w:tcPr>
          <w:p w14:paraId="26723D05" w14:textId="77777777" w:rsidR="006D0638" w:rsidRDefault="00000000">
            <w:r>
              <w:rPr>
                <w:b/>
                <w:bCs/>
                <w:color w:val="FFFFFF"/>
                <w:sz w:val="18"/>
                <w:szCs w:val="18"/>
              </w:rPr>
              <w:t>Long.</w:t>
            </w:r>
          </w:p>
        </w:tc>
        <w:tc>
          <w:tcPr>
            <w:tcW w:w="700" w:type="dxa"/>
            <w:shd w:val="clear" w:color="auto" w:fill="1F3864"/>
            <w:tcMar>
              <w:top w:w="60" w:type="dxa"/>
              <w:left w:w="100" w:type="dxa"/>
              <w:bottom w:w="60" w:type="dxa"/>
              <w:right w:w="100" w:type="dxa"/>
            </w:tcMar>
          </w:tcPr>
          <w:p w14:paraId="079BB5EC" w14:textId="77777777" w:rsidR="006D0638" w:rsidRDefault="00000000">
            <w:r>
              <w:rPr>
                <w:b/>
                <w:bCs/>
                <w:color w:val="FFFFFF"/>
                <w:sz w:val="18"/>
                <w:szCs w:val="18"/>
              </w:rPr>
              <w:t>Nulo</w:t>
            </w:r>
          </w:p>
        </w:tc>
        <w:tc>
          <w:tcPr>
            <w:tcW w:w="4360" w:type="dxa"/>
            <w:shd w:val="clear" w:color="auto" w:fill="1F3864"/>
            <w:tcMar>
              <w:top w:w="60" w:type="dxa"/>
              <w:left w:w="100" w:type="dxa"/>
              <w:bottom w:w="60" w:type="dxa"/>
              <w:right w:w="100" w:type="dxa"/>
            </w:tcMar>
          </w:tcPr>
          <w:p w14:paraId="7B9ECEAF" w14:textId="77777777" w:rsidR="006D0638" w:rsidRDefault="00000000">
            <w:r>
              <w:rPr>
                <w:b/>
                <w:bCs/>
                <w:color w:val="FFFFFF"/>
                <w:sz w:val="18"/>
                <w:szCs w:val="18"/>
              </w:rPr>
              <w:t>Descripción</w:t>
            </w:r>
          </w:p>
        </w:tc>
      </w:tr>
      <w:tr w:rsidR="006D0638" w14:paraId="425B995B"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4C16067C" w14:textId="77777777" w:rsidR="006D0638" w:rsidRDefault="00000000">
            <w:proofErr w:type="spellStart"/>
            <w:r>
              <w:rPr>
                <w:rFonts w:ascii="Consolas" w:eastAsia="Consolas" w:hAnsi="Consolas" w:cs="Consolas"/>
                <w:color w:val="000000"/>
                <w:sz w:val="17"/>
                <w:szCs w:val="17"/>
              </w:rPr>
              <w:t>idUsuario</w:t>
            </w:r>
            <w:proofErr w:type="spellEnd"/>
          </w:p>
        </w:tc>
        <w:tc>
          <w:tcPr>
            <w:tcW w:w="1900" w:type="dxa"/>
            <w:shd w:val="clear" w:color="auto" w:fill="FFFFFF"/>
            <w:tcMar>
              <w:top w:w="60" w:type="dxa"/>
              <w:left w:w="100" w:type="dxa"/>
              <w:bottom w:w="60" w:type="dxa"/>
              <w:right w:w="100" w:type="dxa"/>
            </w:tcMar>
          </w:tcPr>
          <w:p w14:paraId="0403AD00" w14:textId="77777777" w:rsidR="006D0638" w:rsidRDefault="00000000">
            <w:proofErr w:type="spellStart"/>
            <w:r>
              <w:rPr>
                <w:color w:val="000000"/>
                <w:sz w:val="17"/>
                <w:szCs w:val="17"/>
              </w:rPr>
              <w:t>int</w:t>
            </w:r>
            <w:proofErr w:type="spellEnd"/>
            <w:r>
              <w:rPr>
                <w:color w:val="000000"/>
                <w:sz w:val="17"/>
                <w:szCs w:val="17"/>
              </w:rPr>
              <w:t>, PK, identidad</w:t>
            </w:r>
          </w:p>
        </w:tc>
        <w:tc>
          <w:tcPr>
            <w:tcW w:w="700" w:type="dxa"/>
            <w:shd w:val="clear" w:color="auto" w:fill="FFFFFF"/>
            <w:tcMar>
              <w:top w:w="60" w:type="dxa"/>
              <w:left w:w="100" w:type="dxa"/>
              <w:bottom w:w="60" w:type="dxa"/>
              <w:right w:w="100" w:type="dxa"/>
            </w:tcMar>
          </w:tcPr>
          <w:p w14:paraId="1C108656"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40FE4099"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7500FFA0" w14:textId="77777777" w:rsidR="006D0638" w:rsidRDefault="00000000">
            <w:r>
              <w:rPr>
                <w:color w:val="000000"/>
                <w:sz w:val="17"/>
                <w:szCs w:val="17"/>
              </w:rPr>
              <w:t>Identificador del usuario.</w:t>
            </w:r>
          </w:p>
        </w:tc>
      </w:tr>
      <w:tr w:rsidR="006D0638" w14:paraId="58BE6313"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4F171831" w14:textId="77777777" w:rsidR="006D0638" w:rsidRDefault="00000000">
            <w:r>
              <w:rPr>
                <w:rFonts w:ascii="Consolas" w:eastAsia="Consolas" w:hAnsi="Consolas" w:cs="Consolas"/>
                <w:color w:val="000000"/>
                <w:sz w:val="17"/>
                <w:szCs w:val="17"/>
              </w:rPr>
              <w:t>nombre</w:t>
            </w:r>
          </w:p>
        </w:tc>
        <w:tc>
          <w:tcPr>
            <w:tcW w:w="1900" w:type="dxa"/>
            <w:shd w:val="clear" w:color="auto" w:fill="F2F4F7"/>
            <w:tcMar>
              <w:top w:w="60" w:type="dxa"/>
              <w:left w:w="100" w:type="dxa"/>
              <w:bottom w:w="60" w:type="dxa"/>
              <w:right w:w="100" w:type="dxa"/>
            </w:tcMar>
          </w:tcPr>
          <w:p w14:paraId="4407EB5D" w14:textId="77777777" w:rsidR="006D0638" w:rsidRDefault="00000000">
            <w:proofErr w:type="spellStart"/>
            <w:r>
              <w:rPr>
                <w:color w:val="000000"/>
                <w:sz w:val="17"/>
                <w:szCs w:val="17"/>
              </w:rPr>
              <w:t>nvarchar</w:t>
            </w:r>
            <w:proofErr w:type="spellEnd"/>
          </w:p>
        </w:tc>
        <w:tc>
          <w:tcPr>
            <w:tcW w:w="700" w:type="dxa"/>
            <w:shd w:val="clear" w:color="auto" w:fill="F2F4F7"/>
            <w:tcMar>
              <w:top w:w="60" w:type="dxa"/>
              <w:left w:w="100" w:type="dxa"/>
              <w:bottom w:w="60" w:type="dxa"/>
              <w:right w:w="100" w:type="dxa"/>
            </w:tcMar>
          </w:tcPr>
          <w:p w14:paraId="7EDD2746"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05389621" w14:textId="77777777" w:rsidR="006D0638" w:rsidRDefault="00000000">
            <w:r>
              <w:rPr>
                <w:color w:val="000000"/>
                <w:sz w:val="17"/>
                <w:szCs w:val="17"/>
              </w:rPr>
              <w:t>Sí</w:t>
            </w:r>
          </w:p>
        </w:tc>
        <w:tc>
          <w:tcPr>
            <w:tcW w:w="4360" w:type="dxa"/>
            <w:shd w:val="clear" w:color="auto" w:fill="F2F4F7"/>
            <w:tcMar>
              <w:top w:w="60" w:type="dxa"/>
              <w:left w:w="100" w:type="dxa"/>
              <w:bottom w:w="60" w:type="dxa"/>
              <w:right w:w="100" w:type="dxa"/>
            </w:tcMar>
          </w:tcPr>
          <w:p w14:paraId="66E42077" w14:textId="77777777" w:rsidR="006D0638" w:rsidRDefault="00000000">
            <w:r>
              <w:rPr>
                <w:color w:val="000000"/>
                <w:sz w:val="17"/>
                <w:szCs w:val="17"/>
              </w:rPr>
              <w:t>Nombre de pila.</w:t>
            </w:r>
          </w:p>
        </w:tc>
      </w:tr>
      <w:tr w:rsidR="006D0638" w14:paraId="41A5CA3E"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1AEBB4AF" w14:textId="77777777" w:rsidR="006D0638" w:rsidRDefault="00000000">
            <w:r>
              <w:rPr>
                <w:rFonts w:ascii="Consolas" w:eastAsia="Consolas" w:hAnsi="Consolas" w:cs="Consolas"/>
                <w:color w:val="000000"/>
                <w:sz w:val="17"/>
                <w:szCs w:val="17"/>
              </w:rPr>
              <w:t>apellido</w:t>
            </w:r>
          </w:p>
        </w:tc>
        <w:tc>
          <w:tcPr>
            <w:tcW w:w="1900" w:type="dxa"/>
            <w:shd w:val="clear" w:color="auto" w:fill="FFFFFF"/>
            <w:tcMar>
              <w:top w:w="60" w:type="dxa"/>
              <w:left w:w="100" w:type="dxa"/>
              <w:bottom w:w="60" w:type="dxa"/>
              <w:right w:w="100" w:type="dxa"/>
            </w:tcMar>
          </w:tcPr>
          <w:p w14:paraId="5F7F5CD0" w14:textId="77777777" w:rsidR="006D0638" w:rsidRDefault="00000000">
            <w:proofErr w:type="spellStart"/>
            <w:r>
              <w:rPr>
                <w:color w:val="000000"/>
                <w:sz w:val="17"/>
                <w:szCs w:val="17"/>
              </w:rPr>
              <w:t>nvarchar</w:t>
            </w:r>
            <w:proofErr w:type="spellEnd"/>
          </w:p>
        </w:tc>
        <w:tc>
          <w:tcPr>
            <w:tcW w:w="700" w:type="dxa"/>
            <w:shd w:val="clear" w:color="auto" w:fill="FFFFFF"/>
            <w:tcMar>
              <w:top w:w="60" w:type="dxa"/>
              <w:left w:w="100" w:type="dxa"/>
              <w:bottom w:w="60" w:type="dxa"/>
              <w:right w:w="100" w:type="dxa"/>
            </w:tcMar>
          </w:tcPr>
          <w:p w14:paraId="34187D17"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2A83B9EB" w14:textId="77777777" w:rsidR="006D0638" w:rsidRDefault="00000000">
            <w:r>
              <w:rPr>
                <w:color w:val="000000"/>
                <w:sz w:val="17"/>
                <w:szCs w:val="17"/>
              </w:rPr>
              <w:t>Sí</w:t>
            </w:r>
          </w:p>
        </w:tc>
        <w:tc>
          <w:tcPr>
            <w:tcW w:w="4360" w:type="dxa"/>
            <w:shd w:val="clear" w:color="auto" w:fill="FFFFFF"/>
            <w:tcMar>
              <w:top w:w="60" w:type="dxa"/>
              <w:left w:w="100" w:type="dxa"/>
              <w:bottom w:w="60" w:type="dxa"/>
              <w:right w:w="100" w:type="dxa"/>
            </w:tcMar>
          </w:tcPr>
          <w:p w14:paraId="1A8028B1" w14:textId="77777777" w:rsidR="006D0638" w:rsidRDefault="00000000">
            <w:r>
              <w:rPr>
                <w:color w:val="000000"/>
                <w:sz w:val="17"/>
                <w:szCs w:val="17"/>
              </w:rPr>
              <w:t>Apellidos.</w:t>
            </w:r>
          </w:p>
        </w:tc>
      </w:tr>
      <w:tr w:rsidR="006D0638" w14:paraId="57007622"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104C925B" w14:textId="77777777" w:rsidR="006D0638" w:rsidRDefault="00000000">
            <w:r>
              <w:rPr>
                <w:rFonts w:ascii="Consolas" w:eastAsia="Consolas" w:hAnsi="Consolas" w:cs="Consolas"/>
                <w:color w:val="000000"/>
                <w:sz w:val="17"/>
                <w:szCs w:val="17"/>
              </w:rPr>
              <w:t>correo</w:t>
            </w:r>
          </w:p>
        </w:tc>
        <w:tc>
          <w:tcPr>
            <w:tcW w:w="1900" w:type="dxa"/>
            <w:shd w:val="clear" w:color="auto" w:fill="F2F4F7"/>
            <w:tcMar>
              <w:top w:w="60" w:type="dxa"/>
              <w:left w:w="100" w:type="dxa"/>
              <w:bottom w:w="60" w:type="dxa"/>
              <w:right w:w="100" w:type="dxa"/>
            </w:tcMar>
          </w:tcPr>
          <w:p w14:paraId="64975AC3" w14:textId="77777777" w:rsidR="006D0638" w:rsidRDefault="00000000">
            <w:proofErr w:type="spellStart"/>
            <w:r>
              <w:rPr>
                <w:color w:val="000000"/>
                <w:sz w:val="17"/>
                <w:szCs w:val="17"/>
              </w:rPr>
              <w:t>nvarchar</w:t>
            </w:r>
            <w:proofErr w:type="spellEnd"/>
          </w:p>
        </w:tc>
        <w:tc>
          <w:tcPr>
            <w:tcW w:w="700" w:type="dxa"/>
            <w:shd w:val="clear" w:color="auto" w:fill="F2F4F7"/>
            <w:tcMar>
              <w:top w:w="60" w:type="dxa"/>
              <w:left w:w="100" w:type="dxa"/>
              <w:bottom w:w="60" w:type="dxa"/>
              <w:right w:w="100" w:type="dxa"/>
            </w:tcMar>
          </w:tcPr>
          <w:p w14:paraId="1D81E367"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1AFDA3DD" w14:textId="77777777" w:rsidR="006D0638" w:rsidRDefault="00000000">
            <w:r>
              <w:rPr>
                <w:color w:val="000000"/>
                <w:sz w:val="17"/>
                <w:szCs w:val="17"/>
              </w:rPr>
              <w:t>No*</w:t>
            </w:r>
          </w:p>
        </w:tc>
        <w:tc>
          <w:tcPr>
            <w:tcW w:w="4360" w:type="dxa"/>
            <w:shd w:val="clear" w:color="auto" w:fill="F2F4F7"/>
            <w:tcMar>
              <w:top w:w="60" w:type="dxa"/>
              <w:left w:w="100" w:type="dxa"/>
              <w:bottom w:w="60" w:type="dxa"/>
              <w:right w:w="100" w:type="dxa"/>
            </w:tcMar>
          </w:tcPr>
          <w:p w14:paraId="0F8406AB" w14:textId="77777777" w:rsidR="006D0638" w:rsidRDefault="00000000">
            <w:r>
              <w:rPr>
                <w:color w:val="000000"/>
                <w:sz w:val="17"/>
                <w:szCs w:val="17"/>
              </w:rPr>
              <w:t xml:space="preserve">Correo electrónico; unicidad validada en </w:t>
            </w:r>
            <w:proofErr w:type="spellStart"/>
            <w:r>
              <w:rPr>
                <w:color w:val="000000"/>
                <w:sz w:val="17"/>
                <w:szCs w:val="17"/>
              </w:rPr>
              <w:t>AuthController</w:t>
            </w:r>
            <w:proofErr w:type="spellEnd"/>
            <w:r>
              <w:rPr>
                <w:color w:val="000000"/>
                <w:sz w:val="17"/>
                <w:szCs w:val="17"/>
              </w:rPr>
              <w:t>, no en el esquema.</w:t>
            </w:r>
          </w:p>
        </w:tc>
      </w:tr>
      <w:tr w:rsidR="006D0638" w14:paraId="4547E84C"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47C0D00A" w14:textId="77777777" w:rsidR="006D0638" w:rsidRDefault="00000000">
            <w:r>
              <w:rPr>
                <w:rFonts w:ascii="Consolas" w:eastAsia="Consolas" w:hAnsi="Consolas" w:cs="Consolas"/>
                <w:color w:val="000000"/>
                <w:sz w:val="17"/>
                <w:szCs w:val="17"/>
              </w:rPr>
              <w:t>clave</w:t>
            </w:r>
          </w:p>
        </w:tc>
        <w:tc>
          <w:tcPr>
            <w:tcW w:w="1900" w:type="dxa"/>
            <w:shd w:val="clear" w:color="auto" w:fill="FFFFFF"/>
            <w:tcMar>
              <w:top w:w="60" w:type="dxa"/>
              <w:left w:w="100" w:type="dxa"/>
              <w:bottom w:w="60" w:type="dxa"/>
              <w:right w:w="100" w:type="dxa"/>
            </w:tcMar>
          </w:tcPr>
          <w:p w14:paraId="4AF9F9BB" w14:textId="77777777" w:rsidR="006D0638" w:rsidRDefault="00000000">
            <w:proofErr w:type="spellStart"/>
            <w:r>
              <w:rPr>
                <w:color w:val="000000"/>
                <w:sz w:val="17"/>
                <w:szCs w:val="17"/>
              </w:rPr>
              <w:t>nvarchar</w:t>
            </w:r>
            <w:proofErr w:type="spellEnd"/>
          </w:p>
        </w:tc>
        <w:tc>
          <w:tcPr>
            <w:tcW w:w="700" w:type="dxa"/>
            <w:shd w:val="clear" w:color="auto" w:fill="FFFFFF"/>
            <w:tcMar>
              <w:top w:w="60" w:type="dxa"/>
              <w:left w:w="100" w:type="dxa"/>
              <w:bottom w:w="60" w:type="dxa"/>
              <w:right w:w="100" w:type="dxa"/>
            </w:tcMar>
          </w:tcPr>
          <w:p w14:paraId="72EE5C90"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3D61F427"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71E04F1C" w14:textId="77777777" w:rsidR="006D0638" w:rsidRDefault="00000000">
            <w:r>
              <w:rPr>
                <w:color w:val="000000"/>
                <w:sz w:val="17"/>
                <w:szCs w:val="17"/>
              </w:rPr>
              <w:t>Contraseña en texto plano; ver sección 7.6.</w:t>
            </w:r>
          </w:p>
        </w:tc>
      </w:tr>
      <w:tr w:rsidR="006D0638" w14:paraId="5CA4DADD"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72A780A6" w14:textId="77777777" w:rsidR="006D0638" w:rsidRDefault="00000000">
            <w:r>
              <w:rPr>
                <w:rFonts w:ascii="Consolas" w:eastAsia="Consolas" w:hAnsi="Consolas" w:cs="Consolas"/>
                <w:color w:val="000000"/>
                <w:sz w:val="17"/>
                <w:szCs w:val="17"/>
              </w:rPr>
              <w:t>estado</w:t>
            </w:r>
          </w:p>
        </w:tc>
        <w:tc>
          <w:tcPr>
            <w:tcW w:w="1900" w:type="dxa"/>
            <w:shd w:val="clear" w:color="auto" w:fill="F2F4F7"/>
            <w:tcMar>
              <w:top w:w="60" w:type="dxa"/>
              <w:left w:w="100" w:type="dxa"/>
              <w:bottom w:w="60" w:type="dxa"/>
              <w:right w:w="100" w:type="dxa"/>
            </w:tcMar>
          </w:tcPr>
          <w:p w14:paraId="1EFF66BA" w14:textId="77777777" w:rsidR="006D0638" w:rsidRDefault="00000000">
            <w:proofErr w:type="spellStart"/>
            <w:r>
              <w:rPr>
                <w:color w:val="000000"/>
                <w:sz w:val="17"/>
                <w:szCs w:val="17"/>
              </w:rPr>
              <w:t>nvarchar</w:t>
            </w:r>
            <w:proofErr w:type="spellEnd"/>
          </w:p>
        </w:tc>
        <w:tc>
          <w:tcPr>
            <w:tcW w:w="700" w:type="dxa"/>
            <w:shd w:val="clear" w:color="auto" w:fill="F2F4F7"/>
            <w:tcMar>
              <w:top w:w="60" w:type="dxa"/>
              <w:left w:w="100" w:type="dxa"/>
              <w:bottom w:w="60" w:type="dxa"/>
              <w:right w:w="100" w:type="dxa"/>
            </w:tcMar>
          </w:tcPr>
          <w:p w14:paraId="4714C250"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026F619D" w14:textId="77777777" w:rsidR="006D0638" w:rsidRDefault="00000000">
            <w:r>
              <w:rPr>
                <w:color w:val="000000"/>
                <w:sz w:val="17"/>
                <w:szCs w:val="17"/>
              </w:rPr>
              <w:t>Sí</w:t>
            </w:r>
          </w:p>
        </w:tc>
        <w:tc>
          <w:tcPr>
            <w:tcW w:w="4360" w:type="dxa"/>
            <w:shd w:val="clear" w:color="auto" w:fill="F2F4F7"/>
            <w:tcMar>
              <w:top w:w="60" w:type="dxa"/>
              <w:left w:w="100" w:type="dxa"/>
              <w:bottom w:w="60" w:type="dxa"/>
              <w:right w:w="100" w:type="dxa"/>
            </w:tcMar>
          </w:tcPr>
          <w:p w14:paraId="060082C1" w14:textId="77777777" w:rsidR="006D0638" w:rsidRDefault="00000000">
            <w:r>
              <w:rPr>
                <w:color w:val="000000"/>
                <w:sz w:val="17"/>
                <w:szCs w:val="17"/>
              </w:rPr>
              <w:t>Activo o Inactivo; Inactivo impide el inicio de sesión.</w:t>
            </w:r>
          </w:p>
        </w:tc>
      </w:tr>
      <w:tr w:rsidR="006D0638" w14:paraId="3BA3DDC5"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3B6D3C53" w14:textId="77777777" w:rsidR="006D0638" w:rsidRDefault="00000000">
            <w:proofErr w:type="spellStart"/>
            <w:r>
              <w:rPr>
                <w:rFonts w:ascii="Consolas" w:eastAsia="Consolas" w:hAnsi="Consolas" w:cs="Consolas"/>
                <w:color w:val="000000"/>
                <w:sz w:val="17"/>
                <w:szCs w:val="17"/>
              </w:rPr>
              <w:t>idRol</w:t>
            </w:r>
            <w:proofErr w:type="spellEnd"/>
          </w:p>
        </w:tc>
        <w:tc>
          <w:tcPr>
            <w:tcW w:w="1900" w:type="dxa"/>
            <w:shd w:val="clear" w:color="auto" w:fill="FFFFFF"/>
            <w:tcMar>
              <w:top w:w="60" w:type="dxa"/>
              <w:left w:w="100" w:type="dxa"/>
              <w:bottom w:w="60" w:type="dxa"/>
              <w:right w:w="100" w:type="dxa"/>
            </w:tcMar>
          </w:tcPr>
          <w:p w14:paraId="68B003DB" w14:textId="77777777" w:rsidR="006D0638" w:rsidRDefault="00000000">
            <w:proofErr w:type="spellStart"/>
            <w:r>
              <w:rPr>
                <w:color w:val="000000"/>
                <w:sz w:val="17"/>
                <w:szCs w:val="17"/>
              </w:rPr>
              <w:t>int</w:t>
            </w:r>
            <w:proofErr w:type="spellEnd"/>
            <w:r>
              <w:rPr>
                <w:color w:val="000000"/>
                <w:sz w:val="17"/>
                <w:szCs w:val="17"/>
              </w:rPr>
              <w:t>, FK a Rol</w:t>
            </w:r>
          </w:p>
        </w:tc>
        <w:tc>
          <w:tcPr>
            <w:tcW w:w="700" w:type="dxa"/>
            <w:shd w:val="clear" w:color="auto" w:fill="FFFFFF"/>
            <w:tcMar>
              <w:top w:w="60" w:type="dxa"/>
              <w:left w:w="100" w:type="dxa"/>
              <w:bottom w:w="60" w:type="dxa"/>
              <w:right w:w="100" w:type="dxa"/>
            </w:tcMar>
          </w:tcPr>
          <w:p w14:paraId="4390E23E"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28443DC4"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5D02487D" w14:textId="77777777" w:rsidR="006D0638" w:rsidRDefault="00000000">
            <w:r>
              <w:rPr>
                <w:color w:val="000000"/>
                <w:sz w:val="17"/>
                <w:szCs w:val="17"/>
              </w:rPr>
              <w:t>Rol asignado; 1 por defecto en el registro.</w:t>
            </w:r>
          </w:p>
        </w:tc>
      </w:tr>
      <w:tr w:rsidR="006D0638" w14:paraId="6091FA2E"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187F99CC" w14:textId="77777777" w:rsidR="006D0638" w:rsidRDefault="00000000">
            <w:proofErr w:type="spellStart"/>
            <w:r>
              <w:rPr>
                <w:rFonts w:ascii="Consolas" w:eastAsia="Consolas" w:hAnsi="Consolas" w:cs="Consolas"/>
                <w:color w:val="000000"/>
                <w:sz w:val="17"/>
                <w:szCs w:val="17"/>
              </w:rPr>
              <w:t>direccion</w:t>
            </w:r>
            <w:proofErr w:type="spellEnd"/>
          </w:p>
        </w:tc>
        <w:tc>
          <w:tcPr>
            <w:tcW w:w="1900" w:type="dxa"/>
            <w:shd w:val="clear" w:color="auto" w:fill="F2F4F7"/>
            <w:tcMar>
              <w:top w:w="60" w:type="dxa"/>
              <w:left w:w="100" w:type="dxa"/>
              <w:bottom w:w="60" w:type="dxa"/>
              <w:right w:w="100" w:type="dxa"/>
            </w:tcMar>
          </w:tcPr>
          <w:p w14:paraId="723BE8AB" w14:textId="77777777" w:rsidR="006D0638" w:rsidRDefault="00000000">
            <w:proofErr w:type="spellStart"/>
            <w:r>
              <w:rPr>
                <w:color w:val="000000"/>
                <w:sz w:val="17"/>
                <w:szCs w:val="17"/>
              </w:rPr>
              <w:t>nvarchar</w:t>
            </w:r>
            <w:proofErr w:type="spellEnd"/>
          </w:p>
        </w:tc>
        <w:tc>
          <w:tcPr>
            <w:tcW w:w="700" w:type="dxa"/>
            <w:shd w:val="clear" w:color="auto" w:fill="F2F4F7"/>
            <w:tcMar>
              <w:top w:w="60" w:type="dxa"/>
              <w:left w:w="100" w:type="dxa"/>
              <w:bottom w:w="60" w:type="dxa"/>
              <w:right w:w="100" w:type="dxa"/>
            </w:tcMar>
          </w:tcPr>
          <w:p w14:paraId="7F59E5D9"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36D3AE3E" w14:textId="77777777" w:rsidR="006D0638" w:rsidRDefault="00000000">
            <w:r>
              <w:rPr>
                <w:color w:val="000000"/>
                <w:sz w:val="17"/>
                <w:szCs w:val="17"/>
              </w:rPr>
              <w:t>Sí</w:t>
            </w:r>
          </w:p>
        </w:tc>
        <w:tc>
          <w:tcPr>
            <w:tcW w:w="4360" w:type="dxa"/>
            <w:shd w:val="clear" w:color="auto" w:fill="F2F4F7"/>
            <w:tcMar>
              <w:top w:w="60" w:type="dxa"/>
              <w:left w:w="100" w:type="dxa"/>
              <w:bottom w:w="60" w:type="dxa"/>
              <w:right w:w="100" w:type="dxa"/>
            </w:tcMar>
          </w:tcPr>
          <w:p w14:paraId="71D05677" w14:textId="77777777" w:rsidR="006D0638" w:rsidRDefault="00000000">
            <w:r>
              <w:rPr>
                <w:color w:val="000000"/>
                <w:sz w:val="17"/>
                <w:szCs w:val="17"/>
              </w:rPr>
              <w:t>Dirección de residencia o entrega.</w:t>
            </w:r>
          </w:p>
        </w:tc>
      </w:tr>
      <w:tr w:rsidR="006D0638" w14:paraId="62C0EBFE"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5B37A6BA" w14:textId="77777777" w:rsidR="006D0638" w:rsidRDefault="00000000">
            <w:proofErr w:type="spellStart"/>
            <w:r>
              <w:rPr>
                <w:rFonts w:ascii="Consolas" w:eastAsia="Consolas" w:hAnsi="Consolas" w:cs="Consolas"/>
                <w:color w:val="000000"/>
                <w:sz w:val="17"/>
                <w:szCs w:val="17"/>
              </w:rPr>
              <w:t>telefono</w:t>
            </w:r>
            <w:proofErr w:type="spellEnd"/>
          </w:p>
        </w:tc>
        <w:tc>
          <w:tcPr>
            <w:tcW w:w="1900" w:type="dxa"/>
            <w:shd w:val="clear" w:color="auto" w:fill="FFFFFF"/>
            <w:tcMar>
              <w:top w:w="60" w:type="dxa"/>
              <w:left w:w="100" w:type="dxa"/>
              <w:bottom w:w="60" w:type="dxa"/>
              <w:right w:w="100" w:type="dxa"/>
            </w:tcMar>
          </w:tcPr>
          <w:p w14:paraId="01041C9E" w14:textId="77777777" w:rsidR="006D0638" w:rsidRDefault="00000000">
            <w:proofErr w:type="spellStart"/>
            <w:r>
              <w:rPr>
                <w:color w:val="000000"/>
                <w:sz w:val="17"/>
                <w:szCs w:val="17"/>
              </w:rPr>
              <w:t>nvarchar</w:t>
            </w:r>
            <w:proofErr w:type="spellEnd"/>
          </w:p>
        </w:tc>
        <w:tc>
          <w:tcPr>
            <w:tcW w:w="700" w:type="dxa"/>
            <w:shd w:val="clear" w:color="auto" w:fill="FFFFFF"/>
            <w:tcMar>
              <w:top w:w="60" w:type="dxa"/>
              <w:left w:w="100" w:type="dxa"/>
              <w:bottom w:w="60" w:type="dxa"/>
              <w:right w:w="100" w:type="dxa"/>
            </w:tcMar>
          </w:tcPr>
          <w:p w14:paraId="15CA9438"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17A4F260" w14:textId="77777777" w:rsidR="006D0638" w:rsidRDefault="00000000">
            <w:r>
              <w:rPr>
                <w:color w:val="000000"/>
                <w:sz w:val="17"/>
                <w:szCs w:val="17"/>
              </w:rPr>
              <w:t>Sí</w:t>
            </w:r>
          </w:p>
        </w:tc>
        <w:tc>
          <w:tcPr>
            <w:tcW w:w="4360" w:type="dxa"/>
            <w:shd w:val="clear" w:color="auto" w:fill="FFFFFF"/>
            <w:tcMar>
              <w:top w:w="60" w:type="dxa"/>
              <w:left w:w="100" w:type="dxa"/>
              <w:bottom w:w="60" w:type="dxa"/>
              <w:right w:w="100" w:type="dxa"/>
            </w:tcMar>
          </w:tcPr>
          <w:p w14:paraId="2DF31D89" w14:textId="77777777" w:rsidR="006D0638" w:rsidRDefault="00000000">
            <w:r>
              <w:rPr>
                <w:color w:val="000000"/>
                <w:sz w:val="17"/>
                <w:szCs w:val="17"/>
              </w:rPr>
              <w:t>Teléfono de contacto.</w:t>
            </w:r>
          </w:p>
        </w:tc>
      </w:tr>
      <w:tr w:rsidR="006D0638" w14:paraId="2AA50006"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1E2A61F4" w14:textId="77777777" w:rsidR="006D0638" w:rsidRDefault="00000000">
            <w:r>
              <w:rPr>
                <w:rFonts w:ascii="Consolas" w:eastAsia="Consolas" w:hAnsi="Consolas" w:cs="Consolas"/>
                <w:color w:val="000000"/>
                <w:sz w:val="17"/>
                <w:szCs w:val="17"/>
              </w:rPr>
              <w:t>ciudad</w:t>
            </w:r>
          </w:p>
        </w:tc>
        <w:tc>
          <w:tcPr>
            <w:tcW w:w="1900" w:type="dxa"/>
            <w:shd w:val="clear" w:color="auto" w:fill="F2F4F7"/>
            <w:tcMar>
              <w:top w:w="60" w:type="dxa"/>
              <w:left w:w="100" w:type="dxa"/>
              <w:bottom w:w="60" w:type="dxa"/>
              <w:right w:w="100" w:type="dxa"/>
            </w:tcMar>
          </w:tcPr>
          <w:p w14:paraId="5AFC945F" w14:textId="77777777" w:rsidR="006D0638" w:rsidRDefault="00000000">
            <w:proofErr w:type="spellStart"/>
            <w:r>
              <w:rPr>
                <w:color w:val="000000"/>
                <w:sz w:val="17"/>
                <w:szCs w:val="17"/>
              </w:rPr>
              <w:t>nvarchar</w:t>
            </w:r>
            <w:proofErr w:type="spellEnd"/>
          </w:p>
        </w:tc>
        <w:tc>
          <w:tcPr>
            <w:tcW w:w="700" w:type="dxa"/>
            <w:shd w:val="clear" w:color="auto" w:fill="F2F4F7"/>
            <w:tcMar>
              <w:top w:w="60" w:type="dxa"/>
              <w:left w:w="100" w:type="dxa"/>
              <w:bottom w:w="60" w:type="dxa"/>
              <w:right w:w="100" w:type="dxa"/>
            </w:tcMar>
          </w:tcPr>
          <w:p w14:paraId="26D4EC56"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517B6154" w14:textId="77777777" w:rsidR="006D0638" w:rsidRDefault="00000000">
            <w:r>
              <w:rPr>
                <w:color w:val="000000"/>
                <w:sz w:val="17"/>
                <w:szCs w:val="17"/>
              </w:rPr>
              <w:t>Sí</w:t>
            </w:r>
          </w:p>
        </w:tc>
        <w:tc>
          <w:tcPr>
            <w:tcW w:w="4360" w:type="dxa"/>
            <w:shd w:val="clear" w:color="auto" w:fill="F2F4F7"/>
            <w:tcMar>
              <w:top w:w="60" w:type="dxa"/>
              <w:left w:w="100" w:type="dxa"/>
              <w:bottom w:w="60" w:type="dxa"/>
              <w:right w:w="100" w:type="dxa"/>
            </w:tcMar>
          </w:tcPr>
          <w:p w14:paraId="0551B54D" w14:textId="77777777" w:rsidR="006D0638" w:rsidRDefault="00000000">
            <w:r>
              <w:rPr>
                <w:color w:val="000000"/>
                <w:sz w:val="17"/>
                <w:szCs w:val="17"/>
              </w:rPr>
              <w:t>Ciudad de residencia.</w:t>
            </w:r>
          </w:p>
        </w:tc>
      </w:tr>
    </w:tbl>
    <w:p w14:paraId="16FEB0BC" w14:textId="77777777" w:rsidR="006D0638" w:rsidRDefault="006D0638">
      <w:pPr>
        <w:spacing w:after="160"/>
      </w:pPr>
    </w:p>
    <w:p w14:paraId="43CEEBDF" w14:textId="77777777" w:rsidR="006D0638" w:rsidRDefault="00000000">
      <w:pPr>
        <w:pStyle w:val="Ttulo3"/>
        <w:spacing w:before="200" w:after="90"/>
      </w:pPr>
      <w:r>
        <w:rPr>
          <w:b/>
          <w:bCs/>
          <w:color w:val="333333"/>
          <w:sz w:val="22"/>
          <w:szCs w:val="22"/>
        </w:rPr>
        <w:lastRenderedPageBreak/>
        <w:t>9.3.3 Administrador</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1700"/>
        <w:gridCol w:w="1900"/>
        <w:gridCol w:w="700"/>
        <w:gridCol w:w="700"/>
        <w:gridCol w:w="4360"/>
      </w:tblGrid>
      <w:tr w:rsidR="006D0638" w14:paraId="5919AC80"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743BA01A" w14:textId="77777777" w:rsidR="006D0638" w:rsidRDefault="00000000">
            <w:r>
              <w:rPr>
                <w:b/>
                <w:bCs/>
                <w:color w:val="FFFFFF"/>
                <w:sz w:val="18"/>
                <w:szCs w:val="18"/>
              </w:rPr>
              <w:t>Campo</w:t>
            </w:r>
          </w:p>
        </w:tc>
        <w:tc>
          <w:tcPr>
            <w:tcW w:w="1900" w:type="dxa"/>
            <w:shd w:val="clear" w:color="auto" w:fill="1F3864"/>
            <w:tcMar>
              <w:top w:w="60" w:type="dxa"/>
              <w:left w:w="100" w:type="dxa"/>
              <w:bottom w:w="60" w:type="dxa"/>
              <w:right w:w="100" w:type="dxa"/>
            </w:tcMar>
          </w:tcPr>
          <w:p w14:paraId="2E79FA56" w14:textId="77777777" w:rsidR="006D0638" w:rsidRDefault="00000000">
            <w:r>
              <w:rPr>
                <w:b/>
                <w:bCs/>
                <w:color w:val="FFFFFF"/>
                <w:sz w:val="18"/>
                <w:szCs w:val="18"/>
              </w:rPr>
              <w:t>Tipo</w:t>
            </w:r>
          </w:p>
        </w:tc>
        <w:tc>
          <w:tcPr>
            <w:tcW w:w="700" w:type="dxa"/>
            <w:shd w:val="clear" w:color="auto" w:fill="1F3864"/>
            <w:tcMar>
              <w:top w:w="60" w:type="dxa"/>
              <w:left w:w="100" w:type="dxa"/>
              <w:bottom w:w="60" w:type="dxa"/>
              <w:right w:w="100" w:type="dxa"/>
            </w:tcMar>
          </w:tcPr>
          <w:p w14:paraId="18857682" w14:textId="77777777" w:rsidR="006D0638" w:rsidRDefault="00000000">
            <w:r>
              <w:rPr>
                <w:b/>
                <w:bCs/>
                <w:color w:val="FFFFFF"/>
                <w:sz w:val="18"/>
                <w:szCs w:val="18"/>
              </w:rPr>
              <w:t>Long.</w:t>
            </w:r>
          </w:p>
        </w:tc>
        <w:tc>
          <w:tcPr>
            <w:tcW w:w="700" w:type="dxa"/>
            <w:shd w:val="clear" w:color="auto" w:fill="1F3864"/>
            <w:tcMar>
              <w:top w:w="60" w:type="dxa"/>
              <w:left w:w="100" w:type="dxa"/>
              <w:bottom w:w="60" w:type="dxa"/>
              <w:right w:w="100" w:type="dxa"/>
            </w:tcMar>
          </w:tcPr>
          <w:p w14:paraId="532014B8" w14:textId="77777777" w:rsidR="006D0638" w:rsidRDefault="00000000">
            <w:r>
              <w:rPr>
                <w:b/>
                <w:bCs/>
                <w:color w:val="FFFFFF"/>
                <w:sz w:val="18"/>
                <w:szCs w:val="18"/>
              </w:rPr>
              <w:t>Nulo</w:t>
            </w:r>
          </w:p>
        </w:tc>
        <w:tc>
          <w:tcPr>
            <w:tcW w:w="4360" w:type="dxa"/>
            <w:shd w:val="clear" w:color="auto" w:fill="1F3864"/>
            <w:tcMar>
              <w:top w:w="60" w:type="dxa"/>
              <w:left w:w="100" w:type="dxa"/>
              <w:bottom w:w="60" w:type="dxa"/>
              <w:right w:w="100" w:type="dxa"/>
            </w:tcMar>
          </w:tcPr>
          <w:p w14:paraId="10C7B93A" w14:textId="77777777" w:rsidR="006D0638" w:rsidRDefault="00000000">
            <w:r>
              <w:rPr>
                <w:b/>
                <w:bCs/>
                <w:color w:val="FFFFFF"/>
                <w:sz w:val="18"/>
                <w:szCs w:val="18"/>
              </w:rPr>
              <w:t>Descripción</w:t>
            </w:r>
          </w:p>
        </w:tc>
      </w:tr>
      <w:tr w:rsidR="006D0638" w14:paraId="139BF7C2"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48FBA0D0" w14:textId="77777777" w:rsidR="006D0638" w:rsidRDefault="00000000">
            <w:proofErr w:type="spellStart"/>
            <w:r>
              <w:rPr>
                <w:rFonts w:ascii="Consolas" w:eastAsia="Consolas" w:hAnsi="Consolas" w:cs="Consolas"/>
                <w:color w:val="000000"/>
                <w:sz w:val="17"/>
                <w:szCs w:val="17"/>
              </w:rPr>
              <w:t>idAdmin</w:t>
            </w:r>
            <w:proofErr w:type="spellEnd"/>
          </w:p>
        </w:tc>
        <w:tc>
          <w:tcPr>
            <w:tcW w:w="1900" w:type="dxa"/>
            <w:shd w:val="clear" w:color="auto" w:fill="FFFFFF"/>
            <w:tcMar>
              <w:top w:w="60" w:type="dxa"/>
              <w:left w:w="100" w:type="dxa"/>
              <w:bottom w:w="60" w:type="dxa"/>
              <w:right w:w="100" w:type="dxa"/>
            </w:tcMar>
          </w:tcPr>
          <w:p w14:paraId="78551E21" w14:textId="77777777" w:rsidR="006D0638" w:rsidRDefault="00000000">
            <w:proofErr w:type="spellStart"/>
            <w:r>
              <w:rPr>
                <w:color w:val="000000"/>
                <w:sz w:val="17"/>
                <w:szCs w:val="17"/>
              </w:rPr>
              <w:t>int</w:t>
            </w:r>
            <w:proofErr w:type="spellEnd"/>
            <w:r>
              <w:rPr>
                <w:color w:val="000000"/>
                <w:sz w:val="17"/>
                <w:szCs w:val="17"/>
              </w:rPr>
              <w:t>, PK, identidad</w:t>
            </w:r>
          </w:p>
        </w:tc>
        <w:tc>
          <w:tcPr>
            <w:tcW w:w="700" w:type="dxa"/>
            <w:shd w:val="clear" w:color="auto" w:fill="FFFFFF"/>
            <w:tcMar>
              <w:top w:w="60" w:type="dxa"/>
              <w:left w:w="100" w:type="dxa"/>
              <w:bottom w:w="60" w:type="dxa"/>
              <w:right w:w="100" w:type="dxa"/>
            </w:tcMar>
          </w:tcPr>
          <w:p w14:paraId="7471DEA2"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4F76D66D"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1D0CEAE4" w14:textId="77777777" w:rsidR="006D0638" w:rsidRDefault="00000000">
            <w:r>
              <w:rPr>
                <w:color w:val="000000"/>
                <w:sz w:val="17"/>
                <w:szCs w:val="17"/>
              </w:rPr>
              <w:t>Identificador del registro administrativo.</w:t>
            </w:r>
          </w:p>
        </w:tc>
      </w:tr>
      <w:tr w:rsidR="006D0638" w14:paraId="69304048"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617C9987" w14:textId="77777777" w:rsidR="006D0638" w:rsidRDefault="00000000">
            <w:proofErr w:type="spellStart"/>
            <w:r>
              <w:rPr>
                <w:rFonts w:ascii="Consolas" w:eastAsia="Consolas" w:hAnsi="Consolas" w:cs="Consolas"/>
                <w:color w:val="000000"/>
                <w:sz w:val="17"/>
                <w:szCs w:val="17"/>
              </w:rPr>
              <w:t>idUsuario</w:t>
            </w:r>
            <w:proofErr w:type="spellEnd"/>
          </w:p>
        </w:tc>
        <w:tc>
          <w:tcPr>
            <w:tcW w:w="1900" w:type="dxa"/>
            <w:shd w:val="clear" w:color="auto" w:fill="F2F4F7"/>
            <w:tcMar>
              <w:top w:w="60" w:type="dxa"/>
              <w:left w:w="100" w:type="dxa"/>
              <w:bottom w:w="60" w:type="dxa"/>
              <w:right w:w="100" w:type="dxa"/>
            </w:tcMar>
          </w:tcPr>
          <w:p w14:paraId="041AB7E6" w14:textId="77777777" w:rsidR="006D0638" w:rsidRDefault="00000000">
            <w:proofErr w:type="spellStart"/>
            <w:r>
              <w:rPr>
                <w:color w:val="000000"/>
                <w:sz w:val="17"/>
                <w:szCs w:val="17"/>
              </w:rPr>
              <w:t>int</w:t>
            </w:r>
            <w:proofErr w:type="spellEnd"/>
            <w:r>
              <w:rPr>
                <w:color w:val="000000"/>
                <w:sz w:val="17"/>
                <w:szCs w:val="17"/>
              </w:rPr>
              <w:t>, FK a Usuario</w:t>
            </w:r>
          </w:p>
        </w:tc>
        <w:tc>
          <w:tcPr>
            <w:tcW w:w="700" w:type="dxa"/>
            <w:shd w:val="clear" w:color="auto" w:fill="F2F4F7"/>
            <w:tcMar>
              <w:top w:w="60" w:type="dxa"/>
              <w:left w:w="100" w:type="dxa"/>
              <w:bottom w:w="60" w:type="dxa"/>
              <w:right w:w="100" w:type="dxa"/>
            </w:tcMar>
          </w:tcPr>
          <w:p w14:paraId="100D9C98"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753D22DF" w14:textId="77777777" w:rsidR="006D0638" w:rsidRDefault="00000000">
            <w:r>
              <w:rPr>
                <w:color w:val="000000"/>
                <w:sz w:val="17"/>
                <w:szCs w:val="17"/>
              </w:rPr>
              <w:t>No</w:t>
            </w:r>
          </w:p>
        </w:tc>
        <w:tc>
          <w:tcPr>
            <w:tcW w:w="4360" w:type="dxa"/>
            <w:shd w:val="clear" w:color="auto" w:fill="F2F4F7"/>
            <w:tcMar>
              <w:top w:w="60" w:type="dxa"/>
              <w:left w:w="100" w:type="dxa"/>
              <w:bottom w:w="60" w:type="dxa"/>
              <w:right w:w="100" w:type="dxa"/>
            </w:tcMar>
          </w:tcPr>
          <w:p w14:paraId="456FB2EE" w14:textId="77777777" w:rsidR="006D0638" w:rsidRDefault="00000000">
            <w:r>
              <w:rPr>
                <w:color w:val="000000"/>
                <w:sz w:val="17"/>
                <w:szCs w:val="17"/>
              </w:rPr>
              <w:t>Usuario con privilegios de administrador.</w:t>
            </w:r>
          </w:p>
        </w:tc>
      </w:tr>
    </w:tbl>
    <w:p w14:paraId="7B1EF29A" w14:textId="77777777" w:rsidR="006D0638" w:rsidRDefault="006D0638">
      <w:pPr>
        <w:spacing w:after="160"/>
      </w:pPr>
    </w:p>
    <w:p w14:paraId="6D4E0616" w14:textId="77777777" w:rsidR="006D0638" w:rsidRDefault="00000000">
      <w:pPr>
        <w:pStyle w:val="Ttulo3"/>
        <w:spacing w:before="200" w:after="90"/>
      </w:pPr>
      <w:r>
        <w:rPr>
          <w:b/>
          <w:bCs/>
          <w:color w:val="333333"/>
          <w:sz w:val="22"/>
          <w:szCs w:val="22"/>
        </w:rPr>
        <w:t xml:space="preserve">9.3.4 </w:t>
      </w:r>
      <w:proofErr w:type="spellStart"/>
      <w:r>
        <w:rPr>
          <w:b/>
          <w:bCs/>
          <w:color w:val="333333"/>
          <w:sz w:val="22"/>
          <w:szCs w:val="22"/>
        </w:rPr>
        <w:t>Categoria</w:t>
      </w:r>
      <w:proofErr w:type="spellEnd"/>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1700"/>
        <w:gridCol w:w="1900"/>
        <w:gridCol w:w="700"/>
        <w:gridCol w:w="700"/>
        <w:gridCol w:w="4360"/>
      </w:tblGrid>
      <w:tr w:rsidR="006D0638" w14:paraId="4E4F4479"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654C7BD7" w14:textId="77777777" w:rsidR="006D0638" w:rsidRDefault="00000000">
            <w:r>
              <w:rPr>
                <w:b/>
                <w:bCs/>
                <w:color w:val="FFFFFF"/>
                <w:sz w:val="18"/>
                <w:szCs w:val="18"/>
              </w:rPr>
              <w:t>Campo</w:t>
            </w:r>
          </w:p>
        </w:tc>
        <w:tc>
          <w:tcPr>
            <w:tcW w:w="1900" w:type="dxa"/>
            <w:shd w:val="clear" w:color="auto" w:fill="1F3864"/>
            <w:tcMar>
              <w:top w:w="60" w:type="dxa"/>
              <w:left w:w="100" w:type="dxa"/>
              <w:bottom w:w="60" w:type="dxa"/>
              <w:right w:w="100" w:type="dxa"/>
            </w:tcMar>
          </w:tcPr>
          <w:p w14:paraId="4237DF11" w14:textId="77777777" w:rsidR="006D0638" w:rsidRDefault="00000000">
            <w:r>
              <w:rPr>
                <w:b/>
                <w:bCs/>
                <w:color w:val="FFFFFF"/>
                <w:sz w:val="18"/>
                <w:szCs w:val="18"/>
              </w:rPr>
              <w:t>Tipo</w:t>
            </w:r>
          </w:p>
        </w:tc>
        <w:tc>
          <w:tcPr>
            <w:tcW w:w="700" w:type="dxa"/>
            <w:shd w:val="clear" w:color="auto" w:fill="1F3864"/>
            <w:tcMar>
              <w:top w:w="60" w:type="dxa"/>
              <w:left w:w="100" w:type="dxa"/>
              <w:bottom w:w="60" w:type="dxa"/>
              <w:right w:w="100" w:type="dxa"/>
            </w:tcMar>
          </w:tcPr>
          <w:p w14:paraId="74756198" w14:textId="77777777" w:rsidR="006D0638" w:rsidRDefault="00000000">
            <w:r>
              <w:rPr>
                <w:b/>
                <w:bCs/>
                <w:color w:val="FFFFFF"/>
                <w:sz w:val="18"/>
                <w:szCs w:val="18"/>
              </w:rPr>
              <w:t>Long.</w:t>
            </w:r>
          </w:p>
        </w:tc>
        <w:tc>
          <w:tcPr>
            <w:tcW w:w="700" w:type="dxa"/>
            <w:shd w:val="clear" w:color="auto" w:fill="1F3864"/>
            <w:tcMar>
              <w:top w:w="60" w:type="dxa"/>
              <w:left w:w="100" w:type="dxa"/>
              <w:bottom w:w="60" w:type="dxa"/>
              <w:right w:w="100" w:type="dxa"/>
            </w:tcMar>
          </w:tcPr>
          <w:p w14:paraId="562DFCED" w14:textId="77777777" w:rsidR="006D0638" w:rsidRDefault="00000000">
            <w:r>
              <w:rPr>
                <w:b/>
                <w:bCs/>
                <w:color w:val="FFFFFF"/>
                <w:sz w:val="18"/>
                <w:szCs w:val="18"/>
              </w:rPr>
              <w:t>Nulo</w:t>
            </w:r>
          </w:p>
        </w:tc>
        <w:tc>
          <w:tcPr>
            <w:tcW w:w="4360" w:type="dxa"/>
            <w:shd w:val="clear" w:color="auto" w:fill="1F3864"/>
            <w:tcMar>
              <w:top w:w="60" w:type="dxa"/>
              <w:left w:w="100" w:type="dxa"/>
              <w:bottom w:w="60" w:type="dxa"/>
              <w:right w:w="100" w:type="dxa"/>
            </w:tcMar>
          </w:tcPr>
          <w:p w14:paraId="3D4D01EA" w14:textId="77777777" w:rsidR="006D0638" w:rsidRDefault="00000000">
            <w:r>
              <w:rPr>
                <w:b/>
                <w:bCs/>
                <w:color w:val="FFFFFF"/>
                <w:sz w:val="18"/>
                <w:szCs w:val="18"/>
              </w:rPr>
              <w:t>Descripción</w:t>
            </w:r>
          </w:p>
        </w:tc>
      </w:tr>
      <w:tr w:rsidR="006D0638" w14:paraId="5908957C"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5202C753" w14:textId="77777777" w:rsidR="006D0638" w:rsidRDefault="00000000">
            <w:proofErr w:type="spellStart"/>
            <w:r>
              <w:rPr>
                <w:rFonts w:ascii="Consolas" w:eastAsia="Consolas" w:hAnsi="Consolas" w:cs="Consolas"/>
                <w:color w:val="000000"/>
                <w:sz w:val="17"/>
                <w:szCs w:val="17"/>
              </w:rPr>
              <w:t>idCategoria</w:t>
            </w:r>
            <w:proofErr w:type="spellEnd"/>
          </w:p>
        </w:tc>
        <w:tc>
          <w:tcPr>
            <w:tcW w:w="1900" w:type="dxa"/>
            <w:shd w:val="clear" w:color="auto" w:fill="FFFFFF"/>
            <w:tcMar>
              <w:top w:w="60" w:type="dxa"/>
              <w:left w:w="100" w:type="dxa"/>
              <w:bottom w:w="60" w:type="dxa"/>
              <w:right w:w="100" w:type="dxa"/>
            </w:tcMar>
          </w:tcPr>
          <w:p w14:paraId="4FA58E2C" w14:textId="77777777" w:rsidR="006D0638" w:rsidRDefault="00000000">
            <w:proofErr w:type="spellStart"/>
            <w:r>
              <w:rPr>
                <w:color w:val="000000"/>
                <w:sz w:val="17"/>
                <w:szCs w:val="17"/>
              </w:rPr>
              <w:t>int</w:t>
            </w:r>
            <w:proofErr w:type="spellEnd"/>
            <w:r>
              <w:rPr>
                <w:color w:val="000000"/>
                <w:sz w:val="17"/>
                <w:szCs w:val="17"/>
              </w:rPr>
              <w:t>, PK, identidad</w:t>
            </w:r>
          </w:p>
        </w:tc>
        <w:tc>
          <w:tcPr>
            <w:tcW w:w="700" w:type="dxa"/>
            <w:shd w:val="clear" w:color="auto" w:fill="FFFFFF"/>
            <w:tcMar>
              <w:top w:w="60" w:type="dxa"/>
              <w:left w:w="100" w:type="dxa"/>
              <w:bottom w:w="60" w:type="dxa"/>
              <w:right w:w="100" w:type="dxa"/>
            </w:tcMar>
          </w:tcPr>
          <w:p w14:paraId="1D4C11B7"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0A506A42"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4A09121C" w14:textId="77777777" w:rsidR="006D0638" w:rsidRDefault="00000000">
            <w:r>
              <w:rPr>
                <w:color w:val="000000"/>
                <w:sz w:val="17"/>
                <w:szCs w:val="17"/>
              </w:rPr>
              <w:t>Identificador de la categoría.</w:t>
            </w:r>
          </w:p>
        </w:tc>
      </w:tr>
      <w:tr w:rsidR="006D0638" w14:paraId="4D89DD75"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395BA3AB" w14:textId="77777777" w:rsidR="006D0638" w:rsidRDefault="00000000">
            <w:r>
              <w:rPr>
                <w:rFonts w:ascii="Consolas" w:eastAsia="Consolas" w:hAnsi="Consolas" w:cs="Consolas"/>
                <w:color w:val="000000"/>
                <w:sz w:val="17"/>
                <w:szCs w:val="17"/>
              </w:rPr>
              <w:t>nombre</w:t>
            </w:r>
          </w:p>
        </w:tc>
        <w:tc>
          <w:tcPr>
            <w:tcW w:w="1900" w:type="dxa"/>
            <w:shd w:val="clear" w:color="auto" w:fill="F2F4F7"/>
            <w:tcMar>
              <w:top w:w="60" w:type="dxa"/>
              <w:left w:w="100" w:type="dxa"/>
              <w:bottom w:w="60" w:type="dxa"/>
              <w:right w:w="100" w:type="dxa"/>
            </w:tcMar>
          </w:tcPr>
          <w:p w14:paraId="0BA2A700" w14:textId="77777777" w:rsidR="006D0638" w:rsidRDefault="00000000">
            <w:proofErr w:type="spellStart"/>
            <w:r>
              <w:rPr>
                <w:color w:val="000000"/>
                <w:sz w:val="17"/>
                <w:szCs w:val="17"/>
              </w:rPr>
              <w:t>nvarchar</w:t>
            </w:r>
            <w:proofErr w:type="spellEnd"/>
          </w:p>
        </w:tc>
        <w:tc>
          <w:tcPr>
            <w:tcW w:w="700" w:type="dxa"/>
            <w:shd w:val="clear" w:color="auto" w:fill="F2F4F7"/>
            <w:tcMar>
              <w:top w:w="60" w:type="dxa"/>
              <w:left w:w="100" w:type="dxa"/>
              <w:bottom w:w="60" w:type="dxa"/>
              <w:right w:w="100" w:type="dxa"/>
            </w:tcMar>
          </w:tcPr>
          <w:p w14:paraId="79ED503C" w14:textId="77777777" w:rsidR="006D0638" w:rsidRDefault="00000000">
            <w:r>
              <w:rPr>
                <w:color w:val="000000"/>
                <w:sz w:val="17"/>
                <w:szCs w:val="17"/>
              </w:rPr>
              <w:t>50</w:t>
            </w:r>
          </w:p>
        </w:tc>
        <w:tc>
          <w:tcPr>
            <w:tcW w:w="700" w:type="dxa"/>
            <w:shd w:val="clear" w:color="auto" w:fill="F2F4F7"/>
            <w:tcMar>
              <w:top w:w="60" w:type="dxa"/>
              <w:left w:w="100" w:type="dxa"/>
              <w:bottom w:w="60" w:type="dxa"/>
              <w:right w:w="100" w:type="dxa"/>
            </w:tcMar>
          </w:tcPr>
          <w:p w14:paraId="202C1891" w14:textId="77777777" w:rsidR="006D0638" w:rsidRDefault="00000000">
            <w:r>
              <w:rPr>
                <w:color w:val="000000"/>
                <w:sz w:val="17"/>
                <w:szCs w:val="17"/>
              </w:rPr>
              <w:t>Sí</w:t>
            </w:r>
          </w:p>
        </w:tc>
        <w:tc>
          <w:tcPr>
            <w:tcW w:w="4360" w:type="dxa"/>
            <w:shd w:val="clear" w:color="auto" w:fill="F2F4F7"/>
            <w:tcMar>
              <w:top w:w="60" w:type="dxa"/>
              <w:left w:w="100" w:type="dxa"/>
              <w:bottom w:w="60" w:type="dxa"/>
              <w:right w:w="100" w:type="dxa"/>
            </w:tcMar>
          </w:tcPr>
          <w:p w14:paraId="56B73570" w14:textId="77777777" w:rsidR="006D0638" w:rsidRDefault="00000000">
            <w:r>
              <w:rPr>
                <w:color w:val="000000"/>
                <w:sz w:val="17"/>
                <w:szCs w:val="17"/>
              </w:rPr>
              <w:t>Nombre de la categoría de producto.</w:t>
            </w:r>
          </w:p>
        </w:tc>
      </w:tr>
    </w:tbl>
    <w:p w14:paraId="3D01AE31" w14:textId="77777777" w:rsidR="006D0638" w:rsidRDefault="006D0638">
      <w:pPr>
        <w:spacing w:after="160"/>
      </w:pPr>
    </w:p>
    <w:p w14:paraId="04845BBB" w14:textId="77777777" w:rsidR="006D0638" w:rsidRDefault="00000000">
      <w:pPr>
        <w:pStyle w:val="Ttulo3"/>
        <w:spacing w:before="200" w:after="90"/>
      </w:pPr>
      <w:r>
        <w:rPr>
          <w:b/>
          <w:bCs/>
          <w:color w:val="333333"/>
          <w:sz w:val="22"/>
          <w:szCs w:val="22"/>
        </w:rPr>
        <w:t>9.3.5 Proveedor</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1700"/>
        <w:gridCol w:w="1900"/>
        <w:gridCol w:w="700"/>
        <w:gridCol w:w="700"/>
        <w:gridCol w:w="4360"/>
      </w:tblGrid>
      <w:tr w:rsidR="006D0638" w14:paraId="47470EB4"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64BFC4D0" w14:textId="77777777" w:rsidR="006D0638" w:rsidRDefault="00000000">
            <w:r>
              <w:rPr>
                <w:b/>
                <w:bCs/>
                <w:color w:val="FFFFFF"/>
                <w:sz w:val="18"/>
                <w:szCs w:val="18"/>
              </w:rPr>
              <w:t>Campo</w:t>
            </w:r>
          </w:p>
        </w:tc>
        <w:tc>
          <w:tcPr>
            <w:tcW w:w="1900" w:type="dxa"/>
            <w:shd w:val="clear" w:color="auto" w:fill="1F3864"/>
            <w:tcMar>
              <w:top w:w="60" w:type="dxa"/>
              <w:left w:w="100" w:type="dxa"/>
              <w:bottom w:w="60" w:type="dxa"/>
              <w:right w:w="100" w:type="dxa"/>
            </w:tcMar>
          </w:tcPr>
          <w:p w14:paraId="2BEE3C07" w14:textId="77777777" w:rsidR="006D0638" w:rsidRDefault="00000000">
            <w:r>
              <w:rPr>
                <w:b/>
                <w:bCs/>
                <w:color w:val="FFFFFF"/>
                <w:sz w:val="18"/>
                <w:szCs w:val="18"/>
              </w:rPr>
              <w:t>Tipo</w:t>
            </w:r>
          </w:p>
        </w:tc>
        <w:tc>
          <w:tcPr>
            <w:tcW w:w="700" w:type="dxa"/>
            <w:shd w:val="clear" w:color="auto" w:fill="1F3864"/>
            <w:tcMar>
              <w:top w:w="60" w:type="dxa"/>
              <w:left w:w="100" w:type="dxa"/>
              <w:bottom w:w="60" w:type="dxa"/>
              <w:right w:w="100" w:type="dxa"/>
            </w:tcMar>
          </w:tcPr>
          <w:p w14:paraId="6D819190" w14:textId="77777777" w:rsidR="006D0638" w:rsidRDefault="00000000">
            <w:r>
              <w:rPr>
                <w:b/>
                <w:bCs/>
                <w:color w:val="FFFFFF"/>
                <w:sz w:val="18"/>
                <w:szCs w:val="18"/>
              </w:rPr>
              <w:t>Long.</w:t>
            </w:r>
          </w:p>
        </w:tc>
        <w:tc>
          <w:tcPr>
            <w:tcW w:w="700" w:type="dxa"/>
            <w:shd w:val="clear" w:color="auto" w:fill="1F3864"/>
            <w:tcMar>
              <w:top w:w="60" w:type="dxa"/>
              <w:left w:w="100" w:type="dxa"/>
              <w:bottom w:w="60" w:type="dxa"/>
              <w:right w:w="100" w:type="dxa"/>
            </w:tcMar>
          </w:tcPr>
          <w:p w14:paraId="1EBA23EC" w14:textId="77777777" w:rsidR="006D0638" w:rsidRDefault="00000000">
            <w:r>
              <w:rPr>
                <w:b/>
                <w:bCs/>
                <w:color w:val="FFFFFF"/>
                <w:sz w:val="18"/>
                <w:szCs w:val="18"/>
              </w:rPr>
              <w:t>Nulo</w:t>
            </w:r>
          </w:p>
        </w:tc>
        <w:tc>
          <w:tcPr>
            <w:tcW w:w="4360" w:type="dxa"/>
            <w:shd w:val="clear" w:color="auto" w:fill="1F3864"/>
            <w:tcMar>
              <w:top w:w="60" w:type="dxa"/>
              <w:left w:w="100" w:type="dxa"/>
              <w:bottom w:w="60" w:type="dxa"/>
              <w:right w:w="100" w:type="dxa"/>
            </w:tcMar>
          </w:tcPr>
          <w:p w14:paraId="6600C9B5" w14:textId="77777777" w:rsidR="006D0638" w:rsidRDefault="00000000">
            <w:r>
              <w:rPr>
                <w:b/>
                <w:bCs/>
                <w:color w:val="FFFFFF"/>
                <w:sz w:val="18"/>
                <w:szCs w:val="18"/>
              </w:rPr>
              <w:t>Descripción</w:t>
            </w:r>
          </w:p>
        </w:tc>
      </w:tr>
      <w:tr w:rsidR="006D0638" w14:paraId="1408860B"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0C0BE317" w14:textId="77777777" w:rsidR="006D0638" w:rsidRDefault="00000000">
            <w:proofErr w:type="spellStart"/>
            <w:r>
              <w:rPr>
                <w:rFonts w:ascii="Consolas" w:eastAsia="Consolas" w:hAnsi="Consolas" w:cs="Consolas"/>
                <w:color w:val="000000"/>
                <w:sz w:val="17"/>
                <w:szCs w:val="17"/>
              </w:rPr>
              <w:t>idProveedor</w:t>
            </w:r>
            <w:proofErr w:type="spellEnd"/>
          </w:p>
        </w:tc>
        <w:tc>
          <w:tcPr>
            <w:tcW w:w="1900" w:type="dxa"/>
            <w:shd w:val="clear" w:color="auto" w:fill="FFFFFF"/>
            <w:tcMar>
              <w:top w:w="60" w:type="dxa"/>
              <w:left w:w="100" w:type="dxa"/>
              <w:bottom w:w="60" w:type="dxa"/>
              <w:right w:w="100" w:type="dxa"/>
            </w:tcMar>
          </w:tcPr>
          <w:p w14:paraId="3F1398B6" w14:textId="77777777" w:rsidR="006D0638" w:rsidRDefault="00000000">
            <w:proofErr w:type="spellStart"/>
            <w:r>
              <w:rPr>
                <w:color w:val="000000"/>
                <w:sz w:val="17"/>
                <w:szCs w:val="17"/>
              </w:rPr>
              <w:t>int</w:t>
            </w:r>
            <w:proofErr w:type="spellEnd"/>
            <w:r>
              <w:rPr>
                <w:color w:val="000000"/>
                <w:sz w:val="17"/>
                <w:szCs w:val="17"/>
              </w:rPr>
              <w:t>, PK, identidad</w:t>
            </w:r>
          </w:p>
        </w:tc>
        <w:tc>
          <w:tcPr>
            <w:tcW w:w="700" w:type="dxa"/>
            <w:shd w:val="clear" w:color="auto" w:fill="FFFFFF"/>
            <w:tcMar>
              <w:top w:w="60" w:type="dxa"/>
              <w:left w:w="100" w:type="dxa"/>
              <w:bottom w:w="60" w:type="dxa"/>
              <w:right w:w="100" w:type="dxa"/>
            </w:tcMar>
          </w:tcPr>
          <w:p w14:paraId="6DD65029"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51CE3120"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6E3F78C1" w14:textId="77777777" w:rsidR="006D0638" w:rsidRDefault="00000000">
            <w:r>
              <w:rPr>
                <w:color w:val="000000"/>
                <w:sz w:val="17"/>
                <w:szCs w:val="17"/>
              </w:rPr>
              <w:t>Identificador del proveedor.</w:t>
            </w:r>
          </w:p>
        </w:tc>
      </w:tr>
      <w:tr w:rsidR="006D0638" w14:paraId="75E88D85"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260B0646" w14:textId="77777777" w:rsidR="006D0638" w:rsidRDefault="00000000">
            <w:r>
              <w:rPr>
                <w:rFonts w:ascii="Consolas" w:eastAsia="Consolas" w:hAnsi="Consolas" w:cs="Consolas"/>
                <w:color w:val="000000"/>
                <w:sz w:val="17"/>
                <w:szCs w:val="17"/>
              </w:rPr>
              <w:t>nombre</w:t>
            </w:r>
          </w:p>
        </w:tc>
        <w:tc>
          <w:tcPr>
            <w:tcW w:w="1900" w:type="dxa"/>
            <w:shd w:val="clear" w:color="auto" w:fill="F2F4F7"/>
            <w:tcMar>
              <w:top w:w="60" w:type="dxa"/>
              <w:left w:w="100" w:type="dxa"/>
              <w:bottom w:w="60" w:type="dxa"/>
              <w:right w:w="100" w:type="dxa"/>
            </w:tcMar>
          </w:tcPr>
          <w:p w14:paraId="0FFC80B4" w14:textId="77777777" w:rsidR="006D0638" w:rsidRDefault="00000000">
            <w:proofErr w:type="spellStart"/>
            <w:r>
              <w:rPr>
                <w:color w:val="000000"/>
                <w:sz w:val="17"/>
                <w:szCs w:val="17"/>
              </w:rPr>
              <w:t>nvarchar</w:t>
            </w:r>
            <w:proofErr w:type="spellEnd"/>
          </w:p>
        </w:tc>
        <w:tc>
          <w:tcPr>
            <w:tcW w:w="700" w:type="dxa"/>
            <w:shd w:val="clear" w:color="auto" w:fill="F2F4F7"/>
            <w:tcMar>
              <w:top w:w="60" w:type="dxa"/>
              <w:left w:w="100" w:type="dxa"/>
              <w:bottom w:w="60" w:type="dxa"/>
              <w:right w:w="100" w:type="dxa"/>
            </w:tcMar>
          </w:tcPr>
          <w:p w14:paraId="64E221A0" w14:textId="77777777" w:rsidR="006D0638" w:rsidRDefault="00000000">
            <w:r>
              <w:rPr>
                <w:color w:val="000000"/>
                <w:sz w:val="17"/>
                <w:szCs w:val="17"/>
              </w:rPr>
              <w:t>100</w:t>
            </w:r>
          </w:p>
        </w:tc>
        <w:tc>
          <w:tcPr>
            <w:tcW w:w="700" w:type="dxa"/>
            <w:shd w:val="clear" w:color="auto" w:fill="F2F4F7"/>
            <w:tcMar>
              <w:top w:w="60" w:type="dxa"/>
              <w:left w:w="100" w:type="dxa"/>
              <w:bottom w:w="60" w:type="dxa"/>
              <w:right w:w="100" w:type="dxa"/>
            </w:tcMar>
          </w:tcPr>
          <w:p w14:paraId="5230E5B8" w14:textId="77777777" w:rsidR="006D0638" w:rsidRDefault="00000000">
            <w:r>
              <w:rPr>
                <w:color w:val="000000"/>
                <w:sz w:val="17"/>
                <w:szCs w:val="17"/>
              </w:rPr>
              <w:t>Sí</w:t>
            </w:r>
          </w:p>
        </w:tc>
        <w:tc>
          <w:tcPr>
            <w:tcW w:w="4360" w:type="dxa"/>
            <w:shd w:val="clear" w:color="auto" w:fill="F2F4F7"/>
            <w:tcMar>
              <w:top w:w="60" w:type="dxa"/>
              <w:left w:w="100" w:type="dxa"/>
              <w:bottom w:w="60" w:type="dxa"/>
              <w:right w:w="100" w:type="dxa"/>
            </w:tcMar>
          </w:tcPr>
          <w:p w14:paraId="38E9A194" w14:textId="77777777" w:rsidR="006D0638" w:rsidRDefault="00000000">
            <w:r>
              <w:rPr>
                <w:color w:val="000000"/>
                <w:sz w:val="17"/>
                <w:szCs w:val="17"/>
              </w:rPr>
              <w:t>Razón social o nombre comercial.</w:t>
            </w:r>
          </w:p>
        </w:tc>
      </w:tr>
      <w:tr w:rsidR="006D0638" w14:paraId="445F6556"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758A1096" w14:textId="77777777" w:rsidR="006D0638" w:rsidRDefault="00000000">
            <w:proofErr w:type="spellStart"/>
            <w:r>
              <w:rPr>
                <w:rFonts w:ascii="Consolas" w:eastAsia="Consolas" w:hAnsi="Consolas" w:cs="Consolas"/>
                <w:color w:val="000000"/>
                <w:sz w:val="17"/>
                <w:szCs w:val="17"/>
              </w:rPr>
              <w:t>direccion</w:t>
            </w:r>
            <w:proofErr w:type="spellEnd"/>
          </w:p>
        </w:tc>
        <w:tc>
          <w:tcPr>
            <w:tcW w:w="1900" w:type="dxa"/>
            <w:shd w:val="clear" w:color="auto" w:fill="FFFFFF"/>
            <w:tcMar>
              <w:top w:w="60" w:type="dxa"/>
              <w:left w:w="100" w:type="dxa"/>
              <w:bottom w:w="60" w:type="dxa"/>
              <w:right w:w="100" w:type="dxa"/>
            </w:tcMar>
          </w:tcPr>
          <w:p w14:paraId="4CAB52A3" w14:textId="77777777" w:rsidR="006D0638" w:rsidRDefault="00000000">
            <w:proofErr w:type="spellStart"/>
            <w:r>
              <w:rPr>
                <w:color w:val="000000"/>
                <w:sz w:val="17"/>
                <w:szCs w:val="17"/>
              </w:rPr>
              <w:t>nvarchar</w:t>
            </w:r>
            <w:proofErr w:type="spellEnd"/>
          </w:p>
        </w:tc>
        <w:tc>
          <w:tcPr>
            <w:tcW w:w="700" w:type="dxa"/>
            <w:shd w:val="clear" w:color="auto" w:fill="FFFFFF"/>
            <w:tcMar>
              <w:top w:w="60" w:type="dxa"/>
              <w:left w:w="100" w:type="dxa"/>
              <w:bottom w:w="60" w:type="dxa"/>
              <w:right w:w="100" w:type="dxa"/>
            </w:tcMar>
          </w:tcPr>
          <w:p w14:paraId="638E12B3" w14:textId="77777777" w:rsidR="006D0638" w:rsidRDefault="00000000">
            <w:r>
              <w:rPr>
                <w:color w:val="000000"/>
                <w:sz w:val="17"/>
                <w:szCs w:val="17"/>
              </w:rPr>
              <w:t>100</w:t>
            </w:r>
          </w:p>
        </w:tc>
        <w:tc>
          <w:tcPr>
            <w:tcW w:w="700" w:type="dxa"/>
            <w:shd w:val="clear" w:color="auto" w:fill="FFFFFF"/>
            <w:tcMar>
              <w:top w:w="60" w:type="dxa"/>
              <w:left w:w="100" w:type="dxa"/>
              <w:bottom w:w="60" w:type="dxa"/>
              <w:right w:w="100" w:type="dxa"/>
            </w:tcMar>
          </w:tcPr>
          <w:p w14:paraId="5C7054E9" w14:textId="77777777" w:rsidR="006D0638" w:rsidRDefault="00000000">
            <w:r>
              <w:rPr>
                <w:color w:val="000000"/>
                <w:sz w:val="17"/>
                <w:szCs w:val="17"/>
              </w:rPr>
              <w:t>Sí</w:t>
            </w:r>
          </w:p>
        </w:tc>
        <w:tc>
          <w:tcPr>
            <w:tcW w:w="4360" w:type="dxa"/>
            <w:shd w:val="clear" w:color="auto" w:fill="FFFFFF"/>
            <w:tcMar>
              <w:top w:w="60" w:type="dxa"/>
              <w:left w:w="100" w:type="dxa"/>
              <w:bottom w:w="60" w:type="dxa"/>
              <w:right w:w="100" w:type="dxa"/>
            </w:tcMar>
          </w:tcPr>
          <w:p w14:paraId="5C766076" w14:textId="77777777" w:rsidR="006D0638" w:rsidRDefault="00000000">
            <w:r>
              <w:rPr>
                <w:color w:val="000000"/>
                <w:sz w:val="17"/>
                <w:szCs w:val="17"/>
              </w:rPr>
              <w:t>Dirección del proveedor.</w:t>
            </w:r>
          </w:p>
        </w:tc>
      </w:tr>
      <w:tr w:rsidR="006D0638" w14:paraId="5D9A8AF8"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1ABF5F3F" w14:textId="77777777" w:rsidR="006D0638" w:rsidRDefault="00000000">
            <w:proofErr w:type="spellStart"/>
            <w:r>
              <w:rPr>
                <w:rFonts w:ascii="Consolas" w:eastAsia="Consolas" w:hAnsi="Consolas" w:cs="Consolas"/>
                <w:color w:val="000000"/>
                <w:sz w:val="17"/>
                <w:szCs w:val="17"/>
              </w:rPr>
              <w:t>telefono</w:t>
            </w:r>
            <w:proofErr w:type="spellEnd"/>
          </w:p>
        </w:tc>
        <w:tc>
          <w:tcPr>
            <w:tcW w:w="1900" w:type="dxa"/>
            <w:shd w:val="clear" w:color="auto" w:fill="F2F4F7"/>
            <w:tcMar>
              <w:top w:w="60" w:type="dxa"/>
              <w:left w:w="100" w:type="dxa"/>
              <w:bottom w:w="60" w:type="dxa"/>
              <w:right w:w="100" w:type="dxa"/>
            </w:tcMar>
          </w:tcPr>
          <w:p w14:paraId="3AB5C6E8" w14:textId="77777777" w:rsidR="006D0638" w:rsidRDefault="00000000">
            <w:proofErr w:type="spellStart"/>
            <w:r>
              <w:rPr>
                <w:color w:val="000000"/>
                <w:sz w:val="17"/>
                <w:szCs w:val="17"/>
              </w:rPr>
              <w:t>nvarchar</w:t>
            </w:r>
            <w:proofErr w:type="spellEnd"/>
          </w:p>
        </w:tc>
        <w:tc>
          <w:tcPr>
            <w:tcW w:w="700" w:type="dxa"/>
            <w:shd w:val="clear" w:color="auto" w:fill="F2F4F7"/>
            <w:tcMar>
              <w:top w:w="60" w:type="dxa"/>
              <w:left w:w="100" w:type="dxa"/>
              <w:bottom w:w="60" w:type="dxa"/>
              <w:right w:w="100" w:type="dxa"/>
            </w:tcMar>
          </w:tcPr>
          <w:p w14:paraId="6A9C9602" w14:textId="77777777" w:rsidR="006D0638" w:rsidRDefault="00000000">
            <w:r>
              <w:rPr>
                <w:color w:val="000000"/>
                <w:sz w:val="17"/>
                <w:szCs w:val="17"/>
              </w:rPr>
              <w:t>20</w:t>
            </w:r>
          </w:p>
        </w:tc>
        <w:tc>
          <w:tcPr>
            <w:tcW w:w="700" w:type="dxa"/>
            <w:shd w:val="clear" w:color="auto" w:fill="F2F4F7"/>
            <w:tcMar>
              <w:top w:w="60" w:type="dxa"/>
              <w:left w:w="100" w:type="dxa"/>
              <w:bottom w:w="60" w:type="dxa"/>
              <w:right w:w="100" w:type="dxa"/>
            </w:tcMar>
          </w:tcPr>
          <w:p w14:paraId="1433C1DE" w14:textId="77777777" w:rsidR="006D0638" w:rsidRDefault="00000000">
            <w:r>
              <w:rPr>
                <w:color w:val="000000"/>
                <w:sz w:val="17"/>
                <w:szCs w:val="17"/>
              </w:rPr>
              <w:t>Sí</w:t>
            </w:r>
          </w:p>
        </w:tc>
        <w:tc>
          <w:tcPr>
            <w:tcW w:w="4360" w:type="dxa"/>
            <w:shd w:val="clear" w:color="auto" w:fill="F2F4F7"/>
            <w:tcMar>
              <w:top w:w="60" w:type="dxa"/>
              <w:left w:w="100" w:type="dxa"/>
              <w:bottom w:w="60" w:type="dxa"/>
              <w:right w:w="100" w:type="dxa"/>
            </w:tcMar>
          </w:tcPr>
          <w:p w14:paraId="20A10DC9" w14:textId="77777777" w:rsidR="006D0638" w:rsidRDefault="00000000">
            <w:r>
              <w:rPr>
                <w:color w:val="000000"/>
                <w:sz w:val="17"/>
                <w:szCs w:val="17"/>
              </w:rPr>
              <w:t>Teléfono de contacto.</w:t>
            </w:r>
          </w:p>
        </w:tc>
      </w:tr>
    </w:tbl>
    <w:p w14:paraId="0CD239B8" w14:textId="77777777" w:rsidR="006D0638" w:rsidRDefault="006D0638">
      <w:pPr>
        <w:spacing w:after="160"/>
      </w:pPr>
    </w:p>
    <w:p w14:paraId="77FCF15A" w14:textId="77777777" w:rsidR="006D0638" w:rsidRDefault="00000000">
      <w:pPr>
        <w:pStyle w:val="Ttulo3"/>
        <w:spacing w:before="200" w:after="90"/>
      </w:pPr>
      <w:r>
        <w:rPr>
          <w:b/>
          <w:bCs/>
          <w:color w:val="333333"/>
          <w:sz w:val="22"/>
          <w:szCs w:val="22"/>
        </w:rPr>
        <w:t>9.3.6 Producto</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1700"/>
        <w:gridCol w:w="1900"/>
        <w:gridCol w:w="700"/>
        <w:gridCol w:w="700"/>
        <w:gridCol w:w="4360"/>
      </w:tblGrid>
      <w:tr w:rsidR="006D0638" w14:paraId="6E2D3614"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3DC3FBA9" w14:textId="77777777" w:rsidR="006D0638" w:rsidRDefault="00000000">
            <w:r>
              <w:rPr>
                <w:b/>
                <w:bCs/>
                <w:color w:val="FFFFFF"/>
                <w:sz w:val="18"/>
                <w:szCs w:val="18"/>
              </w:rPr>
              <w:t>Campo</w:t>
            </w:r>
          </w:p>
        </w:tc>
        <w:tc>
          <w:tcPr>
            <w:tcW w:w="1900" w:type="dxa"/>
            <w:shd w:val="clear" w:color="auto" w:fill="1F3864"/>
            <w:tcMar>
              <w:top w:w="60" w:type="dxa"/>
              <w:left w:w="100" w:type="dxa"/>
              <w:bottom w:w="60" w:type="dxa"/>
              <w:right w:w="100" w:type="dxa"/>
            </w:tcMar>
          </w:tcPr>
          <w:p w14:paraId="229A66E0" w14:textId="77777777" w:rsidR="006D0638" w:rsidRDefault="00000000">
            <w:r>
              <w:rPr>
                <w:b/>
                <w:bCs/>
                <w:color w:val="FFFFFF"/>
                <w:sz w:val="18"/>
                <w:szCs w:val="18"/>
              </w:rPr>
              <w:t>Tipo</w:t>
            </w:r>
          </w:p>
        </w:tc>
        <w:tc>
          <w:tcPr>
            <w:tcW w:w="700" w:type="dxa"/>
            <w:shd w:val="clear" w:color="auto" w:fill="1F3864"/>
            <w:tcMar>
              <w:top w:w="60" w:type="dxa"/>
              <w:left w:w="100" w:type="dxa"/>
              <w:bottom w:w="60" w:type="dxa"/>
              <w:right w:w="100" w:type="dxa"/>
            </w:tcMar>
          </w:tcPr>
          <w:p w14:paraId="1869691B" w14:textId="77777777" w:rsidR="006D0638" w:rsidRDefault="00000000">
            <w:r>
              <w:rPr>
                <w:b/>
                <w:bCs/>
                <w:color w:val="FFFFFF"/>
                <w:sz w:val="18"/>
                <w:szCs w:val="18"/>
              </w:rPr>
              <w:t>Long.</w:t>
            </w:r>
          </w:p>
        </w:tc>
        <w:tc>
          <w:tcPr>
            <w:tcW w:w="700" w:type="dxa"/>
            <w:shd w:val="clear" w:color="auto" w:fill="1F3864"/>
            <w:tcMar>
              <w:top w:w="60" w:type="dxa"/>
              <w:left w:w="100" w:type="dxa"/>
              <w:bottom w:w="60" w:type="dxa"/>
              <w:right w:w="100" w:type="dxa"/>
            </w:tcMar>
          </w:tcPr>
          <w:p w14:paraId="1EF20076" w14:textId="77777777" w:rsidR="006D0638" w:rsidRDefault="00000000">
            <w:r>
              <w:rPr>
                <w:b/>
                <w:bCs/>
                <w:color w:val="FFFFFF"/>
                <w:sz w:val="18"/>
                <w:szCs w:val="18"/>
              </w:rPr>
              <w:t>Nulo</w:t>
            </w:r>
          </w:p>
        </w:tc>
        <w:tc>
          <w:tcPr>
            <w:tcW w:w="4360" w:type="dxa"/>
            <w:shd w:val="clear" w:color="auto" w:fill="1F3864"/>
            <w:tcMar>
              <w:top w:w="60" w:type="dxa"/>
              <w:left w:w="100" w:type="dxa"/>
              <w:bottom w:w="60" w:type="dxa"/>
              <w:right w:w="100" w:type="dxa"/>
            </w:tcMar>
          </w:tcPr>
          <w:p w14:paraId="45086591" w14:textId="77777777" w:rsidR="006D0638" w:rsidRDefault="00000000">
            <w:r>
              <w:rPr>
                <w:b/>
                <w:bCs/>
                <w:color w:val="FFFFFF"/>
                <w:sz w:val="18"/>
                <w:szCs w:val="18"/>
              </w:rPr>
              <w:t>Descripción</w:t>
            </w:r>
          </w:p>
        </w:tc>
      </w:tr>
      <w:tr w:rsidR="006D0638" w14:paraId="56284619"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57808544" w14:textId="77777777" w:rsidR="006D0638" w:rsidRDefault="00000000">
            <w:proofErr w:type="spellStart"/>
            <w:r>
              <w:rPr>
                <w:rFonts w:ascii="Consolas" w:eastAsia="Consolas" w:hAnsi="Consolas" w:cs="Consolas"/>
                <w:color w:val="000000"/>
                <w:sz w:val="17"/>
                <w:szCs w:val="17"/>
              </w:rPr>
              <w:t>idProducto</w:t>
            </w:r>
            <w:proofErr w:type="spellEnd"/>
          </w:p>
        </w:tc>
        <w:tc>
          <w:tcPr>
            <w:tcW w:w="1900" w:type="dxa"/>
            <w:shd w:val="clear" w:color="auto" w:fill="FFFFFF"/>
            <w:tcMar>
              <w:top w:w="60" w:type="dxa"/>
              <w:left w:w="100" w:type="dxa"/>
              <w:bottom w:w="60" w:type="dxa"/>
              <w:right w:w="100" w:type="dxa"/>
            </w:tcMar>
          </w:tcPr>
          <w:p w14:paraId="78856009" w14:textId="77777777" w:rsidR="006D0638" w:rsidRDefault="00000000">
            <w:proofErr w:type="spellStart"/>
            <w:r>
              <w:rPr>
                <w:color w:val="000000"/>
                <w:sz w:val="17"/>
                <w:szCs w:val="17"/>
              </w:rPr>
              <w:t>int</w:t>
            </w:r>
            <w:proofErr w:type="spellEnd"/>
            <w:r>
              <w:rPr>
                <w:color w:val="000000"/>
                <w:sz w:val="17"/>
                <w:szCs w:val="17"/>
              </w:rPr>
              <w:t>, PK, identidad</w:t>
            </w:r>
          </w:p>
        </w:tc>
        <w:tc>
          <w:tcPr>
            <w:tcW w:w="700" w:type="dxa"/>
            <w:shd w:val="clear" w:color="auto" w:fill="FFFFFF"/>
            <w:tcMar>
              <w:top w:w="60" w:type="dxa"/>
              <w:left w:w="100" w:type="dxa"/>
              <w:bottom w:w="60" w:type="dxa"/>
              <w:right w:w="100" w:type="dxa"/>
            </w:tcMar>
          </w:tcPr>
          <w:p w14:paraId="2FC22D69"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4754DD9A"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1DC6293A" w14:textId="77777777" w:rsidR="006D0638" w:rsidRDefault="00000000">
            <w:r>
              <w:rPr>
                <w:color w:val="000000"/>
                <w:sz w:val="17"/>
                <w:szCs w:val="17"/>
              </w:rPr>
              <w:t>Identificador del producto.</w:t>
            </w:r>
          </w:p>
        </w:tc>
      </w:tr>
      <w:tr w:rsidR="006D0638" w14:paraId="79856FCF"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6216177A" w14:textId="77777777" w:rsidR="006D0638" w:rsidRDefault="00000000">
            <w:proofErr w:type="spellStart"/>
            <w:r>
              <w:rPr>
                <w:rFonts w:ascii="Consolas" w:eastAsia="Consolas" w:hAnsi="Consolas" w:cs="Consolas"/>
                <w:color w:val="000000"/>
                <w:sz w:val="17"/>
                <w:szCs w:val="17"/>
              </w:rPr>
              <w:t>descripcion</w:t>
            </w:r>
            <w:proofErr w:type="spellEnd"/>
          </w:p>
        </w:tc>
        <w:tc>
          <w:tcPr>
            <w:tcW w:w="1900" w:type="dxa"/>
            <w:shd w:val="clear" w:color="auto" w:fill="F2F4F7"/>
            <w:tcMar>
              <w:top w:w="60" w:type="dxa"/>
              <w:left w:w="100" w:type="dxa"/>
              <w:bottom w:w="60" w:type="dxa"/>
              <w:right w:w="100" w:type="dxa"/>
            </w:tcMar>
          </w:tcPr>
          <w:p w14:paraId="048FA0D4" w14:textId="77777777" w:rsidR="006D0638" w:rsidRDefault="00000000">
            <w:proofErr w:type="spellStart"/>
            <w:r>
              <w:rPr>
                <w:color w:val="000000"/>
                <w:sz w:val="17"/>
                <w:szCs w:val="17"/>
              </w:rPr>
              <w:t>nvarchar</w:t>
            </w:r>
            <w:proofErr w:type="spellEnd"/>
          </w:p>
        </w:tc>
        <w:tc>
          <w:tcPr>
            <w:tcW w:w="700" w:type="dxa"/>
            <w:shd w:val="clear" w:color="auto" w:fill="F2F4F7"/>
            <w:tcMar>
              <w:top w:w="60" w:type="dxa"/>
              <w:left w:w="100" w:type="dxa"/>
              <w:bottom w:w="60" w:type="dxa"/>
              <w:right w:w="100" w:type="dxa"/>
            </w:tcMar>
          </w:tcPr>
          <w:p w14:paraId="1519A203" w14:textId="77777777" w:rsidR="006D0638" w:rsidRDefault="00000000">
            <w:r>
              <w:rPr>
                <w:color w:val="000000"/>
                <w:sz w:val="17"/>
                <w:szCs w:val="17"/>
              </w:rPr>
              <w:t>100</w:t>
            </w:r>
          </w:p>
        </w:tc>
        <w:tc>
          <w:tcPr>
            <w:tcW w:w="700" w:type="dxa"/>
            <w:shd w:val="clear" w:color="auto" w:fill="F2F4F7"/>
            <w:tcMar>
              <w:top w:w="60" w:type="dxa"/>
              <w:left w:w="100" w:type="dxa"/>
              <w:bottom w:w="60" w:type="dxa"/>
              <w:right w:w="100" w:type="dxa"/>
            </w:tcMar>
          </w:tcPr>
          <w:p w14:paraId="1368FB06" w14:textId="77777777" w:rsidR="006D0638" w:rsidRDefault="00000000">
            <w:r>
              <w:rPr>
                <w:color w:val="000000"/>
                <w:sz w:val="17"/>
                <w:szCs w:val="17"/>
              </w:rPr>
              <w:t>Sí</w:t>
            </w:r>
          </w:p>
        </w:tc>
        <w:tc>
          <w:tcPr>
            <w:tcW w:w="4360" w:type="dxa"/>
            <w:shd w:val="clear" w:color="auto" w:fill="F2F4F7"/>
            <w:tcMar>
              <w:top w:w="60" w:type="dxa"/>
              <w:left w:w="100" w:type="dxa"/>
              <w:bottom w:w="60" w:type="dxa"/>
              <w:right w:w="100" w:type="dxa"/>
            </w:tcMar>
          </w:tcPr>
          <w:p w14:paraId="3D72D5EB" w14:textId="77777777" w:rsidR="006D0638" w:rsidRDefault="00000000">
            <w:r>
              <w:rPr>
                <w:color w:val="000000"/>
                <w:sz w:val="17"/>
                <w:szCs w:val="17"/>
              </w:rPr>
              <w:t>Nombre o descripción comercial.</w:t>
            </w:r>
          </w:p>
        </w:tc>
      </w:tr>
      <w:tr w:rsidR="006D0638" w14:paraId="7F5EB950"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0F1F576E" w14:textId="77777777" w:rsidR="006D0638" w:rsidRDefault="00000000">
            <w:r>
              <w:rPr>
                <w:rFonts w:ascii="Consolas" w:eastAsia="Consolas" w:hAnsi="Consolas" w:cs="Consolas"/>
                <w:color w:val="000000"/>
                <w:sz w:val="17"/>
                <w:szCs w:val="17"/>
              </w:rPr>
              <w:t>precio</w:t>
            </w:r>
          </w:p>
        </w:tc>
        <w:tc>
          <w:tcPr>
            <w:tcW w:w="1900" w:type="dxa"/>
            <w:shd w:val="clear" w:color="auto" w:fill="FFFFFF"/>
            <w:tcMar>
              <w:top w:w="60" w:type="dxa"/>
              <w:left w:w="100" w:type="dxa"/>
              <w:bottom w:w="60" w:type="dxa"/>
              <w:right w:w="100" w:type="dxa"/>
            </w:tcMar>
          </w:tcPr>
          <w:p w14:paraId="4069DAEC" w14:textId="77777777" w:rsidR="006D0638" w:rsidRDefault="00000000">
            <w:r>
              <w:rPr>
                <w:color w:val="000000"/>
                <w:sz w:val="17"/>
                <w:szCs w:val="17"/>
              </w:rPr>
              <w:t>decimal</w:t>
            </w:r>
          </w:p>
        </w:tc>
        <w:tc>
          <w:tcPr>
            <w:tcW w:w="700" w:type="dxa"/>
            <w:shd w:val="clear" w:color="auto" w:fill="FFFFFF"/>
            <w:tcMar>
              <w:top w:w="60" w:type="dxa"/>
              <w:left w:w="100" w:type="dxa"/>
              <w:bottom w:w="60" w:type="dxa"/>
              <w:right w:w="100" w:type="dxa"/>
            </w:tcMar>
          </w:tcPr>
          <w:p w14:paraId="38005FE9"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016C2EC3"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2E4A9C66" w14:textId="77777777" w:rsidR="006D0638" w:rsidRDefault="00000000">
            <w:r>
              <w:rPr>
                <w:color w:val="000000"/>
                <w:sz w:val="17"/>
                <w:szCs w:val="17"/>
              </w:rPr>
              <w:t>Precio unitario de venta; debe ser positivo.</w:t>
            </w:r>
          </w:p>
        </w:tc>
      </w:tr>
      <w:tr w:rsidR="006D0638" w14:paraId="15BDFA27"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6FF8299C" w14:textId="77777777" w:rsidR="006D0638" w:rsidRDefault="00000000">
            <w:r>
              <w:rPr>
                <w:rFonts w:ascii="Consolas" w:eastAsia="Consolas" w:hAnsi="Consolas" w:cs="Consolas"/>
                <w:color w:val="000000"/>
                <w:sz w:val="17"/>
                <w:szCs w:val="17"/>
              </w:rPr>
              <w:t>stock</w:t>
            </w:r>
          </w:p>
        </w:tc>
        <w:tc>
          <w:tcPr>
            <w:tcW w:w="1900" w:type="dxa"/>
            <w:shd w:val="clear" w:color="auto" w:fill="F2F4F7"/>
            <w:tcMar>
              <w:top w:w="60" w:type="dxa"/>
              <w:left w:w="100" w:type="dxa"/>
              <w:bottom w:w="60" w:type="dxa"/>
              <w:right w:w="100" w:type="dxa"/>
            </w:tcMar>
          </w:tcPr>
          <w:p w14:paraId="1E612B5A" w14:textId="77777777" w:rsidR="006D0638" w:rsidRDefault="00000000">
            <w:proofErr w:type="spellStart"/>
            <w:r>
              <w:rPr>
                <w:color w:val="000000"/>
                <w:sz w:val="17"/>
                <w:szCs w:val="17"/>
              </w:rPr>
              <w:t>int</w:t>
            </w:r>
            <w:proofErr w:type="spellEnd"/>
          </w:p>
        </w:tc>
        <w:tc>
          <w:tcPr>
            <w:tcW w:w="700" w:type="dxa"/>
            <w:shd w:val="clear" w:color="auto" w:fill="F2F4F7"/>
            <w:tcMar>
              <w:top w:w="60" w:type="dxa"/>
              <w:left w:w="100" w:type="dxa"/>
              <w:bottom w:w="60" w:type="dxa"/>
              <w:right w:w="100" w:type="dxa"/>
            </w:tcMar>
          </w:tcPr>
          <w:p w14:paraId="10C8E1E8"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058F3C54" w14:textId="77777777" w:rsidR="006D0638" w:rsidRDefault="00000000">
            <w:r>
              <w:rPr>
                <w:color w:val="000000"/>
                <w:sz w:val="17"/>
                <w:szCs w:val="17"/>
              </w:rPr>
              <w:t>No</w:t>
            </w:r>
          </w:p>
        </w:tc>
        <w:tc>
          <w:tcPr>
            <w:tcW w:w="4360" w:type="dxa"/>
            <w:shd w:val="clear" w:color="auto" w:fill="F2F4F7"/>
            <w:tcMar>
              <w:top w:w="60" w:type="dxa"/>
              <w:left w:w="100" w:type="dxa"/>
              <w:bottom w:w="60" w:type="dxa"/>
              <w:right w:w="100" w:type="dxa"/>
            </w:tcMar>
          </w:tcPr>
          <w:p w14:paraId="630A1B16" w14:textId="77777777" w:rsidR="006D0638" w:rsidRDefault="00000000">
            <w:r>
              <w:rPr>
                <w:color w:val="000000"/>
                <w:sz w:val="17"/>
                <w:szCs w:val="17"/>
              </w:rPr>
              <w:t>Existencias disponibles; no puede ser negativo.</w:t>
            </w:r>
          </w:p>
        </w:tc>
      </w:tr>
      <w:tr w:rsidR="006D0638" w14:paraId="33B74C04"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343277DF" w14:textId="77777777" w:rsidR="006D0638" w:rsidRDefault="00000000">
            <w:proofErr w:type="spellStart"/>
            <w:r>
              <w:rPr>
                <w:rFonts w:ascii="Consolas" w:eastAsia="Consolas" w:hAnsi="Consolas" w:cs="Consolas"/>
                <w:color w:val="000000"/>
                <w:sz w:val="17"/>
                <w:szCs w:val="17"/>
              </w:rPr>
              <w:t>idProveedor</w:t>
            </w:r>
            <w:proofErr w:type="spellEnd"/>
          </w:p>
        </w:tc>
        <w:tc>
          <w:tcPr>
            <w:tcW w:w="1900" w:type="dxa"/>
            <w:shd w:val="clear" w:color="auto" w:fill="FFFFFF"/>
            <w:tcMar>
              <w:top w:w="60" w:type="dxa"/>
              <w:left w:w="100" w:type="dxa"/>
              <w:bottom w:w="60" w:type="dxa"/>
              <w:right w:w="100" w:type="dxa"/>
            </w:tcMar>
          </w:tcPr>
          <w:p w14:paraId="0F2D675A" w14:textId="77777777" w:rsidR="006D0638" w:rsidRDefault="00000000">
            <w:proofErr w:type="spellStart"/>
            <w:r>
              <w:rPr>
                <w:color w:val="000000"/>
                <w:sz w:val="17"/>
                <w:szCs w:val="17"/>
              </w:rPr>
              <w:t>int</w:t>
            </w:r>
            <w:proofErr w:type="spellEnd"/>
            <w:r>
              <w:rPr>
                <w:color w:val="000000"/>
                <w:sz w:val="17"/>
                <w:szCs w:val="17"/>
              </w:rPr>
              <w:t xml:space="preserve"> nulo, FK</w:t>
            </w:r>
          </w:p>
        </w:tc>
        <w:tc>
          <w:tcPr>
            <w:tcW w:w="700" w:type="dxa"/>
            <w:shd w:val="clear" w:color="auto" w:fill="FFFFFF"/>
            <w:tcMar>
              <w:top w:w="60" w:type="dxa"/>
              <w:left w:w="100" w:type="dxa"/>
              <w:bottom w:w="60" w:type="dxa"/>
              <w:right w:w="100" w:type="dxa"/>
            </w:tcMar>
          </w:tcPr>
          <w:p w14:paraId="5BE2AA28"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21A69ECB" w14:textId="77777777" w:rsidR="006D0638" w:rsidRDefault="00000000">
            <w:r>
              <w:rPr>
                <w:color w:val="000000"/>
                <w:sz w:val="17"/>
                <w:szCs w:val="17"/>
              </w:rPr>
              <w:t>Sí</w:t>
            </w:r>
          </w:p>
        </w:tc>
        <w:tc>
          <w:tcPr>
            <w:tcW w:w="4360" w:type="dxa"/>
            <w:shd w:val="clear" w:color="auto" w:fill="FFFFFF"/>
            <w:tcMar>
              <w:top w:w="60" w:type="dxa"/>
              <w:left w:w="100" w:type="dxa"/>
              <w:bottom w:w="60" w:type="dxa"/>
              <w:right w:w="100" w:type="dxa"/>
            </w:tcMar>
          </w:tcPr>
          <w:p w14:paraId="1026988E" w14:textId="77777777" w:rsidR="006D0638" w:rsidRDefault="00000000">
            <w:r>
              <w:rPr>
                <w:color w:val="000000"/>
                <w:sz w:val="17"/>
                <w:szCs w:val="17"/>
              </w:rPr>
              <w:t>Proveedor asociado.</w:t>
            </w:r>
          </w:p>
        </w:tc>
      </w:tr>
      <w:tr w:rsidR="006D0638" w14:paraId="7381F83D"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19EBF36C" w14:textId="77777777" w:rsidR="006D0638" w:rsidRDefault="00000000">
            <w:proofErr w:type="spellStart"/>
            <w:r>
              <w:rPr>
                <w:rFonts w:ascii="Consolas" w:eastAsia="Consolas" w:hAnsi="Consolas" w:cs="Consolas"/>
                <w:color w:val="000000"/>
                <w:sz w:val="17"/>
                <w:szCs w:val="17"/>
              </w:rPr>
              <w:t>idCategoria</w:t>
            </w:r>
            <w:proofErr w:type="spellEnd"/>
          </w:p>
        </w:tc>
        <w:tc>
          <w:tcPr>
            <w:tcW w:w="1900" w:type="dxa"/>
            <w:shd w:val="clear" w:color="auto" w:fill="F2F4F7"/>
            <w:tcMar>
              <w:top w:w="60" w:type="dxa"/>
              <w:left w:w="100" w:type="dxa"/>
              <w:bottom w:w="60" w:type="dxa"/>
              <w:right w:w="100" w:type="dxa"/>
            </w:tcMar>
          </w:tcPr>
          <w:p w14:paraId="0BE63208" w14:textId="77777777" w:rsidR="006D0638" w:rsidRDefault="00000000">
            <w:proofErr w:type="spellStart"/>
            <w:r>
              <w:rPr>
                <w:color w:val="000000"/>
                <w:sz w:val="17"/>
                <w:szCs w:val="17"/>
              </w:rPr>
              <w:t>int</w:t>
            </w:r>
            <w:proofErr w:type="spellEnd"/>
            <w:r>
              <w:rPr>
                <w:color w:val="000000"/>
                <w:sz w:val="17"/>
                <w:szCs w:val="17"/>
              </w:rPr>
              <w:t xml:space="preserve"> nulo, FK</w:t>
            </w:r>
          </w:p>
        </w:tc>
        <w:tc>
          <w:tcPr>
            <w:tcW w:w="700" w:type="dxa"/>
            <w:shd w:val="clear" w:color="auto" w:fill="F2F4F7"/>
            <w:tcMar>
              <w:top w:w="60" w:type="dxa"/>
              <w:left w:w="100" w:type="dxa"/>
              <w:bottom w:w="60" w:type="dxa"/>
              <w:right w:w="100" w:type="dxa"/>
            </w:tcMar>
          </w:tcPr>
          <w:p w14:paraId="191A0E70"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17A894A3" w14:textId="77777777" w:rsidR="006D0638" w:rsidRDefault="00000000">
            <w:r>
              <w:rPr>
                <w:color w:val="000000"/>
                <w:sz w:val="17"/>
                <w:szCs w:val="17"/>
              </w:rPr>
              <w:t>Sí</w:t>
            </w:r>
          </w:p>
        </w:tc>
        <w:tc>
          <w:tcPr>
            <w:tcW w:w="4360" w:type="dxa"/>
            <w:shd w:val="clear" w:color="auto" w:fill="F2F4F7"/>
            <w:tcMar>
              <w:top w:w="60" w:type="dxa"/>
              <w:left w:w="100" w:type="dxa"/>
              <w:bottom w:w="60" w:type="dxa"/>
              <w:right w:w="100" w:type="dxa"/>
            </w:tcMar>
          </w:tcPr>
          <w:p w14:paraId="395B02AA" w14:textId="77777777" w:rsidR="006D0638" w:rsidRDefault="00000000">
            <w:r>
              <w:rPr>
                <w:color w:val="000000"/>
                <w:sz w:val="17"/>
                <w:szCs w:val="17"/>
              </w:rPr>
              <w:t>Categoría asociada.</w:t>
            </w:r>
          </w:p>
        </w:tc>
      </w:tr>
    </w:tbl>
    <w:p w14:paraId="5C1D3D1C" w14:textId="77777777" w:rsidR="006D0638" w:rsidRDefault="006D0638">
      <w:pPr>
        <w:spacing w:after="160"/>
      </w:pPr>
    </w:p>
    <w:p w14:paraId="68BE4C3D" w14:textId="77777777" w:rsidR="006D0638" w:rsidRDefault="00000000">
      <w:pPr>
        <w:pStyle w:val="Ttulo3"/>
        <w:spacing w:before="200" w:after="90"/>
      </w:pPr>
      <w:r>
        <w:rPr>
          <w:b/>
          <w:bCs/>
          <w:color w:val="333333"/>
          <w:sz w:val="22"/>
          <w:szCs w:val="22"/>
        </w:rPr>
        <w:t>9.3.7 Inventario</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1700"/>
        <w:gridCol w:w="1900"/>
        <w:gridCol w:w="700"/>
        <w:gridCol w:w="700"/>
        <w:gridCol w:w="4360"/>
      </w:tblGrid>
      <w:tr w:rsidR="006D0638" w14:paraId="6B28556B"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677F9DAB" w14:textId="77777777" w:rsidR="006D0638" w:rsidRDefault="00000000">
            <w:r>
              <w:rPr>
                <w:b/>
                <w:bCs/>
                <w:color w:val="FFFFFF"/>
                <w:sz w:val="18"/>
                <w:szCs w:val="18"/>
              </w:rPr>
              <w:t>Campo</w:t>
            </w:r>
          </w:p>
        </w:tc>
        <w:tc>
          <w:tcPr>
            <w:tcW w:w="1900" w:type="dxa"/>
            <w:shd w:val="clear" w:color="auto" w:fill="1F3864"/>
            <w:tcMar>
              <w:top w:w="60" w:type="dxa"/>
              <w:left w:w="100" w:type="dxa"/>
              <w:bottom w:w="60" w:type="dxa"/>
              <w:right w:w="100" w:type="dxa"/>
            </w:tcMar>
          </w:tcPr>
          <w:p w14:paraId="25D09D56" w14:textId="77777777" w:rsidR="006D0638" w:rsidRDefault="00000000">
            <w:r>
              <w:rPr>
                <w:b/>
                <w:bCs/>
                <w:color w:val="FFFFFF"/>
                <w:sz w:val="18"/>
                <w:szCs w:val="18"/>
              </w:rPr>
              <w:t>Tipo</w:t>
            </w:r>
          </w:p>
        </w:tc>
        <w:tc>
          <w:tcPr>
            <w:tcW w:w="700" w:type="dxa"/>
            <w:shd w:val="clear" w:color="auto" w:fill="1F3864"/>
            <w:tcMar>
              <w:top w:w="60" w:type="dxa"/>
              <w:left w:w="100" w:type="dxa"/>
              <w:bottom w:w="60" w:type="dxa"/>
              <w:right w:w="100" w:type="dxa"/>
            </w:tcMar>
          </w:tcPr>
          <w:p w14:paraId="4F30BB84" w14:textId="77777777" w:rsidR="006D0638" w:rsidRDefault="00000000">
            <w:r>
              <w:rPr>
                <w:b/>
                <w:bCs/>
                <w:color w:val="FFFFFF"/>
                <w:sz w:val="18"/>
                <w:szCs w:val="18"/>
              </w:rPr>
              <w:t>Long.</w:t>
            </w:r>
          </w:p>
        </w:tc>
        <w:tc>
          <w:tcPr>
            <w:tcW w:w="700" w:type="dxa"/>
            <w:shd w:val="clear" w:color="auto" w:fill="1F3864"/>
            <w:tcMar>
              <w:top w:w="60" w:type="dxa"/>
              <w:left w:w="100" w:type="dxa"/>
              <w:bottom w:w="60" w:type="dxa"/>
              <w:right w:w="100" w:type="dxa"/>
            </w:tcMar>
          </w:tcPr>
          <w:p w14:paraId="1B96978A" w14:textId="77777777" w:rsidR="006D0638" w:rsidRDefault="00000000">
            <w:r>
              <w:rPr>
                <w:b/>
                <w:bCs/>
                <w:color w:val="FFFFFF"/>
                <w:sz w:val="18"/>
                <w:szCs w:val="18"/>
              </w:rPr>
              <w:t>Nulo</w:t>
            </w:r>
          </w:p>
        </w:tc>
        <w:tc>
          <w:tcPr>
            <w:tcW w:w="4360" w:type="dxa"/>
            <w:shd w:val="clear" w:color="auto" w:fill="1F3864"/>
            <w:tcMar>
              <w:top w:w="60" w:type="dxa"/>
              <w:left w:w="100" w:type="dxa"/>
              <w:bottom w:w="60" w:type="dxa"/>
              <w:right w:w="100" w:type="dxa"/>
            </w:tcMar>
          </w:tcPr>
          <w:p w14:paraId="7B4041C6" w14:textId="77777777" w:rsidR="006D0638" w:rsidRDefault="00000000">
            <w:r>
              <w:rPr>
                <w:b/>
                <w:bCs/>
                <w:color w:val="FFFFFF"/>
                <w:sz w:val="18"/>
                <w:szCs w:val="18"/>
              </w:rPr>
              <w:t>Descripción</w:t>
            </w:r>
          </w:p>
        </w:tc>
      </w:tr>
      <w:tr w:rsidR="006D0638" w14:paraId="1D2A002D"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0561D9E5" w14:textId="77777777" w:rsidR="006D0638" w:rsidRDefault="00000000">
            <w:proofErr w:type="spellStart"/>
            <w:r>
              <w:rPr>
                <w:rFonts w:ascii="Consolas" w:eastAsia="Consolas" w:hAnsi="Consolas" w:cs="Consolas"/>
                <w:color w:val="000000"/>
                <w:sz w:val="17"/>
                <w:szCs w:val="17"/>
              </w:rPr>
              <w:t>idInventario</w:t>
            </w:r>
            <w:proofErr w:type="spellEnd"/>
          </w:p>
        </w:tc>
        <w:tc>
          <w:tcPr>
            <w:tcW w:w="1900" w:type="dxa"/>
            <w:shd w:val="clear" w:color="auto" w:fill="FFFFFF"/>
            <w:tcMar>
              <w:top w:w="60" w:type="dxa"/>
              <w:left w:w="100" w:type="dxa"/>
              <w:bottom w:w="60" w:type="dxa"/>
              <w:right w:w="100" w:type="dxa"/>
            </w:tcMar>
          </w:tcPr>
          <w:p w14:paraId="15F0C896" w14:textId="77777777" w:rsidR="006D0638" w:rsidRDefault="00000000">
            <w:proofErr w:type="spellStart"/>
            <w:r>
              <w:rPr>
                <w:color w:val="000000"/>
                <w:sz w:val="17"/>
                <w:szCs w:val="17"/>
              </w:rPr>
              <w:t>int</w:t>
            </w:r>
            <w:proofErr w:type="spellEnd"/>
            <w:r>
              <w:rPr>
                <w:color w:val="000000"/>
                <w:sz w:val="17"/>
                <w:szCs w:val="17"/>
              </w:rPr>
              <w:t>, PK, identidad</w:t>
            </w:r>
          </w:p>
        </w:tc>
        <w:tc>
          <w:tcPr>
            <w:tcW w:w="700" w:type="dxa"/>
            <w:shd w:val="clear" w:color="auto" w:fill="FFFFFF"/>
            <w:tcMar>
              <w:top w:w="60" w:type="dxa"/>
              <w:left w:w="100" w:type="dxa"/>
              <w:bottom w:w="60" w:type="dxa"/>
              <w:right w:w="100" w:type="dxa"/>
            </w:tcMar>
          </w:tcPr>
          <w:p w14:paraId="514BE447"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67816410"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69E8A5B5" w14:textId="77777777" w:rsidR="006D0638" w:rsidRDefault="00000000">
            <w:r>
              <w:rPr>
                <w:color w:val="000000"/>
                <w:sz w:val="17"/>
                <w:szCs w:val="17"/>
              </w:rPr>
              <w:t>Identificador del movimiento.</w:t>
            </w:r>
          </w:p>
        </w:tc>
      </w:tr>
      <w:tr w:rsidR="006D0638" w14:paraId="0F22EDC7"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6F5575A4" w14:textId="77777777" w:rsidR="006D0638" w:rsidRDefault="00000000">
            <w:proofErr w:type="spellStart"/>
            <w:r>
              <w:rPr>
                <w:rFonts w:ascii="Consolas" w:eastAsia="Consolas" w:hAnsi="Consolas" w:cs="Consolas"/>
                <w:color w:val="000000"/>
                <w:sz w:val="17"/>
                <w:szCs w:val="17"/>
              </w:rPr>
              <w:t>idProducto</w:t>
            </w:r>
            <w:proofErr w:type="spellEnd"/>
          </w:p>
        </w:tc>
        <w:tc>
          <w:tcPr>
            <w:tcW w:w="1900" w:type="dxa"/>
            <w:shd w:val="clear" w:color="auto" w:fill="F2F4F7"/>
            <w:tcMar>
              <w:top w:w="60" w:type="dxa"/>
              <w:left w:w="100" w:type="dxa"/>
              <w:bottom w:w="60" w:type="dxa"/>
              <w:right w:w="100" w:type="dxa"/>
            </w:tcMar>
          </w:tcPr>
          <w:p w14:paraId="3C8F16BB" w14:textId="77777777" w:rsidR="006D0638" w:rsidRDefault="00000000">
            <w:proofErr w:type="spellStart"/>
            <w:r>
              <w:rPr>
                <w:color w:val="000000"/>
                <w:sz w:val="17"/>
                <w:szCs w:val="17"/>
              </w:rPr>
              <w:t>int</w:t>
            </w:r>
            <w:proofErr w:type="spellEnd"/>
            <w:r>
              <w:rPr>
                <w:color w:val="000000"/>
                <w:sz w:val="17"/>
                <w:szCs w:val="17"/>
              </w:rPr>
              <w:t>, FK a Producto</w:t>
            </w:r>
          </w:p>
        </w:tc>
        <w:tc>
          <w:tcPr>
            <w:tcW w:w="700" w:type="dxa"/>
            <w:shd w:val="clear" w:color="auto" w:fill="F2F4F7"/>
            <w:tcMar>
              <w:top w:w="60" w:type="dxa"/>
              <w:left w:w="100" w:type="dxa"/>
              <w:bottom w:w="60" w:type="dxa"/>
              <w:right w:w="100" w:type="dxa"/>
            </w:tcMar>
          </w:tcPr>
          <w:p w14:paraId="5867CB0A"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20E526EF" w14:textId="77777777" w:rsidR="006D0638" w:rsidRDefault="00000000">
            <w:r>
              <w:rPr>
                <w:color w:val="000000"/>
                <w:sz w:val="17"/>
                <w:szCs w:val="17"/>
              </w:rPr>
              <w:t>No</w:t>
            </w:r>
          </w:p>
        </w:tc>
        <w:tc>
          <w:tcPr>
            <w:tcW w:w="4360" w:type="dxa"/>
            <w:shd w:val="clear" w:color="auto" w:fill="F2F4F7"/>
            <w:tcMar>
              <w:top w:w="60" w:type="dxa"/>
              <w:left w:w="100" w:type="dxa"/>
              <w:bottom w:w="60" w:type="dxa"/>
              <w:right w:w="100" w:type="dxa"/>
            </w:tcMar>
          </w:tcPr>
          <w:p w14:paraId="121372AC" w14:textId="77777777" w:rsidR="006D0638" w:rsidRDefault="00000000">
            <w:r>
              <w:rPr>
                <w:color w:val="000000"/>
                <w:sz w:val="17"/>
                <w:szCs w:val="17"/>
              </w:rPr>
              <w:t>Producto afectado.</w:t>
            </w:r>
          </w:p>
        </w:tc>
      </w:tr>
      <w:tr w:rsidR="006D0638" w14:paraId="71E53F51"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4A08B519" w14:textId="77777777" w:rsidR="006D0638" w:rsidRDefault="00000000">
            <w:proofErr w:type="spellStart"/>
            <w:r>
              <w:rPr>
                <w:rFonts w:ascii="Consolas" w:eastAsia="Consolas" w:hAnsi="Consolas" w:cs="Consolas"/>
                <w:color w:val="000000"/>
                <w:sz w:val="17"/>
                <w:szCs w:val="17"/>
              </w:rPr>
              <w:t>tipoMovimiento</w:t>
            </w:r>
            <w:proofErr w:type="spellEnd"/>
          </w:p>
        </w:tc>
        <w:tc>
          <w:tcPr>
            <w:tcW w:w="1900" w:type="dxa"/>
            <w:shd w:val="clear" w:color="auto" w:fill="FFFFFF"/>
            <w:tcMar>
              <w:top w:w="60" w:type="dxa"/>
              <w:left w:w="100" w:type="dxa"/>
              <w:bottom w:w="60" w:type="dxa"/>
              <w:right w:w="100" w:type="dxa"/>
            </w:tcMar>
          </w:tcPr>
          <w:p w14:paraId="4B1856B3" w14:textId="77777777" w:rsidR="006D0638" w:rsidRDefault="00000000">
            <w:proofErr w:type="spellStart"/>
            <w:r>
              <w:rPr>
                <w:color w:val="000000"/>
                <w:sz w:val="17"/>
                <w:szCs w:val="17"/>
              </w:rPr>
              <w:t>nvarchar</w:t>
            </w:r>
            <w:proofErr w:type="spellEnd"/>
          </w:p>
        </w:tc>
        <w:tc>
          <w:tcPr>
            <w:tcW w:w="700" w:type="dxa"/>
            <w:shd w:val="clear" w:color="auto" w:fill="FFFFFF"/>
            <w:tcMar>
              <w:top w:w="60" w:type="dxa"/>
              <w:left w:w="100" w:type="dxa"/>
              <w:bottom w:w="60" w:type="dxa"/>
              <w:right w:w="100" w:type="dxa"/>
            </w:tcMar>
          </w:tcPr>
          <w:p w14:paraId="7FC2E9F7" w14:textId="77777777" w:rsidR="006D0638" w:rsidRDefault="00000000">
            <w:r>
              <w:rPr>
                <w:color w:val="000000"/>
                <w:sz w:val="17"/>
                <w:szCs w:val="17"/>
              </w:rPr>
              <w:t>20</w:t>
            </w:r>
          </w:p>
        </w:tc>
        <w:tc>
          <w:tcPr>
            <w:tcW w:w="700" w:type="dxa"/>
            <w:shd w:val="clear" w:color="auto" w:fill="FFFFFF"/>
            <w:tcMar>
              <w:top w:w="60" w:type="dxa"/>
              <w:left w:w="100" w:type="dxa"/>
              <w:bottom w:w="60" w:type="dxa"/>
              <w:right w:w="100" w:type="dxa"/>
            </w:tcMar>
          </w:tcPr>
          <w:p w14:paraId="739699DF" w14:textId="77777777" w:rsidR="006D0638" w:rsidRDefault="00000000">
            <w:r>
              <w:rPr>
                <w:color w:val="000000"/>
                <w:sz w:val="17"/>
                <w:szCs w:val="17"/>
              </w:rPr>
              <w:t>Sí</w:t>
            </w:r>
          </w:p>
        </w:tc>
        <w:tc>
          <w:tcPr>
            <w:tcW w:w="4360" w:type="dxa"/>
            <w:shd w:val="clear" w:color="auto" w:fill="FFFFFF"/>
            <w:tcMar>
              <w:top w:w="60" w:type="dxa"/>
              <w:left w:w="100" w:type="dxa"/>
              <w:bottom w:w="60" w:type="dxa"/>
              <w:right w:w="100" w:type="dxa"/>
            </w:tcMar>
          </w:tcPr>
          <w:p w14:paraId="7399E4A3" w14:textId="77777777" w:rsidR="006D0638" w:rsidRDefault="00000000">
            <w:r>
              <w:rPr>
                <w:color w:val="000000"/>
                <w:sz w:val="17"/>
                <w:szCs w:val="17"/>
              </w:rPr>
              <w:t>Entrada, salida o ajuste; el valor no está restringido por catálogo.</w:t>
            </w:r>
          </w:p>
        </w:tc>
      </w:tr>
      <w:tr w:rsidR="006D0638" w14:paraId="68276E27"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02BAFB3E" w14:textId="77777777" w:rsidR="006D0638" w:rsidRDefault="00000000">
            <w:r>
              <w:rPr>
                <w:rFonts w:ascii="Consolas" w:eastAsia="Consolas" w:hAnsi="Consolas" w:cs="Consolas"/>
                <w:color w:val="000000"/>
                <w:sz w:val="17"/>
                <w:szCs w:val="17"/>
              </w:rPr>
              <w:t>cantidad</w:t>
            </w:r>
          </w:p>
        </w:tc>
        <w:tc>
          <w:tcPr>
            <w:tcW w:w="1900" w:type="dxa"/>
            <w:shd w:val="clear" w:color="auto" w:fill="F2F4F7"/>
            <w:tcMar>
              <w:top w:w="60" w:type="dxa"/>
              <w:left w:w="100" w:type="dxa"/>
              <w:bottom w:w="60" w:type="dxa"/>
              <w:right w:w="100" w:type="dxa"/>
            </w:tcMar>
          </w:tcPr>
          <w:p w14:paraId="5A4533E4" w14:textId="77777777" w:rsidR="006D0638" w:rsidRDefault="00000000">
            <w:proofErr w:type="spellStart"/>
            <w:r>
              <w:rPr>
                <w:color w:val="000000"/>
                <w:sz w:val="17"/>
                <w:szCs w:val="17"/>
              </w:rPr>
              <w:t>int</w:t>
            </w:r>
            <w:proofErr w:type="spellEnd"/>
          </w:p>
        </w:tc>
        <w:tc>
          <w:tcPr>
            <w:tcW w:w="700" w:type="dxa"/>
            <w:shd w:val="clear" w:color="auto" w:fill="F2F4F7"/>
            <w:tcMar>
              <w:top w:w="60" w:type="dxa"/>
              <w:left w:w="100" w:type="dxa"/>
              <w:bottom w:w="60" w:type="dxa"/>
              <w:right w:w="100" w:type="dxa"/>
            </w:tcMar>
          </w:tcPr>
          <w:p w14:paraId="2BE49EC7"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7CAC06D0" w14:textId="77777777" w:rsidR="006D0638" w:rsidRDefault="00000000">
            <w:r>
              <w:rPr>
                <w:color w:val="000000"/>
                <w:sz w:val="17"/>
                <w:szCs w:val="17"/>
              </w:rPr>
              <w:t>No</w:t>
            </w:r>
          </w:p>
        </w:tc>
        <w:tc>
          <w:tcPr>
            <w:tcW w:w="4360" w:type="dxa"/>
            <w:shd w:val="clear" w:color="auto" w:fill="F2F4F7"/>
            <w:tcMar>
              <w:top w:w="60" w:type="dxa"/>
              <w:left w:w="100" w:type="dxa"/>
              <w:bottom w:w="60" w:type="dxa"/>
              <w:right w:w="100" w:type="dxa"/>
            </w:tcMar>
          </w:tcPr>
          <w:p w14:paraId="6E8E678D" w14:textId="77777777" w:rsidR="006D0638" w:rsidRDefault="00000000">
            <w:r>
              <w:rPr>
                <w:color w:val="000000"/>
                <w:sz w:val="17"/>
                <w:szCs w:val="17"/>
              </w:rPr>
              <w:t>Unidades movidas; debe ser mayor que cero.</w:t>
            </w:r>
          </w:p>
        </w:tc>
      </w:tr>
      <w:tr w:rsidR="006D0638" w14:paraId="56105365"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4BB9B797" w14:textId="77777777" w:rsidR="006D0638" w:rsidRDefault="00000000">
            <w:r>
              <w:rPr>
                <w:rFonts w:ascii="Consolas" w:eastAsia="Consolas" w:hAnsi="Consolas" w:cs="Consolas"/>
                <w:color w:val="000000"/>
                <w:sz w:val="17"/>
                <w:szCs w:val="17"/>
              </w:rPr>
              <w:t>fecha</w:t>
            </w:r>
          </w:p>
        </w:tc>
        <w:tc>
          <w:tcPr>
            <w:tcW w:w="1900" w:type="dxa"/>
            <w:shd w:val="clear" w:color="auto" w:fill="FFFFFF"/>
            <w:tcMar>
              <w:top w:w="60" w:type="dxa"/>
              <w:left w:w="100" w:type="dxa"/>
              <w:bottom w:w="60" w:type="dxa"/>
              <w:right w:w="100" w:type="dxa"/>
            </w:tcMar>
          </w:tcPr>
          <w:p w14:paraId="2EC50B80" w14:textId="77777777" w:rsidR="006D0638" w:rsidRDefault="00000000">
            <w:proofErr w:type="spellStart"/>
            <w:r>
              <w:rPr>
                <w:color w:val="000000"/>
                <w:sz w:val="17"/>
                <w:szCs w:val="17"/>
              </w:rPr>
              <w:t>datetime</w:t>
            </w:r>
            <w:proofErr w:type="spellEnd"/>
          </w:p>
        </w:tc>
        <w:tc>
          <w:tcPr>
            <w:tcW w:w="700" w:type="dxa"/>
            <w:shd w:val="clear" w:color="auto" w:fill="FFFFFF"/>
            <w:tcMar>
              <w:top w:w="60" w:type="dxa"/>
              <w:left w:w="100" w:type="dxa"/>
              <w:bottom w:w="60" w:type="dxa"/>
              <w:right w:w="100" w:type="dxa"/>
            </w:tcMar>
          </w:tcPr>
          <w:p w14:paraId="5856F9B3"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1BB63DD1"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396E4315" w14:textId="77777777" w:rsidR="006D0638" w:rsidRDefault="00000000">
            <w:r>
              <w:rPr>
                <w:color w:val="000000"/>
                <w:sz w:val="17"/>
                <w:szCs w:val="17"/>
              </w:rPr>
              <w:t>Fecha del movimiento; por defecto la fecha del servidor.</w:t>
            </w:r>
          </w:p>
        </w:tc>
      </w:tr>
    </w:tbl>
    <w:p w14:paraId="4B5C3091" w14:textId="77777777" w:rsidR="006D0638" w:rsidRDefault="006D0638">
      <w:pPr>
        <w:spacing w:after="160"/>
      </w:pPr>
    </w:p>
    <w:p w14:paraId="2AC01394" w14:textId="77777777" w:rsidR="006D0638" w:rsidRDefault="00000000">
      <w:pPr>
        <w:pStyle w:val="Ttulo3"/>
        <w:spacing w:before="200" w:after="90"/>
      </w:pPr>
      <w:r>
        <w:rPr>
          <w:b/>
          <w:bCs/>
          <w:color w:val="333333"/>
          <w:sz w:val="22"/>
          <w:szCs w:val="22"/>
        </w:rPr>
        <w:t xml:space="preserve">9.3.8 </w:t>
      </w:r>
      <w:proofErr w:type="spellStart"/>
      <w:r>
        <w:rPr>
          <w:b/>
          <w:bCs/>
          <w:color w:val="333333"/>
          <w:sz w:val="22"/>
          <w:szCs w:val="22"/>
        </w:rPr>
        <w:t>MetodoPago</w:t>
      </w:r>
      <w:proofErr w:type="spellEnd"/>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1700"/>
        <w:gridCol w:w="1900"/>
        <w:gridCol w:w="700"/>
        <w:gridCol w:w="700"/>
        <w:gridCol w:w="4360"/>
      </w:tblGrid>
      <w:tr w:rsidR="006D0638" w14:paraId="081D9830"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25BBD3A2" w14:textId="77777777" w:rsidR="006D0638" w:rsidRDefault="00000000">
            <w:r>
              <w:rPr>
                <w:b/>
                <w:bCs/>
                <w:color w:val="FFFFFF"/>
                <w:sz w:val="18"/>
                <w:szCs w:val="18"/>
              </w:rPr>
              <w:t>Campo</w:t>
            </w:r>
          </w:p>
        </w:tc>
        <w:tc>
          <w:tcPr>
            <w:tcW w:w="1900" w:type="dxa"/>
            <w:shd w:val="clear" w:color="auto" w:fill="1F3864"/>
            <w:tcMar>
              <w:top w:w="60" w:type="dxa"/>
              <w:left w:w="100" w:type="dxa"/>
              <w:bottom w:w="60" w:type="dxa"/>
              <w:right w:w="100" w:type="dxa"/>
            </w:tcMar>
          </w:tcPr>
          <w:p w14:paraId="31B2B08A" w14:textId="77777777" w:rsidR="006D0638" w:rsidRDefault="00000000">
            <w:r>
              <w:rPr>
                <w:b/>
                <w:bCs/>
                <w:color w:val="FFFFFF"/>
                <w:sz w:val="18"/>
                <w:szCs w:val="18"/>
              </w:rPr>
              <w:t>Tipo</w:t>
            </w:r>
          </w:p>
        </w:tc>
        <w:tc>
          <w:tcPr>
            <w:tcW w:w="700" w:type="dxa"/>
            <w:shd w:val="clear" w:color="auto" w:fill="1F3864"/>
            <w:tcMar>
              <w:top w:w="60" w:type="dxa"/>
              <w:left w:w="100" w:type="dxa"/>
              <w:bottom w:w="60" w:type="dxa"/>
              <w:right w:w="100" w:type="dxa"/>
            </w:tcMar>
          </w:tcPr>
          <w:p w14:paraId="2F2B6AF0" w14:textId="77777777" w:rsidR="006D0638" w:rsidRDefault="00000000">
            <w:r>
              <w:rPr>
                <w:b/>
                <w:bCs/>
                <w:color w:val="FFFFFF"/>
                <w:sz w:val="18"/>
                <w:szCs w:val="18"/>
              </w:rPr>
              <w:t>Long.</w:t>
            </w:r>
          </w:p>
        </w:tc>
        <w:tc>
          <w:tcPr>
            <w:tcW w:w="700" w:type="dxa"/>
            <w:shd w:val="clear" w:color="auto" w:fill="1F3864"/>
            <w:tcMar>
              <w:top w:w="60" w:type="dxa"/>
              <w:left w:w="100" w:type="dxa"/>
              <w:bottom w:w="60" w:type="dxa"/>
              <w:right w:w="100" w:type="dxa"/>
            </w:tcMar>
          </w:tcPr>
          <w:p w14:paraId="2FB233A2" w14:textId="77777777" w:rsidR="006D0638" w:rsidRDefault="00000000">
            <w:r>
              <w:rPr>
                <w:b/>
                <w:bCs/>
                <w:color w:val="FFFFFF"/>
                <w:sz w:val="18"/>
                <w:szCs w:val="18"/>
              </w:rPr>
              <w:t>Nulo</w:t>
            </w:r>
          </w:p>
        </w:tc>
        <w:tc>
          <w:tcPr>
            <w:tcW w:w="4360" w:type="dxa"/>
            <w:shd w:val="clear" w:color="auto" w:fill="1F3864"/>
            <w:tcMar>
              <w:top w:w="60" w:type="dxa"/>
              <w:left w:w="100" w:type="dxa"/>
              <w:bottom w:w="60" w:type="dxa"/>
              <w:right w:w="100" w:type="dxa"/>
            </w:tcMar>
          </w:tcPr>
          <w:p w14:paraId="62739B67" w14:textId="77777777" w:rsidR="006D0638" w:rsidRDefault="00000000">
            <w:r>
              <w:rPr>
                <w:b/>
                <w:bCs/>
                <w:color w:val="FFFFFF"/>
                <w:sz w:val="18"/>
                <w:szCs w:val="18"/>
              </w:rPr>
              <w:t>Descripción</w:t>
            </w:r>
          </w:p>
        </w:tc>
      </w:tr>
      <w:tr w:rsidR="006D0638" w14:paraId="39A1C69D"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72640DC6" w14:textId="77777777" w:rsidR="006D0638" w:rsidRDefault="00000000">
            <w:proofErr w:type="spellStart"/>
            <w:r>
              <w:rPr>
                <w:rFonts w:ascii="Consolas" w:eastAsia="Consolas" w:hAnsi="Consolas" w:cs="Consolas"/>
                <w:color w:val="000000"/>
                <w:sz w:val="17"/>
                <w:szCs w:val="17"/>
              </w:rPr>
              <w:t>idMetodo</w:t>
            </w:r>
            <w:proofErr w:type="spellEnd"/>
          </w:p>
        </w:tc>
        <w:tc>
          <w:tcPr>
            <w:tcW w:w="1900" w:type="dxa"/>
            <w:shd w:val="clear" w:color="auto" w:fill="FFFFFF"/>
            <w:tcMar>
              <w:top w:w="60" w:type="dxa"/>
              <w:left w:w="100" w:type="dxa"/>
              <w:bottom w:w="60" w:type="dxa"/>
              <w:right w:w="100" w:type="dxa"/>
            </w:tcMar>
          </w:tcPr>
          <w:p w14:paraId="037168CF" w14:textId="77777777" w:rsidR="006D0638" w:rsidRDefault="00000000">
            <w:proofErr w:type="spellStart"/>
            <w:r>
              <w:rPr>
                <w:color w:val="000000"/>
                <w:sz w:val="17"/>
                <w:szCs w:val="17"/>
              </w:rPr>
              <w:t>int</w:t>
            </w:r>
            <w:proofErr w:type="spellEnd"/>
            <w:r>
              <w:rPr>
                <w:color w:val="000000"/>
                <w:sz w:val="17"/>
                <w:szCs w:val="17"/>
              </w:rPr>
              <w:t>, PK, identidad</w:t>
            </w:r>
          </w:p>
        </w:tc>
        <w:tc>
          <w:tcPr>
            <w:tcW w:w="700" w:type="dxa"/>
            <w:shd w:val="clear" w:color="auto" w:fill="FFFFFF"/>
            <w:tcMar>
              <w:top w:w="60" w:type="dxa"/>
              <w:left w:w="100" w:type="dxa"/>
              <w:bottom w:w="60" w:type="dxa"/>
              <w:right w:w="100" w:type="dxa"/>
            </w:tcMar>
          </w:tcPr>
          <w:p w14:paraId="30CE74B0"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7B5F5335"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13081F34" w14:textId="77777777" w:rsidR="006D0638" w:rsidRDefault="00000000">
            <w:r>
              <w:rPr>
                <w:color w:val="000000"/>
                <w:sz w:val="17"/>
                <w:szCs w:val="17"/>
              </w:rPr>
              <w:t>Identificador del método de pago.</w:t>
            </w:r>
          </w:p>
        </w:tc>
      </w:tr>
      <w:tr w:rsidR="006D0638" w14:paraId="3F3DD53D"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0E4D3BC5" w14:textId="77777777" w:rsidR="006D0638" w:rsidRDefault="00000000">
            <w:r>
              <w:rPr>
                <w:rFonts w:ascii="Consolas" w:eastAsia="Consolas" w:hAnsi="Consolas" w:cs="Consolas"/>
                <w:color w:val="000000"/>
                <w:sz w:val="17"/>
                <w:szCs w:val="17"/>
              </w:rPr>
              <w:lastRenderedPageBreak/>
              <w:t>nombre</w:t>
            </w:r>
          </w:p>
        </w:tc>
        <w:tc>
          <w:tcPr>
            <w:tcW w:w="1900" w:type="dxa"/>
            <w:shd w:val="clear" w:color="auto" w:fill="F2F4F7"/>
            <w:tcMar>
              <w:top w:w="60" w:type="dxa"/>
              <w:left w:w="100" w:type="dxa"/>
              <w:bottom w:w="60" w:type="dxa"/>
              <w:right w:w="100" w:type="dxa"/>
            </w:tcMar>
          </w:tcPr>
          <w:p w14:paraId="43FABA06" w14:textId="77777777" w:rsidR="006D0638" w:rsidRDefault="00000000">
            <w:proofErr w:type="spellStart"/>
            <w:r>
              <w:rPr>
                <w:color w:val="000000"/>
                <w:sz w:val="17"/>
                <w:szCs w:val="17"/>
              </w:rPr>
              <w:t>nvarchar</w:t>
            </w:r>
            <w:proofErr w:type="spellEnd"/>
          </w:p>
        </w:tc>
        <w:tc>
          <w:tcPr>
            <w:tcW w:w="700" w:type="dxa"/>
            <w:shd w:val="clear" w:color="auto" w:fill="F2F4F7"/>
            <w:tcMar>
              <w:top w:w="60" w:type="dxa"/>
              <w:left w:w="100" w:type="dxa"/>
              <w:bottom w:w="60" w:type="dxa"/>
              <w:right w:w="100" w:type="dxa"/>
            </w:tcMar>
          </w:tcPr>
          <w:p w14:paraId="04BF60A2" w14:textId="77777777" w:rsidR="006D0638" w:rsidRDefault="00000000">
            <w:r>
              <w:rPr>
                <w:color w:val="000000"/>
                <w:sz w:val="17"/>
                <w:szCs w:val="17"/>
              </w:rPr>
              <w:t>50</w:t>
            </w:r>
          </w:p>
        </w:tc>
        <w:tc>
          <w:tcPr>
            <w:tcW w:w="700" w:type="dxa"/>
            <w:shd w:val="clear" w:color="auto" w:fill="F2F4F7"/>
            <w:tcMar>
              <w:top w:w="60" w:type="dxa"/>
              <w:left w:w="100" w:type="dxa"/>
              <w:bottom w:w="60" w:type="dxa"/>
              <w:right w:w="100" w:type="dxa"/>
            </w:tcMar>
          </w:tcPr>
          <w:p w14:paraId="3CEAE245" w14:textId="77777777" w:rsidR="006D0638" w:rsidRDefault="00000000">
            <w:r>
              <w:rPr>
                <w:color w:val="000000"/>
                <w:sz w:val="17"/>
                <w:szCs w:val="17"/>
              </w:rPr>
              <w:t>Sí</w:t>
            </w:r>
          </w:p>
        </w:tc>
        <w:tc>
          <w:tcPr>
            <w:tcW w:w="4360" w:type="dxa"/>
            <w:shd w:val="clear" w:color="auto" w:fill="F2F4F7"/>
            <w:tcMar>
              <w:top w:w="60" w:type="dxa"/>
              <w:left w:w="100" w:type="dxa"/>
              <w:bottom w:w="60" w:type="dxa"/>
              <w:right w:w="100" w:type="dxa"/>
            </w:tcMar>
          </w:tcPr>
          <w:p w14:paraId="19F74C7B" w14:textId="77777777" w:rsidR="006D0638" w:rsidRDefault="00000000">
            <w:r>
              <w:rPr>
                <w:color w:val="000000"/>
                <w:sz w:val="17"/>
                <w:szCs w:val="17"/>
              </w:rPr>
              <w:t>Efectivo, tarjeta, transferencia u otro.</w:t>
            </w:r>
          </w:p>
        </w:tc>
      </w:tr>
    </w:tbl>
    <w:p w14:paraId="422A54BC" w14:textId="77777777" w:rsidR="006D0638" w:rsidRDefault="006D0638">
      <w:pPr>
        <w:spacing w:after="160"/>
      </w:pPr>
    </w:p>
    <w:p w14:paraId="6D018663" w14:textId="77777777" w:rsidR="006D0638" w:rsidRDefault="00000000">
      <w:pPr>
        <w:pStyle w:val="Ttulo3"/>
        <w:spacing w:before="200" w:after="90"/>
      </w:pPr>
      <w:r>
        <w:rPr>
          <w:b/>
          <w:bCs/>
          <w:color w:val="333333"/>
          <w:sz w:val="22"/>
          <w:szCs w:val="22"/>
        </w:rPr>
        <w:t>9.3.9 Venta</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1700"/>
        <w:gridCol w:w="1900"/>
        <w:gridCol w:w="700"/>
        <w:gridCol w:w="700"/>
        <w:gridCol w:w="4360"/>
      </w:tblGrid>
      <w:tr w:rsidR="006D0638" w14:paraId="32A3BE25"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6E8D78DA" w14:textId="77777777" w:rsidR="006D0638" w:rsidRDefault="00000000">
            <w:r>
              <w:rPr>
                <w:b/>
                <w:bCs/>
                <w:color w:val="FFFFFF"/>
                <w:sz w:val="18"/>
                <w:szCs w:val="18"/>
              </w:rPr>
              <w:t>Campo</w:t>
            </w:r>
          </w:p>
        </w:tc>
        <w:tc>
          <w:tcPr>
            <w:tcW w:w="1900" w:type="dxa"/>
            <w:shd w:val="clear" w:color="auto" w:fill="1F3864"/>
            <w:tcMar>
              <w:top w:w="60" w:type="dxa"/>
              <w:left w:w="100" w:type="dxa"/>
              <w:bottom w:w="60" w:type="dxa"/>
              <w:right w:w="100" w:type="dxa"/>
            </w:tcMar>
          </w:tcPr>
          <w:p w14:paraId="44622AD2" w14:textId="77777777" w:rsidR="006D0638" w:rsidRDefault="00000000">
            <w:r>
              <w:rPr>
                <w:b/>
                <w:bCs/>
                <w:color w:val="FFFFFF"/>
                <w:sz w:val="18"/>
                <w:szCs w:val="18"/>
              </w:rPr>
              <w:t>Tipo</w:t>
            </w:r>
          </w:p>
        </w:tc>
        <w:tc>
          <w:tcPr>
            <w:tcW w:w="700" w:type="dxa"/>
            <w:shd w:val="clear" w:color="auto" w:fill="1F3864"/>
            <w:tcMar>
              <w:top w:w="60" w:type="dxa"/>
              <w:left w:w="100" w:type="dxa"/>
              <w:bottom w:w="60" w:type="dxa"/>
              <w:right w:w="100" w:type="dxa"/>
            </w:tcMar>
          </w:tcPr>
          <w:p w14:paraId="05119C39" w14:textId="77777777" w:rsidR="006D0638" w:rsidRDefault="00000000">
            <w:r>
              <w:rPr>
                <w:b/>
                <w:bCs/>
                <w:color w:val="FFFFFF"/>
                <w:sz w:val="18"/>
                <w:szCs w:val="18"/>
              </w:rPr>
              <w:t>Long.</w:t>
            </w:r>
          </w:p>
        </w:tc>
        <w:tc>
          <w:tcPr>
            <w:tcW w:w="700" w:type="dxa"/>
            <w:shd w:val="clear" w:color="auto" w:fill="1F3864"/>
            <w:tcMar>
              <w:top w:w="60" w:type="dxa"/>
              <w:left w:w="100" w:type="dxa"/>
              <w:bottom w:w="60" w:type="dxa"/>
              <w:right w:w="100" w:type="dxa"/>
            </w:tcMar>
          </w:tcPr>
          <w:p w14:paraId="0FA2F9B2" w14:textId="77777777" w:rsidR="006D0638" w:rsidRDefault="00000000">
            <w:r>
              <w:rPr>
                <w:b/>
                <w:bCs/>
                <w:color w:val="FFFFFF"/>
                <w:sz w:val="18"/>
                <w:szCs w:val="18"/>
              </w:rPr>
              <w:t>Nulo</w:t>
            </w:r>
          </w:p>
        </w:tc>
        <w:tc>
          <w:tcPr>
            <w:tcW w:w="4360" w:type="dxa"/>
            <w:shd w:val="clear" w:color="auto" w:fill="1F3864"/>
            <w:tcMar>
              <w:top w:w="60" w:type="dxa"/>
              <w:left w:w="100" w:type="dxa"/>
              <w:bottom w:w="60" w:type="dxa"/>
              <w:right w:w="100" w:type="dxa"/>
            </w:tcMar>
          </w:tcPr>
          <w:p w14:paraId="7A51E3F9" w14:textId="77777777" w:rsidR="006D0638" w:rsidRDefault="00000000">
            <w:r>
              <w:rPr>
                <w:b/>
                <w:bCs/>
                <w:color w:val="FFFFFF"/>
                <w:sz w:val="18"/>
                <w:szCs w:val="18"/>
              </w:rPr>
              <w:t>Descripción</w:t>
            </w:r>
          </w:p>
        </w:tc>
      </w:tr>
      <w:tr w:rsidR="006D0638" w14:paraId="078C8423"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4EC2607D" w14:textId="77777777" w:rsidR="006D0638" w:rsidRDefault="00000000">
            <w:proofErr w:type="spellStart"/>
            <w:r>
              <w:rPr>
                <w:rFonts w:ascii="Consolas" w:eastAsia="Consolas" w:hAnsi="Consolas" w:cs="Consolas"/>
                <w:color w:val="000000"/>
                <w:sz w:val="17"/>
                <w:szCs w:val="17"/>
              </w:rPr>
              <w:t>idVenta</w:t>
            </w:r>
            <w:proofErr w:type="spellEnd"/>
          </w:p>
        </w:tc>
        <w:tc>
          <w:tcPr>
            <w:tcW w:w="1900" w:type="dxa"/>
            <w:shd w:val="clear" w:color="auto" w:fill="FFFFFF"/>
            <w:tcMar>
              <w:top w:w="60" w:type="dxa"/>
              <w:left w:w="100" w:type="dxa"/>
              <w:bottom w:w="60" w:type="dxa"/>
              <w:right w:w="100" w:type="dxa"/>
            </w:tcMar>
          </w:tcPr>
          <w:p w14:paraId="11FC8D74" w14:textId="77777777" w:rsidR="006D0638" w:rsidRDefault="00000000">
            <w:proofErr w:type="spellStart"/>
            <w:r>
              <w:rPr>
                <w:color w:val="000000"/>
                <w:sz w:val="17"/>
                <w:szCs w:val="17"/>
              </w:rPr>
              <w:t>int</w:t>
            </w:r>
            <w:proofErr w:type="spellEnd"/>
            <w:r>
              <w:rPr>
                <w:color w:val="000000"/>
                <w:sz w:val="17"/>
                <w:szCs w:val="17"/>
              </w:rPr>
              <w:t>, PK, identidad</w:t>
            </w:r>
          </w:p>
        </w:tc>
        <w:tc>
          <w:tcPr>
            <w:tcW w:w="700" w:type="dxa"/>
            <w:shd w:val="clear" w:color="auto" w:fill="FFFFFF"/>
            <w:tcMar>
              <w:top w:w="60" w:type="dxa"/>
              <w:left w:w="100" w:type="dxa"/>
              <w:bottom w:w="60" w:type="dxa"/>
              <w:right w:w="100" w:type="dxa"/>
            </w:tcMar>
          </w:tcPr>
          <w:p w14:paraId="20CB6027"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353476CF"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38BEB758" w14:textId="77777777" w:rsidR="006D0638" w:rsidRDefault="00000000">
            <w:r>
              <w:rPr>
                <w:color w:val="000000"/>
                <w:sz w:val="17"/>
                <w:szCs w:val="17"/>
              </w:rPr>
              <w:t>Identificador de la venta.</w:t>
            </w:r>
          </w:p>
        </w:tc>
      </w:tr>
      <w:tr w:rsidR="006D0638" w14:paraId="34446F13"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34B5EC09" w14:textId="77777777" w:rsidR="006D0638" w:rsidRDefault="00000000">
            <w:r>
              <w:rPr>
                <w:rFonts w:ascii="Consolas" w:eastAsia="Consolas" w:hAnsi="Consolas" w:cs="Consolas"/>
                <w:color w:val="000000"/>
                <w:sz w:val="17"/>
                <w:szCs w:val="17"/>
              </w:rPr>
              <w:t>fecha</w:t>
            </w:r>
          </w:p>
        </w:tc>
        <w:tc>
          <w:tcPr>
            <w:tcW w:w="1900" w:type="dxa"/>
            <w:shd w:val="clear" w:color="auto" w:fill="F2F4F7"/>
            <w:tcMar>
              <w:top w:w="60" w:type="dxa"/>
              <w:left w:w="100" w:type="dxa"/>
              <w:bottom w:w="60" w:type="dxa"/>
              <w:right w:w="100" w:type="dxa"/>
            </w:tcMar>
          </w:tcPr>
          <w:p w14:paraId="422CED63" w14:textId="77777777" w:rsidR="006D0638" w:rsidRDefault="00000000">
            <w:proofErr w:type="spellStart"/>
            <w:r>
              <w:rPr>
                <w:color w:val="000000"/>
                <w:sz w:val="17"/>
                <w:szCs w:val="17"/>
              </w:rPr>
              <w:t>datetime</w:t>
            </w:r>
            <w:proofErr w:type="spellEnd"/>
          </w:p>
        </w:tc>
        <w:tc>
          <w:tcPr>
            <w:tcW w:w="700" w:type="dxa"/>
            <w:shd w:val="clear" w:color="auto" w:fill="F2F4F7"/>
            <w:tcMar>
              <w:top w:w="60" w:type="dxa"/>
              <w:left w:w="100" w:type="dxa"/>
              <w:bottom w:w="60" w:type="dxa"/>
              <w:right w:w="100" w:type="dxa"/>
            </w:tcMar>
          </w:tcPr>
          <w:p w14:paraId="509BB9D1"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01347261" w14:textId="77777777" w:rsidR="006D0638" w:rsidRDefault="00000000">
            <w:r>
              <w:rPr>
                <w:color w:val="000000"/>
                <w:sz w:val="17"/>
                <w:szCs w:val="17"/>
              </w:rPr>
              <w:t>No</w:t>
            </w:r>
          </w:p>
        </w:tc>
        <w:tc>
          <w:tcPr>
            <w:tcW w:w="4360" w:type="dxa"/>
            <w:shd w:val="clear" w:color="auto" w:fill="F2F4F7"/>
            <w:tcMar>
              <w:top w:w="60" w:type="dxa"/>
              <w:left w:w="100" w:type="dxa"/>
              <w:bottom w:w="60" w:type="dxa"/>
              <w:right w:w="100" w:type="dxa"/>
            </w:tcMar>
          </w:tcPr>
          <w:p w14:paraId="5414927C" w14:textId="77777777" w:rsidR="006D0638" w:rsidRDefault="00000000">
            <w:r>
              <w:rPr>
                <w:color w:val="000000"/>
                <w:sz w:val="17"/>
                <w:szCs w:val="17"/>
              </w:rPr>
              <w:t>Fecha y hora de la operación.</w:t>
            </w:r>
          </w:p>
        </w:tc>
      </w:tr>
      <w:tr w:rsidR="006D0638" w14:paraId="6429EEDD"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4065EA8B" w14:textId="77777777" w:rsidR="006D0638" w:rsidRDefault="00000000">
            <w:r>
              <w:rPr>
                <w:rFonts w:ascii="Consolas" w:eastAsia="Consolas" w:hAnsi="Consolas" w:cs="Consolas"/>
                <w:color w:val="000000"/>
                <w:sz w:val="17"/>
                <w:szCs w:val="17"/>
              </w:rPr>
              <w:t>total</w:t>
            </w:r>
          </w:p>
        </w:tc>
        <w:tc>
          <w:tcPr>
            <w:tcW w:w="1900" w:type="dxa"/>
            <w:shd w:val="clear" w:color="auto" w:fill="FFFFFF"/>
            <w:tcMar>
              <w:top w:w="60" w:type="dxa"/>
              <w:left w:w="100" w:type="dxa"/>
              <w:bottom w:w="60" w:type="dxa"/>
              <w:right w:w="100" w:type="dxa"/>
            </w:tcMar>
          </w:tcPr>
          <w:p w14:paraId="20E3AAA5" w14:textId="77777777" w:rsidR="006D0638" w:rsidRDefault="00000000">
            <w:r>
              <w:rPr>
                <w:color w:val="000000"/>
                <w:sz w:val="17"/>
                <w:szCs w:val="17"/>
              </w:rPr>
              <w:t>decimal</w:t>
            </w:r>
          </w:p>
        </w:tc>
        <w:tc>
          <w:tcPr>
            <w:tcW w:w="700" w:type="dxa"/>
            <w:shd w:val="clear" w:color="auto" w:fill="FFFFFF"/>
            <w:tcMar>
              <w:top w:w="60" w:type="dxa"/>
              <w:left w:w="100" w:type="dxa"/>
              <w:bottom w:w="60" w:type="dxa"/>
              <w:right w:w="100" w:type="dxa"/>
            </w:tcMar>
          </w:tcPr>
          <w:p w14:paraId="59162EBE"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430C0EB5"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409D0DDF" w14:textId="77777777" w:rsidR="006D0638" w:rsidRDefault="00000000">
            <w:r>
              <w:rPr>
                <w:color w:val="000000"/>
                <w:sz w:val="17"/>
                <w:szCs w:val="17"/>
              </w:rPr>
              <w:t>Suma de cantidad por precio unitario del detalle, calculada en el servidor.</w:t>
            </w:r>
          </w:p>
        </w:tc>
      </w:tr>
      <w:tr w:rsidR="006D0638" w14:paraId="043CB385"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37BD7FBC" w14:textId="77777777" w:rsidR="006D0638" w:rsidRDefault="00000000">
            <w:proofErr w:type="spellStart"/>
            <w:r>
              <w:rPr>
                <w:rFonts w:ascii="Consolas" w:eastAsia="Consolas" w:hAnsi="Consolas" w:cs="Consolas"/>
                <w:color w:val="000000"/>
                <w:sz w:val="17"/>
                <w:szCs w:val="17"/>
              </w:rPr>
              <w:t>idUsuario</w:t>
            </w:r>
            <w:proofErr w:type="spellEnd"/>
          </w:p>
        </w:tc>
        <w:tc>
          <w:tcPr>
            <w:tcW w:w="1900" w:type="dxa"/>
            <w:shd w:val="clear" w:color="auto" w:fill="F2F4F7"/>
            <w:tcMar>
              <w:top w:w="60" w:type="dxa"/>
              <w:left w:w="100" w:type="dxa"/>
              <w:bottom w:w="60" w:type="dxa"/>
              <w:right w:w="100" w:type="dxa"/>
            </w:tcMar>
          </w:tcPr>
          <w:p w14:paraId="7BDA14E7" w14:textId="77777777" w:rsidR="006D0638" w:rsidRDefault="00000000">
            <w:proofErr w:type="spellStart"/>
            <w:r>
              <w:rPr>
                <w:color w:val="000000"/>
                <w:sz w:val="17"/>
                <w:szCs w:val="17"/>
              </w:rPr>
              <w:t>int</w:t>
            </w:r>
            <w:proofErr w:type="spellEnd"/>
            <w:r>
              <w:rPr>
                <w:color w:val="000000"/>
                <w:sz w:val="17"/>
                <w:szCs w:val="17"/>
              </w:rPr>
              <w:t>, FK a Usuario</w:t>
            </w:r>
          </w:p>
        </w:tc>
        <w:tc>
          <w:tcPr>
            <w:tcW w:w="700" w:type="dxa"/>
            <w:shd w:val="clear" w:color="auto" w:fill="F2F4F7"/>
            <w:tcMar>
              <w:top w:w="60" w:type="dxa"/>
              <w:left w:w="100" w:type="dxa"/>
              <w:bottom w:w="60" w:type="dxa"/>
              <w:right w:w="100" w:type="dxa"/>
            </w:tcMar>
          </w:tcPr>
          <w:p w14:paraId="7860D84D"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365701E0" w14:textId="77777777" w:rsidR="006D0638" w:rsidRDefault="00000000">
            <w:r>
              <w:rPr>
                <w:color w:val="000000"/>
                <w:sz w:val="17"/>
                <w:szCs w:val="17"/>
              </w:rPr>
              <w:t>No</w:t>
            </w:r>
          </w:p>
        </w:tc>
        <w:tc>
          <w:tcPr>
            <w:tcW w:w="4360" w:type="dxa"/>
            <w:shd w:val="clear" w:color="auto" w:fill="F2F4F7"/>
            <w:tcMar>
              <w:top w:w="60" w:type="dxa"/>
              <w:left w:w="100" w:type="dxa"/>
              <w:bottom w:w="60" w:type="dxa"/>
              <w:right w:w="100" w:type="dxa"/>
            </w:tcMar>
          </w:tcPr>
          <w:p w14:paraId="42EFCA9D" w14:textId="77777777" w:rsidR="006D0638" w:rsidRDefault="00000000">
            <w:r>
              <w:rPr>
                <w:color w:val="000000"/>
                <w:sz w:val="17"/>
                <w:szCs w:val="17"/>
              </w:rPr>
              <w:t>Usuario asociado a la venta.</w:t>
            </w:r>
          </w:p>
        </w:tc>
      </w:tr>
      <w:tr w:rsidR="006D0638" w14:paraId="11209A5A"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27BF978F" w14:textId="77777777" w:rsidR="006D0638" w:rsidRDefault="00000000">
            <w:proofErr w:type="spellStart"/>
            <w:r>
              <w:rPr>
                <w:rFonts w:ascii="Consolas" w:eastAsia="Consolas" w:hAnsi="Consolas" w:cs="Consolas"/>
                <w:color w:val="000000"/>
                <w:sz w:val="17"/>
                <w:szCs w:val="17"/>
              </w:rPr>
              <w:t>idMetodo</w:t>
            </w:r>
            <w:proofErr w:type="spellEnd"/>
          </w:p>
        </w:tc>
        <w:tc>
          <w:tcPr>
            <w:tcW w:w="1900" w:type="dxa"/>
            <w:shd w:val="clear" w:color="auto" w:fill="FFFFFF"/>
            <w:tcMar>
              <w:top w:w="60" w:type="dxa"/>
              <w:left w:w="100" w:type="dxa"/>
              <w:bottom w:w="60" w:type="dxa"/>
              <w:right w:w="100" w:type="dxa"/>
            </w:tcMar>
          </w:tcPr>
          <w:p w14:paraId="7C262329" w14:textId="77777777" w:rsidR="006D0638" w:rsidRDefault="00000000">
            <w:proofErr w:type="spellStart"/>
            <w:r>
              <w:rPr>
                <w:color w:val="000000"/>
                <w:sz w:val="17"/>
                <w:szCs w:val="17"/>
              </w:rPr>
              <w:t>int</w:t>
            </w:r>
            <w:proofErr w:type="spellEnd"/>
            <w:r>
              <w:rPr>
                <w:color w:val="000000"/>
                <w:sz w:val="17"/>
                <w:szCs w:val="17"/>
              </w:rPr>
              <w:t xml:space="preserve">, FK a </w:t>
            </w:r>
            <w:proofErr w:type="spellStart"/>
            <w:r>
              <w:rPr>
                <w:color w:val="000000"/>
                <w:sz w:val="17"/>
                <w:szCs w:val="17"/>
              </w:rPr>
              <w:t>MetodoPago</w:t>
            </w:r>
            <w:proofErr w:type="spellEnd"/>
          </w:p>
        </w:tc>
        <w:tc>
          <w:tcPr>
            <w:tcW w:w="700" w:type="dxa"/>
            <w:shd w:val="clear" w:color="auto" w:fill="FFFFFF"/>
            <w:tcMar>
              <w:top w:w="60" w:type="dxa"/>
              <w:left w:w="100" w:type="dxa"/>
              <w:bottom w:w="60" w:type="dxa"/>
              <w:right w:w="100" w:type="dxa"/>
            </w:tcMar>
          </w:tcPr>
          <w:p w14:paraId="5E1FD068"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058B1102"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43182A6E" w14:textId="77777777" w:rsidR="006D0638" w:rsidRDefault="00000000">
            <w:r>
              <w:rPr>
                <w:color w:val="000000"/>
                <w:sz w:val="17"/>
                <w:szCs w:val="17"/>
              </w:rPr>
              <w:t>Forma de pago empleada.</w:t>
            </w:r>
          </w:p>
        </w:tc>
      </w:tr>
    </w:tbl>
    <w:p w14:paraId="2ACE20C0" w14:textId="77777777" w:rsidR="006D0638" w:rsidRDefault="006D0638">
      <w:pPr>
        <w:spacing w:after="160"/>
      </w:pPr>
    </w:p>
    <w:p w14:paraId="40CB261D" w14:textId="77777777" w:rsidR="006D0638" w:rsidRDefault="00000000">
      <w:pPr>
        <w:pStyle w:val="Ttulo3"/>
        <w:spacing w:before="200" w:after="90"/>
      </w:pPr>
      <w:r>
        <w:rPr>
          <w:b/>
          <w:bCs/>
          <w:color w:val="333333"/>
          <w:sz w:val="22"/>
          <w:szCs w:val="22"/>
        </w:rPr>
        <w:t xml:space="preserve">9.3.10 </w:t>
      </w:r>
      <w:proofErr w:type="spellStart"/>
      <w:r>
        <w:rPr>
          <w:b/>
          <w:bCs/>
          <w:color w:val="333333"/>
          <w:sz w:val="22"/>
          <w:szCs w:val="22"/>
        </w:rPr>
        <w:t>DetalleVenta</w:t>
      </w:r>
      <w:proofErr w:type="spellEnd"/>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1700"/>
        <w:gridCol w:w="1900"/>
        <w:gridCol w:w="700"/>
        <w:gridCol w:w="700"/>
        <w:gridCol w:w="4360"/>
      </w:tblGrid>
      <w:tr w:rsidR="006D0638" w14:paraId="093D995A"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4C82017F" w14:textId="77777777" w:rsidR="006D0638" w:rsidRDefault="00000000">
            <w:r>
              <w:rPr>
                <w:b/>
                <w:bCs/>
                <w:color w:val="FFFFFF"/>
                <w:sz w:val="18"/>
                <w:szCs w:val="18"/>
              </w:rPr>
              <w:t>Campo</w:t>
            </w:r>
          </w:p>
        </w:tc>
        <w:tc>
          <w:tcPr>
            <w:tcW w:w="1900" w:type="dxa"/>
            <w:shd w:val="clear" w:color="auto" w:fill="1F3864"/>
            <w:tcMar>
              <w:top w:w="60" w:type="dxa"/>
              <w:left w:w="100" w:type="dxa"/>
              <w:bottom w:w="60" w:type="dxa"/>
              <w:right w:w="100" w:type="dxa"/>
            </w:tcMar>
          </w:tcPr>
          <w:p w14:paraId="3280529C" w14:textId="77777777" w:rsidR="006D0638" w:rsidRDefault="00000000">
            <w:r>
              <w:rPr>
                <w:b/>
                <w:bCs/>
                <w:color w:val="FFFFFF"/>
                <w:sz w:val="18"/>
                <w:szCs w:val="18"/>
              </w:rPr>
              <w:t>Tipo</w:t>
            </w:r>
          </w:p>
        </w:tc>
        <w:tc>
          <w:tcPr>
            <w:tcW w:w="700" w:type="dxa"/>
            <w:shd w:val="clear" w:color="auto" w:fill="1F3864"/>
            <w:tcMar>
              <w:top w:w="60" w:type="dxa"/>
              <w:left w:w="100" w:type="dxa"/>
              <w:bottom w:w="60" w:type="dxa"/>
              <w:right w:w="100" w:type="dxa"/>
            </w:tcMar>
          </w:tcPr>
          <w:p w14:paraId="7FEDEC9B" w14:textId="77777777" w:rsidR="006D0638" w:rsidRDefault="00000000">
            <w:r>
              <w:rPr>
                <w:b/>
                <w:bCs/>
                <w:color w:val="FFFFFF"/>
                <w:sz w:val="18"/>
                <w:szCs w:val="18"/>
              </w:rPr>
              <w:t>Long.</w:t>
            </w:r>
          </w:p>
        </w:tc>
        <w:tc>
          <w:tcPr>
            <w:tcW w:w="700" w:type="dxa"/>
            <w:shd w:val="clear" w:color="auto" w:fill="1F3864"/>
            <w:tcMar>
              <w:top w:w="60" w:type="dxa"/>
              <w:left w:w="100" w:type="dxa"/>
              <w:bottom w:w="60" w:type="dxa"/>
              <w:right w:w="100" w:type="dxa"/>
            </w:tcMar>
          </w:tcPr>
          <w:p w14:paraId="659AF084" w14:textId="77777777" w:rsidR="006D0638" w:rsidRDefault="00000000">
            <w:r>
              <w:rPr>
                <w:b/>
                <w:bCs/>
                <w:color w:val="FFFFFF"/>
                <w:sz w:val="18"/>
                <w:szCs w:val="18"/>
              </w:rPr>
              <w:t>Nulo</w:t>
            </w:r>
          </w:p>
        </w:tc>
        <w:tc>
          <w:tcPr>
            <w:tcW w:w="4360" w:type="dxa"/>
            <w:shd w:val="clear" w:color="auto" w:fill="1F3864"/>
            <w:tcMar>
              <w:top w:w="60" w:type="dxa"/>
              <w:left w:w="100" w:type="dxa"/>
              <w:bottom w:w="60" w:type="dxa"/>
              <w:right w:w="100" w:type="dxa"/>
            </w:tcMar>
          </w:tcPr>
          <w:p w14:paraId="0409DBB0" w14:textId="77777777" w:rsidR="006D0638" w:rsidRDefault="00000000">
            <w:r>
              <w:rPr>
                <w:b/>
                <w:bCs/>
                <w:color w:val="FFFFFF"/>
                <w:sz w:val="18"/>
                <w:szCs w:val="18"/>
              </w:rPr>
              <w:t>Descripción</w:t>
            </w:r>
          </w:p>
        </w:tc>
      </w:tr>
      <w:tr w:rsidR="006D0638" w14:paraId="5316F1A6"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1B30BDD5" w14:textId="77777777" w:rsidR="006D0638" w:rsidRDefault="00000000">
            <w:proofErr w:type="spellStart"/>
            <w:r>
              <w:rPr>
                <w:rFonts w:ascii="Consolas" w:eastAsia="Consolas" w:hAnsi="Consolas" w:cs="Consolas"/>
                <w:color w:val="000000"/>
                <w:sz w:val="17"/>
                <w:szCs w:val="17"/>
              </w:rPr>
              <w:t>idDetalle</w:t>
            </w:r>
            <w:proofErr w:type="spellEnd"/>
          </w:p>
        </w:tc>
        <w:tc>
          <w:tcPr>
            <w:tcW w:w="1900" w:type="dxa"/>
            <w:shd w:val="clear" w:color="auto" w:fill="FFFFFF"/>
            <w:tcMar>
              <w:top w:w="60" w:type="dxa"/>
              <w:left w:w="100" w:type="dxa"/>
              <w:bottom w:w="60" w:type="dxa"/>
              <w:right w:w="100" w:type="dxa"/>
            </w:tcMar>
          </w:tcPr>
          <w:p w14:paraId="37EF4755" w14:textId="77777777" w:rsidR="006D0638" w:rsidRDefault="00000000">
            <w:proofErr w:type="spellStart"/>
            <w:r>
              <w:rPr>
                <w:color w:val="000000"/>
                <w:sz w:val="17"/>
                <w:szCs w:val="17"/>
              </w:rPr>
              <w:t>int</w:t>
            </w:r>
            <w:proofErr w:type="spellEnd"/>
            <w:r>
              <w:rPr>
                <w:color w:val="000000"/>
                <w:sz w:val="17"/>
                <w:szCs w:val="17"/>
              </w:rPr>
              <w:t>, PK, identidad</w:t>
            </w:r>
          </w:p>
        </w:tc>
        <w:tc>
          <w:tcPr>
            <w:tcW w:w="700" w:type="dxa"/>
            <w:shd w:val="clear" w:color="auto" w:fill="FFFFFF"/>
            <w:tcMar>
              <w:top w:w="60" w:type="dxa"/>
              <w:left w:w="100" w:type="dxa"/>
              <w:bottom w:w="60" w:type="dxa"/>
              <w:right w:w="100" w:type="dxa"/>
            </w:tcMar>
          </w:tcPr>
          <w:p w14:paraId="71904F22"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4838C197"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4467899C" w14:textId="77777777" w:rsidR="006D0638" w:rsidRDefault="00000000">
            <w:r>
              <w:rPr>
                <w:color w:val="000000"/>
                <w:sz w:val="17"/>
                <w:szCs w:val="17"/>
              </w:rPr>
              <w:t>Identificador de la línea.</w:t>
            </w:r>
          </w:p>
        </w:tc>
      </w:tr>
      <w:tr w:rsidR="006D0638" w14:paraId="29BC8F77"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32414E30" w14:textId="77777777" w:rsidR="006D0638" w:rsidRDefault="00000000">
            <w:proofErr w:type="spellStart"/>
            <w:r>
              <w:rPr>
                <w:rFonts w:ascii="Consolas" w:eastAsia="Consolas" w:hAnsi="Consolas" w:cs="Consolas"/>
                <w:color w:val="000000"/>
                <w:sz w:val="17"/>
                <w:szCs w:val="17"/>
              </w:rPr>
              <w:t>idVenta</w:t>
            </w:r>
            <w:proofErr w:type="spellEnd"/>
          </w:p>
        </w:tc>
        <w:tc>
          <w:tcPr>
            <w:tcW w:w="1900" w:type="dxa"/>
            <w:shd w:val="clear" w:color="auto" w:fill="F2F4F7"/>
            <w:tcMar>
              <w:top w:w="60" w:type="dxa"/>
              <w:left w:w="100" w:type="dxa"/>
              <w:bottom w:w="60" w:type="dxa"/>
              <w:right w:w="100" w:type="dxa"/>
            </w:tcMar>
          </w:tcPr>
          <w:p w14:paraId="0E615BF6" w14:textId="77777777" w:rsidR="006D0638" w:rsidRDefault="00000000">
            <w:proofErr w:type="spellStart"/>
            <w:r>
              <w:rPr>
                <w:color w:val="000000"/>
                <w:sz w:val="17"/>
                <w:szCs w:val="17"/>
              </w:rPr>
              <w:t>int</w:t>
            </w:r>
            <w:proofErr w:type="spellEnd"/>
            <w:r>
              <w:rPr>
                <w:color w:val="000000"/>
                <w:sz w:val="17"/>
                <w:szCs w:val="17"/>
              </w:rPr>
              <w:t>, FK a Venta</w:t>
            </w:r>
          </w:p>
        </w:tc>
        <w:tc>
          <w:tcPr>
            <w:tcW w:w="700" w:type="dxa"/>
            <w:shd w:val="clear" w:color="auto" w:fill="F2F4F7"/>
            <w:tcMar>
              <w:top w:w="60" w:type="dxa"/>
              <w:left w:w="100" w:type="dxa"/>
              <w:bottom w:w="60" w:type="dxa"/>
              <w:right w:w="100" w:type="dxa"/>
            </w:tcMar>
          </w:tcPr>
          <w:p w14:paraId="48119BA6"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668CFA61" w14:textId="77777777" w:rsidR="006D0638" w:rsidRDefault="00000000">
            <w:r>
              <w:rPr>
                <w:color w:val="000000"/>
                <w:sz w:val="17"/>
                <w:szCs w:val="17"/>
              </w:rPr>
              <w:t>No</w:t>
            </w:r>
          </w:p>
        </w:tc>
        <w:tc>
          <w:tcPr>
            <w:tcW w:w="4360" w:type="dxa"/>
            <w:shd w:val="clear" w:color="auto" w:fill="F2F4F7"/>
            <w:tcMar>
              <w:top w:w="60" w:type="dxa"/>
              <w:left w:w="100" w:type="dxa"/>
              <w:bottom w:w="60" w:type="dxa"/>
              <w:right w:w="100" w:type="dxa"/>
            </w:tcMar>
          </w:tcPr>
          <w:p w14:paraId="496E5B97" w14:textId="77777777" w:rsidR="006D0638" w:rsidRDefault="00000000">
            <w:r>
              <w:rPr>
                <w:color w:val="000000"/>
                <w:sz w:val="17"/>
                <w:szCs w:val="17"/>
              </w:rPr>
              <w:t>Venta a la que pertenece la línea.</w:t>
            </w:r>
          </w:p>
        </w:tc>
      </w:tr>
      <w:tr w:rsidR="006D0638" w14:paraId="55D4E685"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41D89961" w14:textId="77777777" w:rsidR="006D0638" w:rsidRDefault="00000000">
            <w:proofErr w:type="spellStart"/>
            <w:r>
              <w:rPr>
                <w:rFonts w:ascii="Consolas" w:eastAsia="Consolas" w:hAnsi="Consolas" w:cs="Consolas"/>
                <w:color w:val="000000"/>
                <w:sz w:val="17"/>
                <w:szCs w:val="17"/>
              </w:rPr>
              <w:t>idProducto</w:t>
            </w:r>
            <w:proofErr w:type="spellEnd"/>
          </w:p>
        </w:tc>
        <w:tc>
          <w:tcPr>
            <w:tcW w:w="1900" w:type="dxa"/>
            <w:shd w:val="clear" w:color="auto" w:fill="FFFFFF"/>
            <w:tcMar>
              <w:top w:w="60" w:type="dxa"/>
              <w:left w:w="100" w:type="dxa"/>
              <w:bottom w:w="60" w:type="dxa"/>
              <w:right w:w="100" w:type="dxa"/>
            </w:tcMar>
          </w:tcPr>
          <w:p w14:paraId="2D80ED37" w14:textId="77777777" w:rsidR="006D0638" w:rsidRDefault="00000000">
            <w:proofErr w:type="spellStart"/>
            <w:r>
              <w:rPr>
                <w:color w:val="000000"/>
                <w:sz w:val="17"/>
                <w:szCs w:val="17"/>
              </w:rPr>
              <w:t>int</w:t>
            </w:r>
            <w:proofErr w:type="spellEnd"/>
            <w:r>
              <w:rPr>
                <w:color w:val="000000"/>
                <w:sz w:val="17"/>
                <w:szCs w:val="17"/>
              </w:rPr>
              <w:t>, FK a Producto</w:t>
            </w:r>
          </w:p>
        </w:tc>
        <w:tc>
          <w:tcPr>
            <w:tcW w:w="700" w:type="dxa"/>
            <w:shd w:val="clear" w:color="auto" w:fill="FFFFFF"/>
            <w:tcMar>
              <w:top w:w="60" w:type="dxa"/>
              <w:left w:w="100" w:type="dxa"/>
              <w:bottom w:w="60" w:type="dxa"/>
              <w:right w:w="100" w:type="dxa"/>
            </w:tcMar>
          </w:tcPr>
          <w:p w14:paraId="46191BB1"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4C481E6E"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05C44698" w14:textId="77777777" w:rsidR="006D0638" w:rsidRDefault="00000000">
            <w:r>
              <w:rPr>
                <w:color w:val="000000"/>
                <w:sz w:val="17"/>
                <w:szCs w:val="17"/>
              </w:rPr>
              <w:t>Producto vendido.</w:t>
            </w:r>
          </w:p>
        </w:tc>
      </w:tr>
      <w:tr w:rsidR="006D0638" w14:paraId="59411572"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639C6A16" w14:textId="77777777" w:rsidR="006D0638" w:rsidRDefault="00000000">
            <w:r>
              <w:rPr>
                <w:rFonts w:ascii="Consolas" w:eastAsia="Consolas" w:hAnsi="Consolas" w:cs="Consolas"/>
                <w:color w:val="000000"/>
                <w:sz w:val="17"/>
                <w:szCs w:val="17"/>
              </w:rPr>
              <w:t>cantidad</w:t>
            </w:r>
          </w:p>
        </w:tc>
        <w:tc>
          <w:tcPr>
            <w:tcW w:w="1900" w:type="dxa"/>
            <w:shd w:val="clear" w:color="auto" w:fill="F2F4F7"/>
            <w:tcMar>
              <w:top w:w="60" w:type="dxa"/>
              <w:left w:w="100" w:type="dxa"/>
              <w:bottom w:w="60" w:type="dxa"/>
              <w:right w:w="100" w:type="dxa"/>
            </w:tcMar>
          </w:tcPr>
          <w:p w14:paraId="029EABCE" w14:textId="77777777" w:rsidR="006D0638" w:rsidRDefault="00000000">
            <w:proofErr w:type="spellStart"/>
            <w:r>
              <w:rPr>
                <w:color w:val="000000"/>
                <w:sz w:val="17"/>
                <w:szCs w:val="17"/>
              </w:rPr>
              <w:t>int</w:t>
            </w:r>
            <w:proofErr w:type="spellEnd"/>
          </w:p>
        </w:tc>
        <w:tc>
          <w:tcPr>
            <w:tcW w:w="700" w:type="dxa"/>
            <w:shd w:val="clear" w:color="auto" w:fill="F2F4F7"/>
            <w:tcMar>
              <w:top w:w="60" w:type="dxa"/>
              <w:left w:w="100" w:type="dxa"/>
              <w:bottom w:w="60" w:type="dxa"/>
              <w:right w:w="100" w:type="dxa"/>
            </w:tcMar>
          </w:tcPr>
          <w:p w14:paraId="1C31C133"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3BCD8052" w14:textId="77777777" w:rsidR="006D0638" w:rsidRDefault="00000000">
            <w:r>
              <w:rPr>
                <w:color w:val="000000"/>
                <w:sz w:val="17"/>
                <w:szCs w:val="17"/>
              </w:rPr>
              <w:t>No</w:t>
            </w:r>
          </w:p>
        </w:tc>
        <w:tc>
          <w:tcPr>
            <w:tcW w:w="4360" w:type="dxa"/>
            <w:shd w:val="clear" w:color="auto" w:fill="F2F4F7"/>
            <w:tcMar>
              <w:top w:w="60" w:type="dxa"/>
              <w:left w:w="100" w:type="dxa"/>
              <w:bottom w:w="60" w:type="dxa"/>
              <w:right w:w="100" w:type="dxa"/>
            </w:tcMar>
          </w:tcPr>
          <w:p w14:paraId="55C09C82" w14:textId="77777777" w:rsidR="006D0638" w:rsidRDefault="00000000">
            <w:r>
              <w:rPr>
                <w:color w:val="000000"/>
                <w:sz w:val="17"/>
                <w:szCs w:val="17"/>
              </w:rPr>
              <w:t>Unidades vendidas; mínimo 1.</w:t>
            </w:r>
          </w:p>
        </w:tc>
      </w:tr>
      <w:tr w:rsidR="006D0638" w14:paraId="13EB1D12"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30E097AC" w14:textId="77777777" w:rsidR="006D0638" w:rsidRDefault="00000000">
            <w:proofErr w:type="spellStart"/>
            <w:r>
              <w:rPr>
                <w:rFonts w:ascii="Consolas" w:eastAsia="Consolas" w:hAnsi="Consolas" w:cs="Consolas"/>
                <w:color w:val="000000"/>
                <w:sz w:val="17"/>
                <w:szCs w:val="17"/>
              </w:rPr>
              <w:t>precioUnitario</w:t>
            </w:r>
            <w:proofErr w:type="spellEnd"/>
          </w:p>
        </w:tc>
        <w:tc>
          <w:tcPr>
            <w:tcW w:w="1900" w:type="dxa"/>
            <w:shd w:val="clear" w:color="auto" w:fill="FFFFFF"/>
            <w:tcMar>
              <w:top w:w="60" w:type="dxa"/>
              <w:left w:w="100" w:type="dxa"/>
              <w:bottom w:w="60" w:type="dxa"/>
              <w:right w:w="100" w:type="dxa"/>
            </w:tcMar>
          </w:tcPr>
          <w:p w14:paraId="3327727C" w14:textId="77777777" w:rsidR="006D0638" w:rsidRDefault="00000000">
            <w:r>
              <w:rPr>
                <w:color w:val="000000"/>
                <w:sz w:val="17"/>
                <w:szCs w:val="17"/>
              </w:rPr>
              <w:t>decimal</w:t>
            </w:r>
          </w:p>
        </w:tc>
        <w:tc>
          <w:tcPr>
            <w:tcW w:w="700" w:type="dxa"/>
            <w:shd w:val="clear" w:color="auto" w:fill="FFFFFF"/>
            <w:tcMar>
              <w:top w:w="60" w:type="dxa"/>
              <w:left w:w="100" w:type="dxa"/>
              <w:bottom w:w="60" w:type="dxa"/>
              <w:right w:w="100" w:type="dxa"/>
            </w:tcMar>
          </w:tcPr>
          <w:p w14:paraId="0B5FC017"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7358D8F1"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3287844C" w14:textId="77777777" w:rsidR="006D0638" w:rsidRDefault="00000000">
            <w:r>
              <w:rPr>
                <w:color w:val="000000"/>
                <w:sz w:val="17"/>
                <w:szCs w:val="17"/>
              </w:rPr>
              <w:t>Precio aplicado; se conserva como valor histórico.</w:t>
            </w:r>
          </w:p>
        </w:tc>
      </w:tr>
    </w:tbl>
    <w:p w14:paraId="3DC6FDA0" w14:textId="77777777" w:rsidR="006D0638" w:rsidRDefault="006D0638">
      <w:pPr>
        <w:spacing w:after="160"/>
      </w:pPr>
    </w:p>
    <w:p w14:paraId="15FCC4E9" w14:textId="77777777" w:rsidR="006D0638" w:rsidRDefault="00000000">
      <w:pPr>
        <w:pStyle w:val="Ttulo3"/>
        <w:spacing w:before="200" w:after="90"/>
      </w:pPr>
      <w:r>
        <w:rPr>
          <w:b/>
          <w:bCs/>
          <w:color w:val="333333"/>
          <w:sz w:val="22"/>
          <w:szCs w:val="22"/>
        </w:rPr>
        <w:t>9.3.11 Factura</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1700"/>
        <w:gridCol w:w="1900"/>
        <w:gridCol w:w="700"/>
        <w:gridCol w:w="700"/>
        <w:gridCol w:w="4360"/>
      </w:tblGrid>
      <w:tr w:rsidR="006D0638" w14:paraId="21F4BCBE"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1D1AD3B2" w14:textId="77777777" w:rsidR="006D0638" w:rsidRDefault="00000000">
            <w:r>
              <w:rPr>
                <w:b/>
                <w:bCs/>
                <w:color w:val="FFFFFF"/>
                <w:sz w:val="18"/>
                <w:szCs w:val="18"/>
              </w:rPr>
              <w:t>Campo</w:t>
            </w:r>
          </w:p>
        </w:tc>
        <w:tc>
          <w:tcPr>
            <w:tcW w:w="1900" w:type="dxa"/>
            <w:shd w:val="clear" w:color="auto" w:fill="1F3864"/>
            <w:tcMar>
              <w:top w:w="60" w:type="dxa"/>
              <w:left w:w="100" w:type="dxa"/>
              <w:bottom w:w="60" w:type="dxa"/>
              <w:right w:w="100" w:type="dxa"/>
            </w:tcMar>
          </w:tcPr>
          <w:p w14:paraId="29381E38" w14:textId="77777777" w:rsidR="006D0638" w:rsidRDefault="00000000">
            <w:r>
              <w:rPr>
                <w:b/>
                <w:bCs/>
                <w:color w:val="FFFFFF"/>
                <w:sz w:val="18"/>
                <w:szCs w:val="18"/>
              </w:rPr>
              <w:t>Tipo</w:t>
            </w:r>
          </w:p>
        </w:tc>
        <w:tc>
          <w:tcPr>
            <w:tcW w:w="700" w:type="dxa"/>
            <w:shd w:val="clear" w:color="auto" w:fill="1F3864"/>
            <w:tcMar>
              <w:top w:w="60" w:type="dxa"/>
              <w:left w:w="100" w:type="dxa"/>
              <w:bottom w:w="60" w:type="dxa"/>
              <w:right w:w="100" w:type="dxa"/>
            </w:tcMar>
          </w:tcPr>
          <w:p w14:paraId="68EC19EA" w14:textId="77777777" w:rsidR="006D0638" w:rsidRDefault="00000000">
            <w:r>
              <w:rPr>
                <w:b/>
                <w:bCs/>
                <w:color w:val="FFFFFF"/>
                <w:sz w:val="18"/>
                <w:szCs w:val="18"/>
              </w:rPr>
              <w:t>Long.</w:t>
            </w:r>
          </w:p>
        </w:tc>
        <w:tc>
          <w:tcPr>
            <w:tcW w:w="700" w:type="dxa"/>
            <w:shd w:val="clear" w:color="auto" w:fill="1F3864"/>
            <w:tcMar>
              <w:top w:w="60" w:type="dxa"/>
              <w:left w:w="100" w:type="dxa"/>
              <w:bottom w:w="60" w:type="dxa"/>
              <w:right w:w="100" w:type="dxa"/>
            </w:tcMar>
          </w:tcPr>
          <w:p w14:paraId="44AB2277" w14:textId="77777777" w:rsidR="006D0638" w:rsidRDefault="00000000">
            <w:r>
              <w:rPr>
                <w:b/>
                <w:bCs/>
                <w:color w:val="FFFFFF"/>
                <w:sz w:val="18"/>
                <w:szCs w:val="18"/>
              </w:rPr>
              <w:t>Nulo</w:t>
            </w:r>
          </w:p>
        </w:tc>
        <w:tc>
          <w:tcPr>
            <w:tcW w:w="4360" w:type="dxa"/>
            <w:shd w:val="clear" w:color="auto" w:fill="1F3864"/>
            <w:tcMar>
              <w:top w:w="60" w:type="dxa"/>
              <w:left w:w="100" w:type="dxa"/>
              <w:bottom w:w="60" w:type="dxa"/>
              <w:right w:w="100" w:type="dxa"/>
            </w:tcMar>
          </w:tcPr>
          <w:p w14:paraId="7455FDC1" w14:textId="77777777" w:rsidR="006D0638" w:rsidRDefault="00000000">
            <w:r>
              <w:rPr>
                <w:b/>
                <w:bCs/>
                <w:color w:val="FFFFFF"/>
                <w:sz w:val="18"/>
                <w:szCs w:val="18"/>
              </w:rPr>
              <w:t>Descripción</w:t>
            </w:r>
          </w:p>
        </w:tc>
      </w:tr>
      <w:tr w:rsidR="006D0638" w14:paraId="5EF2BD66"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44F98097" w14:textId="77777777" w:rsidR="006D0638" w:rsidRDefault="00000000">
            <w:proofErr w:type="spellStart"/>
            <w:r>
              <w:rPr>
                <w:rFonts w:ascii="Consolas" w:eastAsia="Consolas" w:hAnsi="Consolas" w:cs="Consolas"/>
                <w:color w:val="000000"/>
                <w:sz w:val="17"/>
                <w:szCs w:val="17"/>
              </w:rPr>
              <w:t>idFactura</w:t>
            </w:r>
            <w:proofErr w:type="spellEnd"/>
          </w:p>
        </w:tc>
        <w:tc>
          <w:tcPr>
            <w:tcW w:w="1900" w:type="dxa"/>
            <w:shd w:val="clear" w:color="auto" w:fill="FFFFFF"/>
            <w:tcMar>
              <w:top w:w="60" w:type="dxa"/>
              <w:left w:w="100" w:type="dxa"/>
              <w:bottom w:w="60" w:type="dxa"/>
              <w:right w:w="100" w:type="dxa"/>
            </w:tcMar>
          </w:tcPr>
          <w:p w14:paraId="32C70A35" w14:textId="77777777" w:rsidR="006D0638" w:rsidRDefault="00000000">
            <w:proofErr w:type="spellStart"/>
            <w:r>
              <w:rPr>
                <w:color w:val="000000"/>
                <w:sz w:val="17"/>
                <w:szCs w:val="17"/>
              </w:rPr>
              <w:t>int</w:t>
            </w:r>
            <w:proofErr w:type="spellEnd"/>
            <w:r>
              <w:rPr>
                <w:color w:val="000000"/>
                <w:sz w:val="17"/>
                <w:szCs w:val="17"/>
              </w:rPr>
              <w:t>, PK, identidad</w:t>
            </w:r>
          </w:p>
        </w:tc>
        <w:tc>
          <w:tcPr>
            <w:tcW w:w="700" w:type="dxa"/>
            <w:shd w:val="clear" w:color="auto" w:fill="FFFFFF"/>
            <w:tcMar>
              <w:top w:w="60" w:type="dxa"/>
              <w:left w:w="100" w:type="dxa"/>
              <w:bottom w:w="60" w:type="dxa"/>
              <w:right w:w="100" w:type="dxa"/>
            </w:tcMar>
          </w:tcPr>
          <w:p w14:paraId="18DF5591"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4AE26C00"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6B560B0C" w14:textId="77777777" w:rsidR="006D0638" w:rsidRDefault="00000000">
            <w:r>
              <w:rPr>
                <w:color w:val="000000"/>
                <w:sz w:val="17"/>
                <w:szCs w:val="17"/>
              </w:rPr>
              <w:t>Identificador de la factura.</w:t>
            </w:r>
          </w:p>
        </w:tc>
      </w:tr>
      <w:tr w:rsidR="006D0638" w14:paraId="6B3891ED"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2158DD94" w14:textId="77777777" w:rsidR="006D0638" w:rsidRDefault="00000000">
            <w:proofErr w:type="spellStart"/>
            <w:r>
              <w:rPr>
                <w:rFonts w:ascii="Consolas" w:eastAsia="Consolas" w:hAnsi="Consolas" w:cs="Consolas"/>
                <w:color w:val="000000"/>
                <w:sz w:val="17"/>
                <w:szCs w:val="17"/>
              </w:rPr>
              <w:t>idVenta</w:t>
            </w:r>
            <w:proofErr w:type="spellEnd"/>
          </w:p>
        </w:tc>
        <w:tc>
          <w:tcPr>
            <w:tcW w:w="1900" w:type="dxa"/>
            <w:shd w:val="clear" w:color="auto" w:fill="F2F4F7"/>
            <w:tcMar>
              <w:top w:w="60" w:type="dxa"/>
              <w:left w:w="100" w:type="dxa"/>
              <w:bottom w:w="60" w:type="dxa"/>
              <w:right w:w="100" w:type="dxa"/>
            </w:tcMar>
          </w:tcPr>
          <w:p w14:paraId="69394357" w14:textId="77777777" w:rsidR="006D0638" w:rsidRDefault="00000000">
            <w:proofErr w:type="spellStart"/>
            <w:r>
              <w:rPr>
                <w:color w:val="000000"/>
                <w:sz w:val="17"/>
                <w:szCs w:val="17"/>
              </w:rPr>
              <w:t>int</w:t>
            </w:r>
            <w:proofErr w:type="spellEnd"/>
            <w:r>
              <w:rPr>
                <w:color w:val="000000"/>
                <w:sz w:val="17"/>
                <w:szCs w:val="17"/>
              </w:rPr>
              <w:t>, FK a Venta</w:t>
            </w:r>
          </w:p>
        </w:tc>
        <w:tc>
          <w:tcPr>
            <w:tcW w:w="700" w:type="dxa"/>
            <w:shd w:val="clear" w:color="auto" w:fill="F2F4F7"/>
            <w:tcMar>
              <w:top w:w="60" w:type="dxa"/>
              <w:left w:w="100" w:type="dxa"/>
              <w:bottom w:w="60" w:type="dxa"/>
              <w:right w:w="100" w:type="dxa"/>
            </w:tcMar>
          </w:tcPr>
          <w:p w14:paraId="54D952DF"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304D0EED" w14:textId="77777777" w:rsidR="006D0638" w:rsidRDefault="00000000">
            <w:r>
              <w:rPr>
                <w:color w:val="000000"/>
                <w:sz w:val="17"/>
                <w:szCs w:val="17"/>
              </w:rPr>
              <w:t>No</w:t>
            </w:r>
          </w:p>
        </w:tc>
        <w:tc>
          <w:tcPr>
            <w:tcW w:w="4360" w:type="dxa"/>
            <w:shd w:val="clear" w:color="auto" w:fill="F2F4F7"/>
            <w:tcMar>
              <w:top w:w="60" w:type="dxa"/>
              <w:left w:w="100" w:type="dxa"/>
              <w:bottom w:w="60" w:type="dxa"/>
              <w:right w:w="100" w:type="dxa"/>
            </w:tcMar>
          </w:tcPr>
          <w:p w14:paraId="174272BE" w14:textId="77777777" w:rsidR="006D0638" w:rsidRDefault="00000000">
            <w:r>
              <w:rPr>
                <w:color w:val="000000"/>
                <w:sz w:val="17"/>
                <w:szCs w:val="17"/>
              </w:rPr>
              <w:t>Venta que origina el comprobante.</w:t>
            </w:r>
          </w:p>
        </w:tc>
      </w:tr>
      <w:tr w:rsidR="006D0638" w14:paraId="051D18E6"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7443260F" w14:textId="77777777" w:rsidR="006D0638" w:rsidRDefault="00000000">
            <w:r>
              <w:rPr>
                <w:rFonts w:ascii="Consolas" w:eastAsia="Consolas" w:hAnsi="Consolas" w:cs="Consolas"/>
                <w:color w:val="000000"/>
                <w:sz w:val="17"/>
                <w:szCs w:val="17"/>
              </w:rPr>
              <w:t>total</w:t>
            </w:r>
          </w:p>
        </w:tc>
        <w:tc>
          <w:tcPr>
            <w:tcW w:w="1900" w:type="dxa"/>
            <w:shd w:val="clear" w:color="auto" w:fill="FFFFFF"/>
            <w:tcMar>
              <w:top w:w="60" w:type="dxa"/>
              <w:left w:w="100" w:type="dxa"/>
              <w:bottom w:w="60" w:type="dxa"/>
              <w:right w:w="100" w:type="dxa"/>
            </w:tcMar>
          </w:tcPr>
          <w:p w14:paraId="4F17FC1E" w14:textId="77777777" w:rsidR="006D0638" w:rsidRDefault="00000000">
            <w:r>
              <w:rPr>
                <w:color w:val="000000"/>
                <w:sz w:val="17"/>
                <w:szCs w:val="17"/>
              </w:rPr>
              <w:t>decimal</w:t>
            </w:r>
          </w:p>
        </w:tc>
        <w:tc>
          <w:tcPr>
            <w:tcW w:w="700" w:type="dxa"/>
            <w:shd w:val="clear" w:color="auto" w:fill="FFFFFF"/>
            <w:tcMar>
              <w:top w:w="60" w:type="dxa"/>
              <w:left w:w="100" w:type="dxa"/>
              <w:bottom w:w="60" w:type="dxa"/>
              <w:right w:w="100" w:type="dxa"/>
            </w:tcMar>
          </w:tcPr>
          <w:p w14:paraId="662FEFAD"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580AA573"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2B7A124F" w14:textId="77777777" w:rsidR="006D0638" w:rsidRDefault="00000000">
            <w:r>
              <w:rPr>
                <w:color w:val="000000"/>
                <w:sz w:val="17"/>
                <w:szCs w:val="17"/>
              </w:rPr>
              <w:t>Importe facturado; debe ser positivo.</w:t>
            </w:r>
          </w:p>
        </w:tc>
      </w:tr>
      <w:tr w:rsidR="006D0638" w14:paraId="6D8ADA72"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4850EBDF" w14:textId="77777777" w:rsidR="006D0638" w:rsidRDefault="00000000">
            <w:r>
              <w:rPr>
                <w:rFonts w:ascii="Consolas" w:eastAsia="Consolas" w:hAnsi="Consolas" w:cs="Consolas"/>
                <w:color w:val="000000"/>
                <w:sz w:val="17"/>
                <w:szCs w:val="17"/>
              </w:rPr>
              <w:t>fecha</w:t>
            </w:r>
          </w:p>
        </w:tc>
        <w:tc>
          <w:tcPr>
            <w:tcW w:w="1900" w:type="dxa"/>
            <w:shd w:val="clear" w:color="auto" w:fill="F2F4F7"/>
            <w:tcMar>
              <w:top w:w="60" w:type="dxa"/>
              <w:left w:w="100" w:type="dxa"/>
              <w:bottom w:w="60" w:type="dxa"/>
              <w:right w:w="100" w:type="dxa"/>
            </w:tcMar>
          </w:tcPr>
          <w:p w14:paraId="6375AC51" w14:textId="77777777" w:rsidR="006D0638" w:rsidRDefault="00000000">
            <w:proofErr w:type="spellStart"/>
            <w:r>
              <w:rPr>
                <w:color w:val="000000"/>
                <w:sz w:val="17"/>
                <w:szCs w:val="17"/>
              </w:rPr>
              <w:t>datetime</w:t>
            </w:r>
            <w:proofErr w:type="spellEnd"/>
          </w:p>
        </w:tc>
        <w:tc>
          <w:tcPr>
            <w:tcW w:w="700" w:type="dxa"/>
            <w:shd w:val="clear" w:color="auto" w:fill="F2F4F7"/>
            <w:tcMar>
              <w:top w:w="60" w:type="dxa"/>
              <w:left w:w="100" w:type="dxa"/>
              <w:bottom w:w="60" w:type="dxa"/>
              <w:right w:w="100" w:type="dxa"/>
            </w:tcMar>
          </w:tcPr>
          <w:p w14:paraId="34608541"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75E4E2AE" w14:textId="77777777" w:rsidR="006D0638" w:rsidRDefault="00000000">
            <w:r>
              <w:rPr>
                <w:color w:val="000000"/>
                <w:sz w:val="17"/>
                <w:szCs w:val="17"/>
              </w:rPr>
              <w:t>No</w:t>
            </w:r>
          </w:p>
        </w:tc>
        <w:tc>
          <w:tcPr>
            <w:tcW w:w="4360" w:type="dxa"/>
            <w:shd w:val="clear" w:color="auto" w:fill="F2F4F7"/>
            <w:tcMar>
              <w:top w:w="60" w:type="dxa"/>
              <w:left w:w="100" w:type="dxa"/>
              <w:bottom w:w="60" w:type="dxa"/>
              <w:right w:w="100" w:type="dxa"/>
            </w:tcMar>
          </w:tcPr>
          <w:p w14:paraId="68D925C5" w14:textId="77777777" w:rsidR="006D0638" w:rsidRDefault="00000000">
            <w:r>
              <w:rPr>
                <w:color w:val="000000"/>
                <w:sz w:val="17"/>
                <w:szCs w:val="17"/>
              </w:rPr>
              <w:t>Fecha de emisión; por defecto la fecha del servidor.</w:t>
            </w:r>
          </w:p>
        </w:tc>
      </w:tr>
    </w:tbl>
    <w:p w14:paraId="02EB2621" w14:textId="77777777" w:rsidR="006D0638" w:rsidRDefault="006D0638">
      <w:pPr>
        <w:spacing w:after="160"/>
      </w:pPr>
    </w:p>
    <w:p w14:paraId="122263E2" w14:textId="77777777" w:rsidR="006D0638" w:rsidRDefault="00000000">
      <w:pPr>
        <w:pStyle w:val="Ttulo3"/>
        <w:spacing w:before="200" w:after="90"/>
      </w:pPr>
      <w:r>
        <w:rPr>
          <w:b/>
          <w:bCs/>
          <w:color w:val="333333"/>
          <w:sz w:val="22"/>
          <w:szCs w:val="22"/>
        </w:rPr>
        <w:t xml:space="preserve">9.3.12 </w:t>
      </w:r>
      <w:proofErr w:type="spellStart"/>
      <w:r>
        <w:rPr>
          <w:b/>
          <w:bCs/>
          <w:color w:val="333333"/>
          <w:sz w:val="22"/>
          <w:szCs w:val="22"/>
        </w:rPr>
        <w:t>Devolucion</w:t>
      </w:r>
      <w:proofErr w:type="spellEnd"/>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1700"/>
        <w:gridCol w:w="1900"/>
        <w:gridCol w:w="700"/>
        <w:gridCol w:w="700"/>
        <w:gridCol w:w="4360"/>
      </w:tblGrid>
      <w:tr w:rsidR="006D0638" w14:paraId="31DA2519"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4C5E88CE" w14:textId="77777777" w:rsidR="006D0638" w:rsidRDefault="00000000">
            <w:r>
              <w:rPr>
                <w:b/>
                <w:bCs/>
                <w:color w:val="FFFFFF"/>
                <w:sz w:val="18"/>
                <w:szCs w:val="18"/>
              </w:rPr>
              <w:t>Campo</w:t>
            </w:r>
          </w:p>
        </w:tc>
        <w:tc>
          <w:tcPr>
            <w:tcW w:w="1900" w:type="dxa"/>
            <w:shd w:val="clear" w:color="auto" w:fill="1F3864"/>
            <w:tcMar>
              <w:top w:w="60" w:type="dxa"/>
              <w:left w:w="100" w:type="dxa"/>
              <w:bottom w:w="60" w:type="dxa"/>
              <w:right w:w="100" w:type="dxa"/>
            </w:tcMar>
          </w:tcPr>
          <w:p w14:paraId="61B31E0D" w14:textId="77777777" w:rsidR="006D0638" w:rsidRDefault="00000000">
            <w:r>
              <w:rPr>
                <w:b/>
                <w:bCs/>
                <w:color w:val="FFFFFF"/>
                <w:sz w:val="18"/>
                <w:szCs w:val="18"/>
              </w:rPr>
              <w:t>Tipo</w:t>
            </w:r>
          </w:p>
        </w:tc>
        <w:tc>
          <w:tcPr>
            <w:tcW w:w="700" w:type="dxa"/>
            <w:shd w:val="clear" w:color="auto" w:fill="1F3864"/>
            <w:tcMar>
              <w:top w:w="60" w:type="dxa"/>
              <w:left w:w="100" w:type="dxa"/>
              <w:bottom w:w="60" w:type="dxa"/>
              <w:right w:w="100" w:type="dxa"/>
            </w:tcMar>
          </w:tcPr>
          <w:p w14:paraId="2F94C30C" w14:textId="77777777" w:rsidR="006D0638" w:rsidRDefault="00000000">
            <w:r>
              <w:rPr>
                <w:b/>
                <w:bCs/>
                <w:color w:val="FFFFFF"/>
                <w:sz w:val="18"/>
                <w:szCs w:val="18"/>
              </w:rPr>
              <w:t>Long.</w:t>
            </w:r>
          </w:p>
        </w:tc>
        <w:tc>
          <w:tcPr>
            <w:tcW w:w="700" w:type="dxa"/>
            <w:shd w:val="clear" w:color="auto" w:fill="1F3864"/>
            <w:tcMar>
              <w:top w:w="60" w:type="dxa"/>
              <w:left w:w="100" w:type="dxa"/>
              <w:bottom w:w="60" w:type="dxa"/>
              <w:right w:w="100" w:type="dxa"/>
            </w:tcMar>
          </w:tcPr>
          <w:p w14:paraId="790B7388" w14:textId="77777777" w:rsidR="006D0638" w:rsidRDefault="00000000">
            <w:r>
              <w:rPr>
                <w:b/>
                <w:bCs/>
                <w:color w:val="FFFFFF"/>
                <w:sz w:val="18"/>
                <w:szCs w:val="18"/>
              </w:rPr>
              <w:t>Nulo</w:t>
            </w:r>
          </w:p>
        </w:tc>
        <w:tc>
          <w:tcPr>
            <w:tcW w:w="4360" w:type="dxa"/>
            <w:shd w:val="clear" w:color="auto" w:fill="1F3864"/>
            <w:tcMar>
              <w:top w:w="60" w:type="dxa"/>
              <w:left w:w="100" w:type="dxa"/>
              <w:bottom w:w="60" w:type="dxa"/>
              <w:right w:w="100" w:type="dxa"/>
            </w:tcMar>
          </w:tcPr>
          <w:p w14:paraId="475C0FE2" w14:textId="77777777" w:rsidR="006D0638" w:rsidRDefault="00000000">
            <w:r>
              <w:rPr>
                <w:b/>
                <w:bCs/>
                <w:color w:val="FFFFFF"/>
                <w:sz w:val="18"/>
                <w:szCs w:val="18"/>
              </w:rPr>
              <w:t>Descripción</w:t>
            </w:r>
          </w:p>
        </w:tc>
      </w:tr>
      <w:tr w:rsidR="006D0638" w14:paraId="27EA5D9B"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18CDFB50" w14:textId="77777777" w:rsidR="006D0638" w:rsidRDefault="00000000">
            <w:proofErr w:type="spellStart"/>
            <w:r>
              <w:rPr>
                <w:rFonts w:ascii="Consolas" w:eastAsia="Consolas" w:hAnsi="Consolas" w:cs="Consolas"/>
                <w:color w:val="000000"/>
                <w:sz w:val="17"/>
                <w:szCs w:val="17"/>
              </w:rPr>
              <w:t>idDevolucion</w:t>
            </w:r>
            <w:proofErr w:type="spellEnd"/>
          </w:p>
        </w:tc>
        <w:tc>
          <w:tcPr>
            <w:tcW w:w="1900" w:type="dxa"/>
            <w:shd w:val="clear" w:color="auto" w:fill="FFFFFF"/>
            <w:tcMar>
              <w:top w:w="60" w:type="dxa"/>
              <w:left w:w="100" w:type="dxa"/>
              <w:bottom w:w="60" w:type="dxa"/>
              <w:right w:w="100" w:type="dxa"/>
            </w:tcMar>
          </w:tcPr>
          <w:p w14:paraId="312EEDA0" w14:textId="77777777" w:rsidR="006D0638" w:rsidRDefault="00000000">
            <w:proofErr w:type="spellStart"/>
            <w:r>
              <w:rPr>
                <w:color w:val="000000"/>
                <w:sz w:val="17"/>
                <w:szCs w:val="17"/>
              </w:rPr>
              <w:t>int</w:t>
            </w:r>
            <w:proofErr w:type="spellEnd"/>
            <w:r>
              <w:rPr>
                <w:color w:val="000000"/>
                <w:sz w:val="17"/>
                <w:szCs w:val="17"/>
              </w:rPr>
              <w:t>, PK, identidad</w:t>
            </w:r>
          </w:p>
        </w:tc>
        <w:tc>
          <w:tcPr>
            <w:tcW w:w="700" w:type="dxa"/>
            <w:shd w:val="clear" w:color="auto" w:fill="FFFFFF"/>
            <w:tcMar>
              <w:top w:w="60" w:type="dxa"/>
              <w:left w:w="100" w:type="dxa"/>
              <w:bottom w:w="60" w:type="dxa"/>
              <w:right w:w="100" w:type="dxa"/>
            </w:tcMar>
          </w:tcPr>
          <w:p w14:paraId="705EEA7D"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0456B5AD"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0D844F7E" w14:textId="77777777" w:rsidR="006D0638" w:rsidRDefault="00000000">
            <w:r>
              <w:rPr>
                <w:color w:val="000000"/>
                <w:sz w:val="17"/>
                <w:szCs w:val="17"/>
              </w:rPr>
              <w:t>Identificador de la devolución.</w:t>
            </w:r>
          </w:p>
        </w:tc>
      </w:tr>
      <w:tr w:rsidR="006D0638" w14:paraId="7BC20284"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6515CC10" w14:textId="77777777" w:rsidR="006D0638" w:rsidRDefault="00000000">
            <w:proofErr w:type="spellStart"/>
            <w:r>
              <w:rPr>
                <w:rFonts w:ascii="Consolas" w:eastAsia="Consolas" w:hAnsi="Consolas" w:cs="Consolas"/>
                <w:color w:val="000000"/>
                <w:sz w:val="17"/>
                <w:szCs w:val="17"/>
              </w:rPr>
              <w:t>idVenta</w:t>
            </w:r>
            <w:proofErr w:type="spellEnd"/>
          </w:p>
        </w:tc>
        <w:tc>
          <w:tcPr>
            <w:tcW w:w="1900" w:type="dxa"/>
            <w:shd w:val="clear" w:color="auto" w:fill="F2F4F7"/>
            <w:tcMar>
              <w:top w:w="60" w:type="dxa"/>
              <w:left w:w="100" w:type="dxa"/>
              <w:bottom w:w="60" w:type="dxa"/>
              <w:right w:w="100" w:type="dxa"/>
            </w:tcMar>
          </w:tcPr>
          <w:p w14:paraId="104269F7" w14:textId="77777777" w:rsidR="006D0638" w:rsidRDefault="00000000">
            <w:proofErr w:type="spellStart"/>
            <w:r>
              <w:rPr>
                <w:color w:val="000000"/>
                <w:sz w:val="17"/>
                <w:szCs w:val="17"/>
              </w:rPr>
              <w:t>int</w:t>
            </w:r>
            <w:proofErr w:type="spellEnd"/>
            <w:r>
              <w:rPr>
                <w:color w:val="000000"/>
                <w:sz w:val="17"/>
                <w:szCs w:val="17"/>
              </w:rPr>
              <w:t>, FK a Venta</w:t>
            </w:r>
          </w:p>
        </w:tc>
        <w:tc>
          <w:tcPr>
            <w:tcW w:w="700" w:type="dxa"/>
            <w:shd w:val="clear" w:color="auto" w:fill="F2F4F7"/>
            <w:tcMar>
              <w:top w:w="60" w:type="dxa"/>
              <w:left w:w="100" w:type="dxa"/>
              <w:bottom w:w="60" w:type="dxa"/>
              <w:right w:w="100" w:type="dxa"/>
            </w:tcMar>
          </w:tcPr>
          <w:p w14:paraId="5EE7EEA3"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02BACF1E" w14:textId="77777777" w:rsidR="006D0638" w:rsidRDefault="00000000">
            <w:r>
              <w:rPr>
                <w:color w:val="000000"/>
                <w:sz w:val="17"/>
                <w:szCs w:val="17"/>
              </w:rPr>
              <w:t>No</w:t>
            </w:r>
          </w:p>
        </w:tc>
        <w:tc>
          <w:tcPr>
            <w:tcW w:w="4360" w:type="dxa"/>
            <w:shd w:val="clear" w:color="auto" w:fill="F2F4F7"/>
            <w:tcMar>
              <w:top w:w="60" w:type="dxa"/>
              <w:left w:w="100" w:type="dxa"/>
              <w:bottom w:w="60" w:type="dxa"/>
              <w:right w:w="100" w:type="dxa"/>
            </w:tcMar>
          </w:tcPr>
          <w:p w14:paraId="53A85497" w14:textId="77777777" w:rsidR="006D0638" w:rsidRDefault="00000000">
            <w:r>
              <w:rPr>
                <w:color w:val="000000"/>
                <w:sz w:val="17"/>
                <w:szCs w:val="17"/>
              </w:rPr>
              <w:t>Venta sobre la que se solicita la devolución.</w:t>
            </w:r>
          </w:p>
        </w:tc>
      </w:tr>
      <w:tr w:rsidR="006D0638" w14:paraId="62F6EBA7"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5CE774BE" w14:textId="77777777" w:rsidR="006D0638" w:rsidRDefault="00000000">
            <w:proofErr w:type="spellStart"/>
            <w:r>
              <w:rPr>
                <w:rFonts w:ascii="Consolas" w:eastAsia="Consolas" w:hAnsi="Consolas" w:cs="Consolas"/>
                <w:color w:val="000000"/>
                <w:sz w:val="17"/>
                <w:szCs w:val="17"/>
              </w:rPr>
              <w:t>idProducto</w:t>
            </w:r>
            <w:proofErr w:type="spellEnd"/>
          </w:p>
        </w:tc>
        <w:tc>
          <w:tcPr>
            <w:tcW w:w="1900" w:type="dxa"/>
            <w:shd w:val="clear" w:color="auto" w:fill="FFFFFF"/>
            <w:tcMar>
              <w:top w:w="60" w:type="dxa"/>
              <w:left w:w="100" w:type="dxa"/>
              <w:bottom w:w="60" w:type="dxa"/>
              <w:right w:w="100" w:type="dxa"/>
            </w:tcMar>
          </w:tcPr>
          <w:p w14:paraId="3676815A" w14:textId="77777777" w:rsidR="006D0638" w:rsidRDefault="00000000">
            <w:proofErr w:type="spellStart"/>
            <w:r>
              <w:rPr>
                <w:color w:val="000000"/>
                <w:sz w:val="17"/>
                <w:szCs w:val="17"/>
              </w:rPr>
              <w:t>int</w:t>
            </w:r>
            <w:proofErr w:type="spellEnd"/>
            <w:r>
              <w:rPr>
                <w:color w:val="000000"/>
                <w:sz w:val="17"/>
                <w:szCs w:val="17"/>
              </w:rPr>
              <w:t>, FK a Producto</w:t>
            </w:r>
          </w:p>
        </w:tc>
        <w:tc>
          <w:tcPr>
            <w:tcW w:w="700" w:type="dxa"/>
            <w:shd w:val="clear" w:color="auto" w:fill="FFFFFF"/>
            <w:tcMar>
              <w:top w:w="60" w:type="dxa"/>
              <w:left w:w="100" w:type="dxa"/>
              <w:bottom w:w="60" w:type="dxa"/>
              <w:right w:w="100" w:type="dxa"/>
            </w:tcMar>
          </w:tcPr>
          <w:p w14:paraId="7B4D3BD9"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5CFDF216"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153D1262" w14:textId="77777777" w:rsidR="006D0638" w:rsidRDefault="00000000">
            <w:r>
              <w:rPr>
                <w:color w:val="000000"/>
                <w:sz w:val="17"/>
                <w:szCs w:val="17"/>
              </w:rPr>
              <w:t>Producto devuelto.</w:t>
            </w:r>
          </w:p>
        </w:tc>
      </w:tr>
      <w:tr w:rsidR="006D0638" w14:paraId="5DB09627"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35BB4C65" w14:textId="77777777" w:rsidR="006D0638" w:rsidRDefault="00000000">
            <w:r>
              <w:rPr>
                <w:rFonts w:ascii="Consolas" w:eastAsia="Consolas" w:hAnsi="Consolas" w:cs="Consolas"/>
                <w:color w:val="000000"/>
                <w:sz w:val="17"/>
                <w:szCs w:val="17"/>
              </w:rPr>
              <w:t>cantidad</w:t>
            </w:r>
          </w:p>
        </w:tc>
        <w:tc>
          <w:tcPr>
            <w:tcW w:w="1900" w:type="dxa"/>
            <w:shd w:val="clear" w:color="auto" w:fill="F2F4F7"/>
            <w:tcMar>
              <w:top w:w="60" w:type="dxa"/>
              <w:left w:w="100" w:type="dxa"/>
              <w:bottom w:w="60" w:type="dxa"/>
              <w:right w:w="100" w:type="dxa"/>
            </w:tcMar>
          </w:tcPr>
          <w:p w14:paraId="6D6E99A7" w14:textId="77777777" w:rsidR="006D0638" w:rsidRDefault="00000000">
            <w:proofErr w:type="spellStart"/>
            <w:r>
              <w:rPr>
                <w:color w:val="000000"/>
                <w:sz w:val="17"/>
                <w:szCs w:val="17"/>
              </w:rPr>
              <w:t>int</w:t>
            </w:r>
            <w:proofErr w:type="spellEnd"/>
          </w:p>
        </w:tc>
        <w:tc>
          <w:tcPr>
            <w:tcW w:w="700" w:type="dxa"/>
            <w:shd w:val="clear" w:color="auto" w:fill="F2F4F7"/>
            <w:tcMar>
              <w:top w:w="60" w:type="dxa"/>
              <w:left w:w="100" w:type="dxa"/>
              <w:bottom w:w="60" w:type="dxa"/>
              <w:right w:w="100" w:type="dxa"/>
            </w:tcMar>
          </w:tcPr>
          <w:p w14:paraId="47098923"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53DEEC17" w14:textId="77777777" w:rsidR="006D0638" w:rsidRDefault="00000000">
            <w:r>
              <w:rPr>
                <w:color w:val="000000"/>
                <w:sz w:val="17"/>
                <w:szCs w:val="17"/>
              </w:rPr>
              <w:t>No</w:t>
            </w:r>
          </w:p>
        </w:tc>
        <w:tc>
          <w:tcPr>
            <w:tcW w:w="4360" w:type="dxa"/>
            <w:shd w:val="clear" w:color="auto" w:fill="F2F4F7"/>
            <w:tcMar>
              <w:top w:w="60" w:type="dxa"/>
              <w:left w:w="100" w:type="dxa"/>
              <w:bottom w:w="60" w:type="dxa"/>
              <w:right w:w="100" w:type="dxa"/>
            </w:tcMar>
          </w:tcPr>
          <w:p w14:paraId="2A14092C" w14:textId="77777777" w:rsidR="006D0638" w:rsidRDefault="00000000">
            <w:r>
              <w:rPr>
                <w:color w:val="000000"/>
                <w:sz w:val="17"/>
                <w:szCs w:val="17"/>
              </w:rPr>
              <w:t>Unidades devueltas; mínimo 1.</w:t>
            </w:r>
          </w:p>
        </w:tc>
      </w:tr>
      <w:tr w:rsidR="006D0638" w14:paraId="66E80FA8"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5A7D46B5" w14:textId="77777777" w:rsidR="006D0638" w:rsidRDefault="00000000">
            <w:r>
              <w:rPr>
                <w:rFonts w:ascii="Consolas" w:eastAsia="Consolas" w:hAnsi="Consolas" w:cs="Consolas"/>
                <w:color w:val="000000"/>
                <w:sz w:val="17"/>
                <w:szCs w:val="17"/>
              </w:rPr>
              <w:t>motivo</w:t>
            </w:r>
          </w:p>
        </w:tc>
        <w:tc>
          <w:tcPr>
            <w:tcW w:w="1900" w:type="dxa"/>
            <w:shd w:val="clear" w:color="auto" w:fill="FFFFFF"/>
            <w:tcMar>
              <w:top w:w="60" w:type="dxa"/>
              <w:left w:w="100" w:type="dxa"/>
              <w:bottom w:w="60" w:type="dxa"/>
              <w:right w:w="100" w:type="dxa"/>
            </w:tcMar>
          </w:tcPr>
          <w:p w14:paraId="130E8737" w14:textId="77777777" w:rsidR="006D0638" w:rsidRDefault="00000000">
            <w:proofErr w:type="spellStart"/>
            <w:r>
              <w:rPr>
                <w:color w:val="000000"/>
                <w:sz w:val="17"/>
                <w:szCs w:val="17"/>
              </w:rPr>
              <w:t>nvarchar</w:t>
            </w:r>
            <w:proofErr w:type="spellEnd"/>
          </w:p>
        </w:tc>
        <w:tc>
          <w:tcPr>
            <w:tcW w:w="700" w:type="dxa"/>
            <w:shd w:val="clear" w:color="auto" w:fill="FFFFFF"/>
            <w:tcMar>
              <w:top w:w="60" w:type="dxa"/>
              <w:left w:w="100" w:type="dxa"/>
              <w:bottom w:w="60" w:type="dxa"/>
              <w:right w:w="100" w:type="dxa"/>
            </w:tcMar>
          </w:tcPr>
          <w:p w14:paraId="2F660D51" w14:textId="77777777" w:rsidR="006D0638" w:rsidRDefault="00000000">
            <w:r>
              <w:rPr>
                <w:color w:val="000000"/>
                <w:sz w:val="17"/>
                <w:szCs w:val="17"/>
              </w:rPr>
              <w:t>200</w:t>
            </w:r>
          </w:p>
        </w:tc>
        <w:tc>
          <w:tcPr>
            <w:tcW w:w="700" w:type="dxa"/>
            <w:shd w:val="clear" w:color="auto" w:fill="FFFFFF"/>
            <w:tcMar>
              <w:top w:w="60" w:type="dxa"/>
              <w:left w:w="100" w:type="dxa"/>
              <w:bottom w:w="60" w:type="dxa"/>
              <w:right w:w="100" w:type="dxa"/>
            </w:tcMar>
          </w:tcPr>
          <w:p w14:paraId="7919A913" w14:textId="77777777" w:rsidR="006D0638" w:rsidRDefault="00000000">
            <w:r>
              <w:rPr>
                <w:color w:val="000000"/>
                <w:sz w:val="17"/>
                <w:szCs w:val="17"/>
              </w:rPr>
              <w:t>Sí</w:t>
            </w:r>
          </w:p>
        </w:tc>
        <w:tc>
          <w:tcPr>
            <w:tcW w:w="4360" w:type="dxa"/>
            <w:shd w:val="clear" w:color="auto" w:fill="FFFFFF"/>
            <w:tcMar>
              <w:top w:w="60" w:type="dxa"/>
              <w:left w:w="100" w:type="dxa"/>
              <w:bottom w:w="60" w:type="dxa"/>
              <w:right w:w="100" w:type="dxa"/>
            </w:tcMar>
          </w:tcPr>
          <w:p w14:paraId="68783722" w14:textId="77777777" w:rsidR="006D0638" w:rsidRDefault="00000000">
            <w:r>
              <w:rPr>
                <w:color w:val="000000"/>
                <w:sz w:val="17"/>
                <w:szCs w:val="17"/>
              </w:rPr>
              <w:t>Justificación de la devolución.</w:t>
            </w:r>
          </w:p>
        </w:tc>
      </w:tr>
      <w:tr w:rsidR="006D0638" w14:paraId="0A82032E"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6FAD86FB" w14:textId="77777777" w:rsidR="006D0638" w:rsidRDefault="00000000">
            <w:r>
              <w:rPr>
                <w:rFonts w:ascii="Consolas" w:eastAsia="Consolas" w:hAnsi="Consolas" w:cs="Consolas"/>
                <w:color w:val="000000"/>
                <w:sz w:val="17"/>
                <w:szCs w:val="17"/>
              </w:rPr>
              <w:t>estado</w:t>
            </w:r>
          </w:p>
        </w:tc>
        <w:tc>
          <w:tcPr>
            <w:tcW w:w="1900" w:type="dxa"/>
            <w:shd w:val="clear" w:color="auto" w:fill="F2F4F7"/>
            <w:tcMar>
              <w:top w:w="60" w:type="dxa"/>
              <w:left w:w="100" w:type="dxa"/>
              <w:bottom w:w="60" w:type="dxa"/>
              <w:right w:w="100" w:type="dxa"/>
            </w:tcMar>
          </w:tcPr>
          <w:p w14:paraId="6F203B0D" w14:textId="77777777" w:rsidR="006D0638" w:rsidRDefault="00000000">
            <w:proofErr w:type="spellStart"/>
            <w:r>
              <w:rPr>
                <w:color w:val="000000"/>
                <w:sz w:val="17"/>
                <w:szCs w:val="17"/>
              </w:rPr>
              <w:t>nvarchar</w:t>
            </w:r>
            <w:proofErr w:type="spellEnd"/>
          </w:p>
        </w:tc>
        <w:tc>
          <w:tcPr>
            <w:tcW w:w="700" w:type="dxa"/>
            <w:shd w:val="clear" w:color="auto" w:fill="F2F4F7"/>
            <w:tcMar>
              <w:top w:w="60" w:type="dxa"/>
              <w:left w:w="100" w:type="dxa"/>
              <w:bottom w:w="60" w:type="dxa"/>
              <w:right w:w="100" w:type="dxa"/>
            </w:tcMar>
          </w:tcPr>
          <w:p w14:paraId="428642E8" w14:textId="77777777" w:rsidR="006D0638" w:rsidRDefault="00000000">
            <w:r>
              <w:rPr>
                <w:color w:val="000000"/>
                <w:sz w:val="17"/>
                <w:szCs w:val="17"/>
              </w:rPr>
              <w:t>20</w:t>
            </w:r>
          </w:p>
        </w:tc>
        <w:tc>
          <w:tcPr>
            <w:tcW w:w="700" w:type="dxa"/>
            <w:shd w:val="clear" w:color="auto" w:fill="F2F4F7"/>
            <w:tcMar>
              <w:top w:w="60" w:type="dxa"/>
              <w:left w:w="100" w:type="dxa"/>
              <w:bottom w:w="60" w:type="dxa"/>
              <w:right w:w="100" w:type="dxa"/>
            </w:tcMar>
          </w:tcPr>
          <w:p w14:paraId="33C18863" w14:textId="77777777" w:rsidR="006D0638" w:rsidRDefault="00000000">
            <w:r>
              <w:rPr>
                <w:color w:val="000000"/>
                <w:sz w:val="17"/>
                <w:szCs w:val="17"/>
              </w:rPr>
              <w:t>Sí</w:t>
            </w:r>
          </w:p>
        </w:tc>
        <w:tc>
          <w:tcPr>
            <w:tcW w:w="4360" w:type="dxa"/>
            <w:shd w:val="clear" w:color="auto" w:fill="F2F4F7"/>
            <w:tcMar>
              <w:top w:w="60" w:type="dxa"/>
              <w:left w:w="100" w:type="dxa"/>
              <w:bottom w:w="60" w:type="dxa"/>
              <w:right w:w="100" w:type="dxa"/>
            </w:tcMar>
          </w:tcPr>
          <w:p w14:paraId="229A0A18" w14:textId="77777777" w:rsidR="006D0638" w:rsidRDefault="00000000">
            <w:r>
              <w:rPr>
                <w:color w:val="000000"/>
                <w:sz w:val="17"/>
                <w:szCs w:val="17"/>
              </w:rPr>
              <w:t>Pendiente por defecto; se actualiza mediante PUT.</w:t>
            </w:r>
          </w:p>
        </w:tc>
      </w:tr>
      <w:tr w:rsidR="006D0638" w14:paraId="7AB81660"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38C0A1A0" w14:textId="77777777" w:rsidR="006D0638" w:rsidRDefault="00000000">
            <w:r>
              <w:rPr>
                <w:rFonts w:ascii="Consolas" w:eastAsia="Consolas" w:hAnsi="Consolas" w:cs="Consolas"/>
                <w:color w:val="000000"/>
                <w:sz w:val="17"/>
                <w:szCs w:val="17"/>
              </w:rPr>
              <w:t>fecha</w:t>
            </w:r>
          </w:p>
        </w:tc>
        <w:tc>
          <w:tcPr>
            <w:tcW w:w="1900" w:type="dxa"/>
            <w:shd w:val="clear" w:color="auto" w:fill="FFFFFF"/>
            <w:tcMar>
              <w:top w:w="60" w:type="dxa"/>
              <w:left w:w="100" w:type="dxa"/>
              <w:bottom w:w="60" w:type="dxa"/>
              <w:right w:w="100" w:type="dxa"/>
            </w:tcMar>
          </w:tcPr>
          <w:p w14:paraId="51054D84" w14:textId="77777777" w:rsidR="006D0638" w:rsidRDefault="00000000">
            <w:proofErr w:type="spellStart"/>
            <w:r>
              <w:rPr>
                <w:color w:val="000000"/>
                <w:sz w:val="17"/>
                <w:szCs w:val="17"/>
              </w:rPr>
              <w:t>datetime</w:t>
            </w:r>
            <w:proofErr w:type="spellEnd"/>
          </w:p>
        </w:tc>
        <w:tc>
          <w:tcPr>
            <w:tcW w:w="700" w:type="dxa"/>
            <w:shd w:val="clear" w:color="auto" w:fill="FFFFFF"/>
            <w:tcMar>
              <w:top w:w="60" w:type="dxa"/>
              <w:left w:w="100" w:type="dxa"/>
              <w:bottom w:w="60" w:type="dxa"/>
              <w:right w:w="100" w:type="dxa"/>
            </w:tcMar>
          </w:tcPr>
          <w:p w14:paraId="537BAB5A"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4A6972D6"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4A675F19" w14:textId="77777777" w:rsidR="006D0638" w:rsidRDefault="00000000">
            <w:r>
              <w:rPr>
                <w:color w:val="000000"/>
                <w:sz w:val="17"/>
                <w:szCs w:val="17"/>
              </w:rPr>
              <w:t>Fecha de la solicitud.</w:t>
            </w:r>
          </w:p>
        </w:tc>
      </w:tr>
    </w:tbl>
    <w:p w14:paraId="033F47FB" w14:textId="77777777" w:rsidR="006D0638" w:rsidRDefault="006D0638">
      <w:pPr>
        <w:spacing w:after="160"/>
      </w:pPr>
    </w:p>
    <w:p w14:paraId="2DB91943" w14:textId="77777777" w:rsidR="006D0638" w:rsidRDefault="00000000">
      <w:pPr>
        <w:pStyle w:val="Ttulo3"/>
        <w:spacing w:before="200" w:after="90"/>
      </w:pPr>
      <w:r>
        <w:rPr>
          <w:b/>
          <w:bCs/>
          <w:color w:val="333333"/>
          <w:sz w:val="22"/>
          <w:szCs w:val="22"/>
        </w:rPr>
        <w:t xml:space="preserve">9.3.13 </w:t>
      </w:r>
      <w:proofErr w:type="spellStart"/>
      <w:r>
        <w:rPr>
          <w:b/>
          <w:bCs/>
          <w:color w:val="333333"/>
          <w:sz w:val="22"/>
          <w:szCs w:val="22"/>
        </w:rPr>
        <w:t>LogAuditoria</w:t>
      </w:r>
      <w:proofErr w:type="spellEnd"/>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1700"/>
        <w:gridCol w:w="1900"/>
        <w:gridCol w:w="700"/>
        <w:gridCol w:w="700"/>
        <w:gridCol w:w="4360"/>
      </w:tblGrid>
      <w:tr w:rsidR="006D0638" w14:paraId="24774D2A"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310AF835" w14:textId="77777777" w:rsidR="006D0638" w:rsidRDefault="00000000">
            <w:r>
              <w:rPr>
                <w:b/>
                <w:bCs/>
                <w:color w:val="FFFFFF"/>
                <w:sz w:val="18"/>
                <w:szCs w:val="18"/>
              </w:rPr>
              <w:lastRenderedPageBreak/>
              <w:t>Campo</w:t>
            </w:r>
          </w:p>
        </w:tc>
        <w:tc>
          <w:tcPr>
            <w:tcW w:w="1900" w:type="dxa"/>
            <w:shd w:val="clear" w:color="auto" w:fill="1F3864"/>
            <w:tcMar>
              <w:top w:w="60" w:type="dxa"/>
              <w:left w:w="100" w:type="dxa"/>
              <w:bottom w:w="60" w:type="dxa"/>
              <w:right w:w="100" w:type="dxa"/>
            </w:tcMar>
          </w:tcPr>
          <w:p w14:paraId="0CE0E412" w14:textId="77777777" w:rsidR="006D0638" w:rsidRDefault="00000000">
            <w:r>
              <w:rPr>
                <w:b/>
                <w:bCs/>
                <w:color w:val="FFFFFF"/>
                <w:sz w:val="18"/>
                <w:szCs w:val="18"/>
              </w:rPr>
              <w:t>Tipo</w:t>
            </w:r>
          </w:p>
        </w:tc>
        <w:tc>
          <w:tcPr>
            <w:tcW w:w="700" w:type="dxa"/>
            <w:shd w:val="clear" w:color="auto" w:fill="1F3864"/>
            <w:tcMar>
              <w:top w:w="60" w:type="dxa"/>
              <w:left w:w="100" w:type="dxa"/>
              <w:bottom w:w="60" w:type="dxa"/>
              <w:right w:w="100" w:type="dxa"/>
            </w:tcMar>
          </w:tcPr>
          <w:p w14:paraId="2A9A3FB6" w14:textId="77777777" w:rsidR="006D0638" w:rsidRDefault="00000000">
            <w:r>
              <w:rPr>
                <w:b/>
                <w:bCs/>
                <w:color w:val="FFFFFF"/>
                <w:sz w:val="18"/>
                <w:szCs w:val="18"/>
              </w:rPr>
              <w:t>Long.</w:t>
            </w:r>
          </w:p>
        </w:tc>
        <w:tc>
          <w:tcPr>
            <w:tcW w:w="700" w:type="dxa"/>
            <w:shd w:val="clear" w:color="auto" w:fill="1F3864"/>
            <w:tcMar>
              <w:top w:w="60" w:type="dxa"/>
              <w:left w:w="100" w:type="dxa"/>
              <w:bottom w:w="60" w:type="dxa"/>
              <w:right w:w="100" w:type="dxa"/>
            </w:tcMar>
          </w:tcPr>
          <w:p w14:paraId="7A8AF34B" w14:textId="77777777" w:rsidR="006D0638" w:rsidRDefault="00000000">
            <w:r>
              <w:rPr>
                <w:b/>
                <w:bCs/>
                <w:color w:val="FFFFFF"/>
                <w:sz w:val="18"/>
                <w:szCs w:val="18"/>
              </w:rPr>
              <w:t>Nulo</w:t>
            </w:r>
          </w:p>
        </w:tc>
        <w:tc>
          <w:tcPr>
            <w:tcW w:w="4360" w:type="dxa"/>
            <w:shd w:val="clear" w:color="auto" w:fill="1F3864"/>
            <w:tcMar>
              <w:top w:w="60" w:type="dxa"/>
              <w:left w:w="100" w:type="dxa"/>
              <w:bottom w:w="60" w:type="dxa"/>
              <w:right w:w="100" w:type="dxa"/>
            </w:tcMar>
          </w:tcPr>
          <w:p w14:paraId="3FA47DB5" w14:textId="77777777" w:rsidR="006D0638" w:rsidRDefault="00000000">
            <w:r>
              <w:rPr>
                <w:b/>
                <w:bCs/>
                <w:color w:val="FFFFFF"/>
                <w:sz w:val="18"/>
                <w:szCs w:val="18"/>
              </w:rPr>
              <w:t>Descripción</w:t>
            </w:r>
          </w:p>
        </w:tc>
      </w:tr>
      <w:tr w:rsidR="006D0638" w14:paraId="6FED50B1"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0FD817E2" w14:textId="77777777" w:rsidR="006D0638" w:rsidRDefault="00000000">
            <w:proofErr w:type="spellStart"/>
            <w:r>
              <w:rPr>
                <w:rFonts w:ascii="Consolas" w:eastAsia="Consolas" w:hAnsi="Consolas" w:cs="Consolas"/>
                <w:color w:val="000000"/>
                <w:sz w:val="17"/>
                <w:szCs w:val="17"/>
              </w:rPr>
              <w:t>idLog</w:t>
            </w:r>
            <w:proofErr w:type="spellEnd"/>
          </w:p>
        </w:tc>
        <w:tc>
          <w:tcPr>
            <w:tcW w:w="1900" w:type="dxa"/>
            <w:shd w:val="clear" w:color="auto" w:fill="FFFFFF"/>
            <w:tcMar>
              <w:top w:w="60" w:type="dxa"/>
              <w:left w:w="100" w:type="dxa"/>
              <w:bottom w:w="60" w:type="dxa"/>
              <w:right w:w="100" w:type="dxa"/>
            </w:tcMar>
          </w:tcPr>
          <w:p w14:paraId="7018E17C" w14:textId="77777777" w:rsidR="006D0638" w:rsidRDefault="00000000">
            <w:proofErr w:type="spellStart"/>
            <w:r>
              <w:rPr>
                <w:color w:val="000000"/>
                <w:sz w:val="17"/>
                <w:szCs w:val="17"/>
              </w:rPr>
              <w:t>int</w:t>
            </w:r>
            <w:proofErr w:type="spellEnd"/>
            <w:r>
              <w:rPr>
                <w:color w:val="000000"/>
                <w:sz w:val="17"/>
                <w:szCs w:val="17"/>
              </w:rPr>
              <w:t>, PK, identidad</w:t>
            </w:r>
          </w:p>
        </w:tc>
        <w:tc>
          <w:tcPr>
            <w:tcW w:w="700" w:type="dxa"/>
            <w:shd w:val="clear" w:color="auto" w:fill="FFFFFF"/>
            <w:tcMar>
              <w:top w:w="60" w:type="dxa"/>
              <w:left w:w="100" w:type="dxa"/>
              <w:bottom w:w="60" w:type="dxa"/>
              <w:right w:w="100" w:type="dxa"/>
            </w:tcMar>
          </w:tcPr>
          <w:p w14:paraId="058F4E95"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65C65968" w14:textId="77777777" w:rsidR="006D0638" w:rsidRDefault="00000000">
            <w:r>
              <w:rPr>
                <w:color w:val="000000"/>
                <w:sz w:val="17"/>
                <w:szCs w:val="17"/>
              </w:rPr>
              <w:t>No</w:t>
            </w:r>
          </w:p>
        </w:tc>
        <w:tc>
          <w:tcPr>
            <w:tcW w:w="4360" w:type="dxa"/>
            <w:shd w:val="clear" w:color="auto" w:fill="FFFFFF"/>
            <w:tcMar>
              <w:top w:w="60" w:type="dxa"/>
              <w:left w:w="100" w:type="dxa"/>
              <w:bottom w:w="60" w:type="dxa"/>
              <w:right w:w="100" w:type="dxa"/>
            </w:tcMar>
          </w:tcPr>
          <w:p w14:paraId="0560DC3A" w14:textId="77777777" w:rsidR="006D0638" w:rsidRDefault="00000000">
            <w:r>
              <w:rPr>
                <w:color w:val="000000"/>
                <w:sz w:val="17"/>
                <w:szCs w:val="17"/>
              </w:rPr>
              <w:t>Identificador del evento.</w:t>
            </w:r>
          </w:p>
        </w:tc>
      </w:tr>
      <w:tr w:rsidR="006D0638" w14:paraId="4DA3766E"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7E3D9C45" w14:textId="77777777" w:rsidR="006D0638" w:rsidRDefault="00000000">
            <w:r>
              <w:rPr>
                <w:rFonts w:ascii="Consolas" w:eastAsia="Consolas" w:hAnsi="Consolas" w:cs="Consolas"/>
                <w:color w:val="000000"/>
                <w:sz w:val="17"/>
                <w:szCs w:val="17"/>
              </w:rPr>
              <w:t>tabla</w:t>
            </w:r>
          </w:p>
        </w:tc>
        <w:tc>
          <w:tcPr>
            <w:tcW w:w="1900" w:type="dxa"/>
            <w:shd w:val="clear" w:color="auto" w:fill="F2F4F7"/>
            <w:tcMar>
              <w:top w:w="60" w:type="dxa"/>
              <w:left w:w="100" w:type="dxa"/>
              <w:bottom w:w="60" w:type="dxa"/>
              <w:right w:w="100" w:type="dxa"/>
            </w:tcMar>
          </w:tcPr>
          <w:p w14:paraId="1CA0FA94" w14:textId="77777777" w:rsidR="006D0638" w:rsidRDefault="00000000">
            <w:proofErr w:type="spellStart"/>
            <w:r>
              <w:rPr>
                <w:color w:val="000000"/>
                <w:sz w:val="17"/>
                <w:szCs w:val="17"/>
              </w:rPr>
              <w:t>nvarchar</w:t>
            </w:r>
            <w:proofErr w:type="spellEnd"/>
          </w:p>
        </w:tc>
        <w:tc>
          <w:tcPr>
            <w:tcW w:w="700" w:type="dxa"/>
            <w:shd w:val="clear" w:color="auto" w:fill="F2F4F7"/>
            <w:tcMar>
              <w:top w:w="60" w:type="dxa"/>
              <w:left w:w="100" w:type="dxa"/>
              <w:bottom w:w="60" w:type="dxa"/>
              <w:right w:w="100" w:type="dxa"/>
            </w:tcMar>
          </w:tcPr>
          <w:p w14:paraId="66B9CED0" w14:textId="77777777" w:rsidR="006D0638" w:rsidRDefault="00000000">
            <w:r>
              <w:rPr>
                <w:color w:val="000000"/>
                <w:sz w:val="17"/>
                <w:szCs w:val="17"/>
              </w:rPr>
              <w:t>50</w:t>
            </w:r>
          </w:p>
        </w:tc>
        <w:tc>
          <w:tcPr>
            <w:tcW w:w="700" w:type="dxa"/>
            <w:shd w:val="clear" w:color="auto" w:fill="F2F4F7"/>
            <w:tcMar>
              <w:top w:w="60" w:type="dxa"/>
              <w:left w:w="100" w:type="dxa"/>
              <w:bottom w:w="60" w:type="dxa"/>
              <w:right w:w="100" w:type="dxa"/>
            </w:tcMar>
          </w:tcPr>
          <w:p w14:paraId="013FF39C" w14:textId="77777777" w:rsidR="006D0638" w:rsidRDefault="00000000">
            <w:r>
              <w:rPr>
                <w:color w:val="000000"/>
                <w:sz w:val="17"/>
                <w:szCs w:val="17"/>
              </w:rPr>
              <w:t>Sí</w:t>
            </w:r>
          </w:p>
        </w:tc>
        <w:tc>
          <w:tcPr>
            <w:tcW w:w="4360" w:type="dxa"/>
            <w:shd w:val="clear" w:color="auto" w:fill="F2F4F7"/>
            <w:tcMar>
              <w:top w:w="60" w:type="dxa"/>
              <w:left w:w="100" w:type="dxa"/>
              <w:bottom w:w="60" w:type="dxa"/>
              <w:right w:w="100" w:type="dxa"/>
            </w:tcMar>
          </w:tcPr>
          <w:p w14:paraId="0D714652" w14:textId="77777777" w:rsidR="006D0638" w:rsidRDefault="00000000">
            <w:r>
              <w:rPr>
                <w:color w:val="000000"/>
                <w:sz w:val="17"/>
                <w:szCs w:val="17"/>
              </w:rPr>
              <w:t>Entidad afectada por la operación.</w:t>
            </w:r>
          </w:p>
        </w:tc>
      </w:tr>
      <w:tr w:rsidR="006D0638" w14:paraId="703F8C9D"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1303399C" w14:textId="77777777" w:rsidR="006D0638" w:rsidRDefault="00000000">
            <w:proofErr w:type="spellStart"/>
            <w:r>
              <w:rPr>
                <w:rFonts w:ascii="Consolas" w:eastAsia="Consolas" w:hAnsi="Consolas" w:cs="Consolas"/>
                <w:color w:val="000000"/>
                <w:sz w:val="17"/>
                <w:szCs w:val="17"/>
              </w:rPr>
              <w:t>operacion</w:t>
            </w:r>
            <w:proofErr w:type="spellEnd"/>
          </w:p>
        </w:tc>
        <w:tc>
          <w:tcPr>
            <w:tcW w:w="1900" w:type="dxa"/>
            <w:shd w:val="clear" w:color="auto" w:fill="FFFFFF"/>
            <w:tcMar>
              <w:top w:w="60" w:type="dxa"/>
              <w:left w:w="100" w:type="dxa"/>
              <w:bottom w:w="60" w:type="dxa"/>
              <w:right w:w="100" w:type="dxa"/>
            </w:tcMar>
          </w:tcPr>
          <w:p w14:paraId="7DC5D728" w14:textId="77777777" w:rsidR="006D0638" w:rsidRDefault="00000000">
            <w:proofErr w:type="spellStart"/>
            <w:r>
              <w:rPr>
                <w:color w:val="000000"/>
                <w:sz w:val="17"/>
                <w:szCs w:val="17"/>
              </w:rPr>
              <w:t>nvarchar</w:t>
            </w:r>
            <w:proofErr w:type="spellEnd"/>
          </w:p>
        </w:tc>
        <w:tc>
          <w:tcPr>
            <w:tcW w:w="700" w:type="dxa"/>
            <w:shd w:val="clear" w:color="auto" w:fill="FFFFFF"/>
            <w:tcMar>
              <w:top w:w="60" w:type="dxa"/>
              <w:left w:w="100" w:type="dxa"/>
              <w:bottom w:w="60" w:type="dxa"/>
              <w:right w:w="100" w:type="dxa"/>
            </w:tcMar>
          </w:tcPr>
          <w:p w14:paraId="29DC104B" w14:textId="77777777" w:rsidR="006D0638" w:rsidRDefault="00000000">
            <w:r>
              <w:rPr>
                <w:color w:val="000000"/>
                <w:sz w:val="17"/>
                <w:szCs w:val="17"/>
              </w:rPr>
              <w:t>20</w:t>
            </w:r>
          </w:p>
        </w:tc>
        <w:tc>
          <w:tcPr>
            <w:tcW w:w="700" w:type="dxa"/>
            <w:shd w:val="clear" w:color="auto" w:fill="FFFFFF"/>
            <w:tcMar>
              <w:top w:w="60" w:type="dxa"/>
              <w:left w:w="100" w:type="dxa"/>
              <w:bottom w:w="60" w:type="dxa"/>
              <w:right w:w="100" w:type="dxa"/>
            </w:tcMar>
          </w:tcPr>
          <w:p w14:paraId="7A69E356" w14:textId="77777777" w:rsidR="006D0638" w:rsidRDefault="00000000">
            <w:r>
              <w:rPr>
                <w:color w:val="000000"/>
                <w:sz w:val="17"/>
                <w:szCs w:val="17"/>
              </w:rPr>
              <w:t>Sí</w:t>
            </w:r>
          </w:p>
        </w:tc>
        <w:tc>
          <w:tcPr>
            <w:tcW w:w="4360" w:type="dxa"/>
            <w:shd w:val="clear" w:color="auto" w:fill="FFFFFF"/>
            <w:tcMar>
              <w:top w:w="60" w:type="dxa"/>
              <w:left w:w="100" w:type="dxa"/>
              <w:bottom w:w="60" w:type="dxa"/>
              <w:right w:w="100" w:type="dxa"/>
            </w:tcMar>
          </w:tcPr>
          <w:p w14:paraId="4B434F21" w14:textId="77777777" w:rsidR="006D0638" w:rsidRDefault="00000000">
            <w:r>
              <w:rPr>
                <w:color w:val="000000"/>
                <w:sz w:val="17"/>
                <w:szCs w:val="17"/>
              </w:rPr>
              <w:t>Alta, baja o modificación.</w:t>
            </w:r>
          </w:p>
        </w:tc>
      </w:tr>
      <w:tr w:rsidR="006D0638" w14:paraId="116555FB"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510244E4" w14:textId="77777777" w:rsidR="006D0638" w:rsidRDefault="00000000">
            <w:proofErr w:type="spellStart"/>
            <w:r>
              <w:rPr>
                <w:rFonts w:ascii="Consolas" w:eastAsia="Consolas" w:hAnsi="Consolas" w:cs="Consolas"/>
                <w:color w:val="000000"/>
                <w:sz w:val="17"/>
                <w:szCs w:val="17"/>
              </w:rPr>
              <w:t>idRegistro</w:t>
            </w:r>
            <w:proofErr w:type="spellEnd"/>
          </w:p>
        </w:tc>
        <w:tc>
          <w:tcPr>
            <w:tcW w:w="1900" w:type="dxa"/>
            <w:shd w:val="clear" w:color="auto" w:fill="F2F4F7"/>
            <w:tcMar>
              <w:top w:w="60" w:type="dxa"/>
              <w:left w:w="100" w:type="dxa"/>
              <w:bottom w:w="60" w:type="dxa"/>
              <w:right w:w="100" w:type="dxa"/>
            </w:tcMar>
          </w:tcPr>
          <w:p w14:paraId="5F19C15B" w14:textId="77777777" w:rsidR="006D0638" w:rsidRDefault="00000000">
            <w:proofErr w:type="spellStart"/>
            <w:r>
              <w:rPr>
                <w:color w:val="000000"/>
                <w:sz w:val="17"/>
                <w:szCs w:val="17"/>
              </w:rPr>
              <w:t>int</w:t>
            </w:r>
            <w:proofErr w:type="spellEnd"/>
          </w:p>
        </w:tc>
        <w:tc>
          <w:tcPr>
            <w:tcW w:w="700" w:type="dxa"/>
            <w:shd w:val="clear" w:color="auto" w:fill="F2F4F7"/>
            <w:tcMar>
              <w:top w:w="60" w:type="dxa"/>
              <w:left w:w="100" w:type="dxa"/>
              <w:bottom w:w="60" w:type="dxa"/>
              <w:right w:w="100" w:type="dxa"/>
            </w:tcMar>
          </w:tcPr>
          <w:p w14:paraId="7A1BBACA"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14D9C575" w14:textId="77777777" w:rsidR="006D0638" w:rsidRDefault="00000000">
            <w:r>
              <w:rPr>
                <w:color w:val="000000"/>
                <w:sz w:val="17"/>
                <w:szCs w:val="17"/>
              </w:rPr>
              <w:t>No</w:t>
            </w:r>
          </w:p>
        </w:tc>
        <w:tc>
          <w:tcPr>
            <w:tcW w:w="4360" w:type="dxa"/>
            <w:shd w:val="clear" w:color="auto" w:fill="F2F4F7"/>
            <w:tcMar>
              <w:top w:w="60" w:type="dxa"/>
              <w:left w:w="100" w:type="dxa"/>
              <w:bottom w:w="60" w:type="dxa"/>
              <w:right w:w="100" w:type="dxa"/>
            </w:tcMar>
          </w:tcPr>
          <w:p w14:paraId="0178C68A" w14:textId="77777777" w:rsidR="006D0638" w:rsidRDefault="00000000">
            <w:r>
              <w:rPr>
                <w:color w:val="000000"/>
                <w:sz w:val="17"/>
                <w:szCs w:val="17"/>
              </w:rPr>
              <w:t>Identificador del registro afectado.</w:t>
            </w:r>
          </w:p>
        </w:tc>
      </w:tr>
      <w:tr w:rsidR="006D0638" w14:paraId="746DA6D9"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77A03A59" w14:textId="77777777" w:rsidR="006D0638" w:rsidRDefault="00000000">
            <w:r>
              <w:rPr>
                <w:rFonts w:ascii="Consolas" w:eastAsia="Consolas" w:hAnsi="Consolas" w:cs="Consolas"/>
                <w:color w:val="000000"/>
                <w:sz w:val="17"/>
                <w:szCs w:val="17"/>
              </w:rPr>
              <w:t>detalle</w:t>
            </w:r>
          </w:p>
        </w:tc>
        <w:tc>
          <w:tcPr>
            <w:tcW w:w="1900" w:type="dxa"/>
            <w:shd w:val="clear" w:color="auto" w:fill="FFFFFF"/>
            <w:tcMar>
              <w:top w:w="60" w:type="dxa"/>
              <w:left w:w="100" w:type="dxa"/>
              <w:bottom w:w="60" w:type="dxa"/>
              <w:right w:w="100" w:type="dxa"/>
            </w:tcMar>
          </w:tcPr>
          <w:p w14:paraId="58EB6E91" w14:textId="77777777" w:rsidR="006D0638" w:rsidRDefault="00000000">
            <w:proofErr w:type="spellStart"/>
            <w:r>
              <w:rPr>
                <w:color w:val="000000"/>
                <w:sz w:val="17"/>
                <w:szCs w:val="17"/>
              </w:rPr>
              <w:t>nvarchar</w:t>
            </w:r>
            <w:proofErr w:type="spellEnd"/>
          </w:p>
        </w:tc>
        <w:tc>
          <w:tcPr>
            <w:tcW w:w="700" w:type="dxa"/>
            <w:shd w:val="clear" w:color="auto" w:fill="FFFFFF"/>
            <w:tcMar>
              <w:top w:w="60" w:type="dxa"/>
              <w:left w:w="100" w:type="dxa"/>
              <w:bottom w:w="60" w:type="dxa"/>
              <w:right w:w="100" w:type="dxa"/>
            </w:tcMar>
          </w:tcPr>
          <w:p w14:paraId="5AFD8711" w14:textId="77777777" w:rsidR="006D0638" w:rsidRDefault="00000000">
            <w:r>
              <w:rPr>
                <w:color w:val="000000"/>
                <w:sz w:val="17"/>
                <w:szCs w:val="17"/>
              </w:rPr>
              <w:t>200</w:t>
            </w:r>
          </w:p>
        </w:tc>
        <w:tc>
          <w:tcPr>
            <w:tcW w:w="700" w:type="dxa"/>
            <w:shd w:val="clear" w:color="auto" w:fill="FFFFFF"/>
            <w:tcMar>
              <w:top w:w="60" w:type="dxa"/>
              <w:left w:w="100" w:type="dxa"/>
              <w:bottom w:w="60" w:type="dxa"/>
              <w:right w:w="100" w:type="dxa"/>
            </w:tcMar>
          </w:tcPr>
          <w:p w14:paraId="4B338193" w14:textId="77777777" w:rsidR="006D0638" w:rsidRDefault="00000000">
            <w:r>
              <w:rPr>
                <w:color w:val="000000"/>
                <w:sz w:val="17"/>
                <w:szCs w:val="17"/>
              </w:rPr>
              <w:t>Sí</w:t>
            </w:r>
          </w:p>
        </w:tc>
        <w:tc>
          <w:tcPr>
            <w:tcW w:w="4360" w:type="dxa"/>
            <w:shd w:val="clear" w:color="auto" w:fill="FFFFFF"/>
            <w:tcMar>
              <w:top w:w="60" w:type="dxa"/>
              <w:left w:w="100" w:type="dxa"/>
              <w:bottom w:w="60" w:type="dxa"/>
              <w:right w:w="100" w:type="dxa"/>
            </w:tcMar>
          </w:tcPr>
          <w:p w14:paraId="11FEBB8C" w14:textId="77777777" w:rsidR="006D0638" w:rsidRDefault="00000000">
            <w:r>
              <w:rPr>
                <w:color w:val="000000"/>
                <w:sz w:val="17"/>
                <w:szCs w:val="17"/>
              </w:rPr>
              <w:t>Descripción del cambio.</w:t>
            </w:r>
          </w:p>
        </w:tc>
      </w:tr>
      <w:tr w:rsidR="006D0638" w14:paraId="75F770A0"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2DA6CD7E" w14:textId="77777777" w:rsidR="006D0638" w:rsidRDefault="00000000">
            <w:r>
              <w:rPr>
                <w:rFonts w:ascii="Consolas" w:eastAsia="Consolas" w:hAnsi="Consolas" w:cs="Consolas"/>
                <w:color w:val="000000"/>
                <w:sz w:val="17"/>
                <w:szCs w:val="17"/>
              </w:rPr>
              <w:t>fecha</w:t>
            </w:r>
          </w:p>
        </w:tc>
        <w:tc>
          <w:tcPr>
            <w:tcW w:w="1900" w:type="dxa"/>
            <w:shd w:val="clear" w:color="auto" w:fill="F2F4F7"/>
            <w:tcMar>
              <w:top w:w="60" w:type="dxa"/>
              <w:left w:w="100" w:type="dxa"/>
              <w:bottom w:w="60" w:type="dxa"/>
              <w:right w:w="100" w:type="dxa"/>
            </w:tcMar>
          </w:tcPr>
          <w:p w14:paraId="73261B95" w14:textId="77777777" w:rsidR="006D0638" w:rsidRDefault="00000000">
            <w:proofErr w:type="spellStart"/>
            <w:r>
              <w:rPr>
                <w:color w:val="000000"/>
                <w:sz w:val="17"/>
                <w:szCs w:val="17"/>
              </w:rPr>
              <w:t>datetime</w:t>
            </w:r>
            <w:proofErr w:type="spellEnd"/>
          </w:p>
        </w:tc>
        <w:tc>
          <w:tcPr>
            <w:tcW w:w="700" w:type="dxa"/>
            <w:shd w:val="clear" w:color="auto" w:fill="F2F4F7"/>
            <w:tcMar>
              <w:top w:w="60" w:type="dxa"/>
              <w:left w:w="100" w:type="dxa"/>
              <w:bottom w:w="60" w:type="dxa"/>
              <w:right w:w="100" w:type="dxa"/>
            </w:tcMar>
          </w:tcPr>
          <w:p w14:paraId="17FD27E8" w14:textId="77777777" w:rsidR="006D0638" w:rsidRDefault="00000000">
            <w:r>
              <w:rPr>
                <w:color w:val="000000"/>
                <w:sz w:val="17"/>
                <w:szCs w:val="17"/>
              </w:rPr>
              <w:t>—</w:t>
            </w:r>
          </w:p>
        </w:tc>
        <w:tc>
          <w:tcPr>
            <w:tcW w:w="700" w:type="dxa"/>
            <w:shd w:val="clear" w:color="auto" w:fill="F2F4F7"/>
            <w:tcMar>
              <w:top w:w="60" w:type="dxa"/>
              <w:left w:w="100" w:type="dxa"/>
              <w:bottom w:w="60" w:type="dxa"/>
              <w:right w:w="100" w:type="dxa"/>
            </w:tcMar>
          </w:tcPr>
          <w:p w14:paraId="65F09DA9" w14:textId="77777777" w:rsidR="006D0638" w:rsidRDefault="00000000">
            <w:r>
              <w:rPr>
                <w:color w:val="000000"/>
                <w:sz w:val="17"/>
                <w:szCs w:val="17"/>
              </w:rPr>
              <w:t>No</w:t>
            </w:r>
          </w:p>
        </w:tc>
        <w:tc>
          <w:tcPr>
            <w:tcW w:w="4360" w:type="dxa"/>
            <w:shd w:val="clear" w:color="auto" w:fill="F2F4F7"/>
            <w:tcMar>
              <w:top w:w="60" w:type="dxa"/>
              <w:left w:w="100" w:type="dxa"/>
              <w:bottom w:w="60" w:type="dxa"/>
              <w:right w:w="100" w:type="dxa"/>
            </w:tcMar>
          </w:tcPr>
          <w:p w14:paraId="5ADD46F1" w14:textId="77777777" w:rsidR="006D0638" w:rsidRDefault="00000000">
            <w:r>
              <w:rPr>
                <w:color w:val="000000"/>
                <w:sz w:val="17"/>
                <w:szCs w:val="17"/>
              </w:rPr>
              <w:t>Momento del evento.</w:t>
            </w:r>
          </w:p>
        </w:tc>
      </w:tr>
      <w:tr w:rsidR="006D0638" w14:paraId="2E79C62E"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30A8AB9A" w14:textId="77777777" w:rsidR="006D0638" w:rsidRDefault="00000000">
            <w:proofErr w:type="spellStart"/>
            <w:r>
              <w:rPr>
                <w:rFonts w:ascii="Consolas" w:eastAsia="Consolas" w:hAnsi="Consolas" w:cs="Consolas"/>
                <w:color w:val="000000"/>
                <w:sz w:val="17"/>
                <w:szCs w:val="17"/>
              </w:rPr>
              <w:t>idUsuario</w:t>
            </w:r>
            <w:proofErr w:type="spellEnd"/>
          </w:p>
        </w:tc>
        <w:tc>
          <w:tcPr>
            <w:tcW w:w="1900" w:type="dxa"/>
            <w:shd w:val="clear" w:color="auto" w:fill="FFFFFF"/>
            <w:tcMar>
              <w:top w:w="60" w:type="dxa"/>
              <w:left w:w="100" w:type="dxa"/>
              <w:bottom w:w="60" w:type="dxa"/>
              <w:right w:w="100" w:type="dxa"/>
            </w:tcMar>
          </w:tcPr>
          <w:p w14:paraId="51CC07FD" w14:textId="77777777" w:rsidR="006D0638" w:rsidRDefault="00000000">
            <w:proofErr w:type="spellStart"/>
            <w:r>
              <w:rPr>
                <w:color w:val="000000"/>
                <w:sz w:val="17"/>
                <w:szCs w:val="17"/>
              </w:rPr>
              <w:t>int</w:t>
            </w:r>
            <w:proofErr w:type="spellEnd"/>
            <w:r>
              <w:rPr>
                <w:color w:val="000000"/>
                <w:sz w:val="17"/>
                <w:szCs w:val="17"/>
              </w:rPr>
              <w:t xml:space="preserve"> nulo, FK</w:t>
            </w:r>
          </w:p>
        </w:tc>
        <w:tc>
          <w:tcPr>
            <w:tcW w:w="700" w:type="dxa"/>
            <w:shd w:val="clear" w:color="auto" w:fill="FFFFFF"/>
            <w:tcMar>
              <w:top w:w="60" w:type="dxa"/>
              <w:left w:w="100" w:type="dxa"/>
              <w:bottom w:w="60" w:type="dxa"/>
              <w:right w:w="100" w:type="dxa"/>
            </w:tcMar>
          </w:tcPr>
          <w:p w14:paraId="1B5B54F9" w14:textId="77777777" w:rsidR="006D0638" w:rsidRDefault="00000000">
            <w:r>
              <w:rPr>
                <w:color w:val="000000"/>
                <w:sz w:val="17"/>
                <w:szCs w:val="17"/>
              </w:rPr>
              <w:t>—</w:t>
            </w:r>
          </w:p>
        </w:tc>
        <w:tc>
          <w:tcPr>
            <w:tcW w:w="700" w:type="dxa"/>
            <w:shd w:val="clear" w:color="auto" w:fill="FFFFFF"/>
            <w:tcMar>
              <w:top w:w="60" w:type="dxa"/>
              <w:left w:w="100" w:type="dxa"/>
              <w:bottom w:w="60" w:type="dxa"/>
              <w:right w:w="100" w:type="dxa"/>
            </w:tcMar>
          </w:tcPr>
          <w:p w14:paraId="19D782B1" w14:textId="77777777" w:rsidR="006D0638" w:rsidRDefault="00000000">
            <w:r>
              <w:rPr>
                <w:color w:val="000000"/>
                <w:sz w:val="17"/>
                <w:szCs w:val="17"/>
              </w:rPr>
              <w:t>Sí</w:t>
            </w:r>
          </w:p>
        </w:tc>
        <w:tc>
          <w:tcPr>
            <w:tcW w:w="4360" w:type="dxa"/>
            <w:shd w:val="clear" w:color="auto" w:fill="FFFFFF"/>
            <w:tcMar>
              <w:top w:w="60" w:type="dxa"/>
              <w:left w:w="100" w:type="dxa"/>
              <w:bottom w:w="60" w:type="dxa"/>
              <w:right w:w="100" w:type="dxa"/>
            </w:tcMar>
          </w:tcPr>
          <w:p w14:paraId="7BBD768C" w14:textId="77777777" w:rsidR="006D0638" w:rsidRDefault="00000000">
            <w:r>
              <w:rPr>
                <w:color w:val="000000"/>
                <w:sz w:val="17"/>
                <w:szCs w:val="17"/>
              </w:rPr>
              <w:t>Usuario responsable, si se conoce.</w:t>
            </w:r>
          </w:p>
        </w:tc>
      </w:tr>
    </w:tbl>
    <w:p w14:paraId="10B4AD27" w14:textId="77777777" w:rsidR="006D0638" w:rsidRDefault="006D0638">
      <w:pPr>
        <w:spacing w:after="160"/>
      </w:pPr>
    </w:p>
    <w:p w14:paraId="7E636DDB" w14:textId="77777777" w:rsidR="006D0638" w:rsidRDefault="00000000">
      <w:pPr>
        <w:spacing w:after="120" w:line="276" w:lineRule="auto"/>
        <w:jc w:val="both"/>
      </w:pPr>
      <w:r>
        <w:rPr>
          <w:i/>
          <w:iCs/>
        </w:rPr>
        <w:t xml:space="preserve">* Los campos correo y clave no declaran restricción de obligatoriedad en el modelo, pero </w:t>
      </w:r>
      <w:proofErr w:type="spellStart"/>
      <w:r>
        <w:rPr>
          <w:i/>
          <w:iCs/>
        </w:rPr>
        <w:t>AuthController.Register</w:t>
      </w:r>
      <w:proofErr w:type="spellEnd"/>
      <w:r>
        <w:rPr>
          <w:i/>
          <w:iCs/>
        </w:rPr>
        <w:t xml:space="preserve"> los exige antes de persistir. Si el registro se realiza por POST /api/Usuarios, como hace el formulario web, esa validación no se aplica.</w:t>
      </w:r>
    </w:p>
    <w:p w14:paraId="477A6FB5" w14:textId="77777777" w:rsidR="006D0638" w:rsidRDefault="00000000">
      <w:pPr>
        <w:pStyle w:val="Ttulo2"/>
        <w:spacing w:before="260" w:after="110"/>
      </w:pPr>
      <w:r>
        <w:rPr>
          <w:b/>
          <w:bCs/>
          <w:color w:val="2E5C9A"/>
          <w:sz w:val="25"/>
          <w:szCs w:val="25"/>
        </w:rPr>
        <w:t>9.4 Script DDL de referencia</w:t>
      </w:r>
    </w:p>
    <w:p w14:paraId="3F1C440D" w14:textId="77777777" w:rsidR="006D0638" w:rsidRDefault="00000000">
      <w:pPr>
        <w:spacing w:after="120" w:line="276" w:lineRule="auto"/>
        <w:jc w:val="both"/>
      </w:pPr>
      <w:r>
        <w:t>El repositorio no incluye scripts de base de datos. El siguiente guion crea el esquema compatible con el mapeo actual y respeta el orden de dependencias; puede ejecutarse sobre una base vacía para levantar un entorno nuevo.</w:t>
      </w:r>
    </w:p>
    <w:tbl>
      <w:tblPr>
        <w:tblW w:w="9360" w:type="dxa"/>
        <w:tblBorders>
          <w:top w:val="single" w:sz="4" w:space="0" w:color="555555"/>
          <w:left w:val="single" w:sz="4" w:space="0" w:color="555555"/>
          <w:bottom w:val="single" w:sz="4" w:space="0" w:color="555555"/>
          <w:right w:val="single" w:sz="4" w:space="0" w:color="555555"/>
        </w:tblBorders>
        <w:tblCellMar>
          <w:left w:w="10" w:type="dxa"/>
          <w:right w:w="10" w:type="dxa"/>
        </w:tblCellMar>
        <w:tblLook w:val="0000" w:firstRow="0" w:lastRow="0" w:firstColumn="0" w:lastColumn="0" w:noHBand="0" w:noVBand="0"/>
      </w:tblPr>
      <w:tblGrid>
        <w:gridCol w:w="9360"/>
      </w:tblGrid>
      <w:tr w:rsidR="006D0638" w14:paraId="5F56E54E" w14:textId="77777777">
        <w:tblPrEx>
          <w:tblCellMar>
            <w:top w:w="0" w:type="dxa"/>
            <w:bottom w:w="0" w:type="dxa"/>
          </w:tblCellMar>
        </w:tblPrEx>
        <w:tc>
          <w:tcPr>
            <w:tcW w:w="9360" w:type="dxa"/>
            <w:shd w:val="clear" w:color="auto" w:fill="10243A"/>
            <w:tcMar>
              <w:top w:w="120" w:type="dxa"/>
              <w:left w:w="160" w:type="dxa"/>
              <w:bottom w:w="120" w:type="dxa"/>
              <w:right w:w="160" w:type="dxa"/>
            </w:tcMar>
          </w:tcPr>
          <w:p w14:paraId="3A6B83A2" w14:textId="77777777" w:rsidR="006D0638" w:rsidRDefault="00000000">
            <w:r>
              <w:rPr>
                <w:rFonts w:ascii="Consolas" w:eastAsia="Consolas" w:hAnsi="Consolas" w:cs="Consolas"/>
                <w:color w:val="E6E6E6"/>
                <w:sz w:val="18"/>
                <w:szCs w:val="18"/>
              </w:rPr>
              <w:t>CREATE TABLE Rol (</w:t>
            </w:r>
          </w:p>
          <w:p w14:paraId="49A5C0AF"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idRol</w:t>
            </w:r>
            <w:proofErr w:type="spellEnd"/>
            <w:r>
              <w:rPr>
                <w:rFonts w:ascii="Consolas" w:eastAsia="Consolas" w:hAnsi="Consolas" w:cs="Consolas"/>
                <w:color w:val="E6E6E6"/>
                <w:sz w:val="18"/>
                <w:szCs w:val="18"/>
              </w:rPr>
              <w:t xml:space="preserve">        INT </w:t>
            </w:r>
            <w:proofErr w:type="gramStart"/>
            <w:r>
              <w:rPr>
                <w:rFonts w:ascii="Consolas" w:eastAsia="Consolas" w:hAnsi="Consolas" w:cs="Consolas"/>
                <w:color w:val="E6E6E6"/>
                <w:sz w:val="18"/>
                <w:szCs w:val="18"/>
              </w:rPr>
              <w:t>IDENTITY(</w:t>
            </w:r>
            <w:proofErr w:type="gramEnd"/>
            <w:r>
              <w:rPr>
                <w:rFonts w:ascii="Consolas" w:eastAsia="Consolas" w:hAnsi="Consolas" w:cs="Consolas"/>
                <w:color w:val="E6E6E6"/>
                <w:sz w:val="18"/>
                <w:szCs w:val="18"/>
              </w:rPr>
              <w:t>1,1) PRIMARY KEY,</w:t>
            </w:r>
          </w:p>
          <w:p w14:paraId="76DDC373" w14:textId="77777777" w:rsidR="006D0638" w:rsidRDefault="00000000">
            <w:r>
              <w:rPr>
                <w:rFonts w:ascii="Consolas" w:eastAsia="Consolas" w:hAnsi="Consolas" w:cs="Consolas"/>
                <w:color w:val="E6E6E6"/>
                <w:sz w:val="18"/>
                <w:szCs w:val="18"/>
              </w:rPr>
              <w:t xml:space="preserve">    </w:t>
            </w:r>
            <w:proofErr w:type="spellStart"/>
            <w:proofErr w:type="gramStart"/>
            <w:r>
              <w:rPr>
                <w:rFonts w:ascii="Consolas" w:eastAsia="Consolas" w:hAnsi="Consolas" w:cs="Consolas"/>
                <w:color w:val="E6E6E6"/>
                <w:sz w:val="18"/>
                <w:szCs w:val="18"/>
              </w:rPr>
              <w:t>descripcion</w:t>
            </w:r>
            <w:proofErr w:type="spellEnd"/>
            <w:r>
              <w:rPr>
                <w:rFonts w:ascii="Consolas" w:eastAsia="Consolas" w:hAnsi="Consolas" w:cs="Consolas"/>
                <w:color w:val="E6E6E6"/>
                <w:sz w:val="18"/>
                <w:szCs w:val="18"/>
              </w:rPr>
              <w:t xml:space="preserve">  NVARCHAR</w:t>
            </w:r>
            <w:proofErr w:type="gramEnd"/>
            <w:r>
              <w:rPr>
                <w:rFonts w:ascii="Consolas" w:eastAsia="Consolas" w:hAnsi="Consolas" w:cs="Consolas"/>
                <w:color w:val="E6E6E6"/>
                <w:sz w:val="18"/>
                <w:szCs w:val="18"/>
              </w:rPr>
              <w:t>(20</w:t>
            </w:r>
            <w:proofErr w:type="gramStart"/>
            <w:r>
              <w:rPr>
                <w:rFonts w:ascii="Consolas" w:eastAsia="Consolas" w:hAnsi="Consolas" w:cs="Consolas"/>
                <w:color w:val="E6E6E6"/>
                <w:sz w:val="18"/>
                <w:szCs w:val="18"/>
              </w:rPr>
              <w:t>)  NOT</w:t>
            </w:r>
            <w:proofErr w:type="gramEnd"/>
            <w:r>
              <w:rPr>
                <w:rFonts w:ascii="Consolas" w:eastAsia="Consolas" w:hAnsi="Consolas" w:cs="Consolas"/>
                <w:color w:val="E6E6E6"/>
                <w:sz w:val="18"/>
                <w:szCs w:val="18"/>
              </w:rPr>
              <w:t xml:space="preserve"> NULL</w:t>
            </w:r>
          </w:p>
          <w:p w14:paraId="34A016BA" w14:textId="77777777" w:rsidR="006D0638" w:rsidRDefault="00000000">
            <w:r>
              <w:rPr>
                <w:rFonts w:ascii="Consolas" w:eastAsia="Consolas" w:hAnsi="Consolas" w:cs="Consolas"/>
                <w:color w:val="E6E6E6"/>
                <w:sz w:val="18"/>
                <w:szCs w:val="18"/>
              </w:rPr>
              <w:t>);</w:t>
            </w:r>
          </w:p>
          <w:p w14:paraId="7C94B276" w14:textId="77777777" w:rsidR="006D0638" w:rsidRDefault="00000000">
            <w:r>
              <w:rPr>
                <w:rFonts w:ascii="Consolas" w:eastAsia="Consolas" w:hAnsi="Consolas" w:cs="Consolas"/>
                <w:color w:val="E6E6E6"/>
                <w:sz w:val="18"/>
                <w:szCs w:val="18"/>
              </w:rPr>
              <w:t xml:space="preserve"> </w:t>
            </w:r>
          </w:p>
          <w:p w14:paraId="6F8F5159" w14:textId="77777777" w:rsidR="006D0638" w:rsidRDefault="00000000">
            <w:r>
              <w:rPr>
                <w:rFonts w:ascii="Consolas" w:eastAsia="Consolas" w:hAnsi="Consolas" w:cs="Consolas"/>
                <w:color w:val="E6E6E6"/>
                <w:sz w:val="18"/>
                <w:szCs w:val="18"/>
              </w:rPr>
              <w:t>CREATE TABLE Usuario (</w:t>
            </w:r>
          </w:p>
          <w:p w14:paraId="6830C688" w14:textId="77777777" w:rsidR="006D0638" w:rsidRDefault="00000000">
            <w:r>
              <w:rPr>
                <w:rFonts w:ascii="Consolas" w:eastAsia="Consolas" w:hAnsi="Consolas" w:cs="Consolas"/>
                <w:color w:val="E6E6E6"/>
                <w:sz w:val="18"/>
                <w:szCs w:val="18"/>
              </w:rPr>
              <w:t xml:space="preserve">    </w:t>
            </w:r>
            <w:proofErr w:type="spellStart"/>
            <w:proofErr w:type="gramStart"/>
            <w:r>
              <w:rPr>
                <w:rFonts w:ascii="Consolas" w:eastAsia="Consolas" w:hAnsi="Consolas" w:cs="Consolas"/>
                <w:color w:val="E6E6E6"/>
                <w:sz w:val="18"/>
                <w:szCs w:val="18"/>
              </w:rPr>
              <w:t>idUsuario</w:t>
            </w:r>
            <w:proofErr w:type="spellEnd"/>
            <w:r>
              <w:rPr>
                <w:rFonts w:ascii="Consolas" w:eastAsia="Consolas" w:hAnsi="Consolas" w:cs="Consolas"/>
                <w:color w:val="E6E6E6"/>
                <w:sz w:val="18"/>
                <w:szCs w:val="18"/>
              </w:rPr>
              <w:t xml:space="preserve">  INT</w:t>
            </w:r>
            <w:proofErr w:type="gramEnd"/>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IDENTITY(</w:t>
            </w:r>
            <w:proofErr w:type="gramEnd"/>
            <w:r>
              <w:rPr>
                <w:rFonts w:ascii="Consolas" w:eastAsia="Consolas" w:hAnsi="Consolas" w:cs="Consolas"/>
                <w:color w:val="E6E6E6"/>
                <w:sz w:val="18"/>
                <w:szCs w:val="18"/>
              </w:rPr>
              <w:t>1,1) PRIMARY KEY,</w:t>
            </w:r>
          </w:p>
          <w:p w14:paraId="323D2B58" w14:textId="77777777" w:rsidR="006D0638" w:rsidRDefault="00000000">
            <w:r>
              <w:rPr>
                <w:rFonts w:ascii="Consolas" w:eastAsia="Consolas" w:hAnsi="Consolas" w:cs="Consolas"/>
                <w:color w:val="E6E6E6"/>
                <w:sz w:val="18"/>
                <w:szCs w:val="18"/>
              </w:rPr>
              <w:t xml:space="preserve">    nombre     </w:t>
            </w:r>
            <w:proofErr w:type="gramStart"/>
            <w:r>
              <w:rPr>
                <w:rFonts w:ascii="Consolas" w:eastAsia="Consolas" w:hAnsi="Consolas" w:cs="Consolas"/>
                <w:color w:val="E6E6E6"/>
                <w:sz w:val="18"/>
                <w:szCs w:val="18"/>
              </w:rPr>
              <w:t>NVARCHAR(</w:t>
            </w:r>
            <w:proofErr w:type="gramEnd"/>
            <w:r>
              <w:rPr>
                <w:rFonts w:ascii="Consolas" w:eastAsia="Consolas" w:hAnsi="Consolas" w:cs="Consolas"/>
                <w:color w:val="E6E6E6"/>
                <w:sz w:val="18"/>
                <w:szCs w:val="18"/>
              </w:rPr>
              <w:t>100</w:t>
            </w:r>
            <w:proofErr w:type="gramStart"/>
            <w:r>
              <w:rPr>
                <w:rFonts w:ascii="Consolas" w:eastAsia="Consolas" w:hAnsi="Consolas" w:cs="Consolas"/>
                <w:color w:val="E6E6E6"/>
                <w:sz w:val="18"/>
                <w:szCs w:val="18"/>
              </w:rPr>
              <w:t>)  NULL</w:t>
            </w:r>
            <w:proofErr w:type="gramEnd"/>
            <w:r>
              <w:rPr>
                <w:rFonts w:ascii="Consolas" w:eastAsia="Consolas" w:hAnsi="Consolas" w:cs="Consolas"/>
                <w:color w:val="E6E6E6"/>
                <w:sz w:val="18"/>
                <w:szCs w:val="18"/>
              </w:rPr>
              <w:t>,</w:t>
            </w:r>
          </w:p>
          <w:p w14:paraId="6FB4A3EF" w14:textId="77777777" w:rsidR="006D0638" w:rsidRDefault="00000000">
            <w:r>
              <w:rPr>
                <w:rFonts w:ascii="Consolas" w:eastAsia="Consolas" w:hAnsi="Consolas" w:cs="Consolas"/>
                <w:color w:val="E6E6E6"/>
                <w:sz w:val="18"/>
                <w:szCs w:val="18"/>
              </w:rPr>
              <w:t xml:space="preserve">    apellido   </w:t>
            </w:r>
            <w:proofErr w:type="gramStart"/>
            <w:r>
              <w:rPr>
                <w:rFonts w:ascii="Consolas" w:eastAsia="Consolas" w:hAnsi="Consolas" w:cs="Consolas"/>
                <w:color w:val="E6E6E6"/>
                <w:sz w:val="18"/>
                <w:szCs w:val="18"/>
              </w:rPr>
              <w:t>NVARCHAR(</w:t>
            </w:r>
            <w:proofErr w:type="gramEnd"/>
            <w:r>
              <w:rPr>
                <w:rFonts w:ascii="Consolas" w:eastAsia="Consolas" w:hAnsi="Consolas" w:cs="Consolas"/>
                <w:color w:val="E6E6E6"/>
                <w:sz w:val="18"/>
                <w:szCs w:val="18"/>
              </w:rPr>
              <w:t>100</w:t>
            </w:r>
            <w:proofErr w:type="gramStart"/>
            <w:r>
              <w:rPr>
                <w:rFonts w:ascii="Consolas" w:eastAsia="Consolas" w:hAnsi="Consolas" w:cs="Consolas"/>
                <w:color w:val="E6E6E6"/>
                <w:sz w:val="18"/>
                <w:szCs w:val="18"/>
              </w:rPr>
              <w:t>)  NULL</w:t>
            </w:r>
            <w:proofErr w:type="gramEnd"/>
            <w:r>
              <w:rPr>
                <w:rFonts w:ascii="Consolas" w:eastAsia="Consolas" w:hAnsi="Consolas" w:cs="Consolas"/>
                <w:color w:val="E6E6E6"/>
                <w:sz w:val="18"/>
                <w:szCs w:val="18"/>
              </w:rPr>
              <w:t>,</w:t>
            </w:r>
          </w:p>
          <w:p w14:paraId="00020748" w14:textId="77777777" w:rsidR="006D0638" w:rsidRDefault="00000000">
            <w:r>
              <w:rPr>
                <w:rFonts w:ascii="Consolas" w:eastAsia="Consolas" w:hAnsi="Consolas" w:cs="Consolas"/>
                <w:color w:val="E6E6E6"/>
                <w:sz w:val="18"/>
                <w:szCs w:val="18"/>
              </w:rPr>
              <w:t xml:space="preserve">    correo     </w:t>
            </w:r>
            <w:proofErr w:type="gramStart"/>
            <w:r>
              <w:rPr>
                <w:rFonts w:ascii="Consolas" w:eastAsia="Consolas" w:hAnsi="Consolas" w:cs="Consolas"/>
                <w:color w:val="E6E6E6"/>
                <w:sz w:val="18"/>
                <w:szCs w:val="18"/>
              </w:rPr>
              <w:t>NVARCHAR(</w:t>
            </w:r>
            <w:proofErr w:type="gramEnd"/>
            <w:r>
              <w:rPr>
                <w:rFonts w:ascii="Consolas" w:eastAsia="Consolas" w:hAnsi="Consolas" w:cs="Consolas"/>
                <w:color w:val="E6E6E6"/>
                <w:sz w:val="18"/>
                <w:szCs w:val="18"/>
              </w:rPr>
              <w:t>150</w:t>
            </w:r>
            <w:proofErr w:type="gramStart"/>
            <w:r>
              <w:rPr>
                <w:rFonts w:ascii="Consolas" w:eastAsia="Consolas" w:hAnsi="Consolas" w:cs="Consolas"/>
                <w:color w:val="E6E6E6"/>
                <w:sz w:val="18"/>
                <w:szCs w:val="18"/>
              </w:rPr>
              <w:t>)  NULL</w:t>
            </w:r>
            <w:proofErr w:type="gramEnd"/>
            <w:r>
              <w:rPr>
                <w:rFonts w:ascii="Consolas" w:eastAsia="Consolas" w:hAnsi="Consolas" w:cs="Consolas"/>
                <w:color w:val="E6E6E6"/>
                <w:sz w:val="18"/>
                <w:szCs w:val="18"/>
              </w:rPr>
              <w:t>,</w:t>
            </w:r>
          </w:p>
          <w:p w14:paraId="68DE0795" w14:textId="77777777" w:rsidR="006D0638" w:rsidRDefault="00000000">
            <w:r>
              <w:rPr>
                <w:rFonts w:ascii="Consolas" w:eastAsia="Consolas" w:hAnsi="Consolas" w:cs="Consolas"/>
                <w:color w:val="E6E6E6"/>
                <w:sz w:val="18"/>
                <w:szCs w:val="18"/>
              </w:rPr>
              <w:t xml:space="preserve">    clave      </w:t>
            </w:r>
            <w:proofErr w:type="gramStart"/>
            <w:r>
              <w:rPr>
                <w:rFonts w:ascii="Consolas" w:eastAsia="Consolas" w:hAnsi="Consolas" w:cs="Consolas"/>
                <w:color w:val="E6E6E6"/>
                <w:sz w:val="18"/>
                <w:szCs w:val="18"/>
              </w:rPr>
              <w:t>NVARCHAR(</w:t>
            </w:r>
            <w:proofErr w:type="gramEnd"/>
            <w:r>
              <w:rPr>
                <w:rFonts w:ascii="Consolas" w:eastAsia="Consolas" w:hAnsi="Consolas" w:cs="Consolas"/>
                <w:color w:val="E6E6E6"/>
                <w:sz w:val="18"/>
                <w:szCs w:val="18"/>
              </w:rPr>
              <w:t>255</w:t>
            </w:r>
            <w:proofErr w:type="gramStart"/>
            <w:r>
              <w:rPr>
                <w:rFonts w:ascii="Consolas" w:eastAsia="Consolas" w:hAnsi="Consolas" w:cs="Consolas"/>
                <w:color w:val="E6E6E6"/>
                <w:sz w:val="18"/>
                <w:szCs w:val="18"/>
              </w:rPr>
              <w:t>)  NULL</w:t>
            </w:r>
            <w:proofErr w:type="gramEnd"/>
            <w:r>
              <w:rPr>
                <w:rFonts w:ascii="Consolas" w:eastAsia="Consolas" w:hAnsi="Consolas" w:cs="Consolas"/>
                <w:color w:val="E6E6E6"/>
                <w:sz w:val="18"/>
                <w:szCs w:val="18"/>
              </w:rPr>
              <w:t>,</w:t>
            </w:r>
          </w:p>
          <w:p w14:paraId="28D5C256" w14:textId="77777777" w:rsidR="006D0638" w:rsidRDefault="00000000">
            <w:r>
              <w:rPr>
                <w:rFonts w:ascii="Consolas" w:eastAsia="Consolas" w:hAnsi="Consolas" w:cs="Consolas"/>
                <w:color w:val="E6E6E6"/>
                <w:sz w:val="18"/>
                <w:szCs w:val="18"/>
              </w:rPr>
              <w:t xml:space="preserve">    estado     </w:t>
            </w:r>
            <w:proofErr w:type="gramStart"/>
            <w:r>
              <w:rPr>
                <w:rFonts w:ascii="Consolas" w:eastAsia="Consolas" w:hAnsi="Consolas" w:cs="Consolas"/>
                <w:color w:val="E6E6E6"/>
                <w:sz w:val="18"/>
                <w:szCs w:val="18"/>
              </w:rPr>
              <w:t>NVARCHAR(</w:t>
            </w:r>
            <w:proofErr w:type="gramEnd"/>
            <w:r>
              <w:rPr>
                <w:rFonts w:ascii="Consolas" w:eastAsia="Consolas" w:hAnsi="Consolas" w:cs="Consolas"/>
                <w:color w:val="E6E6E6"/>
                <w:sz w:val="18"/>
                <w:szCs w:val="18"/>
              </w:rPr>
              <w:t>20)   NULL,</w:t>
            </w:r>
          </w:p>
          <w:p w14:paraId="2B8D3177"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idRol</w:t>
            </w:r>
            <w:proofErr w:type="spellEnd"/>
            <w:r>
              <w:rPr>
                <w:rFonts w:ascii="Consolas" w:eastAsia="Consolas" w:hAnsi="Consolas" w:cs="Consolas"/>
                <w:color w:val="E6E6E6"/>
                <w:sz w:val="18"/>
                <w:szCs w:val="18"/>
              </w:rPr>
              <w:t xml:space="preserve">      INT            NOT NULL,</w:t>
            </w:r>
          </w:p>
          <w:p w14:paraId="62AF5C00" w14:textId="77777777" w:rsidR="006D0638" w:rsidRDefault="00000000">
            <w:r>
              <w:rPr>
                <w:rFonts w:ascii="Consolas" w:eastAsia="Consolas" w:hAnsi="Consolas" w:cs="Consolas"/>
                <w:color w:val="E6E6E6"/>
                <w:sz w:val="18"/>
                <w:szCs w:val="18"/>
              </w:rPr>
              <w:t xml:space="preserve">    </w:t>
            </w:r>
            <w:proofErr w:type="spellStart"/>
            <w:proofErr w:type="gramStart"/>
            <w:r>
              <w:rPr>
                <w:rFonts w:ascii="Consolas" w:eastAsia="Consolas" w:hAnsi="Consolas" w:cs="Consolas"/>
                <w:color w:val="E6E6E6"/>
                <w:sz w:val="18"/>
                <w:szCs w:val="18"/>
              </w:rPr>
              <w:t>direccion</w:t>
            </w:r>
            <w:proofErr w:type="spellEnd"/>
            <w:r>
              <w:rPr>
                <w:rFonts w:ascii="Consolas" w:eastAsia="Consolas" w:hAnsi="Consolas" w:cs="Consolas"/>
                <w:color w:val="E6E6E6"/>
                <w:sz w:val="18"/>
                <w:szCs w:val="18"/>
              </w:rPr>
              <w:t xml:space="preserve">  NVARCHAR</w:t>
            </w:r>
            <w:proofErr w:type="gramEnd"/>
            <w:r>
              <w:rPr>
                <w:rFonts w:ascii="Consolas" w:eastAsia="Consolas" w:hAnsi="Consolas" w:cs="Consolas"/>
                <w:color w:val="E6E6E6"/>
                <w:sz w:val="18"/>
                <w:szCs w:val="18"/>
              </w:rPr>
              <w:t>(150</w:t>
            </w:r>
            <w:proofErr w:type="gramStart"/>
            <w:r>
              <w:rPr>
                <w:rFonts w:ascii="Consolas" w:eastAsia="Consolas" w:hAnsi="Consolas" w:cs="Consolas"/>
                <w:color w:val="E6E6E6"/>
                <w:sz w:val="18"/>
                <w:szCs w:val="18"/>
              </w:rPr>
              <w:t>)  NULL</w:t>
            </w:r>
            <w:proofErr w:type="gramEnd"/>
            <w:r>
              <w:rPr>
                <w:rFonts w:ascii="Consolas" w:eastAsia="Consolas" w:hAnsi="Consolas" w:cs="Consolas"/>
                <w:color w:val="E6E6E6"/>
                <w:sz w:val="18"/>
                <w:szCs w:val="18"/>
              </w:rPr>
              <w:t>,</w:t>
            </w:r>
          </w:p>
          <w:p w14:paraId="7C69478F"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telefono</w:t>
            </w:r>
            <w:proofErr w:type="spellEnd"/>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NVARCHAR(</w:t>
            </w:r>
            <w:proofErr w:type="gramEnd"/>
            <w:r>
              <w:rPr>
                <w:rFonts w:ascii="Consolas" w:eastAsia="Consolas" w:hAnsi="Consolas" w:cs="Consolas"/>
                <w:color w:val="E6E6E6"/>
                <w:sz w:val="18"/>
                <w:szCs w:val="18"/>
              </w:rPr>
              <w:t>20)   NULL,</w:t>
            </w:r>
          </w:p>
          <w:p w14:paraId="6DEB37CD" w14:textId="77777777" w:rsidR="006D0638" w:rsidRDefault="00000000">
            <w:r>
              <w:rPr>
                <w:rFonts w:ascii="Consolas" w:eastAsia="Consolas" w:hAnsi="Consolas" w:cs="Consolas"/>
                <w:color w:val="E6E6E6"/>
                <w:sz w:val="18"/>
                <w:szCs w:val="18"/>
              </w:rPr>
              <w:t xml:space="preserve">    ciudad     </w:t>
            </w:r>
            <w:proofErr w:type="gramStart"/>
            <w:r>
              <w:rPr>
                <w:rFonts w:ascii="Consolas" w:eastAsia="Consolas" w:hAnsi="Consolas" w:cs="Consolas"/>
                <w:color w:val="E6E6E6"/>
                <w:sz w:val="18"/>
                <w:szCs w:val="18"/>
              </w:rPr>
              <w:t>NVARCHAR(</w:t>
            </w:r>
            <w:proofErr w:type="gramEnd"/>
            <w:r>
              <w:rPr>
                <w:rFonts w:ascii="Consolas" w:eastAsia="Consolas" w:hAnsi="Consolas" w:cs="Consolas"/>
                <w:color w:val="E6E6E6"/>
                <w:sz w:val="18"/>
                <w:szCs w:val="18"/>
              </w:rPr>
              <w:t>50)   NULL,</w:t>
            </w:r>
          </w:p>
          <w:p w14:paraId="73C8A13D" w14:textId="77777777" w:rsidR="006D0638" w:rsidRDefault="00000000">
            <w:r>
              <w:rPr>
                <w:rFonts w:ascii="Consolas" w:eastAsia="Consolas" w:hAnsi="Consolas" w:cs="Consolas"/>
                <w:color w:val="E6E6E6"/>
                <w:sz w:val="18"/>
                <w:szCs w:val="18"/>
              </w:rPr>
              <w:t xml:space="preserve">    CONSTRAINT </w:t>
            </w:r>
            <w:proofErr w:type="spellStart"/>
            <w:r>
              <w:rPr>
                <w:rFonts w:ascii="Consolas" w:eastAsia="Consolas" w:hAnsi="Consolas" w:cs="Consolas"/>
                <w:color w:val="E6E6E6"/>
                <w:sz w:val="18"/>
                <w:szCs w:val="18"/>
              </w:rPr>
              <w:t>FK_Usuario_Rol</w:t>
            </w:r>
            <w:proofErr w:type="spellEnd"/>
            <w:r>
              <w:rPr>
                <w:rFonts w:ascii="Consolas" w:eastAsia="Consolas" w:hAnsi="Consolas" w:cs="Consolas"/>
                <w:color w:val="E6E6E6"/>
                <w:sz w:val="18"/>
                <w:szCs w:val="18"/>
              </w:rPr>
              <w:t xml:space="preserve"> FOREIGN KEY (</w:t>
            </w:r>
            <w:proofErr w:type="spellStart"/>
            <w:r>
              <w:rPr>
                <w:rFonts w:ascii="Consolas" w:eastAsia="Consolas" w:hAnsi="Consolas" w:cs="Consolas"/>
                <w:color w:val="E6E6E6"/>
                <w:sz w:val="18"/>
                <w:szCs w:val="18"/>
              </w:rPr>
              <w:t>idRol</w:t>
            </w:r>
            <w:proofErr w:type="spellEnd"/>
            <w:r>
              <w:rPr>
                <w:rFonts w:ascii="Consolas" w:eastAsia="Consolas" w:hAnsi="Consolas" w:cs="Consolas"/>
                <w:color w:val="E6E6E6"/>
                <w:sz w:val="18"/>
                <w:szCs w:val="18"/>
              </w:rPr>
              <w:t>) REFERENCES Rol(</w:t>
            </w:r>
            <w:proofErr w:type="spellStart"/>
            <w:r>
              <w:rPr>
                <w:rFonts w:ascii="Consolas" w:eastAsia="Consolas" w:hAnsi="Consolas" w:cs="Consolas"/>
                <w:color w:val="E6E6E6"/>
                <w:sz w:val="18"/>
                <w:szCs w:val="18"/>
              </w:rPr>
              <w:t>idRol</w:t>
            </w:r>
            <w:proofErr w:type="spellEnd"/>
            <w:r>
              <w:rPr>
                <w:rFonts w:ascii="Consolas" w:eastAsia="Consolas" w:hAnsi="Consolas" w:cs="Consolas"/>
                <w:color w:val="E6E6E6"/>
                <w:sz w:val="18"/>
                <w:szCs w:val="18"/>
              </w:rPr>
              <w:t>),</w:t>
            </w:r>
          </w:p>
          <w:p w14:paraId="72DEA568" w14:textId="77777777" w:rsidR="006D0638" w:rsidRDefault="00000000">
            <w:r>
              <w:rPr>
                <w:rFonts w:ascii="Consolas" w:eastAsia="Consolas" w:hAnsi="Consolas" w:cs="Consolas"/>
                <w:color w:val="E6E6E6"/>
                <w:sz w:val="18"/>
                <w:szCs w:val="18"/>
              </w:rPr>
              <w:t xml:space="preserve">    CONSTRAINT </w:t>
            </w:r>
            <w:proofErr w:type="spellStart"/>
            <w:r>
              <w:rPr>
                <w:rFonts w:ascii="Consolas" w:eastAsia="Consolas" w:hAnsi="Consolas" w:cs="Consolas"/>
                <w:color w:val="E6E6E6"/>
                <w:sz w:val="18"/>
                <w:szCs w:val="18"/>
              </w:rPr>
              <w:t>UQ_Usuario_Correo</w:t>
            </w:r>
            <w:proofErr w:type="spellEnd"/>
            <w:r>
              <w:rPr>
                <w:rFonts w:ascii="Consolas" w:eastAsia="Consolas" w:hAnsi="Consolas" w:cs="Consolas"/>
                <w:color w:val="E6E6E6"/>
                <w:sz w:val="18"/>
                <w:szCs w:val="18"/>
              </w:rPr>
              <w:t xml:space="preserve"> UNIQUE (correo)</w:t>
            </w:r>
          </w:p>
          <w:p w14:paraId="627C778C" w14:textId="77777777" w:rsidR="006D0638" w:rsidRDefault="00000000">
            <w:r>
              <w:rPr>
                <w:rFonts w:ascii="Consolas" w:eastAsia="Consolas" w:hAnsi="Consolas" w:cs="Consolas"/>
                <w:color w:val="E6E6E6"/>
                <w:sz w:val="18"/>
                <w:szCs w:val="18"/>
              </w:rPr>
              <w:t>);</w:t>
            </w:r>
          </w:p>
          <w:p w14:paraId="5C031DEF" w14:textId="77777777" w:rsidR="006D0638" w:rsidRDefault="00000000">
            <w:r>
              <w:rPr>
                <w:rFonts w:ascii="Consolas" w:eastAsia="Consolas" w:hAnsi="Consolas" w:cs="Consolas"/>
                <w:color w:val="E6E6E6"/>
                <w:sz w:val="18"/>
                <w:szCs w:val="18"/>
              </w:rPr>
              <w:t xml:space="preserve"> </w:t>
            </w:r>
          </w:p>
          <w:p w14:paraId="7EA03F20" w14:textId="77777777" w:rsidR="006D0638" w:rsidRDefault="00000000">
            <w:r>
              <w:rPr>
                <w:rFonts w:ascii="Consolas" w:eastAsia="Consolas" w:hAnsi="Consolas" w:cs="Consolas"/>
                <w:color w:val="E6E6E6"/>
                <w:sz w:val="18"/>
                <w:szCs w:val="18"/>
              </w:rPr>
              <w:t>CREATE TABLE Administrador (</w:t>
            </w:r>
          </w:p>
          <w:p w14:paraId="64A29EA4"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idAdmin</w:t>
            </w:r>
            <w:proofErr w:type="spellEnd"/>
            <w:r>
              <w:rPr>
                <w:rFonts w:ascii="Consolas" w:eastAsia="Consolas" w:hAnsi="Consolas" w:cs="Consolas"/>
                <w:color w:val="E6E6E6"/>
                <w:sz w:val="18"/>
                <w:szCs w:val="18"/>
              </w:rPr>
              <w:t xml:space="preserve">    INT </w:t>
            </w:r>
            <w:proofErr w:type="gramStart"/>
            <w:r>
              <w:rPr>
                <w:rFonts w:ascii="Consolas" w:eastAsia="Consolas" w:hAnsi="Consolas" w:cs="Consolas"/>
                <w:color w:val="E6E6E6"/>
                <w:sz w:val="18"/>
                <w:szCs w:val="18"/>
              </w:rPr>
              <w:t>IDENTITY(</w:t>
            </w:r>
            <w:proofErr w:type="gramEnd"/>
            <w:r>
              <w:rPr>
                <w:rFonts w:ascii="Consolas" w:eastAsia="Consolas" w:hAnsi="Consolas" w:cs="Consolas"/>
                <w:color w:val="E6E6E6"/>
                <w:sz w:val="18"/>
                <w:szCs w:val="18"/>
              </w:rPr>
              <w:t>1,1) PRIMARY KEY,</w:t>
            </w:r>
          </w:p>
          <w:p w14:paraId="4DACE8B2" w14:textId="77777777" w:rsidR="006D0638" w:rsidRDefault="00000000">
            <w:r>
              <w:rPr>
                <w:rFonts w:ascii="Consolas" w:eastAsia="Consolas" w:hAnsi="Consolas" w:cs="Consolas"/>
                <w:color w:val="E6E6E6"/>
                <w:sz w:val="18"/>
                <w:szCs w:val="18"/>
              </w:rPr>
              <w:t xml:space="preserve">    </w:t>
            </w:r>
            <w:proofErr w:type="spellStart"/>
            <w:proofErr w:type="gramStart"/>
            <w:r>
              <w:rPr>
                <w:rFonts w:ascii="Consolas" w:eastAsia="Consolas" w:hAnsi="Consolas" w:cs="Consolas"/>
                <w:color w:val="E6E6E6"/>
                <w:sz w:val="18"/>
                <w:szCs w:val="18"/>
              </w:rPr>
              <w:t>idUsuario</w:t>
            </w:r>
            <w:proofErr w:type="spellEnd"/>
            <w:r>
              <w:rPr>
                <w:rFonts w:ascii="Consolas" w:eastAsia="Consolas" w:hAnsi="Consolas" w:cs="Consolas"/>
                <w:color w:val="E6E6E6"/>
                <w:sz w:val="18"/>
                <w:szCs w:val="18"/>
              </w:rPr>
              <w:t xml:space="preserve">  INT</w:t>
            </w:r>
            <w:proofErr w:type="gramEnd"/>
            <w:r>
              <w:rPr>
                <w:rFonts w:ascii="Consolas" w:eastAsia="Consolas" w:hAnsi="Consolas" w:cs="Consolas"/>
                <w:color w:val="E6E6E6"/>
                <w:sz w:val="18"/>
                <w:szCs w:val="18"/>
              </w:rPr>
              <w:t xml:space="preserve"> NOT NULL,</w:t>
            </w:r>
          </w:p>
          <w:p w14:paraId="7D67DCD0" w14:textId="77777777" w:rsidR="006D0638" w:rsidRDefault="00000000">
            <w:r>
              <w:rPr>
                <w:rFonts w:ascii="Consolas" w:eastAsia="Consolas" w:hAnsi="Consolas" w:cs="Consolas"/>
                <w:color w:val="E6E6E6"/>
                <w:sz w:val="18"/>
                <w:szCs w:val="18"/>
              </w:rPr>
              <w:t xml:space="preserve">    CONSTRAINT </w:t>
            </w:r>
            <w:proofErr w:type="spellStart"/>
            <w:r>
              <w:rPr>
                <w:rFonts w:ascii="Consolas" w:eastAsia="Consolas" w:hAnsi="Consolas" w:cs="Consolas"/>
                <w:color w:val="E6E6E6"/>
                <w:sz w:val="18"/>
                <w:szCs w:val="18"/>
              </w:rPr>
              <w:t>FK_Admin_Usuario</w:t>
            </w:r>
            <w:proofErr w:type="spellEnd"/>
            <w:r>
              <w:rPr>
                <w:rFonts w:ascii="Consolas" w:eastAsia="Consolas" w:hAnsi="Consolas" w:cs="Consolas"/>
                <w:color w:val="E6E6E6"/>
                <w:sz w:val="18"/>
                <w:szCs w:val="18"/>
              </w:rPr>
              <w:t xml:space="preserve"> FOREIGN KEY (</w:t>
            </w:r>
            <w:proofErr w:type="spellStart"/>
            <w:r>
              <w:rPr>
                <w:rFonts w:ascii="Consolas" w:eastAsia="Consolas" w:hAnsi="Consolas" w:cs="Consolas"/>
                <w:color w:val="E6E6E6"/>
                <w:sz w:val="18"/>
                <w:szCs w:val="18"/>
              </w:rPr>
              <w:t>idUsuario</w:t>
            </w:r>
            <w:proofErr w:type="spellEnd"/>
            <w:r>
              <w:rPr>
                <w:rFonts w:ascii="Consolas" w:eastAsia="Consolas" w:hAnsi="Consolas" w:cs="Consolas"/>
                <w:color w:val="E6E6E6"/>
                <w:sz w:val="18"/>
                <w:szCs w:val="18"/>
              </w:rPr>
              <w:t>)</w:t>
            </w:r>
          </w:p>
          <w:p w14:paraId="148F03D6" w14:textId="77777777" w:rsidR="006D0638" w:rsidRDefault="00000000">
            <w:r>
              <w:rPr>
                <w:rFonts w:ascii="Consolas" w:eastAsia="Consolas" w:hAnsi="Consolas" w:cs="Consolas"/>
                <w:color w:val="E6E6E6"/>
                <w:sz w:val="18"/>
                <w:szCs w:val="18"/>
              </w:rPr>
              <w:t xml:space="preserve">        REFERENCES Usuario(</w:t>
            </w:r>
            <w:proofErr w:type="spellStart"/>
            <w:r>
              <w:rPr>
                <w:rFonts w:ascii="Consolas" w:eastAsia="Consolas" w:hAnsi="Consolas" w:cs="Consolas"/>
                <w:color w:val="E6E6E6"/>
                <w:sz w:val="18"/>
                <w:szCs w:val="18"/>
              </w:rPr>
              <w:t>idUsuario</w:t>
            </w:r>
            <w:proofErr w:type="spellEnd"/>
            <w:r>
              <w:rPr>
                <w:rFonts w:ascii="Consolas" w:eastAsia="Consolas" w:hAnsi="Consolas" w:cs="Consolas"/>
                <w:color w:val="E6E6E6"/>
                <w:sz w:val="18"/>
                <w:szCs w:val="18"/>
              </w:rPr>
              <w:t>)</w:t>
            </w:r>
          </w:p>
          <w:p w14:paraId="4D92EE5A" w14:textId="77777777" w:rsidR="006D0638" w:rsidRDefault="00000000">
            <w:r>
              <w:rPr>
                <w:rFonts w:ascii="Consolas" w:eastAsia="Consolas" w:hAnsi="Consolas" w:cs="Consolas"/>
                <w:color w:val="E6E6E6"/>
                <w:sz w:val="18"/>
                <w:szCs w:val="18"/>
              </w:rPr>
              <w:t>);</w:t>
            </w:r>
          </w:p>
          <w:p w14:paraId="18CEC2B9" w14:textId="77777777" w:rsidR="006D0638" w:rsidRDefault="00000000">
            <w:r>
              <w:rPr>
                <w:rFonts w:ascii="Consolas" w:eastAsia="Consolas" w:hAnsi="Consolas" w:cs="Consolas"/>
                <w:color w:val="E6E6E6"/>
                <w:sz w:val="18"/>
                <w:szCs w:val="18"/>
              </w:rPr>
              <w:t xml:space="preserve"> </w:t>
            </w:r>
          </w:p>
          <w:p w14:paraId="4F10E662" w14:textId="77777777" w:rsidR="006D0638" w:rsidRDefault="00000000">
            <w:r>
              <w:rPr>
                <w:rFonts w:ascii="Consolas" w:eastAsia="Consolas" w:hAnsi="Consolas" w:cs="Consolas"/>
                <w:color w:val="E6E6E6"/>
                <w:sz w:val="18"/>
                <w:szCs w:val="18"/>
              </w:rPr>
              <w:t xml:space="preserve">CREATE TABLE </w:t>
            </w:r>
            <w:proofErr w:type="spellStart"/>
            <w:r>
              <w:rPr>
                <w:rFonts w:ascii="Consolas" w:eastAsia="Consolas" w:hAnsi="Consolas" w:cs="Consolas"/>
                <w:color w:val="E6E6E6"/>
                <w:sz w:val="18"/>
                <w:szCs w:val="18"/>
              </w:rPr>
              <w:t>Categoria</w:t>
            </w:r>
            <w:proofErr w:type="spellEnd"/>
            <w:r>
              <w:rPr>
                <w:rFonts w:ascii="Consolas" w:eastAsia="Consolas" w:hAnsi="Consolas" w:cs="Consolas"/>
                <w:color w:val="E6E6E6"/>
                <w:sz w:val="18"/>
                <w:szCs w:val="18"/>
              </w:rPr>
              <w:t xml:space="preserve"> (</w:t>
            </w:r>
          </w:p>
          <w:p w14:paraId="566319C3"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idCategoria</w:t>
            </w:r>
            <w:proofErr w:type="spellEnd"/>
            <w:r>
              <w:rPr>
                <w:rFonts w:ascii="Consolas" w:eastAsia="Consolas" w:hAnsi="Consolas" w:cs="Consolas"/>
                <w:color w:val="E6E6E6"/>
                <w:sz w:val="18"/>
                <w:szCs w:val="18"/>
              </w:rPr>
              <w:t xml:space="preserve"> INT </w:t>
            </w:r>
            <w:proofErr w:type="gramStart"/>
            <w:r>
              <w:rPr>
                <w:rFonts w:ascii="Consolas" w:eastAsia="Consolas" w:hAnsi="Consolas" w:cs="Consolas"/>
                <w:color w:val="E6E6E6"/>
                <w:sz w:val="18"/>
                <w:szCs w:val="18"/>
              </w:rPr>
              <w:t>IDENTITY(</w:t>
            </w:r>
            <w:proofErr w:type="gramEnd"/>
            <w:r>
              <w:rPr>
                <w:rFonts w:ascii="Consolas" w:eastAsia="Consolas" w:hAnsi="Consolas" w:cs="Consolas"/>
                <w:color w:val="E6E6E6"/>
                <w:sz w:val="18"/>
                <w:szCs w:val="18"/>
              </w:rPr>
              <w:t>1,1) PRIMARY KEY,</w:t>
            </w:r>
          </w:p>
          <w:p w14:paraId="32E037B7" w14:textId="77777777" w:rsidR="006D0638" w:rsidRDefault="00000000">
            <w:r>
              <w:rPr>
                <w:rFonts w:ascii="Consolas" w:eastAsia="Consolas" w:hAnsi="Consolas" w:cs="Consolas"/>
                <w:color w:val="E6E6E6"/>
                <w:sz w:val="18"/>
                <w:szCs w:val="18"/>
              </w:rPr>
              <w:t xml:space="preserve">    nombre      </w:t>
            </w:r>
            <w:proofErr w:type="gramStart"/>
            <w:r>
              <w:rPr>
                <w:rFonts w:ascii="Consolas" w:eastAsia="Consolas" w:hAnsi="Consolas" w:cs="Consolas"/>
                <w:color w:val="E6E6E6"/>
                <w:sz w:val="18"/>
                <w:szCs w:val="18"/>
              </w:rPr>
              <w:t>NVARCHAR(</w:t>
            </w:r>
            <w:proofErr w:type="gramEnd"/>
            <w:r>
              <w:rPr>
                <w:rFonts w:ascii="Consolas" w:eastAsia="Consolas" w:hAnsi="Consolas" w:cs="Consolas"/>
                <w:color w:val="E6E6E6"/>
                <w:sz w:val="18"/>
                <w:szCs w:val="18"/>
              </w:rPr>
              <w:t>50) NULL</w:t>
            </w:r>
          </w:p>
          <w:p w14:paraId="5EC63435" w14:textId="77777777" w:rsidR="006D0638" w:rsidRDefault="00000000">
            <w:r>
              <w:rPr>
                <w:rFonts w:ascii="Consolas" w:eastAsia="Consolas" w:hAnsi="Consolas" w:cs="Consolas"/>
                <w:color w:val="E6E6E6"/>
                <w:sz w:val="18"/>
                <w:szCs w:val="18"/>
              </w:rPr>
              <w:t>);</w:t>
            </w:r>
          </w:p>
          <w:p w14:paraId="74CDAF17" w14:textId="77777777" w:rsidR="006D0638" w:rsidRDefault="00000000">
            <w:r>
              <w:rPr>
                <w:rFonts w:ascii="Consolas" w:eastAsia="Consolas" w:hAnsi="Consolas" w:cs="Consolas"/>
                <w:color w:val="E6E6E6"/>
                <w:sz w:val="18"/>
                <w:szCs w:val="18"/>
              </w:rPr>
              <w:t xml:space="preserve"> </w:t>
            </w:r>
          </w:p>
          <w:p w14:paraId="11C2FD65" w14:textId="77777777" w:rsidR="006D0638" w:rsidRDefault="00000000">
            <w:r>
              <w:rPr>
                <w:rFonts w:ascii="Consolas" w:eastAsia="Consolas" w:hAnsi="Consolas" w:cs="Consolas"/>
                <w:color w:val="E6E6E6"/>
                <w:sz w:val="18"/>
                <w:szCs w:val="18"/>
              </w:rPr>
              <w:t>CREATE TABLE Proveedor (</w:t>
            </w:r>
          </w:p>
          <w:p w14:paraId="007FBEDF"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idProveedor</w:t>
            </w:r>
            <w:proofErr w:type="spellEnd"/>
            <w:r>
              <w:rPr>
                <w:rFonts w:ascii="Consolas" w:eastAsia="Consolas" w:hAnsi="Consolas" w:cs="Consolas"/>
                <w:color w:val="E6E6E6"/>
                <w:sz w:val="18"/>
                <w:szCs w:val="18"/>
              </w:rPr>
              <w:t xml:space="preserve"> INT </w:t>
            </w:r>
            <w:proofErr w:type="gramStart"/>
            <w:r>
              <w:rPr>
                <w:rFonts w:ascii="Consolas" w:eastAsia="Consolas" w:hAnsi="Consolas" w:cs="Consolas"/>
                <w:color w:val="E6E6E6"/>
                <w:sz w:val="18"/>
                <w:szCs w:val="18"/>
              </w:rPr>
              <w:t>IDENTITY(</w:t>
            </w:r>
            <w:proofErr w:type="gramEnd"/>
            <w:r>
              <w:rPr>
                <w:rFonts w:ascii="Consolas" w:eastAsia="Consolas" w:hAnsi="Consolas" w:cs="Consolas"/>
                <w:color w:val="E6E6E6"/>
                <w:sz w:val="18"/>
                <w:szCs w:val="18"/>
              </w:rPr>
              <w:t>1,1) PRIMARY KEY,</w:t>
            </w:r>
          </w:p>
          <w:p w14:paraId="3FCA26D0" w14:textId="77777777" w:rsidR="006D0638" w:rsidRDefault="00000000">
            <w:r>
              <w:rPr>
                <w:rFonts w:ascii="Consolas" w:eastAsia="Consolas" w:hAnsi="Consolas" w:cs="Consolas"/>
                <w:color w:val="E6E6E6"/>
                <w:sz w:val="18"/>
                <w:szCs w:val="18"/>
              </w:rPr>
              <w:t xml:space="preserve">    nombre      </w:t>
            </w:r>
            <w:proofErr w:type="gramStart"/>
            <w:r>
              <w:rPr>
                <w:rFonts w:ascii="Consolas" w:eastAsia="Consolas" w:hAnsi="Consolas" w:cs="Consolas"/>
                <w:color w:val="E6E6E6"/>
                <w:sz w:val="18"/>
                <w:szCs w:val="18"/>
              </w:rPr>
              <w:t>NVARCHAR(</w:t>
            </w:r>
            <w:proofErr w:type="gramEnd"/>
            <w:r>
              <w:rPr>
                <w:rFonts w:ascii="Consolas" w:eastAsia="Consolas" w:hAnsi="Consolas" w:cs="Consolas"/>
                <w:color w:val="E6E6E6"/>
                <w:sz w:val="18"/>
                <w:szCs w:val="18"/>
              </w:rPr>
              <w:t>100) NULL,</w:t>
            </w:r>
          </w:p>
          <w:p w14:paraId="493FBD13" w14:textId="77777777" w:rsidR="006D0638" w:rsidRDefault="00000000">
            <w:r>
              <w:rPr>
                <w:rFonts w:ascii="Consolas" w:eastAsia="Consolas" w:hAnsi="Consolas" w:cs="Consolas"/>
                <w:color w:val="E6E6E6"/>
                <w:sz w:val="18"/>
                <w:szCs w:val="18"/>
              </w:rPr>
              <w:lastRenderedPageBreak/>
              <w:t xml:space="preserve">    </w:t>
            </w:r>
            <w:proofErr w:type="spellStart"/>
            <w:r>
              <w:rPr>
                <w:rFonts w:ascii="Consolas" w:eastAsia="Consolas" w:hAnsi="Consolas" w:cs="Consolas"/>
                <w:color w:val="E6E6E6"/>
                <w:sz w:val="18"/>
                <w:szCs w:val="18"/>
              </w:rPr>
              <w:t>direccion</w:t>
            </w:r>
            <w:proofErr w:type="spellEnd"/>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NVARCHAR(</w:t>
            </w:r>
            <w:proofErr w:type="gramEnd"/>
            <w:r>
              <w:rPr>
                <w:rFonts w:ascii="Consolas" w:eastAsia="Consolas" w:hAnsi="Consolas" w:cs="Consolas"/>
                <w:color w:val="E6E6E6"/>
                <w:sz w:val="18"/>
                <w:szCs w:val="18"/>
              </w:rPr>
              <w:t>100) NULL,</w:t>
            </w:r>
          </w:p>
          <w:p w14:paraId="2D455A18"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telefono</w:t>
            </w:r>
            <w:proofErr w:type="spellEnd"/>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NVARCHAR(</w:t>
            </w:r>
            <w:proofErr w:type="gramEnd"/>
            <w:r>
              <w:rPr>
                <w:rFonts w:ascii="Consolas" w:eastAsia="Consolas" w:hAnsi="Consolas" w:cs="Consolas"/>
                <w:color w:val="E6E6E6"/>
                <w:sz w:val="18"/>
                <w:szCs w:val="18"/>
              </w:rPr>
              <w:t>20</w:t>
            </w:r>
            <w:proofErr w:type="gramStart"/>
            <w:r>
              <w:rPr>
                <w:rFonts w:ascii="Consolas" w:eastAsia="Consolas" w:hAnsi="Consolas" w:cs="Consolas"/>
                <w:color w:val="E6E6E6"/>
                <w:sz w:val="18"/>
                <w:szCs w:val="18"/>
              </w:rPr>
              <w:t>)  NULL</w:t>
            </w:r>
            <w:proofErr w:type="gramEnd"/>
          </w:p>
          <w:p w14:paraId="589E1C8A" w14:textId="77777777" w:rsidR="006D0638" w:rsidRDefault="00000000">
            <w:r>
              <w:rPr>
                <w:rFonts w:ascii="Consolas" w:eastAsia="Consolas" w:hAnsi="Consolas" w:cs="Consolas"/>
                <w:color w:val="E6E6E6"/>
                <w:sz w:val="18"/>
                <w:szCs w:val="18"/>
              </w:rPr>
              <w:t>);</w:t>
            </w:r>
          </w:p>
          <w:p w14:paraId="44B9C175" w14:textId="77777777" w:rsidR="006D0638" w:rsidRDefault="00000000">
            <w:r>
              <w:rPr>
                <w:rFonts w:ascii="Consolas" w:eastAsia="Consolas" w:hAnsi="Consolas" w:cs="Consolas"/>
                <w:color w:val="E6E6E6"/>
                <w:sz w:val="18"/>
                <w:szCs w:val="18"/>
              </w:rPr>
              <w:t xml:space="preserve"> </w:t>
            </w:r>
          </w:p>
          <w:p w14:paraId="253F91DA" w14:textId="77777777" w:rsidR="006D0638" w:rsidRDefault="00000000">
            <w:r>
              <w:rPr>
                <w:rFonts w:ascii="Consolas" w:eastAsia="Consolas" w:hAnsi="Consolas" w:cs="Consolas"/>
                <w:color w:val="E6E6E6"/>
                <w:sz w:val="18"/>
                <w:szCs w:val="18"/>
              </w:rPr>
              <w:t>CREATE TABLE Producto (</w:t>
            </w:r>
          </w:p>
          <w:p w14:paraId="12CB24B3" w14:textId="77777777" w:rsidR="006D0638" w:rsidRDefault="00000000">
            <w:r>
              <w:rPr>
                <w:rFonts w:ascii="Consolas" w:eastAsia="Consolas" w:hAnsi="Consolas" w:cs="Consolas"/>
                <w:color w:val="E6E6E6"/>
                <w:sz w:val="18"/>
                <w:szCs w:val="18"/>
              </w:rPr>
              <w:t xml:space="preserve">    </w:t>
            </w:r>
            <w:proofErr w:type="spellStart"/>
            <w:proofErr w:type="gramStart"/>
            <w:r>
              <w:rPr>
                <w:rFonts w:ascii="Consolas" w:eastAsia="Consolas" w:hAnsi="Consolas" w:cs="Consolas"/>
                <w:color w:val="E6E6E6"/>
                <w:sz w:val="18"/>
                <w:szCs w:val="18"/>
              </w:rPr>
              <w:t>idProducto</w:t>
            </w:r>
            <w:proofErr w:type="spellEnd"/>
            <w:r>
              <w:rPr>
                <w:rFonts w:ascii="Consolas" w:eastAsia="Consolas" w:hAnsi="Consolas" w:cs="Consolas"/>
                <w:color w:val="E6E6E6"/>
                <w:sz w:val="18"/>
                <w:szCs w:val="18"/>
              </w:rPr>
              <w:t xml:space="preserve">  INT</w:t>
            </w:r>
            <w:proofErr w:type="gramEnd"/>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IDENTITY(</w:t>
            </w:r>
            <w:proofErr w:type="gramEnd"/>
            <w:r>
              <w:rPr>
                <w:rFonts w:ascii="Consolas" w:eastAsia="Consolas" w:hAnsi="Consolas" w:cs="Consolas"/>
                <w:color w:val="E6E6E6"/>
                <w:sz w:val="18"/>
                <w:szCs w:val="18"/>
              </w:rPr>
              <w:t>1,1) PRIMARY KEY,</w:t>
            </w:r>
          </w:p>
          <w:p w14:paraId="164BABF7"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descripcion</w:t>
            </w:r>
            <w:proofErr w:type="spellEnd"/>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NVARCHAR(</w:t>
            </w:r>
            <w:proofErr w:type="gramEnd"/>
            <w:r>
              <w:rPr>
                <w:rFonts w:ascii="Consolas" w:eastAsia="Consolas" w:hAnsi="Consolas" w:cs="Consolas"/>
                <w:color w:val="E6E6E6"/>
                <w:sz w:val="18"/>
                <w:szCs w:val="18"/>
              </w:rPr>
              <w:t>100</w:t>
            </w:r>
            <w:proofErr w:type="gramStart"/>
            <w:r>
              <w:rPr>
                <w:rFonts w:ascii="Consolas" w:eastAsia="Consolas" w:hAnsi="Consolas" w:cs="Consolas"/>
                <w:color w:val="E6E6E6"/>
                <w:sz w:val="18"/>
                <w:szCs w:val="18"/>
              </w:rPr>
              <w:t>)  NULL</w:t>
            </w:r>
            <w:proofErr w:type="gramEnd"/>
            <w:r>
              <w:rPr>
                <w:rFonts w:ascii="Consolas" w:eastAsia="Consolas" w:hAnsi="Consolas" w:cs="Consolas"/>
                <w:color w:val="E6E6E6"/>
                <w:sz w:val="18"/>
                <w:szCs w:val="18"/>
              </w:rPr>
              <w:t>,</w:t>
            </w:r>
          </w:p>
          <w:p w14:paraId="7010DA66" w14:textId="77777777" w:rsidR="006D0638" w:rsidRDefault="00000000">
            <w:r>
              <w:rPr>
                <w:rFonts w:ascii="Consolas" w:eastAsia="Consolas" w:hAnsi="Consolas" w:cs="Consolas"/>
                <w:color w:val="E6E6E6"/>
                <w:sz w:val="18"/>
                <w:szCs w:val="18"/>
              </w:rPr>
              <w:t xml:space="preserve">    precio      </w:t>
            </w:r>
            <w:proofErr w:type="gramStart"/>
            <w:r>
              <w:rPr>
                <w:rFonts w:ascii="Consolas" w:eastAsia="Consolas" w:hAnsi="Consolas" w:cs="Consolas"/>
                <w:color w:val="E6E6E6"/>
                <w:sz w:val="18"/>
                <w:szCs w:val="18"/>
              </w:rPr>
              <w:t>DECIMAL(</w:t>
            </w:r>
            <w:proofErr w:type="gramEnd"/>
            <w:r>
              <w:rPr>
                <w:rFonts w:ascii="Consolas" w:eastAsia="Consolas" w:hAnsi="Consolas" w:cs="Consolas"/>
                <w:color w:val="E6E6E6"/>
                <w:sz w:val="18"/>
                <w:szCs w:val="18"/>
              </w:rPr>
              <w:t>18,2</w:t>
            </w:r>
            <w:proofErr w:type="gramStart"/>
            <w:r>
              <w:rPr>
                <w:rFonts w:ascii="Consolas" w:eastAsia="Consolas" w:hAnsi="Consolas" w:cs="Consolas"/>
                <w:color w:val="E6E6E6"/>
                <w:sz w:val="18"/>
                <w:szCs w:val="18"/>
              </w:rPr>
              <w:t>)  NOT</w:t>
            </w:r>
            <w:proofErr w:type="gramEnd"/>
            <w:r>
              <w:rPr>
                <w:rFonts w:ascii="Consolas" w:eastAsia="Consolas" w:hAnsi="Consolas" w:cs="Consolas"/>
                <w:color w:val="E6E6E6"/>
                <w:sz w:val="18"/>
                <w:szCs w:val="18"/>
              </w:rPr>
              <w:t xml:space="preserve"> NULL,</w:t>
            </w:r>
          </w:p>
          <w:p w14:paraId="519779AF" w14:textId="77777777" w:rsidR="006D0638" w:rsidRDefault="00000000">
            <w:r>
              <w:rPr>
                <w:rFonts w:ascii="Consolas" w:eastAsia="Consolas" w:hAnsi="Consolas" w:cs="Consolas"/>
                <w:color w:val="E6E6E6"/>
                <w:sz w:val="18"/>
                <w:szCs w:val="18"/>
              </w:rPr>
              <w:t xml:space="preserve">    stock       INT            NOT NULL,</w:t>
            </w:r>
          </w:p>
          <w:p w14:paraId="3B240784"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idProveedor</w:t>
            </w:r>
            <w:proofErr w:type="spellEnd"/>
            <w:r>
              <w:rPr>
                <w:rFonts w:ascii="Consolas" w:eastAsia="Consolas" w:hAnsi="Consolas" w:cs="Consolas"/>
                <w:color w:val="E6E6E6"/>
                <w:sz w:val="18"/>
                <w:szCs w:val="18"/>
              </w:rPr>
              <w:t xml:space="preserve"> INT            NULL,</w:t>
            </w:r>
          </w:p>
          <w:p w14:paraId="70411DBB"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idCategoria</w:t>
            </w:r>
            <w:proofErr w:type="spellEnd"/>
            <w:r>
              <w:rPr>
                <w:rFonts w:ascii="Consolas" w:eastAsia="Consolas" w:hAnsi="Consolas" w:cs="Consolas"/>
                <w:color w:val="E6E6E6"/>
                <w:sz w:val="18"/>
                <w:szCs w:val="18"/>
              </w:rPr>
              <w:t xml:space="preserve"> INT            NULL,</w:t>
            </w:r>
          </w:p>
          <w:p w14:paraId="0D1E736A" w14:textId="77777777" w:rsidR="006D0638" w:rsidRDefault="00000000">
            <w:r>
              <w:rPr>
                <w:rFonts w:ascii="Consolas" w:eastAsia="Consolas" w:hAnsi="Consolas" w:cs="Consolas"/>
                <w:color w:val="E6E6E6"/>
                <w:sz w:val="18"/>
                <w:szCs w:val="18"/>
              </w:rPr>
              <w:t xml:space="preserve">    CONSTRAINT FK_Producto_Proveedor FOREIGN KEY (</w:t>
            </w:r>
            <w:proofErr w:type="spellStart"/>
            <w:r>
              <w:rPr>
                <w:rFonts w:ascii="Consolas" w:eastAsia="Consolas" w:hAnsi="Consolas" w:cs="Consolas"/>
                <w:color w:val="E6E6E6"/>
                <w:sz w:val="18"/>
                <w:szCs w:val="18"/>
              </w:rPr>
              <w:t>idProveedor</w:t>
            </w:r>
            <w:proofErr w:type="spellEnd"/>
            <w:r>
              <w:rPr>
                <w:rFonts w:ascii="Consolas" w:eastAsia="Consolas" w:hAnsi="Consolas" w:cs="Consolas"/>
                <w:color w:val="E6E6E6"/>
                <w:sz w:val="18"/>
                <w:szCs w:val="18"/>
              </w:rPr>
              <w:t>)</w:t>
            </w:r>
          </w:p>
          <w:p w14:paraId="643E734F" w14:textId="77777777" w:rsidR="006D0638" w:rsidRDefault="00000000">
            <w:r>
              <w:rPr>
                <w:rFonts w:ascii="Consolas" w:eastAsia="Consolas" w:hAnsi="Consolas" w:cs="Consolas"/>
                <w:color w:val="E6E6E6"/>
                <w:sz w:val="18"/>
                <w:szCs w:val="18"/>
              </w:rPr>
              <w:t xml:space="preserve">        REFERENCES Proveedor(</w:t>
            </w:r>
            <w:proofErr w:type="spellStart"/>
            <w:r>
              <w:rPr>
                <w:rFonts w:ascii="Consolas" w:eastAsia="Consolas" w:hAnsi="Consolas" w:cs="Consolas"/>
                <w:color w:val="E6E6E6"/>
                <w:sz w:val="18"/>
                <w:szCs w:val="18"/>
              </w:rPr>
              <w:t>idProveedor</w:t>
            </w:r>
            <w:proofErr w:type="spellEnd"/>
            <w:r>
              <w:rPr>
                <w:rFonts w:ascii="Consolas" w:eastAsia="Consolas" w:hAnsi="Consolas" w:cs="Consolas"/>
                <w:color w:val="E6E6E6"/>
                <w:sz w:val="18"/>
                <w:szCs w:val="18"/>
              </w:rPr>
              <w:t>),</w:t>
            </w:r>
          </w:p>
          <w:p w14:paraId="4ADA9AAE" w14:textId="77777777" w:rsidR="006D0638" w:rsidRDefault="00000000">
            <w:r>
              <w:rPr>
                <w:rFonts w:ascii="Consolas" w:eastAsia="Consolas" w:hAnsi="Consolas" w:cs="Consolas"/>
                <w:color w:val="E6E6E6"/>
                <w:sz w:val="18"/>
                <w:szCs w:val="18"/>
              </w:rPr>
              <w:t xml:space="preserve">    CONSTRAINT </w:t>
            </w:r>
            <w:proofErr w:type="spellStart"/>
            <w:r>
              <w:rPr>
                <w:rFonts w:ascii="Consolas" w:eastAsia="Consolas" w:hAnsi="Consolas" w:cs="Consolas"/>
                <w:color w:val="E6E6E6"/>
                <w:sz w:val="18"/>
                <w:szCs w:val="18"/>
              </w:rPr>
              <w:t>FK_Producto_Categoria</w:t>
            </w:r>
            <w:proofErr w:type="spellEnd"/>
            <w:r>
              <w:rPr>
                <w:rFonts w:ascii="Consolas" w:eastAsia="Consolas" w:hAnsi="Consolas" w:cs="Consolas"/>
                <w:color w:val="E6E6E6"/>
                <w:sz w:val="18"/>
                <w:szCs w:val="18"/>
              </w:rPr>
              <w:t xml:space="preserve"> FOREIGN KEY (</w:t>
            </w:r>
            <w:proofErr w:type="spellStart"/>
            <w:r>
              <w:rPr>
                <w:rFonts w:ascii="Consolas" w:eastAsia="Consolas" w:hAnsi="Consolas" w:cs="Consolas"/>
                <w:color w:val="E6E6E6"/>
                <w:sz w:val="18"/>
                <w:szCs w:val="18"/>
              </w:rPr>
              <w:t>idCategoria</w:t>
            </w:r>
            <w:proofErr w:type="spellEnd"/>
            <w:r>
              <w:rPr>
                <w:rFonts w:ascii="Consolas" w:eastAsia="Consolas" w:hAnsi="Consolas" w:cs="Consolas"/>
                <w:color w:val="E6E6E6"/>
                <w:sz w:val="18"/>
                <w:szCs w:val="18"/>
              </w:rPr>
              <w:t>)</w:t>
            </w:r>
          </w:p>
          <w:p w14:paraId="3F6CDE27" w14:textId="77777777" w:rsidR="006D0638" w:rsidRDefault="00000000">
            <w:r>
              <w:rPr>
                <w:rFonts w:ascii="Consolas" w:eastAsia="Consolas" w:hAnsi="Consolas" w:cs="Consolas"/>
                <w:color w:val="E6E6E6"/>
                <w:sz w:val="18"/>
                <w:szCs w:val="18"/>
              </w:rPr>
              <w:t xml:space="preserve">        REFERENCES </w:t>
            </w:r>
            <w:proofErr w:type="spellStart"/>
            <w:r>
              <w:rPr>
                <w:rFonts w:ascii="Consolas" w:eastAsia="Consolas" w:hAnsi="Consolas" w:cs="Consolas"/>
                <w:color w:val="E6E6E6"/>
                <w:sz w:val="18"/>
                <w:szCs w:val="18"/>
              </w:rPr>
              <w:t>Categoria</w:t>
            </w:r>
            <w:proofErr w:type="spellEnd"/>
            <w:r>
              <w:rPr>
                <w:rFonts w:ascii="Consolas" w:eastAsia="Consolas" w:hAnsi="Consolas" w:cs="Consolas"/>
                <w:color w:val="E6E6E6"/>
                <w:sz w:val="18"/>
                <w:szCs w:val="18"/>
              </w:rPr>
              <w:t>(</w:t>
            </w:r>
            <w:proofErr w:type="spellStart"/>
            <w:r>
              <w:rPr>
                <w:rFonts w:ascii="Consolas" w:eastAsia="Consolas" w:hAnsi="Consolas" w:cs="Consolas"/>
                <w:color w:val="E6E6E6"/>
                <w:sz w:val="18"/>
                <w:szCs w:val="18"/>
              </w:rPr>
              <w:t>idCategoria</w:t>
            </w:r>
            <w:proofErr w:type="spellEnd"/>
            <w:r>
              <w:rPr>
                <w:rFonts w:ascii="Consolas" w:eastAsia="Consolas" w:hAnsi="Consolas" w:cs="Consolas"/>
                <w:color w:val="E6E6E6"/>
                <w:sz w:val="18"/>
                <w:szCs w:val="18"/>
              </w:rPr>
              <w:t>)</w:t>
            </w:r>
          </w:p>
          <w:p w14:paraId="4E9348F2" w14:textId="77777777" w:rsidR="006D0638" w:rsidRDefault="00000000">
            <w:r>
              <w:rPr>
                <w:rFonts w:ascii="Consolas" w:eastAsia="Consolas" w:hAnsi="Consolas" w:cs="Consolas"/>
                <w:color w:val="E6E6E6"/>
                <w:sz w:val="18"/>
                <w:szCs w:val="18"/>
              </w:rPr>
              <w:t>);</w:t>
            </w:r>
          </w:p>
          <w:p w14:paraId="03625066" w14:textId="77777777" w:rsidR="006D0638" w:rsidRDefault="00000000">
            <w:r>
              <w:rPr>
                <w:rFonts w:ascii="Consolas" w:eastAsia="Consolas" w:hAnsi="Consolas" w:cs="Consolas"/>
                <w:color w:val="E6E6E6"/>
                <w:sz w:val="18"/>
                <w:szCs w:val="18"/>
              </w:rPr>
              <w:t xml:space="preserve"> </w:t>
            </w:r>
          </w:p>
          <w:p w14:paraId="6DB2FC6B" w14:textId="77777777" w:rsidR="006D0638" w:rsidRDefault="00000000">
            <w:r>
              <w:rPr>
                <w:rFonts w:ascii="Consolas" w:eastAsia="Consolas" w:hAnsi="Consolas" w:cs="Consolas"/>
                <w:color w:val="E6E6E6"/>
                <w:sz w:val="18"/>
                <w:szCs w:val="18"/>
              </w:rPr>
              <w:t xml:space="preserve">CREATE TABLE </w:t>
            </w:r>
            <w:proofErr w:type="spellStart"/>
            <w:r>
              <w:rPr>
                <w:rFonts w:ascii="Consolas" w:eastAsia="Consolas" w:hAnsi="Consolas" w:cs="Consolas"/>
                <w:color w:val="E6E6E6"/>
                <w:sz w:val="18"/>
                <w:szCs w:val="18"/>
              </w:rPr>
              <w:t>MetodoPago</w:t>
            </w:r>
            <w:proofErr w:type="spellEnd"/>
            <w:r>
              <w:rPr>
                <w:rFonts w:ascii="Consolas" w:eastAsia="Consolas" w:hAnsi="Consolas" w:cs="Consolas"/>
                <w:color w:val="E6E6E6"/>
                <w:sz w:val="18"/>
                <w:szCs w:val="18"/>
              </w:rPr>
              <w:t xml:space="preserve"> (</w:t>
            </w:r>
          </w:p>
          <w:p w14:paraId="068A8AE3"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idMetodo</w:t>
            </w:r>
            <w:proofErr w:type="spellEnd"/>
            <w:r>
              <w:rPr>
                <w:rFonts w:ascii="Consolas" w:eastAsia="Consolas" w:hAnsi="Consolas" w:cs="Consolas"/>
                <w:color w:val="E6E6E6"/>
                <w:sz w:val="18"/>
                <w:szCs w:val="18"/>
              </w:rPr>
              <w:t xml:space="preserve"> INT </w:t>
            </w:r>
            <w:proofErr w:type="gramStart"/>
            <w:r>
              <w:rPr>
                <w:rFonts w:ascii="Consolas" w:eastAsia="Consolas" w:hAnsi="Consolas" w:cs="Consolas"/>
                <w:color w:val="E6E6E6"/>
                <w:sz w:val="18"/>
                <w:szCs w:val="18"/>
              </w:rPr>
              <w:t>IDENTITY(</w:t>
            </w:r>
            <w:proofErr w:type="gramEnd"/>
            <w:r>
              <w:rPr>
                <w:rFonts w:ascii="Consolas" w:eastAsia="Consolas" w:hAnsi="Consolas" w:cs="Consolas"/>
                <w:color w:val="E6E6E6"/>
                <w:sz w:val="18"/>
                <w:szCs w:val="18"/>
              </w:rPr>
              <w:t>1,1) PRIMARY KEY,</w:t>
            </w:r>
          </w:p>
          <w:p w14:paraId="0BFEDD3E" w14:textId="77777777" w:rsidR="006D0638" w:rsidRDefault="00000000">
            <w:r>
              <w:rPr>
                <w:rFonts w:ascii="Consolas" w:eastAsia="Consolas" w:hAnsi="Consolas" w:cs="Consolas"/>
                <w:color w:val="E6E6E6"/>
                <w:sz w:val="18"/>
                <w:szCs w:val="18"/>
              </w:rPr>
              <w:t xml:space="preserve">    nombre   </w:t>
            </w:r>
            <w:proofErr w:type="gramStart"/>
            <w:r>
              <w:rPr>
                <w:rFonts w:ascii="Consolas" w:eastAsia="Consolas" w:hAnsi="Consolas" w:cs="Consolas"/>
                <w:color w:val="E6E6E6"/>
                <w:sz w:val="18"/>
                <w:szCs w:val="18"/>
              </w:rPr>
              <w:t>NVARCHAR(</w:t>
            </w:r>
            <w:proofErr w:type="gramEnd"/>
            <w:r>
              <w:rPr>
                <w:rFonts w:ascii="Consolas" w:eastAsia="Consolas" w:hAnsi="Consolas" w:cs="Consolas"/>
                <w:color w:val="E6E6E6"/>
                <w:sz w:val="18"/>
                <w:szCs w:val="18"/>
              </w:rPr>
              <w:t>50) NULL</w:t>
            </w:r>
          </w:p>
          <w:p w14:paraId="4B7A3E88" w14:textId="77777777" w:rsidR="006D0638" w:rsidRDefault="00000000">
            <w:r>
              <w:rPr>
                <w:rFonts w:ascii="Consolas" w:eastAsia="Consolas" w:hAnsi="Consolas" w:cs="Consolas"/>
                <w:color w:val="E6E6E6"/>
                <w:sz w:val="18"/>
                <w:szCs w:val="18"/>
              </w:rPr>
              <w:t>);</w:t>
            </w:r>
          </w:p>
          <w:p w14:paraId="2BBDCB4A" w14:textId="77777777" w:rsidR="006D0638" w:rsidRDefault="00000000">
            <w:r>
              <w:rPr>
                <w:rFonts w:ascii="Consolas" w:eastAsia="Consolas" w:hAnsi="Consolas" w:cs="Consolas"/>
                <w:color w:val="E6E6E6"/>
                <w:sz w:val="18"/>
                <w:szCs w:val="18"/>
              </w:rPr>
              <w:t xml:space="preserve"> </w:t>
            </w:r>
          </w:p>
          <w:p w14:paraId="2B2C8E3B" w14:textId="77777777" w:rsidR="006D0638" w:rsidRDefault="00000000">
            <w:r>
              <w:rPr>
                <w:rFonts w:ascii="Consolas" w:eastAsia="Consolas" w:hAnsi="Consolas" w:cs="Consolas"/>
                <w:color w:val="E6E6E6"/>
                <w:sz w:val="18"/>
                <w:szCs w:val="18"/>
              </w:rPr>
              <w:t>CREATE TABLE Inventario (</w:t>
            </w:r>
          </w:p>
          <w:p w14:paraId="675937AF"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idInventario</w:t>
            </w:r>
            <w:proofErr w:type="spellEnd"/>
            <w:r>
              <w:rPr>
                <w:rFonts w:ascii="Consolas" w:eastAsia="Consolas" w:hAnsi="Consolas" w:cs="Consolas"/>
                <w:color w:val="E6E6E6"/>
                <w:sz w:val="18"/>
                <w:szCs w:val="18"/>
              </w:rPr>
              <w:t xml:space="preserve">   INT </w:t>
            </w:r>
            <w:proofErr w:type="gramStart"/>
            <w:r>
              <w:rPr>
                <w:rFonts w:ascii="Consolas" w:eastAsia="Consolas" w:hAnsi="Consolas" w:cs="Consolas"/>
                <w:color w:val="E6E6E6"/>
                <w:sz w:val="18"/>
                <w:szCs w:val="18"/>
              </w:rPr>
              <w:t>IDENTITY(</w:t>
            </w:r>
            <w:proofErr w:type="gramEnd"/>
            <w:r>
              <w:rPr>
                <w:rFonts w:ascii="Consolas" w:eastAsia="Consolas" w:hAnsi="Consolas" w:cs="Consolas"/>
                <w:color w:val="E6E6E6"/>
                <w:sz w:val="18"/>
                <w:szCs w:val="18"/>
              </w:rPr>
              <w:t>1,1) PRIMARY KEY,</w:t>
            </w:r>
          </w:p>
          <w:p w14:paraId="64BA3500"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idProducto</w:t>
            </w:r>
            <w:proofErr w:type="spellEnd"/>
            <w:r>
              <w:rPr>
                <w:rFonts w:ascii="Consolas" w:eastAsia="Consolas" w:hAnsi="Consolas" w:cs="Consolas"/>
                <w:color w:val="E6E6E6"/>
                <w:sz w:val="18"/>
                <w:szCs w:val="18"/>
              </w:rPr>
              <w:t xml:space="preserve">     INT          NOT NULL,</w:t>
            </w:r>
          </w:p>
          <w:p w14:paraId="56902793"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tipoMovimiento</w:t>
            </w:r>
            <w:proofErr w:type="spellEnd"/>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NVARCHAR(</w:t>
            </w:r>
            <w:proofErr w:type="gramEnd"/>
            <w:r>
              <w:rPr>
                <w:rFonts w:ascii="Consolas" w:eastAsia="Consolas" w:hAnsi="Consolas" w:cs="Consolas"/>
                <w:color w:val="E6E6E6"/>
                <w:sz w:val="18"/>
                <w:szCs w:val="18"/>
              </w:rPr>
              <w:t>20) NULL,</w:t>
            </w:r>
          </w:p>
          <w:p w14:paraId="734B25CA" w14:textId="77777777" w:rsidR="006D0638" w:rsidRDefault="00000000">
            <w:r>
              <w:rPr>
                <w:rFonts w:ascii="Consolas" w:eastAsia="Consolas" w:hAnsi="Consolas" w:cs="Consolas"/>
                <w:color w:val="E6E6E6"/>
                <w:sz w:val="18"/>
                <w:szCs w:val="18"/>
              </w:rPr>
              <w:t xml:space="preserve">    cantidad       INT          NOT NULL,</w:t>
            </w:r>
          </w:p>
          <w:p w14:paraId="24F5AC19" w14:textId="77777777" w:rsidR="006D0638" w:rsidRDefault="00000000">
            <w:r>
              <w:rPr>
                <w:rFonts w:ascii="Consolas" w:eastAsia="Consolas" w:hAnsi="Consolas" w:cs="Consolas"/>
                <w:color w:val="E6E6E6"/>
                <w:sz w:val="18"/>
                <w:szCs w:val="18"/>
              </w:rPr>
              <w:t xml:space="preserve">    fecha          DATETIME     NOT NULL DEFAULT </w:t>
            </w:r>
            <w:proofErr w:type="gramStart"/>
            <w:r>
              <w:rPr>
                <w:rFonts w:ascii="Consolas" w:eastAsia="Consolas" w:hAnsi="Consolas" w:cs="Consolas"/>
                <w:color w:val="E6E6E6"/>
                <w:sz w:val="18"/>
                <w:szCs w:val="18"/>
              </w:rPr>
              <w:t>GETDATE(</w:t>
            </w:r>
            <w:proofErr w:type="gramEnd"/>
            <w:r>
              <w:rPr>
                <w:rFonts w:ascii="Consolas" w:eastAsia="Consolas" w:hAnsi="Consolas" w:cs="Consolas"/>
                <w:color w:val="E6E6E6"/>
                <w:sz w:val="18"/>
                <w:szCs w:val="18"/>
              </w:rPr>
              <w:t>),</w:t>
            </w:r>
          </w:p>
          <w:p w14:paraId="7FD7FC57" w14:textId="77777777" w:rsidR="006D0638" w:rsidRDefault="00000000">
            <w:r>
              <w:rPr>
                <w:rFonts w:ascii="Consolas" w:eastAsia="Consolas" w:hAnsi="Consolas" w:cs="Consolas"/>
                <w:color w:val="E6E6E6"/>
                <w:sz w:val="18"/>
                <w:szCs w:val="18"/>
              </w:rPr>
              <w:t xml:space="preserve">    CONSTRAINT </w:t>
            </w:r>
            <w:proofErr w:type="spellStart"/>
            <w:r>
              <w:rPr>
                <w:rFonts w:ascii="Consolas" w:eastAsia="Consolas" w:hAnsi="Consolas" w:cs="Consolas"/>
                <w:color w:val="E6E6E6"/>
                <w:sz w:val="18"/>
                <w:szCs w:val="18"/>
              </w:rPr>
              <w:t>FK_Inventario_Producto</w:t>
            </w:r>
            <w:proofErr w:type="spellEnd"/>
            <w:r>
              <w:rPr>
                <w:rFonts w:ascii="Consolas" w:eastAsia="Consolas" w:hAnsi="Consolas" w:cs="Consolas"/>
                <w:color w:val="E6E6E6"/>
                <w:sz w:val="18"/>
                <w:szCs w:val="18"/>
              </w:rPr>
              <w:t xml:space="preserve"> FOREIGN KEY (</w:t>
            </w:r>
            <w:proofErr w:type="spellStart"/>
            <w:r>
              <w:rPr>
                <w:rFonts w:ascii="Consolas" w:eastAsia="Consolas" w:hAnsi="Consolas" w:cs="Consolas"/>
                <w:color w:val="E6E6E6"/>
                <w:sz w:val="18"/>
                <w:szCs w:val="18"/>
              </w:rPr>
              <w:t>idProducto</w:t>
            </w:r>
            <w:proofErr w:type="spellEnd"/>
            <w:r>
              <w:rPr>
                <w:rFonts w:ascii="Consolas" w:eastAsia="Consolas" w:hAnsi="Consolas" w:cs="Consolas"/>
                <w:color w:val="E6E6E6"/>
                <w:sz w:val="18"/>
                <w:szCs w:val="18"/>
              </w:rPr>
              <w:t>)</w:t>
            </w:r>
          </w:p>
          <w:p w14:paraId="1BF89DD4" w14:textId="77777777" w:rsidR="006D0638" w:rsidRDefault="00000000">
            <w:r>
              <w:rPr>
                <w:rFonts w:ascii="Consolas" w:eastAsia="Consolas" w:hAnsi="Consolas" w:cs="Consolas"/>
                <w:color w:val="E6E6E6"/>
                <w:sz w:val="18"/>
                <w:szCs w:val="18"/>
              </w:rPr>
              <w:t xml:space="preserve">        REFERENCES Producto(</w:t>
            </w:r>
            <w:proofErr w:type="spellStart"/>
            <w:r>
              <w:rPr>
                <w:rFonts w:ascii="Consolas" w:eastAsia="Consolas" w:hAnsi="Consolas" w:cs="Consolas"/>
                <w:color w:val="E6E6E6"/>
                <w:sz w:val="18"/>
                <w:szCs w:val="18"/>
              </w:rPr>
              <w:t>idProducto</w:t>
            </w:r>
            <w:proofErr w:type="spellEnd"/>
            <w:r>
              <w:rPr>
                <w:rFonts w:ascii="Consolas" w:eastAsia="Consolas" w:hAnsi="Consolas" w:cs="Consolas"/>
                <w:color w:val="E6E6E6"/>
                <w:sz w:val="18"/>
                <w:szCs w:val="18"/>
              </w:rPr>
              <w:t>)</w:t>
            </w:r>
          </w:p>
          <w:p w14:paraId="2BCB8A2F" w14:textId="77777777" w:rsidR="006D0638" w:rsidRDefault="00000000">
            <w:r>
              <w:rPr>
                <w:rFonts w:ascii="Consolas" w:eastAsia="Consolas" w:hAnsi="Consolas" w:cs="Consolas"/>
                <w:color w:val="E6E6E6"/>
                <w:sz w:val="18"/>
                <w:szCs w:val="18"/>
              </w:rPr>
              <w:t>);</w:t>
            </w:r>
          </w:p>
          <w:p w14:paraId="3A810172" w14:textId="77777777" w:rsidR="006D0638" w:rsidRDefault="00000000">
            <w:r>
              <w:rPr>
                <w:rFonts w:ascii="Consolas" w:eastAsia="Consolas" w:hAnsi="Consolas" w:cs="Consolas"/>
                <w:color w:val="E6E6E6"/>
                <w:sz w:val="18"/>
                <w:szCs w:val="18"/>
              </w:rPr>
              <w:t xml:space="preserve"> </w:t>
            </w:r>
          </w:p>
          <w:p w14:paraId="02213A20" w14:textId="77777777" w:rsidR="006D0638" w:rsidRDefault="00000000">
            <w:r>
              <w:rPr>
                <w:rFonts w:ascii="Consolas" w:eastAsia="Consolas" w:hAnsi="Consolas" w:cs="Consolas"/>
                <w:color w:val="E6E6E6"/>
                <w:sz w:val="18"/>
                <w:szCs w:val="18"/>
              </w:rPr>
              <w:t>CREATE TABLE Venta (</w:t>
            </w:r>
          </w:p>
          <w:p w14:paraId="4FBF8A95"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idVenta</w:t>
            </w:r>
            <w:proofErr w:type="spellEnd"/>
            <w:r>
              <w:rPr>
                <w:rFonts w:ascii="Consolas" w:eastAsia="Consolas" w:hAnsi="Consolas" w:cs="Consolas"/>
                <w:color w:val="E6E6E6"/>
                <w:sz w:val="18"/>
                <w:szCs w:val="18"/>
              </w:rPr>
              <w:t xml:space="preserve">   INT </w:t>
            </w:r>
            <w:proofErr w:type="gramStart"/>
            <w:r>
              <w:rPr>
                <w:rFonts w:ascii="Consolas" w:eastAsia="Consolas" w:hAnsi="Consolas" w:cs="Consolas"/>
                <w:color w:val="E6E6E6"/>
                <w:sz w:val="18"/>
                <w:szCs w:val="18"/>
              </w:rPr>
              <w:t>IDENTITY(</w:t>
            </w:r>
            <w:proofErr w:type="gramEnd"/>
            <w:r>
              <w:rPr>
                <w:rFonts w:ascii="Consolas" w:eastAsia="Consolas" w:hAnsi="Consolas" w:cs="Consolas"/>
                <w:color w:val="E6E6E6"/>
                <w:sz w:val="18"/>
                <w:szCs w:val="18"/>
              </w:rPr>
              <w:t>1,1) PRIMARY KEY,</w:t>
            </w:r>
          </w:p>
          <w:p w14:paraId="02344F60" w14:textId="77777777" w:rsidR="006D0638" w:rsidRDefault="00000000">
            <w:r>
              <w:rPr>
                <w:rFonts w:ascii="Consolas" w:eastAsia="Consolas" w:hAnsi="Consolas" w:cs="Consolas"/>
                <w:color w:val="E6E6E6"/>
                <w:sz w:val="18"/>
                <w:szCs w:val="18"/>
              </w:rPr>
              <w:t xml:space="preserve">    fecha     DATETIME      NOT NULL DEFAULT </w:t>
            </w:r>
            <w:proofErr w:type="gramStart"/>
            <w:r>
              <w:rPr>
                <w:rFonts w:ascii="Consolas" w:eastAsia="Consolas" w:hAnsi="Consolas" w:cs="Consolas"/>
                <w:color w:val="E6E6E6"/>
                <w:sz w:val="18"/>
                <w:szCs w:val="18"/>
              </w:rPr>
              <w:t>GETDATE(</w:t>
            </w:r>
            <w:proofErr w:type="gramEnd"/>
            <w:r>
              <w:rPr>
                <w:rFonts w:ascii="Consolas" w:eastAsia="Consolas" w:hAnsi="Consolas" w:cs="Consolas"/>
                <w:color w:val="E6E6E6"/>
                <w:sz w:val="18"/>
                <w:szCs w:val="18"/>
              </w:rPr>
              <w:t>),</w:t>
            </w:r>
          </w:p>
          <w:p w14:paraId="2BD5C6CE" w14:textId="77777777" w:rsidR="006D0638" w:rsidRDefault="00000000">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total</w:t>
            </w:r>
            <w:proofErr w:type="gramEnd"/>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DECIMAL(</w:t>
            </w:r>
            <w:proofErr w:type="gramEnd"/>
            <w:r>
              <w:rPr>
                <w:rFonts w:ascii="Consolas" w:eastAsia="Consolas" w:hAnsi="Consolas" w:cs="Consolas"/>
                <w:color w:val="E6E6E6"/>
                <w:sz w:val="18"/>
                <w:szCs w:val="18"/>
              </w:rPr>
              <w:t>18,2) NOT NULL,</w:t>
            </w:r>
          </w:p>
          <w:p w14:paraId="433897C4"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idUsuario</w:t>
            </w:r>
            <w:proofErr w:type="spellEnd"/>
            <w:r>
              <w:rPr>
                <w:rFonts w:ascii="Consolas" w:eastAsia="Consolas" w:hAnsi="Consolas" w:cs="Consolas"/>
                <w:color w:val="E6E6E6"/>
                <w:sz w:val="18"/>
                <w:szCs w:val="18"/>
              </w:rPr>
              <w:t xml:space="preserve"> INT           NOT NULL,</w:t>
            </w:r>
          </w:p>
          <w:p w14:paraId="6D231D42" w14:textId="77777777" w:rsidR="006D0638" w:rsidRDefault="00000000">
            <w:r>
              <w:rPr>
                <w:rFonts w:ascii="Consolas" w:eastAsia="Consolas" w:hAnsi="Consolas" w:cs="Consolas"/>
                <w:color w:val="E6E6E6"/>
                <w:sz w:val="18"/>
                <w:szCs w:val="18"/>
              </w:rPr>
              <w:t xml:space="preserve">    </w:t>
            </w:r>
            <w:proofErr w:type="spellStart"/>
            <w:proofErr w:type="gramStart"/>
            <w:r>
              <w:rPr>
                <w:rFonts w:ascii="Consolas" w:eastAsia="Consolas" w:hAnsi="Consolas" w:cs="Consolas"/>
                <w:color w:val="E6E6E6"/>
                <w:sz w:val="18"/>
                <w:szCs w:val="18"/>
              </w:rPr>
              <w:t>idMetodo</w:t>
            </w:r>
            <w:proofErr w:type="spellEnd"/>
            <w:r>
              <w:rPr>
                <w:rFonts w:ascii="Consolas" w:eastAsia="Consolas" w:hAnsi="Consolas" w:cs="Consolas"/>
                <w:color w:val="E6E6E6"/>
                <w:sz w:val="18"/>
                <w:szCs w:val="18"/>
              </w:rPr>
              <w:t xml:space="preserve">  INT</w:t>
            </w:r>
            <w:proofErr w:type="gramEnd"/>
            <w:r>
              <w:rPr>
                <w:rFonts w:ascii="Consolas" w:eastAsia="Consolas" w:hAnsi="Consolas" w:cs="Consolas"/>
                <w:color w:val="E6E6E6"/>
                <w:sz w:val="18"/>
                <w:szCs w:val="18"/>
              </w:rPr>
              <w:t xml:space="preserve">           NOT NULL,</w:t>
            </w:r>
          </w:p>
          <w:p w14:paraId="77264BC2" w14:textId="77777777" w:rsidR="006D0638" w:rsidRDefault="00000000">
            <w:r>
              <w:rPr>
                <w:rFonts w:ascii="Consolas" w:eastAsia="Consolas" w:hAnsi="Consolas" w:cs="Consolas"/>
                <w:color w:val="E6E6E6"/>
                <w:sz w:val="18"/>
                <w:szCs w:val="18"/>
              </w:rPr>
              <w:t xml:space="preserve">    CONSTRAINT </w:t>
            </w:r>
            <w:proofErr w:type="spellStart"/>
            <w:r>
              <w:rPr>
                <w:rFonts w:ascii="Consolas" w:eastAsia="Consolas" w:hAnsi="Consolas" w:cs="Consolas"/>
                <w:color w:val="E6E6E6"/>
                <w:sz w:val="18"/>
                <w:szCs w:val="18"/>
              </w:rPr>
              <w:t>FK_Venta_Usuario</w:t>
            </w:r>
            <w:proofErr w:type="spellEnd"/>
            <w:r>
              <w:rPr>
                <w:rFonts w:ascii="Consolas" w:eastAsia="Consolas" w:hAnsi="Consolas" w:cs="Consolas"/>
                <w:color w:val="E6E6E6"/>
                <w:sz w:val="18"/>
                <w:szCs w:val="18"/>
              </w:rPr>
              <w:t xml:space="preserve"> FOREIGN KEY (</w:t>
            </w:r>
            <w:proofErr w:type="spellStart"/>
            <w:r>
              <w:rPr>
                <w:rFonts w:ascii="Consolas" w:eastAsia="Consolas" w:hAnsi="Consolas" w:cs="Consolas"/>
                <w:color w:val="E6E6E6"/>
                <w:sz w:val="18"/>
                <w:szCs w:val="18"/>
              </w:rPr>
              <w:t>idUsuario</w:t>
            </w:r>
            <w:proofErr w:type="spellEnd"/>
            <w:r>
              <w:rPr>
                <w:rFonts w:ascii="Consolas" w:eastAsia="Consolas" w:hAnsi="Consolas" w:cs="Consolas"/>
                <w:color w:val="E6E6E6"/>
                <w:sz w:val="18"/>
                <w:szCs w:val="18"/>
              </w:rPr>
              <w:t>)</w:t>
            </w:r>
          </w:p>
          <w:p w14:paraId="13354924" w14:textId="77777777" w:rsidR="006D0638" w:rsidRDefault="00000000">
            <w:r>
              <w:rPr>
                <w:rFonts w:ascii="Consolas" w:eastAsia="Consolas" w:hAnsi="Consolas" w:cs="Consolas"/>
                <w:color w:val="E6E6E6"/>
                <w:sz w:val="18"/>
                <w:szCs w:val="18"/>
              </w:rPr>
              <w:t xml:space="preserve">        REFERENCES Usuario(</w:t>
            </w:r>
            <w:proofErr w:type="spellStart"/>
            <w:r>
              <w:rPr>
                <w:rFonts w:ascii="Consolas" w:eastAsia="Consolas" w:hAnsi="Consolas" w:cs="Consolas"/>
                <w:color w:val="E6E6E6"/>
                <w:sz w:val="18"/>
                <w:szCs w:val="18"/>
              </w:rPr>
              <w:t>idUsuario</w:t>
            </w:r>
            <w:proofErr w:type="spellEnd"/>
            <w:r>
              <w:rPr>
                <w:rFonts w:ascii="Consolas" w:eastAsia="Consolas" w:hAnsi="Consolas" w:cs="Consolas"/>
                <w:color w:val="E6E6E6"/>
                <w:sz w:val="18"/>
                <w:szCs w:val="18"/>
              </w:rPr>
              <w:t>),</w:t>
            </w:r>
          </w:p>
          <w:p w14:paraId="7E43A0B3" w14:textId="77777777" w:rsidR="006D0638" w:rsidRDefault="00000000">
            <w:r>
              <w:rPr>
                <w:rFonts w:ascii="Consolas" w:eastAsia="Consolas" w:hAnsi="Consolas" w:cs="Consolas"/>
                <w:color w:val="E6E6E6"/>
                <w:sz w:val="18"/>
                <w:szCs w:val="18"/>
              </w:rPr>
              <w:t xml:space="preserve">    CONSTRAINT </w:t>
            </w:r>
            <w:proofErr w:type="spellStart"/>
            <w:r>
              <w:rPr>
                <w:rFonts w:ascii="Consolas" w:eastAsia="Consolas" w:hAnsi="Consolas" w:cs="Consolas"/>
                <w:color w:val="E6E6E6"/>
                <w:sz w:val="18"/>
                <w:szCs w:val="18"/>
              </w:rPr>
              <w:t>FK_Venta_MetodoPago</w:t>
            </w:r>
            <w:proofErr w:type="spellEnd"/>
            <w:r>
              <w:rPr>
                <w:rFonts w:ascii="Consolas" w:eastAsia="Consolas" w:hAnsi="Consolas" w:cs="Consolas"/>
                <w:color w:val="E6E6E6"/>
                <w:sz w:val="18"/>
                <w:szCs w:val="18"/>
              </w:rPr>
              <w:t xml:space="preserve"> FOREIGN KEY (</w:t>
            </w:r>
            <w:proofErr w:type="spellStart"/>
            <w:r>
              <w:rPr>
                <w:rFonts w:ascii="Consolas" w:eastAsia="Consolas" w:hAnsi="Consolas" w:cs="Consolas"/>
                <w:color w:val="E6E6E6"/>
                <w:sz w:val="18"/>
                <w:szCs w:val="18"/>
              </w:rPr>
              <w:t>idMetodo</w:t>
            </w:r>
            <w:proofErr w:type="spellEnd"/>
            <w:r>
              <w:rPr>
                <w:rFonts w:ascii="Consolas" w:eastAsia="Consolas" w:hAnsi="Consolas" w:cs="Consolas"/>
                <w:color w:val="E6E6E6"/>
                <w:sz w:val="18"/>
                <w:szCs w:val="18"/>
              </w:rPr>
              <w:t>)</w:t>
            </w:r>
          </w:p>
          <w:p w14:paraId="0378DCD5" w14:textId="77777777" w:rsidR="006D0638" w:rsidRDefault="00000000">
            <w:r>
              <w:rPr>
                <w:rFonts w:ascii="Consolas" w:eastAsia="Consolas" w:hAnsi="Consolas" w:cs="Consolas"/>
                <w:color w:val="E6E6E6"/>
                <w:sz w:val="18"/>
                <w:szCs w:val="18"/>
              </w:rPr>
              <w:t xml:space="preserve">        REFERENCES </w:t>
            </w:r>
            <w:proofErr w:type="spellStart"/>
            <w:r>
              <w:rPr>
                <w:rFonts w:ascii="Consolas" w:eastAsia="Consolas" w:hAnsi="Consolas" w:cs="Consolas"/>
                <w:color w:val="E6E6E6"/>
                <w:sz w:val="18"/>
                <w:szCs w:val="18"/>
              </w:rPr>
              <w:t>MetodoPago</w:t>
            </w:r>
            <w:proofErr w:type="spellEnd"/>
            <w:r>
              <w:rPr>
                <w:rFonts w:ascii="Consolas" w:eastAsia="Consolas" w:hAnsi="Consolas" w:cs="Consolas"/>
                <w:color w:val="E6E6E6"/>
                <w:sz w:val="18"/>
                <w:szCs w:val="18"/>
              </w:rPr>
              <w:t>(</w:t>
            </w:r>
            <w:proofErr w:type="spellStart"/>
            <w:r>
              <w:rPr>
                <w:rFonts w:ascii="Consolas" w:eastAsia="Consolas" w:hAnsi="Consolas" w:cs="Consolas"/>
                <w:color w:val="E6E6E6"/>
                <w:sz w:val="18"/>
                <w:szCs w:val="18"/>
              </w:rPr>
              <w:t>idMetodo</w:t>
            </w:r>
            <w:proofErr w:type="spellEnd"/>
            <w:r>
              <w:rPr>
                <w:rFonts w:ascii="Consolas" w:eastAsia="Consolas" w:hAnsi="Consolas" w:cs="Consolas"/>
                <w:color w:val="E6E6E6"/>
                <w:sz w:val="18"/>
                <w:szCs w:val="18"/>
              </w:rPr>
              <w:t>)</w:t>
            </w:r>
          </w:p>
          <w:p w14:paraId="4EBC76C6" w14:textId="77777777" w:rsidR="006D0638" w:rsidRDefault="00000000">
            <w:r>
              <w:rPr>
                <w:rFonts w:ascii="Consolas" w:eastAsia="Consolas" w:hAnsi="Consolas" w:cs="Consolas"/>
                <w:color w:val="E6E6E6"/>
                <w:sz w:val="18"/>
                <w:szCs w:val="18"/>
              </w:rPr>
              <w:t>);</w:t>
            </w:r>
          </w:p>
          <w:p w14:paraId="2F2567E4" w14:textId="77777777" w:rsidR="006D0638" w:rsidRDefault="00000000">
            <w:r>
              <w:rPr>
                <w:rFonts w:ascii="Consolas" w:eastAsia="Consolas" w:hAnsi="Consolas" w:cs="Consolas"/>
                <w:color w:val="E6E6E6"/>
                <w:sz w:val="18"/>
                <w:szCs w:val="18"/>
              </w:rPr>
              <w:t xml:space="preserve"> </w:t>
            </w:r>
          </w:p>
          <w:p w14:paraId="490F6720" w14:textId="77777777" w:rsidR="006D0638" w:rsidRDefault="00000000">
            <w:r>
              <w:rPr>
                <w:rFonts w:ascii="Consolas" w:eastAsia="Consolas" w:hAnsi="Consolas" w:cs="Consolas"/>
                <w:color w:val="E6E6E6"/>
                <w:sz w:val="18"/>
                <w:szCs w:val="18"/>
              </w:rPr>
              <w:t xml:space="preserve">CREATE TABLE </w:t>
            </w:r>
            <w:proofErr w:type="spellStart"/>
            <w:r>
              <w:rPr>
                <w:rFonts w:ascii="Consolas" w:eastAsia="Consolas" w:hAnsi="Consolas" w:cs="Consolas"/>
                <w:color w:val="E6E6E6"/>
                <w:sz w:val="18"/>
                <w:szCs w:val="18"/>
              </w:rPr>
              <w:t>DetalleVenta</w:t>
            </w:r>
            <w:proofErr w:type="spellEnd"/>
            <w:r>
              <w:rPr>
                <w:rFonts w:ascii="Consolas" w:eastAsia="Consolas" w:hAnsi="Consolas" w:cs="Consolas"/>
                <w:color w:val="E6E6E6"/>
                <w:sz w:val="18"/>
                <w:szCs w:val="18"/>
              </w:rPr>
              <w:t xml:space="preserve"> (</w:t>
            </w:r>
          </w:p>
          <w:p w14:paraId="6EF41389"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idDetalle</w:t>
            </w:r>
            <w:proofErr w:type="spellEnd"/>
            <w:r>
              <w:rPr>
                <w:rFonts w:ascii="Consolas" w:eastAsia="Consolas" w:hAnsi="Consolas" w:cs="Consolas"/>
                <w:color w:val="E6E6E6"/>
                <w:sz w:val="18"/>
                <w:szCs w:val="18"/>
              </w:rPr>
              <w:t xml:space="preserve">      INT </w:t>
            </w:r>
            <w:proofErr w:type="gramStart"/>
            <w:r>
              <w:rPr>
                <w:rFonts w:ascii="Consolas" w:eastAsia="Consolas" w:hAnsi="Consolas" w:cs="Consolas"/>
                <w:color w:val="E6E6E6"/>
                <w:sz w:val="18"/>
                <w:szCs w:val="18"/>
              </w:rPr>
              <w:t>IDENTITY(</w:t>
            </w:r>
            <w:proofErr w:type="gramEnd"/>
            <w:r>
              <w:rPr>
                <w:rFonts w:ascii="Consolas" w:eastAsia="Consolas" w:hAnsi="Consolas" w:cs="Consolas"/>
                <w:color w:val="E6E6E6"/>
                <w:sz w:val="18"/>
                <w:szCs w:val="18"/>
              </w:rPr>
              <w:t>1,1) PRIMARY KEY,</w:t>
            </w:r>
          </w:p>
          <w:p w14:paraId="249E519A"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idVenta</w:t>
            </w:r>
            <w:proofErr w:type="spellEnd"/>
            <w:r>
              <w:rPr>
                <w:rFonts w:ascii="Consolas" w:eastAsia="Consolas" w:hAnsi="Consolas" w:cs="Consolas"/>
                <w:color w:val="E6E6E6"/>
                <w:sz w:val="18"/>
                <w:szCs w:val="18"/>
              </w:rPr>
              <w:t xml:space="preserve">        INT           NOT NULL,</w:t>
            </w:r>
          </w:p>
          <w:p w14:paraId="68AD4AE6"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idProducto</w:t>
            </w:r>
            <w:proofErr w:type="spellEnd"/>
            <w:r>
              <w:rPr>
                <w:rFonts w:ascii="Consolas" w:eastAsia="Consolas" w:hAnsi="Consolas" w:cs="Consolas"/>
                <w:color w:val="E6E6E6"/>
                <w:sz w:val="18"/>
                <w:szCs w:val="18"/>
              </w:rPr>
              <w:t xml:space="preserve">     INT           NOT NULL,</w:t>
            </w:r>
          </w:p>
          <w:p w14:paraId="5B1F3E1B" w14:textId="77777777" w:rsidR="006D0638" w:rsidRDefault="00000000">
            <w:r>
              <w:rPr>
                <w:rFonts w:ascii="Consolas" w:eastAsia="Consolas" w:hAnsi="Consolas" w:cs="Consolas"/>
                <w:color w:val="E6E6E6"/>
                <w:sz w:val="18"/>
                <w:szCs w:val="18"/>
              </w:rPr>
              <w:t xml:space="preserve">    cantidad       INT           NOT NULL,</w:t>
            </w:r>
          </w:p>
          <w:p w14:paraId="589E88DE"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precioUnitario</w:t>
            </w:r>
            <w:proofErr w:type="spellEnd"/>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DECIMAL(</w:t>
            </w:r>
            <w:proofErr w:type="gramEnd"/>
            <w:r>
              <w:rPr>
                <w:rFonts w:ascii="Consolas" w:eastAsia="Consolas" w:hAnsi="Consolas" w:cs="Consolas"/>
                <w:color w:val="E6E6E6"/>
                <w:sz w:val="18"/>
                <w:szCs w:val="18"/>
              </w:rPr>
              <w:t>18,2) NOT NULL,</w:t>
            </w:r>
          </w:p>
          <w:p w14:paraId="54F59E8A" w14:textId="77777777" w:rsidR="006D0638" w:rsidRDefault="00000000">
            <w:r>
              <w:rPr>
                <w:rFonts w:ascii="Consolas" w:eastAsia="Consolas" w:hAnsi="Consolas" w:cs="Consolas"/>
                <w:color w:val="E6E6E6"/>
                <w:sz w:val="18"/>
                <w:szCs w:val="18"/>
              </w:rPr>
              <w:t xml:space="preserve">    CONSTRAINT </w:t>
            </w:r>
            <w:proofErr w:type="spellStart"/>
            <w:r>
              <w:rPr>
                <w:rFonts w:ascii="Consolas" w:eastAsia="Consolas" w:hAnsi="Consolas" w:cs="Consolas"/>
                <w:color w:val="E6E6E6"/>
                <w:sz w:val="18"/>
                <w:szCs w:val="18"/>
              </w:rPr>
              <w:t>FK_Detalle_Venta</w:t>
            </w:r>
            <w:proofErr w:type="spellEnd"/>
            <w:r>
              <w:rPr>
                <w:rFonts w:ascii="Consolas" w:eastAsia="Consolas" w:hAnsi="Consolas" w:cs="Consolas"/>
                <w:color w:val="E6E6E6"/>
                <w:sz w:val="18"/>
                <w:szCs w:val="18"/>
              </w:rPr>
              <w:t xml:space="preserve"> FOREIGN KEY (</w:t>
            </w:r>
            <w:proofErr w:type="spellStart"/>
            <w:r>
              <w:rPr>
                <w:rFonts w:ascii="Consolas" w:eastAsia="Consolas" w:hAnsi="Consolas" w:cs="Consolas"/>
                <w:color w:val="E6E6E6"/>
                <w:sz w:val="18"/>
                <w:szCs w:val="18"/>
              </w:rPr>
              <w:t>idVenta</w:t>
            </w:r>
            <w:proofErr w:type="spellEnd"/>
            <w:r>
              <w:rPr>
                <w:rFonts w:ascii="Consolas" w:eastAsia="Consolas" w:hAnsi="Consolas" w:cs="Consolas"/>
                <w:color w:val="E6E6E6"/>
                <w:sz w:val="18"/>
                <w:szCs w:val="18"/>
              </w:rPr>
              <w:t>)</w:t>
            </w:r>
          </w:p>
          <w:p w14:paraId="6DCFF191" w14:textId="77777777" w:rsidR="006D0638" w:rsidRDefault="00000000">
            <w:r>
              <w:rPr>
                <w:rFonts w:ascii="Consolas" w:eastAsia="Consolas" w:hAnsi="Consolas" w:cs="Consolas"/>
                <w:color w:val="E6E6E6"/>
                <w:sz w:val="18"/>
                <w:szCs w:val="18"/>
              </w:rPr>
              <w:t xml:space="preserve">        REFERENCES Venta(</w:t>
            </w:r>
            <w:proofErr w:type="spellStart"/>
            <w:r>
              <w:rPr>
                <w:rFonts w:ascii="Consolas" w:eastAsia="Consolas" w:hAnsi="Consolas" w:cs="Consolas"/>
                <w:color w:val="E6E6E6"/>
                <w:sz w:val="18"/>
                <w:szCs w:val="18"/>
              </w:rPr>
              <w:t>idVenta</w:t>
            </w:r>
            <w:proofErr w:type="spellEnd"/>
            <w:r>
              <w:rPr>
                <w:rFonts w:ascii="Consolas" w:eastAsia="Consolas" w:hAnsi="Consolas" w:cs="Consolas"/>
                <w:color w:val="E6E6E6"/>
                <w:sz w:val="18"/>
                <w:szCs w:val="18"/>
              </w:rPr>
              <w:t>),</w:t>
            </w:r>
          </w:p>
          <w:p w14:paraId="5D7334EB" w14:textId="77777777" w:rsidR="006D0638" w:rsidRDefault="00000000">
            <w:r>
              <w:rPr>
                <w:rFonts w:ascii="Consolas" w:eastAsia="Consolas" w:hAnsi="Consolas" w:cs="Consolas"/>
                <w:color w:val="E6E6E6"/>
                <w:sz w:val="18"/>
                <w:szCs w:val="18"/>
              </w:rPr>
              <w:t xml:space="preserve">    CONSTRAINT </w:t>
            </w:r>
            <w:proofErr w:type="spellStart"/>
            <w:r>
              <w:rPr>
                <w:rFonts w:ascii="Consolas" w:eastAsia="Consolas" w:hAnsi="Consolas" w:cs="Consolas"/>
                <w:color w:val="E6E6E6"/>
                <w:sz w:val="18"/>
                <w:szCs w:val="18"/>
              </w:rPr>
              <w:t>FK_Detalle_Producto</w:t>
            </w:r>
            <w:proofErr w:type="spellEnd"/>
            <w:r>
              <w:rPr>
                <w:rFonts w:ascii="Consolas" w:eastAsia="Consolas" w:hAnsi="Consolas" w:cs="Consolas"/>
                <w:color w:val="E6E6E6"/>
                <w:sz w:val="18"/>
                <w:szCs w:val="18"/>
              </w:rPr>
              <w:t xml:space="preserve"> FOREIGN KEY (</w:t>
            </w:r>
            <w:proofErr w:type="spellStart"/>
            <w:r>
              <w:rPr>
                <w:rFonts w:ascii="Consolas" w:eastAsia="Consolas" w:hAnsi="Consolas" w:cs="Consolas"/>
                <w:color w:val="E6E6E6"/>
                <w:sz w:val="18"/>
                <w:szCs w:val="18"/>
              </w:rPr>
              <w:t>idProducto</w:t>
            </w:r>
            <w:proofErr w:type="spellEnd"/>
            <w:r>
              <w:rPr>
                <w:rFonts w:ascii="Consolas" w:eastAsia="Consolas" w:hAnsi="Consolas" w:cs="Consolas"/>
                <w:color w:val="E6E6E6"/>
                <w:sz w:val="18"/>
                <w:szCs w:val="18"/>
              </w:rPr>
              <w:t>)</w:t>
            </w:r>
          </w:p>
          <w:p w14:paraId="27C21548" w14:textId="77777777" w:rsidR="006D0638" w:rsidRDefault="00000000">
            <w:r>
              <w:rPr>
                <w:rFonts w:ascii="Consolas" w:eastAsia="Consolas" w:hAnsi="Consolas" w:cs="Consolas"/>
                <w:color w:val="E6E6E6"/>
                <w:sz w:val="18"/>
                <w:szCs w:val="18"/>
              </w:rPr>
              <w:t xml:space="preserve">        REFERENCES Producto(</w:t>
            </w:r>
            <w:proofErr w:type="spellStart"/>
            <w:r>
              <w:rPr>
                <w:rFonts w:ascii="Consolas" w:eastAsia="Consolas" w:hAnsi="Consolas" w:cs="Consolas"/>
                <w:color w:val="E6E6E6"/>
                <w:sz w:val="18"/>
                <w:szCs w:val="18"/>
              </w:rPr>
              <w:t>idProducto</w:t>
            </w:r>
            <w:proofErr w:type="spellEnd"/>
            <w:r>
              <w:rPr>
                <w:rFonts w:ascii="Consolas" w:eastAsia="Consolas" w:hAnsi="Consolas" w:cs="Consolas"/>
                <w:color w:val="E6E6E6"/>
                <w:sz w:val="18"/>
                <w:szCs w:val="18"/>
              </w:rPr>
              <w:t>)</w:t>
            </w:r>
          </w:p>
          <w:p w14:paraId="5BB732F0" w14:textId="77777777" w:rsidR="006D0638" w:rsidRDefault="00000000">
            <w:r>
              <w:rPr>
                <w:rFonts w:ascii="Consolas" w:eastAsia="Consolas" w:hAnsi="Consolas" w:cs="Consolas"/>
                <w:color w:val="E6E6E6"/>
                <w:sz w:val="18"/>
                <w:szCs w:val="18"/>
              </w:rPr>
              <w:t>);</w:t>
            </w:r>
          </w:p>
          <w:p w14:paraId="1E29FB7A" w14:textId="77777777" w:rsidR="006D0638" w:rsidRDefault="00000000">
            <w:r>
              <w:rPr>
                <w:rFonts w:ascii="Consolas" w:eastAsia="Consolas" w:hAnsi="Consolas" w:cs="Consolas"/>
                <w:color w:val="E6E6E6"/>
                <w:sz w:val="18"/>
                <w:szCs w:val="18"/>
              </w:rPr>
              <w:t xml:space="preserve"> </w:t>
            </w:r>
          </w:p>
          <w:p w14:paraId="4BA14C70" w14:textId="77777777" w:rsidR="006D0638" w:rsidRDefault="00000000">
            <w:r>
              <w:rPr>
                <w:rFonts w:ascii="Consolas" w:eastAsia="Consolas" w:hAnsi="Consolas" w:cs="Consolas"/>
                <w:color w:val="E6E6E6"/>
                <w:sz w:val="18"/>
                <w:szCs w:val="18"/>
              </w:rPr>
              <w:t>CREATE TABLE Factura (</w:t>
            </w:r>
          </w:p>
          <w:p w14:paraId="05FE4BB8"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idFactura</w:t>
            </w:r>
            <w:proofErr w:type="spellEnd"/>
            <w:r>
              <w:rPr>
                <w:rFonts w:ascii="Consolas" w:eastAsia="Consolas" w:hAnsi="Consolas" w:cs="Consolas"/>
                <w:color w:val="E6E6E6"/>
                <w:sz w:val="18"/>
                <w:szCs w:val="18"/>
              </w:rPr>
              <w:t xml:space="preserve"> INT </w:t>
            </w:r>
            <w:proofErr w:type="gramStart"/>
            <w:r>
              <w:rPr>
                <w:rFonts w:ascii="Consolas" w:eastAsia="Consolas" w:hAnsi="Consolas" w:cs="Consolas"/>
                <w:color w:val="E6E6E6"/>
                <w:sz w:val="18"/>
                <w:szCs w:val="18"/>
              </w:rPr>
              <w:t>IDENTITY(</w:t>
            </w:r>
            <w:proofErr w:type="gramEnd"/>
            <w:r>
              <w:rPr>
                <w:rFonts w:ascii="Consolas" w:eastAsia="Consolas" w:hAnsi="Consolas" w:cs="Consolas"/>
                <w:color w:val="E6E6E6"/>
                <w:sz w:val="18"/>
                <w:szCs w:val="18"/>
              </w:rPr>
              <w:t>1,1) PRIMARY KEY,</w:t>
            </w:r>
          </w:p>
          <w:p w14:paraId="07AB7BF5"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idVenta</w:t>
            </w:r>
            <w:proofErr w:type="spellEnd"/>
            <w:r>
              <w:rPr>
                <w:rFonts w:ascii="Consolas" w:eastAsia="Consolas" w:hAnsi="Consolas" w:cs="Consolas"/>
                <w:color w:val="E6E6E6"/>
                <w:sz w:val="18"/>
                <w:szCs w:val="18"/>
              </w:rPr>
              <w:t xml:space="preserve">   INT           NOT NULL,</w:t>
            </w:r>
          </w:p>
          <w:p w14:paraId="58BF1CA0" w14:textId="77777777" w:rsidR="006D0638" w:rsidRDefault="00000000">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total</w:t>
            </w:r>
            <w:proofErr w:type="gramEnd"/>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DECIMAL(</w:t>
            </w:r>
            <w:proofErr w:type="gramEnd"/>
            <w:r>
              <w:rPr>
                <w:rFonts w:ascii="Consolas" w:eastAsia="Consolas" w:hAnsi="Consolas" w:cs="Consolas"/>
                <w:color w:val="E6E6E6"/>
                <w:sz w:val="18"/>
                <w:szCs w:val="18"/>
              </w:rPr>
              <w:t>18,2) NOT NULL,</w:t>
            </w:r>
          </w:p>
          <w:p w14:paraId="36BA0FED" w14:textId="77777777" w:rsidR="006D0638" w:rsidRDefault="00000000">
            <w:r>
              <w:rPr>
                <w:rFonts w:ascii="Consolas" w:eastAsia="Consolas" w:hAnsi="Consolas" w:cs="Consolas"/>
                <w:color w:val="E6E6E6"/>
                <w:sz w:val="18"/>
                <w:szCs w:val="18"/>
              </w:rPr>
              <w:t xml:space="preserve">    fecha     DATETIME      NOT NULL DEFAULT </w:t>
            </w:r>
            <w:proofErr w:type="gramStart"/>
            <w:r>
              <w:rPr>
                <w:rFonts w:ascii="Consolas" w:eastAsia="Consolas" w:hAnsi="Consolas" w:cs="Consolas"/>
                <w:color w:val="E6E6E6"/>
                <w:sz w:val="18"/>
                <w:szCs w:val="18"/>
              </w:rPr>
              <w:t>GETDATE(</w:t>
            </w:r>
            <w:proofErr w:type="gramEnd"/>
            <w:r>
              <w:rPr>
                <w:rFonts w:ascii="Consolas" w:eastAsia="Consolas" w:hAnsi="Consolas" w:cs="Consolas"/>
                <w:color w:val="E6E6E6"/>
                <w:sz w:val="18"/>
                <w:szCs w:val="18"/>
              </w:rPr>
              <w:t>),</w:t>
            </w:r>
          </w:p>
          <w:p w14:paraId="1B01BCDC" w14:textId="77777777" w:rsidR="006D0638" w:rsidRDefault="00000000">
            <w:r>
              <w:rPr>
                <w:rFonts w:ascii="Consolas" w:eastAsia="Consolas" w:hAnsi="Consolas" w:cs="Consolas"/>
                <w:color w:val="E6E6E6"/>
                <w:sz w:val="18"/>
                <w:szCs w:val="18"/>
              </w:rPr>
              <w:t xml:space="preserve">    CONSTRAINT </w:t>
            </w:r>
            <w:proofErr w:type="spellStart"/>
            <w:r>
              <w:rPr>
                <w:rFonts w:ascii="Consolas" w:eastAsia="Consolas" w:hAnsi="Consolas" w:cs="Consolas"/>
                <w:color w:val="E6E6E6"/>
                <w:sz w:val="18"/>
                <w:szCs w:val="18"/>
              </w:rPr>
              <w:t>FK_Factura_Venta</w:t>
            </w:r>
            <w:proofErr w:type="spellEnd"/>
            <w:r>
              <w:rPr>
                <w:rFonts w:ascii="Consolas" w:eastAsia="Consolas" w:hAnsi="Consolas" w:cs="Consolas"/>
                <w:color w:val="E6E6E6"/>
                <w:sz w:val="18"/>
                <w:szCs w:val="18"/>
              </w:rPr>
              <w:t xml:space="preserve"> FOREIGN KEY (</w:t>
            </w:r>
            <w:proofErr w:type="spellStart"/>
            <w:r>
              <w:rPr>
                <w:rFonts w:ascii="Consolas" w:eastAsia="Consolas" w:hAnsi="Consolas" w:cs="Consolas"/>
                <w:color w:val="E6E6E6"/>
                <w:sz w:val="18"/>
                <w:szCs w:val="18"/>
              </w:rPr>
              <w:t>idVenta</w:t>
            </w:r>
            <w:proofErr w:type="spellEnd"/>
            <w:r>
              <w:rPr>
                <w:rFonts w:ascii="Consolas" w:eastAsia="Consolas" w:hAnsi="Consolas" w:cs="Consolas"/>
                <w:color w:val="E6E6E6"/>
                <w:sz w:val="18"/>
                <w:szCs w:val="18"/>
              </w:rPr>
              <w:t>)</w:t>
            </w:r>
          </w:p>
          <w:p w14:paraId="2CB6FB85" w14:textId="77777777" w:rsidR="006D0638" w:rsidRDefault="00000000">
            <w:r>
              <w:rPr>
                <w:rFonts w:ascii="Consolas" w:eastAsia="Consolas" w:hAnsi="Consolas" w:cs="Consolas"/>
                <w:color w:val="E6E6E6"/>
                <w:sz w:val="18"/>
                <w:szCs w:val="18"/>
              </w:rPr>
              <w:lastRenderedPageBreak/>
              <w:t xml:space="preserve">        REFERENCES Venta(</w:t>
            </w:r>
            <w:proofErr w:type="spellStart"/>
            <w:r>
              <w:rPr>
                <w:rFonts w:ascii="Consolas" w:eastAsia="Consolas" w:hAnsi="Consolas" w:cs="Consolas"/>
                <w:color w:val="E6E6E6"/>
                <w:sz w:val="18"/>
                <w:szCs w:val="18"/>
              </w:rPr>
              <w:t>idVenta</w:t>
            </w:r>
            <w:proofErr w:type="spellEnd"/>
            <w:r>
              <w:rPr>
                <w:rFonts w:ascii="Consolas" w:eastAsia="Consolas" w:hAnsi="Consolas" w:cs="Consolas"/>
                <w:color w:val="E6E6E6"/>
                <w:sz w:val="18"/>
                <w:szCs w:val="18"/>
              </w:rPr>
              <w:t>)</w:t>
            </w:r>
          </w:p>
          <w:p w14:paraId="02DBEE9E" w14:textId="77777777" w:rsidR="006D0638" w:rsidRDefault="00000000">
            <w:r>
              <w:rPr>
                <w:rFonts w:ascii="Consolas" w:eastAsia="Consolas" w:hAnsi="Consolas" w:cs="Consolas"/>
                <w:color w:val="E6E6E6"/>
                <w:sz w:val="18"/>
                <w:szCs w:val="18"/>
              </w:rPr>
              <w:t>);</w:t>
            </w:r>
          </w:p>
          <w:p w14:paraId="4A5DD9F2" w14:textId="77777777" w:rsidR="006D0638" w:rsidRDefault="00000000">
            <w:r>
              <w:rPr>
                <w:rFonts w:ascii="Consolas" w:eastAsia="Consolas" w:hAnsi="Consolas" w:cs="Consolas"/>
                <w:color w:val="E6E6E6"/>
                <w:sz w:val="18"/>
                <w:szCs w:val="18"/>
              </w:rPr>
              <w:t xml:space="preserve"> </w:t>
            </w:r>
          </w:p>
          <w:p w14:paraId="0D7EFBC0" w14:textId="77777777" w:rsidR="006D0638" w:rsidRDefault="00000000">
            <w:r>
              <w:rPr>
                <w:rFonts w:ascii="Consolas" w:eastAsia="Consolas" w:hAnsi="Consolas" w:cs="Consolas"/>
                <w:color w:val="E6E6E6"/>
                <w:sz w:val="18"/>
                <w:szCs w:val="18"/>
              </w:rPr>
              <w:t xml:space="preserve">CREATE TABLE </w:t>
            </w:r>
            <w:proofErr w:type="spellStart"/>
            <w:r>
              <w:rPr>
                <w:rFonts w:ascii="Consolas" w:eastAsia="Consolas" w:hAnsi="Consolas" w:cs="Consolas"/>
                <w:color w:val="E6E6E6"/>
                <w:sz w:val="18"/>
                <w:szCs w:val="18"/>
              </w:rPr>
              <w:t>Devolucion</w:t>
            </w:r>
            <w:proofErr w:type="spellEnd"/>
            <w:r>
              <w:rPr>
                <w:rFonts w:ascii="Consolas" w:eastAsia="Consolas" w:hAnsi="Consolas" w:cs="Consolas"/>
                <w:color w:val="E6E6E6"/>
                <w:sz w:val="18"/>
                <w:szCs w:val="18"/>
              </w:rPr>
              <w:t xml:space="preserve"> (</w:t>
            </w:r>
          </w:p>
          <w:p w14:paraId="5B8CAF45"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idDevolucion</w:t>
            </w:r>
            <w:proofErr w:type="spellEnd"/>
            <w:r>
              <w:rPr>
                <w:rFonts w:ascii="Consolas" w:eastAsia="Consolas" w:hAnsi="Consolas" w:cs="Consolas"/>
                <w:color w:val="E6E6E6"/>
                <w:sz w:val="18"/>
                <w:szCs w:val="18"/>
              </w:rPr>
              <w:t xml:space="preserve"> INT </w:t>
            </w:r>
            <w:proofErr w:type="gramStart"/>
            <w:r>
              <w:rPr>
                <w:rFonts w:ascii="Consolas" w:eastAsia="Consolas" w:hAnsi="Consolas" w:cs="Consolas"/>
                <w:color w:val="E6E6E6"/>
                <w:sz w:val="18"/>
                <w:szCs w:val="18"/>
              </w:rPr>
              <w:t>IDENTITY(</w:t>
            </w:r>
            <w:proofErr w:type="gramEnd"/>
            <w:r>
              <w:rPr>
                <w:rFonts w:ascii="Consolas" w:eastAsia="Consolas" w:hAnsi="Consolas" w:cs="Consolas"/>
                <w:color w:val="E6E6E6"/>
                <w:sz w:val="18"/>
                <w:szCs w:val="18"/>
              </w:rPr>
              <w:t>1,1) PRIMARY KEY,</w:t>
            </w:r>
          </w:p>
          <w:p w14:paraId="3F2CBE96"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idVenta</w:t>
            </w:r>
            <w:proofErr w:type="spellEnd"/>
            <w:r>
              <w:rPr>
                <w:rFonts w:ascii="Consolas" w:eastAsia="Consolas" w:hAnsi="Consolas" w:cs="Consolas"/>
                <w:color w:val="E6E6E6"/>
                <w:sz w:val="18"/>
                <w:szCs w:val="18"/>
              </w:rPr>
              <w:t xml:space="preserve">      INT           NOT NULL,</w:t>
            </w:r>
          </w:p>
          <w:p w14:paraId="32985623"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idProducto</w:t>
            </w:r>
            <w:proofErr w:type="spellEnd"/>
            <w:r>
              <w:rPr>
                <w:rFonts w:ascii="Consolas" w:eastAsia="Consolas" w:hAnsi="Consolas" w:cs="Consolas"/>
                <w:color w:val="E6E6E6"/>
                <w:sz w:val="18"/>
                <w:szCs w:val="18"/>
              </w:rPr>
              <w:t xml:space="preserve">   INT           NOT NULL,</w:t>
            </w:r>
          </w:p>
          <w:p w14:paraId="192D47CC" w14:textId="77777777" w:rsidR="006D0638" w:rsidRDefault="00000000">
            <w:r>
              <w:rPr>
                <w:rFonts w:ascii="Consolas" w:eastAsia="Consolas" w:hAnsi="Consolas" w:cs="Consolas"/>
                <w:color w:val="E6E6E6"/>
                <w:sz w:val="18"/>
                <w:szCs w:val="18"/>
              </w:rPr>
              <w:t xml:space="preserve">    cantidad     INT           NOT NULL,</w:t>
            </w:r>
          </w:p>
          <w:p w14:paraId="792810BB" w14:textId="77777777" w:rsidR="006D0638" w:rsidRDefault="00000000">
            <w:r>
              <w:rPr>
                <w:rFonts w:ascii="Consolas" w:eastAsia="Consolas" w:hAnsi="Consolas" w:cs="Consolas"/>
                <w:color w:val="E6E6E6"/>
                <w:sz w:val="18"/>
                <w:szCs w:val="18"/>
              </w:rPr>
              <w:t xml:space="preserve">    motivo       </w:t>
            </w:r>
            <w:proofErr w:type="gramStart"/>
            <w:r>
              <w:rPr>
                <w:rFonts w:ascii="Consolas" w:eastAsia="Consolas" w:hAnsi="Consolas" w:cs="Consolas"/>
                <w:color w:val="E6E6E6"/>
                <w:sz w:val="18"/>
                <w:szCs w:val="18"/>
              </w:rPr>
              <w:t>NVARCHAR(</w:t>
            </w:r>
            <w:proofErr w:type="gramEnd"/>
            <w:r>
              <w:rPr>
                <w:rFonts w:ascii="Consolas" w:eastAsia="Consolas" w:hAnsi="Consolas" w:cs="Consolas"/>
                <w:color w:val="E6E6E6"/>
                <w:sz w:val="18"/>
                <w:szCs w:val="18"/>
              </w:rPr>
              <w:t>200) NULL,</w:t>
            </w:r>
          </w:p>
          <w:p w14:paraId="1116DBE9" w14:textId="77777777" w:rsidR="006D0638" w:rsidRDefault="00000000">
            <w:r>
              <w:rPr>
                <w:rFonts w:ascii="Consolas" w:eastAsia="Consolas" w:hAnsi="Consolas" w:cs="Consolas"/>
                <w:color w:val="E6E6E6"/>
                <w:sz w:val="18"/>
                <w:szCs w:val="18"/>
              </w:rPr>
              <w:t xml:space="preserve">    estado       </w:t>
            </w:r>
            <w:proofErr w:type="gramStart"/>
            <w:r>
              <w:rPr>
                <w:rFonts w:ascii="Consolas" w:eastAsia="Consolas" w:hAnsi="Consolas" w:cs="Consolas"/>
                <w:color w:val="E6E6E6"/>
                <w:sz w:val="18"/>
                <w:szCs w:val="18"/>
              </w:rPr>
              <w:t>NVARCHAR(</w:t>
            </w:r>
            <w:proofErr w:type="gramEnd"/>
            <w:r>
              <w:rPr>
                <w:rFonts w:ascii="Consolas" w:eastAsia="Consolas" w:hAnsi="Consolas" w:cs="Consolas"/>
                <w:color w:val="E6E6E6"/>
                <w:sz w:val="18"/>
                <w:szCs w:val="18"/>
              </w:rPr>
              <w:t>20</w:t>
            </w:r>
            <w:proofErr w:type="gramStart"/>
            <w:r>
              <w:rPr>
                <w:rFonts w:ascii="Consolas" w:eastAsia="Consolas" w:hAnsi="Consolas" w:cs="Consolas"/>
                <w:color w:val="E6E6E6"/>
                <w:sz w:val="18"/>
                <w:szCs w:val="18"/>
              </w:rPr>
              <w:t>)  NULL</w:t>
            </w:r>
            <w:proofErr w:type="gramEnd"/>
            <w:r>
              <w:rPr>
                <w:rFonts w:ascii="Consolas" w:eastAsia="Consolas" w:hAnsi="Consolas" w:cs="Consolas"/>
                <w:color w:val="E6E6E6"/>
                <w:sz w:val="18"/>
                <w:szCs w:val="18"/>
              </w:rPr>
              <w:t xml:space="preserve"> DEFAULT 'Pendiente',</w:t>
            </w:r>
          </w:p>
          <w:p w14:paraId="34FF246E" w14:textId="77777777" w:rsidR="006D0638" w:rsidRDefault="00000000">
            <w:r>
              <w:rPr>
                <w:rFonts w:ascii="Consolas" w:eastAsia="Consolas" w:hAnsi="Consolas" w:cs="Consolas"/>
                <w:color w:val="E6E6E6"/>
                <w:sz w:val="18"/>
                <w:szCs w:val="18"/>
              </w:rPr>
              <w:t xml:space="preserve">    fecha        DATETIME      NOT NULL DEFAULT </w:t>
            </w:r>
            <w:proofErr w:type="gramStart"/>
            <w:r>
              <w:rPr>
                <w:rFonts w:ascii="Consolas" w:eastAsia="Consolas" w:hAnsi="Consolas" w:cs="Consolas"/>
                <w:color w:val="E6E6E6"/>
                <w:sz w:val="18"/>
                <w:szCs w:val="18"/>
              </w:rPr>
              <w:t>GETDATE(</w:t>
            </w:r>
            <w:proofErr w:type="gramEnd"/>
            <w:r>
              <w:rPr>
                <w:rFonts w:ascii="Consolas" w:eastAsia="Consolas" w:hAnsi="Consolas" w:cs="Consolas"/>
                <w:color w:val="E6E6E6"/>
                <w:sz w:val="18"/>
                <w:szCs w:val="18"/>
              </w:rPr>
              <w:t>),</w:t>
            </w:r>
          </w:p>
          <w:p w14:paraId="3B255EF0" w14:textId="77777777" w:rsidR="006D0638" w:rsidRDefault="00000000">
            <w:r>
              <w:rPr>
                <w:rFonts w:ascii="Consolas" w:eastAsia="Consolas" w:hAnsi="Consolas" w:cs="Consolas"/>
                <w:color w:val="E6E6E6"/>
                <w:sz w:val="18"/>
                <w:szCs w:val="18"/>
              </w:rPr>
              <w:t xml:space="preserve">    CONSTRAINT </w:t>
            </w:r>
            <w:proofErr w:type="spellStart"/>
            <w:r>
              <w:rPr>
                <w:rFonts w:ascii="Consolas" w:eastAsia="Consolas" w:hAnsi="Consolas" w:cs="Consolas"/>
                <w:color w:val="E6E6E6"/>
                <w:sz w:val="18"/>
                <w:szCs w:val="18"/>
              </w:rPr>
              <w:t>FK_Devolucion_Venta</w:t>
            </w:r>
            <w:proofErr w:type="spellEnd"/>
            <w:r>
              <w:rPr>
                <w:rFonts w:ascii="Consolas" w:eastAsia="Consolas" w:hAnsi="Consolas" w:cs="Consolas"/>
                <w:color w:val="E6E6E6"/>
                <w:sz w:val="18"/>
                <w:szCs w:val="18"/>
              </w:rPr>
              <w:t xml:space="preserve"> FOREIGN KEY (</w:t>
            </w:r>
            <w:proofErr w:type="spellStart"/>
            <w:r>
              <w:rPr>
                <w:rFonts w:ascii="Consolas" w:eastAsia="Consolas" w:hAnsi="Consolas" w:cs="Consolas"/>
                <w:color w:val="E6E6E6"/>
                <w:sz w:val="18"/>
                <w:szCs w:val="18"/>
              </w:rPr>
              <w:t>idVenta</w:t>
            </w:r>
            <w:proofErr w:type="spellEnd"/>
            <w:r>
              <w:rPr>
                <w:rFonts w:ascii="Consolas" w:eastAsia="Consolas" w:hAnsi="Consolas" w:cs="Consolas"/>
                <w:color w:val="E6E6E6"/>
                <w:sz w:val="18"/>
                <w:szCs w:val="18"/>
              </w:rPr>
              <w:t>)</w:t>
            </w:r>
          </w:p>
          <w:p w14:paraId="23B7E1E6" w14:textId="77777777" w:rsidR="006D0638" w:rsidRDefault="00000000">
            <w:r>
              <w:rPr>
                <w:rFonts w:ascii="Consolas" w:eastAsia="Consolas" w:hAnsi="Consolas" w:cs="Consolas"/>
                <w:color w:val="E6E6E6"/>
                <w:sz w:val="18"/>
                <w:szCs w:val="18"/>
              </w:rPr>
              <w:t xml:space="preserve">        REFERENCES Venta(</w:t>
            </w:r>
            <w:proofErr w:type="spellStart"/>
            <w:r>
              <w:rPr>
                <w:rFonts w:ascii="Consolas" w:eastAsia="Consolas" w:hAnsi="Consolas" w:cs="Consolas"/>
                <w:color w:val="E6E6E6"/>
                <w:sz w:val="18"/>
                <w:szCs w:val="18"/>
              </w:rPr>
              <w:t>idVenta</w:t>
            </w:r>
            <w:proofErr w:type="spellEnd"/>
            <w:r>
              <w:rPr>
                <w:rFonts w:ascii="Consolas" w:eastAsia="Consolas" w:hAnsi="Consolas" w:cs="Consolas"/>
                <w:color w:val="E6E6E6"/>
                <w:sz w:val="18"/>
                <w:szCs w:val="18"/>
              </w:rPr>
              <w:t>),</w:t>
            </w:r>
          </w:p>
          <w:p w14:paraId="6061FDAF" w14:textId="77777777" w:rsidR="006D0638" w:rsidRDefault="00000000">
            <w:r>
              <w:rPr>
                <w:rFonts w:ascii="Consolas" w:eastAsia="Consolas" w:hAnsi="Consolas" w:cs="Consolas"/>
                <w:color w:val="E6E6E6"/>
                <w:sz w:val="18"/>
                <w:szCs w:val="18"/>
              </w:rPr>
              <w:t xml:space="preserve">    CONSTRAINT </w:t>
            </w:r>
            <w:proofErr w:type="spellStart"/>
            <w:r>
              <w:rPr>
                <w:rFonts w:ascii="Consolas" w:eastAsia="Consolas" w:hAnsi="Consolas" w:cs="Consolas"/>
                <w:color w:val="E6E6E6"/>
                <w:sz w:val="18"/>
                <w:szCs w:val="18"/>
              </w:rPr>
              <w:t>FK_Devolucion_Producto</w:t>
            </w:r>
            <w:proofErr w:type="spellEnd"/>
            <w:r>
              <w:rPr>
                <w:rFonts w:ascii="Consolas" w:eastAsia="Consolas" w:hAnsi="Consolas" w:cs="Consolas"/>
                <w:color w:val="E6E6E6"/>
                <w:sz w:val="18"/>
                <w:szCs w:val="18"/>
              </w:rPr>
              <w:t xml:space="preserve"> FOREIGN KEY (</w:t>
            </w:r>
            <w:proofErr w:type="spellStart"/>
            <w:r>
              <w:rPr>
                <w:rFonts w:ascii="Consolas" w:eastAsia="Consolas" w:hAnsi="Consolas" w:cs="Consolas"/>
                <w:color w:val="E6E6E6"/>
                <w:sz w:val="18"/>
                <w:szCs w:val="18"/>
              </w:rPr>
              <w:t>idProducto</w:t>
            </w:r>
            <w:proofErr w:type="spellEnd"/>
            <w:r>
              <w:rPr>
                <w:rFonts w:ascii="Consolas" w:eastAsia="Consolas" w:hAnsi="Consolas" w:cs="Consolas"/>
                <w:color w:val="E6E6E6"/>
                <w:sz w:val="18"/>
                <w:szCs w:val="18"/>
              </w:rPr>
              <w:t>)</w:t>
            </w:r>
          </w:p>
          <w:p w14:paraId="2A4E0734" w14:textId="77777777" w:rsidR="006D0638" w:rsidRDefault="00000000">
            <w:r>
              <w:rPr>
                <w:rFonts w:ascii="Consolas" w:eastAsia="Consolas" w:hAnsi="Consolas" w:cs="Consolas"/>
                <w:color w:val="E6E6E6"/>
                <w:sz w:val="18"/>
                <w:szCs w:val="18"/>
              </w:rPr>
              <w:t xml:space="preserve">        REFERENCES Producto(</w:t>
            </w:r>
            <w:proofErr w:type="spellStart"/>
            <w:r>
              <w:rPr>
                <w:rFonts w:ascii="Consolas" w:eastAsia="Consolas" w:hAnsi="Consolas" w:cs="Consolas"/>
                <w:color w:val="E6E6E6"/>
                <w:sz w:val="18"/>
                <w:szCs w:val="18"/>
              </w:rPr>
              <w:t>idProducto</w:t>
            </w:r>
            <w:proofErr w:type="spellEnd"/>
            <w:r>
              <w:rPr>
                <w:rFonts w:ascii="Consolas" w:eastAsia="Consolas" w:hAnsi="Consolas" w:cs="Consolas"/>
                <w:color w:val="E6E6E6"/>
                <w:sz w:val="18"/>
                <w:szCs w:val="18"/>
              </w:rPr>
              <w:t>)</w:t>
            </w:r>
          </w:p>
          <w:p w14:paraId="0E772D8F" w14:textId="77777777" w:rsidR="006D0638" w:rsidRDefault="00000000">
            <w:r>
              <w:rPr>
                <w:rFonts w:ascii="Consolas" w:eastAsia="Consolas" w:hAnsi="Consolas" w:cs="Consolas"/>
                <w:color w:val="E6E6E6"/>
                <w:sz w:val="18"/>
                <w:szCs w:val="18"/>
              </w:rPr>
              <w:t>);</w:t>
            </w:r>
          </w:p>
          <w:p w14:paraId="0D1B8E5C" w14:textId="77777777" w:rsidR="006D0638" w:rsidRDefault="00000000">
            <w:r>
              <w:rPr>
                <w:rFonts w:ascii="Consolas" w:eastAsia="Consolas" w:hAnsi="Consolas" w:cs="Consolas"/>
                <w:color w:val="E6E6E6"/>
                <w:sz w:val="18"/>
                <w:szCs w:val="18"/>
              </w:rPr>
              <w:t xml:space="preserve"> </w:t>
            </w:r>
          </w:p>
          <w:p w14:paraId="753116DE" w14:textId="77777777" w:rsidR="006D0638" w:rsidRDefault="00000000">
            <w:r>
              <w:rPr>
                <w:rFonts w:ascii="Consolas" w:eastAsia="Consolas" w:hAnsi="Consolas" w:cs="Consolas"/>
                <w:color w:val="E6E6E6"/>
                <w:sz w:val="18"/>
                <w:szCs w:val="18"/>
              </w:rPr>
              <w:t xml:space="preserve">CREATE TABLE </w:t>
            </w:r>
            <w:proofErr w:type="spellStart"/>
            <w:r>
              <w:rPr>
                <w:rFonts w:ascii="Consolas" w:eastAsia="Consolas" w:hAnsi="Consolas" w:cs="Consolas"/>
                <w:color w:val="E6E6E6"/>
                <w:sz w:val="18"/>
                <w:szCs w:val="18"/>
              </w:rPr>
              <w:t>LogAuditoria</w:t>
            </w:r>
            <w:proofErr w:type="spellEnd"/>
            <w:r>
              <w:rPr>
                <w:rFonts w:ascii="Consolas" w:eastAsia="Consolas" w:hAnsi="Consolas" w:cs="Consolas"/>
                <w:color w:val="E6E6E6"/>
                <w:sz w:val="18"/>
                <w:szCs w:val="18"/>
              </w:rPr>
              <w:t xml:space="preserve"> (</w:t>
            </w:r>
          </w:p>
          <w:p w14:paraId="77472C5F"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idLog</w:t>
            </w:r>
            <w:proofErr w:type="spellEnd"/>
            <w:r>
              <w:rPr>
                <w:rFonts w:ascii="Consolas" w:eastAsia="Consolas" w:hAnsi="Consolas" w:cs="Consolas"/>
                <w:color w:val="E6E6E6"/>
                <w:sz w:val="18"/>
                <w:szCs w:val="18"/>
              </w:rPr>
              <w:t xml:space="preserve">      INT </w:t>
            </w:r>
            <w:proofErr w:type="gramStart"/>
            <w:r>
              <w:rPr>
                <w:rFonts w:ascii="Consolas" w:eastAsia="Consolas" w:hAnsi="Consolas" w:cs="Consolas"/>
                <w:color w:val="E6E6E6"/>
                <w:sz w:val="18"/>
                <w:szCs w:val="18"/>
              </w:rPr>
              <w:t>IDENTITY(</w:t>
            </w:r>
            <w:proofErr w:type="gramEnd"/>
            <w:r>
              <w:rPr>
                <w:rFonts w:ascii="Consolas" w:eastAsia="Consolas" w:hAnsi="Consolas" w:cs="Consolas"/>
                <w:color w:val="E6E6E6"/>
                <w:sz w:val="18"/>
                <w:szCs w:val="18"/>
              </w:rPr>
              <w:t>1,1) PRIMARY KEY,</w:t>
            </w:r>
          </w:p>
          <w:p w14:paraId="007E1DBE" w14:textId="77777777" w:rsidR="006D0638" w:rsidRDefault="00000000">
            <w:r>
              <w:rPr>
                <w:rFonts w:ascii="Consolas" w:eastAsia="Consolas" w:hAnsi="Consolas" w:cs="Consolas"/>
                <w:color w:val="E6E6E6"/>
                <w:sz w:val="18"/>
                <w:szCs w:val="18"/>
              </w:rPr>
              <w:t xml:space="preserve">    tabla      </w:t>
            </w:r>
            <w:proofErr w:type="gramStart"/>
            <w:r>
              <w:rPr>
                <w:rFonts w:ascii="Consolas" w:eastAsia="Consolas" w:hAnsi="Consolas" w:cs="Consolas"/>
                <w:color w:val="E6E6E6"/>
                <w:sz w:val="18"/>
                <w:szCs w:val="18"/>
              </w:rPr>
              <w:t>NVARCHAR(</w:t>
            </w:r>
            <w:proofErr w:type="gramEnd"/>
            <w:r>
              <w:rPr>
                <w:rFonts w:ascii="Consolas" w:eastAsia="Consolas" w:hAnsi="Consolas" w:cs="Consolas"/>
                <w:color w:val="E6E6E6"/>
                <w:sz w:val="18"/>
                <w:szCs w:val="18"/>
              </w:rPr>
              <w:t>50</w:t>
            </w:r>
            <w:proofErr w:type="gramStart"/>
            <w:r>
              <w:rPr>
                <w:rFonts w:ascii="Consolas" w:eastAsia="Consolas" w:hAnsi="Consolas" w:cs="Consolas"/>
                <w:color w:val="E6E6E6"/>
                <w:sz w:val="18"/>
                <w:szCs w:val="18"/>
              </w:rPr>
              <w:t>)  NULL</w:t>
            </w:r>
            <w:proofErr w:type="gramEnd"/>
            <w:r>
              <w:rPr>
                <w:rFonts w:ascii="Consolas" w:eastAsia="Consolas" w:hAnsi="Consolas" w:cs="Consolas"/>
                <w:color w:val="E6E6E6"/>
                <w:sz w:val="18"/>
                <w:szCs w:val="18"/>
              </w:rPr>
              <w:t>,</w:t>
            </w:r>
          </w:p>
          <w:p w14:paraId="0147C4CA" w14:textId="77777777" w:rsidR="006D0638" w:rsidRDefault="00000000">
            <w:r>
              <w:rPr>
                <w:rFonts w:ascii="Consolas" w:eastAsia="Consolas" w:hAnsi="Consolas" w:cs="Consolas"/>
                <w:color w:val="E6E6E6"/>
                <w:sz w:val="18"/>
                <w:szCs w:val="18"/>
              </w:rPr>
              <w:t xml:space="preserve">    </w:t>
            </w:r>
            <w:proofErr w:type="spellStart"/>
            <w:proofErr w:type="gramStart"/>
            <w:r>
              <w:rPr>
                <w:rFonts w:ascii="Consolas" w:eastAsia="Consolas" w:hAnsi="Consolas" w:cs="Consolas"/>
                <w:color w:val="E6E6E6"/>
                <w:sz w:val="18"/>
                <w:szCs w:val="18"/>
              </w:rPr>
              <w:t>operacion</w:t>
            </w:r>
            <w:proofErr w:type="spellEnd"/>
            <w:r>
              <w:rPr>
                <w:rFonts w:ascii="Consolas" w:eastAsia="Consolas" w:hAnsi="Consolas" w:cs="Consolas"/>
                <w:color w:val="E6E6E6"/>
                <w:sz w:val="18"/>
                <w:szCs w:val="18"/>
              </w:rPr>
              <w:t xml:space="preserve">  NVARCHAR</w:t>
            </w:r>
            <w:proofErr w:type="gramEnd"/>
            <w:r>
              <w:rPr>
                <w:rFonts w:ascii="Consolas" w:eastAsia="Consolas" w:hAnsi="Consolas" w:cs="Consolas"/>
                <w:color w:val="E6E6E6"/>
                <w:sz w:val="18"/>
                <w:szCs w:val="18"/>
              </w:rPr>
              <w:t>(20</w:t>
            </w:r>
            <w:proofErr w:type="gramStart"/>
            <w:r>
              <w:rPr>
                <w:rFonts w:ascii="Consolas" w:eastAsia="Consolas" w:hAnsi="Consolas" w:cs="Consolas"/>
                <w:color w:val="E6E6E6"/>
                <w:sz w:val="18"/>
                <w:szCs w:val="18"/>
              </w:rPr>
              <w:t>)  NULL</w:t>
            </w:r>
            <w:proofErr w:type="gramEnd"/>
            <w:r>
              <w:rPr>
                <w:rFonts w:ascii="Consolas" w:eastAsia="Consolas" w:hAnsi="Consolas" w:cs="Consolas"/>
                <w:color w:val="E6E6E6"/>
                <w:sz w:val="18"/>
                <w:szCs w:val="18"/>
              </w:rPr>
              <w:t>,</w:t>
            </w:r>
          </w:p>
          <w:p w14:paraId="395526CB" w14:textId="77777777" w:rsidR="006D0638"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idRegistro</w:t>
            </w:r>
            <w:proofErr w:type="spellEnd"/>
            <w:r>
              <w:rPr>
                <w:rFonts w:ascii="Consolas" w:eastAsia="Consolas" w:hAnsi="Consolas" w:cs="Consolas"/>
                <w:color w:val="E6E6E6"/>
                <w:sz w:val="18"/>
                <w:szCs w:val="18"/>
              </w:rPr>
              <w:t xml:space="preserve"> INT           NOT NULL,</w:t>
            </w:r>
          </w:p>
          <w:p w14:paraId="12BDFB92" w14:textId="77777777" w:rsidR="006D0638" w:rsidRDefault="00000000">
            <w:r>
              <w:rPr>
                <w:rFonts w:ascii="Consolas" w:eastAsia="Consolas" w:hAnsi="Consolas" w:cs="Consolas"/>
                <w:color w:val="E6E6E6"/>
                <w:sz w:val="18"/>
                <w:szCs w:val="18"/>
              </w:rPr>
              <w:t xml:space="preserve">    detalle    </w:t>
            </w:r>
            <w:proofErr w:type="gramStart"/>
            <w:r>
              <w:rPr>
                <w:rFonts w:ascii="Consolas" w:eastAsia="Consolas" w:hAnsi="Consolas" w:cs="Consolas"/>
                <w:color w:val="E6E6E6"/>
                <w:sz w:val="18"/>
                <w:szCs w:val="18"/>
              </w:rPr>
              <w:t>NVARCHAR(</w:t>
            </w:r>
            <w:proofErr w:type="gramEnd"/>
            <w:r>
              <w:rPr>
                <w:rFonts w:ascii="Consolas" w:eastAsia="Consolas" w:hAnsi="Consolas" w:cs="Consolas"/>
                <w:color w:val="E6E6E6"/>
                <w:sz w:val="18"/>
                <w:szCs w:val="18"/>
              </w:rPr>
              <w:t>200) NULL,</w:t>
            </w:r>
          </w:p>
          <w:p w14:paraId="1D68D5A6" w14:textId="77777777" w:rsidR="006D0638" w:rsidRDefault="00000000">
            <w:r>
              <w:rPr>
                <w:rFonts w:ascii="Consolas" w:eastAsia="Consolas" w:hAnsi="Consolas" w:cs="Consolas"/>
                <w:color w:val="E6E6E6"/>
                <w:sz w:val="18"/>
                <w:szCs w:val="18"/>
              </w:rPr>
              <w:t xml:space="preserve">    fecha      DATETIME      NOT NULL DEFAULT </w:t>
            </w:r>
            <w:proofErr w:type="gramStart"/>
            <w:r>
              <w:rPr>
                <w:rFonts w:ascii="Consolas" w:eastAsia="Consolas" w:hAnsi="Consolas" w:cs="Consolas"/>
                <w:color w:val="E6E6E6"/>
                <w:sz w:val="18"/>
                <w:szCs w:val="18"/>
              </w:rPr>
              <w:t>GETDATE(</w:t>
            </w:r>
            <w:proofErr w:type="gramEnd"/>
            <w:r>
              <w:rPr>
                <w:rFonts w:ascii="Consolas" w:eastAsia="Consolas" w:hAnsi="Consolas" w:cs="Consolas"/>
                <w:color w:val="E6E6E6"/>
                <w:sz w:val="18"/>
                <w:szCs w:val="18"/>
              </w:rPr>
              <w:t>),</w:t>
            </w:r>
          </w:p>
          <w:p w14:paraId="59D91154" w14:textId="77777777" w:rsidR="006D0638" w:rsidRDefault="00000000">
            <w:r>
              <w:rPr>
                <w:rFonts w:ascii="Consolas" w:eastAsia="Consolas" w:hAnsi="Consolas" w:cs="Consolas"/>
                <w:color w:val="E6E6E6"/>
                <w:sz w:val="18"/>
                <w:szCs w:val="18"/>
              </w:rPr>
              <w:t xml:space="preserve">    </w:t>
            </w:r>
            <w:proofErr w:type="spellStart"/>
            <w:proofErr w:type="gramStart"/>
            <w:r>
              <w:rPr>
                <w:rFonts w:ascii="Consolas" w:eastAsia="Consolas" w:hAnsi="Consolas" w:cs="Consolas"/>
                <w:color w:val="E6E6E6"/>
                <w:sz w:val="18"/>
                <w:szCs w:val="18"/>
              </w:rPr>
              <w:t>idUsuario</w:t>
            </w:r>
            <w:proofErr w:type="spellEnd"/>
            <w:r>
              <w:rPr>
                <w:rFonts w:ascii="Consolas" w:eastAsia="Consolas" w:hAnsi="Consolas" w:cs="Consolas"/>
                <w:color w:val="E6E6E6"/>
                <w:sz w:val="18"/>
                <w:szCs w:val="18"/>
              </w:rPr>
              <w:t xml:space="preserve">  INT</w:t>
            </w:r>
            <w:proofErr w:type="gramEnd"/>
            <w:r>
              <w:rPr>
                <w:rFonts w:ascii="Consolas" w:eastAsia="Consolas" w:hAnsi="Consolas" w:cs="Consolas"/>
                <w:color w:val="E6E6E6"/>
                <w:sz w:val="18"/>
                <w:szCs w:val="18"/>
              </w:rPr>
              <w:t xml:space="preserve">           NULL,</w:t>
            </w:r>
          </w:p>
          <w:p w14:paraId="777A9D0D" w14:textId="77777777" w:rsidR="006D0638" w:rsidRDefault="00000000">
            <w:r>
              <w:rPr>
                <w:rFonts w:ascii="Consolas" w:eastAsia="Consolas" w:hAnsi="Consolas" w:cs="Consolas"/>
                <w:color w:val="E6E6E6"/>
                <w:sz w:val="18"/>
                <w:szCs w:val="18"/>
              </w:rPr>
              <w:t xml:space="preserve">    CONSTRAINT </w:t>
            </w:r>
            <w:proofErr w:type="spellStart"/>
            <w:r>
              <w:rPr>
                <w:rFonts w:ascii="Consolas" w:eastAsia="Consolas" w:hAnsi="Consolas" w:cs="Consolas"/>
                <w:color w:val="E6E6E6"/>
                <w:sz w:val="18"/>
                <w:szCs w:val="18"/>
              </w:rPr>
              <w:t>FK_Log_Usuario</w:t>
            </w:r>
            <w:proofErr w:type="spellEnd"/>
            <w:r>
              <w:rPr>
                <w:rFonts w:ascii="Consolas" w:eastAsia="Consolas" w:hAnsi="Consolas" w:cs="Consolas"/>
                <w:color w:val="E6E6E6"/>
                <w:sz w:val="18"/>
                <w:szCs w:val="18"/>
              </w:rPr>
              <w:t xml:space="preserve"> FOREIGN KEY (</w:t>
            </w:r>
            <w:proofErr w:type="spellStart"/>
            <w:r>
              <w:rPr>
                <w:rFonts w:ascii="Consolas" w:eastAsia="Consolas" w:hAnsi="Consolas" w:cs="Consolas"/>
                <w:color w:val="E6E6E6"/>
                <w:sz w:val="18"/>
                <w:szCs w:val="18"/>
              </w:rPr>
              <w:t>idUsuario</w:t>
            </w:r>
            <w:proofErr w:type="spellEnd"/>
            <w:r>
              <w:rPr>
                <w:rFonts w:ascii="Consolas" w:eastAsia="Consolas" w:hAnsi="Consolas" w:cs="Consolas"/>
                <w:color w:val="E6E6E6"/>
                <w:sz w:val="18"/>
                <w:szCs w:val="18"/>
              </w:rPr>
              <w:t>)</w:t>
            </w:r>
          </w:p>
          <w:p w14:paraId="35E7FE40" w14:textId="77777777" w:rsidR="006D0638" w:rsidRDefault="00000000">
            <w:r>
              <w:rPr>
                <w:rFonts w:ascii="Consolas" w:eastAsia="Consolas" w:hAnsi="Consolas" w:cs="Consolas"/>
                <w:color w:val="E6E6E6"/>
                <w:sz w:val="18"/>
                <w:szCs w:val="18"/>
              </w:rPr>
              <w:t xml:space="preserve">        REFERENCES Usuario(</w:t>
            </w:r>
            <w:proofErr w:type="spellStart"/>
            <w:r>
              <w:rPr>
                <w:rFonts w:ascii="Consolas" w:eastAsia="Consolas" w:hAnsi="Consolas" w:cs="Consolas"/>
                <w:color w:val="E6E6E6"/>
                <w:sz w:val="18"/>
                <w:szCs w:val="18"/>
              </w:rPr>
              <w:t>idUsuario</w:t>
            </w:r>
            <w:proofErr w:type="spellEnd"/>
            <w:r>
              <w:rPr>
                <w:rFonts w:ascii="Consolas" w:eastAsia="Consolas" w:hAnsi="Consolas" w:cs="Consolas"/>
                <w:color w:val="E6E6E6"/>
                <w:sz w:val="18"/>
                <w:szCs w:val="18"/>
              </w:rPr>
              <w:t>)</w:t>
            </w:r>
          </w:p>
          <w:p w14:paraId="2011A0EA" w14:textId="77777777" w:rsidR="006D0638" w:rsidRDefault="00000000">
            <w:r>
              <w:rPr>
                <w:rFonts w:ascii="Consolas" w:eastAsia="Consolas" w:hAnsi="Consolas" w:cs="Consolas"/>
                <w:color w:val="E6E6E6"/>
                <w:sz w:val="18"/>
                <w:szCs w:val="18"/>
              </w:rPr>
              <w:t>);</w:t>
            </w:r>
          </w:p>
        </w:tc>
      </w:tr>
    </w:tbl>
    <w:p w14:paraId="23A7D94C" w14:textId="77777777" w:rsidR="006D0638" w:rsidRDefault="006D0638">
      <w:pPr>
        <w:spacing w:after="140"/>
      </w:pPr>
    </w:p>
    <w:p w14:paraId="79480B07" w14:textId="77777777" w:rsidR="006D0638" w:rsidRDefault="00000000">
      <w:pPr>
        <w:pStyle w:val="Ttulo2"/>
        <w:spacing w:before="260" w:after="110"/>
      </w:pPr>
      <w:r>
        <w:rPr>
          <w:b/>
          <w:bCs/>
          <w:color w:val="2E5C9A"/>
          <w:sz w:val="25"/>
          <w:szCs w:val="25"/>
        </w:rPr>
        <w:t>9.5 Migraciones y datos iniciales</w:t>
      </w:r>
    </w:p>
    <w:p w14:paraId="5BDC0440" w14:textId="77777777" w:rsidR="006D0638" w:rsidRDefault="00000000">
      <w:pPr>
        <w:spacing w:after="120" w:line="276" w:lineRule="auto"/>
        <w:jc w:val="both"/>
      </w:pPr>
      <w:r>
        <w:t>El enfoque actual es de base de datos existente: no hay migraciones versionadas. Si el equipo decide adoptarlas, este es el procedimiento completo:</w:t>
      </w:r>
    </w:p>
    <w:tbl>
      <w:tblPr>
        <w:tblW w:w="9360" w:type="dxa"/>
        <w:tblBorders>
          <w:top w:val="single" w:sz="4" w:space="0" w:color="555555"/>
          <w:left w:val="single" w:sz="4" w:space="0" w:color="555555"/>
          <w:bottom w:val="single" w:sz="4" w:space="0" w:color="555555"/>
          <w:right w:val="single" w:sz="4" w:space="0" w:color="555555"/>
        </w:tblBorders>
        <w:tblCellMar>
          <w:left w:w="10" w:type="dxa"/>
          <w:right w:w="10" w:type="dxa"/>
        </w:tblCellMar>
        <w:tblLook w:val="0000" w:firstRow="0" w:lastRow="0" w:firstColumn="0" w:lastColumn="0" w:noHBand="0" w:noVBand="0"/>
      </w:tblPr>
      <w:tblGrid>
        <w:gridCol w:w="9360"/>
      </w:tblGrid>
      <w:tr w:rsidR="006D0638" w14:paraId="6346B191" w14:textId="77777777">
        <w:tblPrEx>
          <w:tblCellMar>
            <w:top w:w="0" w:type="dxa"/>
            <w:bottom w:w="0" w:type="dxa"/>
          </w:tblCellMar>
        </w:tblPrEx>
        <w:tc>
          <w:tcPr>
            <w:tcW w:w="9360" w:type="dxa"/>
            <w:shd w:val="clear" w:color="auto" w:fill="1B1F27"/>
            <w:tcMar>
              <w:top w:w="120" w:type="dxa"/>
              <w:left w:w="160" w:type="dxa"/>
              <w:bottom w:w="120" w:type="dxa"/>
              <w:right w:w="160" w:type="dxa"/>
            </w:tcMar>
          </w:tcPr>
          <w:p w14:paraId="229BFD11" w14:textId="77777777" w:rsidR="006D0638" w:rsidRDefault="00000000">
            <w:r>
              <w:rPr>
                <w:rFonts w:ascii="Consolas" w:eastAsia="Consolas" w:hAnsi="Consolas" w:cs="Consolas"/>
                <w:color w:val="E6E6E6"/>
                <w:sz w:val="18"/>
                <w:szCs w:val="18"/>
              </w:rPr>
              <w:t># 1. Herramienta global de EF Core (una vez por equipo)</w:t>
            </w:r>
          </w:p>
          <w:p w14:paraId="55484BA4"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tool</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install</w:t>
            </w:r>
            <w:proofErr w:type="spellEnd"/>
            <w:r>
              <w:rPr>
                <w:rFonts w:ascii="Consolas" w:eastAsia="Consolas" w:hAnsi="Consolas" w:cs="Consolas"/>
                <w:color w:val="E6E6E6"/>
                <w:sz w:val="18"/>
                <w:szCs w:val="18"/>
              </w:rPr>
              <w:t xml:space="preserve"> --global </w:t>
            </w:r>
            <w:proofErr w:type="spellStart"/>
            <w:r>
              <w:rPr>
                <w:rFonts w:ascii="Consolas" w:eastAsia="Consolas" w:hAnsi="Consolas" w:cs="Consolas"/>
                <w:color w:val="E6E6E6"/>
                <w:sz w:val="18"/>
                <w:szCs w:val="18"/>
              </w:rPr>
              <w:t>dotnet-ef</w:t>
            </w:r>
            <w:proofErr w:type="spellEnd"/>
          </w:p>
          <w:p w14:paraId="518AC3F2" w14:textId="77777777" w:rsidR="006D0638" w:rsidRDefault="00000000">
            <w:r>
              <w:rPr>
                <w:rFonts w:ascii="Consolas" w:eastAsia="Consolas" w:hAnsi="Consolas" w:cs="Consolas"/>
                <w:color w:val="E6E6E6"/>
                <w:sz w:val="18"/>
                <w:szCs w:val="18"/>
              </w:rPr>
              <w:t xml:space="preserve"> </w:t>
            </w:r>
          </w:p>
          <w:p w14:paraId="538BEDEF" w14:textId="77777777" w:rsidR="006D0638" w:rsidRDefault="00000000">
            <w:r>
              <w:rPr>
                <w:rFonts w:ascii="Consolas" w:eastAsia="Consolas" w:hAnsi="Consolas" w:cs="Consolas"/>
                <w:color w:val="E6E6E6"/>
                <w:sz w:val="18"/>
                <w:szCs w:val="18"/>
              </w:rPr>
              <w:t># 2. Paquete de diseño en el proyecto</w:t>
            </w:r>
          </w:p>
          <w:p w14:paraId="3A33CD8E"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add</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package</w:t>
            </w:r>
            <w:proofErr w:type="spellEnd"/>
            <w:r>
              <w:rPr>
                <w:rFonts w:ascii="Consolas" w:eastAsia="Consolas" w:hAnsi="Consolas" w:cs="Consolas"/>
                <w:color w:val="E6E6E6"/>
                <w:sz w:val="18"/>
                <w:szCs w:val="18"/>
              </w:rPr>
              <w:t xml:space="preserve"> </w:t>
            </w:r>
            <w:proofErr w:type="spellStart"/>
            <w:proofErr w:type="gramStart"/>
            <w:r>
              <w:rPr>
                <w:rFonts w:ascii="Consolas" w:eastAsia="Consolas" w:hAnsi="Consolas" w:cs="Consolas"/>
                <w:color w:val="E6E6E6"/>
                <w:sz w:val="18"/>
                <w:szCs w:val="18"/>
              </w:rPr>
              <w:t>Microsoft.EntityFrameworkCore.Design</w:t>
            </w:r>
            <w:proofErr w:type="spellEnd"/>
            <w:proofErr w:type="gramEnd"/>
          </w:p>
          <w:p w14:paraId="7061915B" w14:textId="77777777" w:rsidR="006D0638" w:rsidRDefault="00000000">
            <w:r>
              <w:rPr>
                <w:rFonts w:ascii="Consolas" w:eastAsia="Consolas" w:hAnsi="Consolas" w:cs="Consolas"/>
                <w:color w:val="E6E6E6"/>
                <w:sz w:val="18"/>
                <w:szCs w:val="18"/>
              </w:rPr>
              <w:t xml:space="preserve"> </w:t>
            </w:r>
          </w:p>
          <w:p w14:paraId="6A1248EA" w14:textId="77777777" w:rsidR="006D0638" w:rsidRDefault="00000000">
            <w:r>
              <w:rPr>
                <w:rFonts w:ascii="Consolas" w:eastAsia="Consolas" w:hAnsi="Consolas" w:cs="Consolas"/>
                <w:color w:val="E6E6E6"/>
                <w:sz w:val="18"/>
                <w:szCs w:val="18"/>
              </w:rPr>
              <w:t># 3. Migración inicial a partir de los modelos actuales</w:t>
            </w:r>
          </w:p>
          <w:p w14:paraId="5A8438C2"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ef</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migrations</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add</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InitialCreate</w:t>
            </w:r>
            <w:proofErr w:type="spellEnd"/>
          </w:p>
          <w:p w14:paraId="1D825F11" w14:textId="77777777" w:rsidR="006D0638" w:rsidRDefault="00000000">
            <w:r>
              <w:rPr>
                <w:rFonts w:ascii="Consolas" w:eastAsia="Consolas" w:hAnsi="Consolas" w:cs="Consolas"/>
                <w:color w:val="E6E6E6"/>
                <w:sz w:val="18"/>
                <w:szCs w:val="18"/>
              </w:rPr>
              <w:t xml:space="preserve"> </w:t>
            </w:r>
          </w:p>
          <w:p w14:paraId="2D85DAEE" w14:textId="77777777" w:rsidR="006D0638" w:rsidRDefault="00000000">
            <w:r>
              <w:rPr>
                <w:rFonts w:ascii="Consolas" w:eastAsia="Consolas" w:hAnsi="Consolas" w:cs="Consolas"/>
                <w:color w:val="E6E6E6"/>
                <w:sz w:val="18"/>
                <w:szCs w:val="18"/>
              </w:rPr>
              <w:t># 4. Aplicación contra la base configurada</w:t>
            </w:r>
          </w:p>
          <w:p w14:paraId="032CA871"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ef</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database</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update</w:t>
            </w:r>
            <w:proofErr w:type="spellEnd"/>
          </w:p>
        </w:tc>
      </w:tr>
    </w:tbl>
    <w:p w14:paraId="2A170290" w14:textId="77777777" w:rsidR="006D0638" w:rsidRDefault="006D0638">
      <w:pPr>
        <w:spacing w:after="140"/>
      </w:pPr>
    </w:p>
    <w:tbl>
      <w:tblPr>
        <w:tblW w:w="9360" w:type="dxa"/>
        <w:tblBorders>
          <w:top w:val="single" w:sz="4" w:space="0" w:color="C9A227"/>
          <w:left w:val="single" w:sz="24" w:space="0" w:color="C9A227"/>
          <w:bottom w:val="single" w:sz="4" w:space="0" w:color="C9A227"/>
          <w:right w:val="single" w:sz="4" w:space="0" w:color="C9A227"/>
        </w:tblBorders>
        <w:tblCellMar>
          <w:left w:w="10" w:type="dxa"/>
          <w:right w:w="10" w:type="dxa"/>
        </w:tblCellMar>
        <w:tblLook w:val="0000" w:firstRow="0" w:lastRow="0" w:firstColumn="0" w:lastColumn="0" w:noHBand="0" w:noVBand="0"/>
      </w:tblPr>
      <w:tblGrid>
        <w:gridCol w:w="9360"/>
      </w:tblGrid>
      <w:tr w:rsidR="006D0638" w14:paraId="0581E909" w14:textId="77777777">
        <w:tblPrEx>
          <w:tblCellMar>
            <w:top w:w="0" w:type="dxa"/>
            <w:bottom w:w="0" w:type="dxa"/>
          </w:tblCellMar>
        </w:tblPrEx>
        <w:tc>
          <w:tcPr>
            <w:tcW w:w="9360" w:type="dxa"/>
            <w:shd w:val="clear" w:color="auto" w:fill="FDF6E3"/>
            <w:tcMar>
              <w:top w:w="120" w:type="dxa"/>
              <w:left w:w="160" w:type="dxa"/>
              <w:bottom w:w="120" w:type="dxa"/>
              <w:right w:w="160" w:type="dxa"/>
            </w:tcMar>
          </w:tcPr>
          <w:p w14:paraId="4FCA1498" w14:textId="77777777" w:rsidR="006D0638" w:rsidRDefault="00000000">
            <w:pPr>
              <w:spacing w:after="60"/>
            </w:pPr>
            <w:r>
              <w:rPr>
                <w:b/>
                <w:bCs/>
                <w:color w:val="7A5C00"/>
                <w:sz w:val="20"/>
                <w:szCs w:val="20"/>
              </w:rPr>
              <w:t>Precaución al introducir migraciones sobre una base ya poblada</w:t>
            </w:r>
          </w:p>
          <w:p w14:paraId="1684F399" w14:textId="77777777" w:rsidR="006D0638" w:rsidRDefault="00000000">
            <w:pPr>
              <w:spacing w:line="264" w:lineRule="auto"/>
              <w:jc w:val="both"/>
            </w:pPr>
            <w:r>
              <w:rPr>
                <w:sz w:val="20"/>
                <w:szCs w:val="20"/>
              </w:rPr>
              <w:t xml:space="preserve">Si la base de datos ya contiene las tablas, aplicar </w:t>
            </w:r>
            <w:proofErr w:type="spellStart"/>
            <w:r>
              <w:rPr>
                <w:sz w:val="20"/>
                <w:szCs w:val="20"/>
              </w:rPr>
              <w:t>InitialCreate</w:t>
            </w:r>
            <w:proofErr w:type="spellEnd"/>
            <w:r>
              <w:rPr>
                <w:sz w:val="20"/>
                <w:szCs w:val="20"/>
              </w:rPr>
              <w:t xml:space="preserve"> directamente fallará porque EF Core intentará crearlas de nuevo. El camino seguro es generar la migración, marcarla como ya aplicada con </w:t>
            </w:r>
            <w:proofErr w:type="spellStart"/>
            <w:r>
              <w:rPr>
                <w:sz w:val="20"/>
                <w:szCs w:val="20"/>
              </w:rPr>
              <w:t>dotnet</w:t>
            </w:r>
            <w:proofErr w:type="spellEnd"/>
            <w:r>
              <w:rPr>
                <w:sz w:val="20"/>
                <w:szCs w:val="20"/>
              </w:rPr>
              <w:t xml:space="preserve"> </w:t>
            </w:r>
            <w:proofErr w:type="spellStart"/>
            <w:r>
              <w:rPr>
                <w:sz w:val="20"/>
                <w:szCs w:val="20"/>
              </w:rPr>
              <w:t>ef</w:t>
            </w:r>
            <w:proofErr w:type="spellEnd"/>
            <w:r>
              <w:rPr>
                <w:sz w:val="20"/>
                <w:szCs w:val="20"/>
              </w:rPr>
              <w:t xml:space="preserve"> </w:t>
            </w:r>
            <w:proofErr w:type="spellStart"/>
            <w:r>
              <w:rPr>
                <w:sz w:val="20"/>
                <w:szCs w:val="20"/>
              </w:rPr>
              <w:t>migrations</w:t>
            </w:r>
            <w:proofErr w:type="spellEnd"/>
            <w:r>
              <w:rPr>
                <w:sz w:val="20"/>
                <w:szCs w:val="20"/>
              </w:rPr>
              <w:t xml:space="preserve"> </w:t>
            </w:r>
            <w:proofErr w:type="spellStart"/>
            <w:r>
              <w:rPr>
                <w:sz w:val="20"/>
                <w:szCs w:val="20"/>
              </w:rPr>
              <w:t>add</w:t>
            </w:r>
            <w:proofErr w:type="spellEnd"/>
            <w:r>
              <w:rPr>
                <w:sz w:val="20"/>
                <w:szCs w:val="20"/>
              </w:rPr>
              <w:t xml:space="preserve"> </w:t>
            </w:r>
            <w:proofErr w:type="spellStart"/>
            <w:r>
              <w:rPr>
                <w:sz w:val="20"/>
                <w:szCs w:val="20"/>
              </w:rPr>
              <w:t>InitialCreate</w:t>
            </w:r>
            <w:proofErr w:type="spellEnd"/>
            <w:r>
              <w:rPr>
                <w:sz w:val="20"/>
                <w:szCs w:val="20"/>
              </w:rPr>
              <w:t xml:space="preserve"> seguido de un registro manual en la tabla __</w:t>
            </w:r>
            <w:proofErr w:type="spellStart"/>
            <w:r>
              <w:rPr>
                <w:sz w:val="20"/>
                <w:szCs w:val="20"/>
              </w:rPr>
              <w:t>EFMigrationsHistory</w:t>
            </w:r>
            <w:proofErr w:type="spellEnd"/>
            <w:r>
              <w:rPr>
                <w:sz w:val="20"/>
                <w:szCs w:val="20"/>
              </w:rPr>
              <w:t>, y a partir de ahí versionar solo los cambios posteriores.</w:t>
            </w:r>
          </w:p>
        </w:tc>
      </w:tr>
    </w:tbl>
    <w:p w14:paraId="63D5B770" w14:textId="77777777" w:rsidR="006D0638" w:rsidRDefault="006D0638">
      <w:pPr>
        <w:spacing w:after="140"/>
      </w:pPr>
    </w:p>
    <w:p w14:paraId="18EB343C" w14:textId="77777777" w:rsidR="006D0638" w:rsidRDefault="00000000">
      <w:pPr>
        <w:spacing w:after="120" w:line="276" w:lineRule="auto"/>
        <w:jc w:val="both"/>
      </w:pPr>
      <w:r>
        <w:t>Los catálogos base deben sembrarse antes de operar el sistema. El guion siguiente inserta el mínimo imprescindible:</w:t>
      </w:r>
    </w:p>
    <w:tbl>
      <w:tblPr>
        <w:tblW w:w="9360" w:type="dxa"/>
        <w:tblBorders>
          <w:top w:val="single" w:sz="4" w:space="0" w:color="555555"/>
          <w:left w:val="single" w:sz="4" w:space="0" w:color="555555"/>
          <w:bottom w:val="single" w:sz="4" w:space="0" w:color="555555"/>
          <w:right w:val="single" w:sz="4" w:space="0" w:color="555555"/>
        </w:tblBorders>
        <w:tblCellMar>
          <w:left w:w="10" w:type="dxa"/>
          <w:right w:w="10" w:type="dxa"/>
        </w:tblCellMar>
        <w:tblLook w:val="0000" w:firstRow="0" w:lastRow="0" w:firstColumn="0" w:lastColumn="0" w:noHBand="0" w:noVBand="0"/>
      </w:tblPr>
      <w:tblGrid>
        <w:gridCol w:w="9360"/>
      </w:tblGrid>
      <w:tr w:rsidR="006D0638" w14:paraId="3107E525" w14:textId="77777777">
        <w:tblPrEx>
          <w:tblCellMar>
            <w:top w:w="0" w:type="dxa"/>
            <w:bottom w:w="0" w:type="dxa"/>
          </w:tblCellMar>
        </w:tblPrEx>
        <w:tc>
          <w:tcPr>
            <w:tcW w:w="9360" w:type="dxa"/>
            <w:shd w:val="clear" w:color="auto" w:fill="10243A"/>
            <w:tcMar>
              <w:top w:w="120" w:type="dxa"/>
              <w:left w:w="160" w:type="dxa"/>
              <w:bottom w:w="120" w:type="dxa"/>
              <w:right w:w="160" w:type="dxa"/>
            </w:tcMar>
          </w:tcPr>
          <w:p w14:paraId="123F8E88" w14:textId="77777777" w:rsidR="006D0638" w:rsidRDefault="00000000">
            <w:r>
              <w:rPr>
                <w:rFonts w:ascii="Consolas" w:eastAsia="Consolas" w:hAnsi="Consolas" w:cs="Consolas"/>
                <w:color w:val="E6E6E6"/>
                <w:sz w:val="18"/>
                <w:szCs w:val="18"/>
              </w:rPr>
              <w:lastRenderedPageBreak/>
              <w:t>SET IDENTITY_INSERT Rol ON;</w:t>
            </w:r>
          </w:p>
          <w:p w14:paraId="2B4BBBBE" w14:textId="77777777" w:rsidR="006D0638" w:rsidRDefault="00000000">
            <w:r>
              <w:rPr>
                <w:rFonts w:ascii="Consolas" w:eastAsia="Consolas" w:hAnsi="Consolas" w:cs="Consolas"/>
                <w:color w:val="E6E6E6"/>
                <w:sz w:val="18"/>
                <w:szCs w:val="18"/>
              </w:rPr>
              <w:t>INSERT INTO Rol (</w:t>
            </w:r>
            <w:proofErr w:type="spellStart"/>
            <w:r>
              <w:rPr>
                <w:rFonts w:ascii="Consolas" w:eastAsia="Consolas" w:hAnsi="Consolas" w:cs="Consolas"/>
                <w:color w:val="E6E6E6"/>
                <w:sz w:val="18"/>
                <w:szCs w:val="18"/>
              </w:rPr>
              <w:t>idRol</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descripcion</w:t>
            </w:r>
            <w:proofErr w:type="spellEnd"/>
            <w:r>
              <w:rPr>
                <w:rFonts w:ascii="Consolas" w:eastAsia="Consolas" w:hAnsi="Consolas" w:cs="Consolas"/>
                <w:color w:val="E6E6E6"/>
                <w:sz w:val="18"/>
                <w:szCs w:val="18"/>
              </w:rPr>
              <w:t>) VALUES (1, 'Usuario'), (2, 'Administrador');</w:t>
            </w:r>
          </w:p>
          <w:p w14:paraId="136E34AE" w14:textId="77777777" w:rsidR="006D0638" w:rsidRDefault="00000000">
            <w:r>
              <w:rPr>
                <w:rFonts w:ascii="Consolas" w:eastAsia="Consolas" w:hAnsi="Consolas" w:cs="Consolas"/>
                <w:color w:val="E6E6E6"/>
                <w:sz w:val="18"/>
                <w:szCs w:val="18"/>
              </w:rPr>
              <w:t>SET IDENTITY_INSERT Rol OFF;</w:t>
            </w:r>
          </w:p>
          <w:p w14:paraId="05E7A3B9" w14:textId="77777777" w:rsidR="006D0638" w:rsidRDefault="00000000">
            <w:r>
              <w:rPr>
                <w:rFonts w:ascii="Consolas" w:eastAsia="Consolas" w:hAnsi="Consolas" w:cs="Consolas"/>
                <w:color w:val="E6E6E6"/>
                <w:sz w:val="18"/>
                <w:szCs w:val="18"/>
              </w:rPr>
              <w:t xml:space="preserve"> </w:t>
            </w:r>
          </w:p>
          <w:p w14:paraId="22809FA4" w14:textId="77777777" w:rsidR="006D0638" w:rsidRDefault="00000000">
            <w:r>
              <w:rPr>
                <w:rFonts w:ascii="Consolas" w:eastAsia="Consolas" w:hAnsi="Consolas" w:cs="Consolas"/>
                <w:color w:val="E6E6E6"/>
                <w:sz w:val="18"/>
                <w:szCs w:val="18"/>
              </w:rPr>
              <w:t xml:space="preserve">INSERT INTO </w:t>
            </w:r>
            <w:proofErr w:type="spellStart"/>
            <w:r>
              <w:rPr>
                <w:rFonts w:ascii="Consolas" w:eastAsia="Consolas" w:hAnsi="Consolas" w:cs="Consolas"/>
                <w:color w:val="E6E6E6"/>
                <w:sz w:val="18"/>
                <w:szCs w:val="18"/>
              </w:rPr>
              <w:t>MetodoPago</w:t>
            </w:r>
            <w:proofErr w:type="spellEnd"/>
            <w:r>
              <w:rPr>
                <w:rFonts w:ascii="Consolas" w:eastAsia="Consolas" w:hAnsi="Consolas" w:cs="Consolas"/>
                <w:color w:val="E6E6E6"/>
                <w:sz w:val="18"/>
                <w:szCs w:val="18"/>
              </w:rPr>
              <w:t xml:space="preserve"> (nombre)</w:t>
            </w:r>
          </w:p>
          <w:p w14:paraId="3B79093B" w14:textId="77777777" w:rsidR="006D0638" w:rsidRDefault="00000000">
            <w:r>
              <w:rPr>
                <w:rFonts w:ascii="Consolas" w:eastAsia="Consolas" w:hAnsi="Consolas" w:cs="Consolas"/>
                <w:color w:val="E6E6E6"/>
                <w:sz w:val="18"/>
                <w:szCs w:val="18"/>
              </w:rPr>
              <w:t>VALUES ('Efectivo'), ('Tarjeta de crédito'), ('Transferencia');</w:t>
            </w:r>
          </w:p>
          <w:p w14:paraId="2D63EE2F" w14:textId="77777777" w:rsidR="006D0638" w:rsidRDefault="00000000">
            <w:r>
              <w:rPr>
                <w:rFonts w:ascii="Consolas" w:eastAsia="Consolas" w:hAnsi="Consolas" w:cs="Consolas"/>
                <w:color w:val="E6E6E6"/>
                <w:sz w:val="18"/>
                <w:szCs w:val="18"/>
              </w:rPr>
              <w:t xml:space="preserve"> </w:t>
            </w:r>
          </w:p>
          <w:p w14:paraId="6DB53B11" w14:textId="77777777" w:rsidR="006D0638" w:rsidRDefault="00000000">
            <w:r>
              <w:rPr>
                <w:rFonts w:ascii="Consolas" w:eastAsia="Consolas" w:hAnsi="Consolas" w:cs="Consolas"/>
                <w:color w:val="E6E6E6"/>
                <w:sz w:val="18"/>
                <w:szCs w:val="18"/>
              </w:rPr>
              <w:t xml:space="preserve">INSERT INTO </w:t>
            </w:r>
            <w:proofErr w:type="spellStart"/>
            <w:r>
              <w:rPr>
                <w:rFonts w:ascii="Consolas" w:eastAsia="Consolas" w:hAnsi="Consolas" w:cs="Consolas"/>
                <w:color w:val="E6E6E6"/>
                <w:sz w:val="18"/>
                <w:szCs w:val="18"/>
              </w:rPr>
              <w:t>Categoria</w:t>
            </w:r>
            <w:proofErr w:type="spellEnd"/>
            <w:r>
              <w:rPr>
                <w:rFonts w:ascii="Consolas" w:eastAsia="Consolas" w:hAnsi="Consolas" w:cs="Consolas"/>
                <w:color w:val="E6E6E6"/>
                <w:sz w:val="18"/>
                <w:szCs w:val="18"/>
              </w:rPr>
              <w:t xml:space="preserve"> (nombre)</w:t>
            </w:r>
          </w:p>
          <w:p w14:paraId="5CA7EBA4" w14:textId="77777777" w:rsidR="006D0638" w:rsidRDefault="00000000">
            <w:r>
              <w:rPr>
                <w:rFonts w:ascii="Consolas" w:eastAsia="Consolas" w:hAnsi="Consolas" w:cs="Consolas"/>
                <w:color w:val="E6E6E6"/>
                <w:sz w:val="18"/>
                <w:szCs w:val="18"/>
              </w:rPr>
              <w:t>VALUES ('Lácteos'), ('Panadería'), ('Bebidas'), ('Aseo'), ('Carnes');</w:t>
            </w:r>
          </w:p>
        </w:tc>
      </w:tr>
    </w:tbl>
    <w:p w14:paraId="16EE8BDE" w14:textId="77777777" w:rsidR="006D0638" w:rsidRDefault="006D0638">
      <w:pPr>
        <w:spacing w:after="140"/>
      </w:pPr>
    </w:p>
    <w:p w14:paraId="58788BCE" w14:textId="77777777" w:rsidR="006D0638" w:rsidRDefault="00000000">
      <w:pPr>
        <w:spacing w:after="120" w:line="276" w:lineRule="auto"/>
        <w:jc w:val="both"/>
      </w:pPr>
      <w:r>
        <w:t xml:space="preserve">Los identificadores de rol 1 y 2 no son arbitrarios: Login/script1.js los usa literalmente para decidir la redirección tras el inicio de sesión, y </w:t>
      </w:r>
      <w:proofErr w:type="spellStart"/>
      <w:r>
        <w:t>AuthController</w:t>
      </w:r>
      <w:proofErr w:type="spellEnd"/>
      <w:r>
        <w:t xml:space="preserve"> asigna el 1 por defecto. Cambiarlos rompe el flujo de acceso.</w:t>
      </w:r>
    </w:p>
    <w:p w14:paraId="2398349B" w14:textId="77777777" w:rsidR="006D0638" w:rsidRDefault="00000000">
      <w:pPr>
        <w:pStyle w:val="Ttulo2"/>
        <w:spacing w:before="260" w:after="110"/>
      </w:pPr>
      <w:r>
        <w:rPr>
          <w:b/>
          <w:bCs/>
          <w:color w:val="2E5C9A"/>
          <w:sz w:val="25"/>
          <w:szCs w:val="25"/>
        </w:rPr>
        <w:t>9.6 Procedimientos almacenados y desencadenadores</w:t>
      </w:r>
    </w:p>
    <w:p w14:paraId="2126DED3" w14:textId="77777777" w:rsidR="006D0638" w:rsidRDefault="00000000">
      <w:pPr>
        <w:spacing w:after="120" w:line="276" w:lineRule="auto"/>
        <w:jc w:val="both"/>
      </w:pPr>
      <w:r>
        <w:t xml:space="preserve">No existe ningún procedimiento almacenado, función o desencadenador en el repositorio, ni llamadas a </w:t>
      </w:r>
      <w:proofErr w:type="spellStart"/>
      <w:r>
        <w:t>FromSqlRaw</w:t>
      </w:r>
      <w:proofErr w:type="spellEnd"/>
      <w:r>
        <w:t xml:space="preserve"> o </w:t>
      </w:r>
      <w:proofErr w:type="spellStart"/>
      <w:r>
        <w:t>ExecuteSqlRaw</w:t>
      </w:r>
      <w:proofErr w:type="spellEnd"/>
      <w:r>
        <w:t xml:space="preserve"> en los repositorios. Toda la lógica reside en la capa de aplicación:</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3000"/>
        <w:gridCol w:w="6360"/>
      </w:tblGrid>
      <w:tr w:rsidR="006D0638" w14:paraId="625DDFE1"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6B3F0730" w14:textId="77777777" w:rsidR="006D0638" w:rsidRDefault="00000000">
            <w:r>
              <w:rPr>
                <w:b/>
                <w:bCs/>
                <w:color w:val="FFFFFF"/>
                <w:sz w:val="18"/>
                <w:szCs w:val="18"/>
              </w:rPr>
              <w:t>Regla de negocio</w:t>
            </w:r>
          </w:p>
        </w:tc>
        <w:tc>
          <w:tcPr>
            <w:tcW w:w="6360" w:type="dxa"/>
            <w:shd w:val="clear" w:color="auto" w:fill="1F3864"/>
            <w:tcMar>
              <w:top w:w="60" w:type="dxa"/>
              <w:left w:w="100" w:type="dxa"/>
              <w:bottom w:w="60" w:type="dxa"/>
              <w:right w:w="100" w:type="dxa"/>
            </w:tcMar>
          </w:tcPr>
          <w:p w14:paraId="6C03A1AA" w14:textId="77777777" w:rsidR="006D0638" w:rsidRDefault="00000000">
            <w:r>
              <w:rPr>
                <w:b/>
                <w:bCs/>
                <w:color w:val="FFFFFF"/>
                <w:sz w:val="18"/>
                <w:szCs w:val="18"/>
              </w:rPr>
              <w:t>Dónde está implementada</w:t>
            </w:r>
          </w:p>
        </w:tc>
      </w:tr>
      <w:tr w:rsidR="006D0638" w14:paraId="362B29D8"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4662B4F2" w14:textId="77777777" w:rsidR="006D0638" w:rsidRDefault="00000000">
            <w:r>
              <w:rPr>
                <w:color w:val="000000"/>
                <w:sz w:val="18"/>
                <w:szCs w:val="18"/>
              </w:rPr>
              <w:t>Cálculo del total de la venta</w:t>
            </w:r>
          </w:p>
        </w:tc>
        <w:tc>
          <w:tcPr>
            <w:tcW w:w="6360" w:type="dxa"/>
            <w:shd w:val="clear" w:color="auto" w:fill="FFFFFF"/>
            <w:tcMar>
              <w:top w:w="60" w:type="dxa"/>
              <w:left w:w="100" w:type="dxa"/>
              <w:bottom w:w="60" w:type="dxa"/>
              <w:right w:w="100" w:type="dxa"/>
            </w:tcMar>
          </w:tcPr>
          <w:p w14:paraId="53C48B91" w14:textId="77777777" w:rsidR="006D0638" w:rsidRDefault="00000000">
            <w:proofErr w:type="spellStart"/>
            <w:r>
              <w:rPr>
                <w:color w:val="000000"/>
                <w:sz w:val="18"/>
                <w:szCs w:val="18"/>
              </w:rPr>
              <w:t>VentasRepository.PostVenta</w:t>
            </w:r>
            <w:proofErr w:type="spellEnd"/>
            <w:r>
              <w:rPr>
                <w:color w:val="000000"/>
                <w:sz w:val="18"/>
                <w:szCs w:val="18"/>
              </w:rPr>
              <w:t>: suma de cantidad por precio unitario del detalle.</w:t>
            </w:r>
          </w:p>
        </w:tc>
      </w:tr>
      <w:tr w:rsidR="006D0638" w14:paraId="28E5199B" w14:textId="77777777">
        <w:tblPrEx>
          <w:tblCellMar>
            <w:top w:w="0" w:type="dxa"/>
            <w:bottom w:w="0" w:type="dxa"/>
          </w:tblCellMar>
        </w:tblPrEx>
        <w:tc>
          <w:tcPr>
            <w:tcW w:w="3000" w:type="dxa"/>
            <w:shd w:val="clear" w:color="auto" w:fill="F2F4F7"/>
            <w:tcMar>
              <w:top w:w="60" w:type="dxa"/>
              <w:left w:w="100" w:type="dxa"/>
              <w:bottom w:w="60" w:type="dxa"/>
              <w:right w:w="100" w:type="dxa"/>
            </w:tcMar>
          </w:tcPr>
          <w:p w14:paraId="30F11A16" w14:textId="77777777" w:rsidR="006D0638" w:rsidRDefault="00000000">
            <w:r>
              <w:rPr>
                <w:color w:val="000000"/>
                <w:sz w:val="18"/>
                <w:szCs w:val="18"/>
              </w:rPr>
              <w:t>Borrado en cascada del detalle</w:t>
            </w:r>
          </w:p>
        </w:tc>
        <w:tc>
          <w:tcPr>
            <w:tcW w:w="6360" w:type="dxa"/>
            <w:shd w:val="clear" w:color="auto" w:fill="F2F4F7"/>
            <w:tcMar>
              <w:top w:w="60" w:type="dxa"/>
              <w:left w:w="100" w:type="dxa"/>
              <w:bottom w:w="60" w:type="dxa"/>
              <w:right w:w="100" w:type="dxa"/>
            </w:tcMar>
          </w:tcPr>
          <w:p w14:paraId="2C8296EF" w14:textId="77777777" w:rsidR="006D0638" w:rsidRDefault="00000000">
            <w:proofErr w:type="spellStart"/>
            <w:r>
              <w:rPr>
                <w:color w:val="000000"/>
                <w:sz w:val="18"/>
                <w:szCs w:val="18"/>
              </w:rPr>
              <w:t>VentasRepository.DeleteVenta</w:t>
            </w:r>
            <w:proofErr w:type="spellEnd"/>
            <w:r>
              <w:rPr>
                <w:color w:val="000000"/>
                <w:sz w:val="18"/>
                <w:szCs w:val="18"/>
              </w:rPr>
              <w:t xml:space="preserve">: </w:t>
            </w:r>
            <w:proofErr w:type="spellStart"/>
            <w:r>
              <w:rPr>
                <w:color w:val="000000"/>
                <w:sz w:val="18"/>
                <w:szCs w:val="18"/>
              </w:rPr>
              <w:t>RemoveRange</w:t>
            </w:r>
            <w:proofErr w:type="spellEnd"/>
            <w:r>
              <w:rPr>
                <w:color w:val="000000"/>
                <w:sz w:val="18"/>
                <w:szCs w:val="18"/>
              </w:rPr>
              <w:t xml:space="preserve"> sobre las líneas antes de eliminar la cabecera.</w:t>
            </w:r>
          </w:p>
        </w:tc>
      </w:tr>
      <w:tr w:rsidR="006D0638" w14:paraId="0F9EDE2B"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78140D6C" w14:textId="77777777" w:rsidR="006D0638" w:rsidRDefault="00000000">
            <w:r>
              <w:rPr>
                <w:color w:val="000000"/>
                <w:sz w:val="18"/>
                <w:szCs w:val="18"/>
              </w:rPr>
              <w:t>Estado inicial "Pendiente"</w:t>
            </w:r>
          </w:p>
        </w:tc>
        <w:tc>
          <w:tcPr>
            <w:tcW w:w="6360" w:type="dxa"/>
            <w:shd w:val="clear" w:color="auto" w:fill="FFFFFF"/>
            <w:tcMar>
              <w:top w:w="60" w:type="dxa"/>
              <w:left w:w="100" w:type="dxa"/>
              <w:bottom w:w="60" w:type="dxa"/>
              <w:right w:w="100" w:type="dxa"/>
            </w:tcMar>
          </w:tcPr>
          <w:p w14:paraId="3453D854" w14:textId="77777777" w:rsidR="006D0638" w:rsidRDefault="00000000">
            <w:proofErr w:type="spellStart"/>
            <w:r>
              <w:rPr>
                <w:color w:val="000000"/>
                <w:sz w:val="18"/>
                <w:szCs w:val="18"/>
              </w:rPr>
              <w:t>Models</w:t>
            </w:r>
            <w:proofErr w:type="spellEnd"/>
            <w:r>
              <w:rPr>
                <w:color w:val="000000"/>
                <w:sz w:val="18"/>
                <w:szCs w:val="18"/>
              </w:rPr>
              <w:t>/</w:t>
            </w:r>
            <w:proofErr w:type="spellStart"/>
            <w:r>
              <w:rPr>
                <w:color w:val="000000"/>
                <w:sz w:val="18"/>
                <w:szCs w:val="18"/>
              </w:rPr>
              <w:t>Devoluciones.cs</w:t>
            </w:r>
            <w:proofErr w:type="spellEnd"/>
            <w:r>
              <w:rPr>
                <w:color w:val="000000"/>
                <w:sz w:val="18"/>
                <w:szCs w:val="18"/>
              </w:rPr>
              <w:t>: valor por defecto de la propiedad estado.</w:t>
            </w:r>
          </w:p>
        </w:tc>
      </w:tr>
      <w:tr w:rsidR="006D0638" w14:paraId="504541CD" w14:textId="77777777">
        <w:tblPrEx>
          <w:tblCellMar>
            <w:top w:w="0" w:type="dxa"/>
            <w:bottom w:w="0" w:type="dxa"/>
          </w:tblCellMar>
        </w:tblPrEx>
        <w:tc>
          <w:tcPr>
            <w:tcW w:w="3000" w:type="dxa"/>
            <w:shd w:val="clear" w:color="auto" w:fill="F2F4F7"/>
            <w:tcMar>
              <w:top w:w="60" w:type="dxa"/>
              <w:left w:w="100" w:type="dxa"/>
              <w:bottom w:w="60" w:type="dxa"/>
              <w:right w:w="100" w:type="dxa"/>
            </w:tcMar>
          </w:tcPr>
          <w:p w14:paraId="5CBDCE51" w14:textId="77777777" w:rsidR="006D0638" w:rsidRDefault="00000000">
            <w:r>
              <w:rPr>
                <w:color w:val="000000"/>
                <w:sz w:val="18"/>
                <w:szCs w:val="18"/>
              </w:rPr>
              <w:t>Fecha por defecto</w:t>
            </w:r>
          </w:p>
        </w:tc>
        <w:tc>
          <w:tcPr>
            <w:tcW w:w="6360" w:type="dxa"/>
            <w:shd w:val="clear" w:color="auto" w:fill="F2F4F7"/>
            <w:tcMar>
              <w:top w:w="60" w:type="dxa"/>
              <w:left w:w="100" w:type="dxa"/>
              <w:bottom w:w="60" w:type="dxa"/>
              <w:right w:w="100" w:type="dxa"/>
            </w:tcMar>
          </w:tcPr>
          <w:p w14:paraId="78A0EA31" w14:textId="77777777" w:rsidR="006D0638" w:rsidRDefault="00000000">
            <w:r>
              <w:rPr>
                <w:color w:val="000000"/>
                <w:sz w:val="18"/>
                <w:szCs w:val="18"/>
              </w:rPr>
              <w:t xml:space="preserve">Inventario, Devoluciones, Facturas, </w:t>
            </w:r>
            <w:proofErr w:type="spellStart"/>
            <w:r>
              <w:rPr>
                <w:color w:val="000000"/>
                <w:sz w:val="18"/>
                <w:szCs w:val="18"/>
              </w:rPr>
              <w:t>Logauditorias</w:t>
            </w:r>
            <w:proofErr w:type="spellEnd"/>
            <w:r>
              <w:rPr>
                <w:color w:val="000000"/>
                <w:sz w:val="18"/>
                <w:szCs w:val="18"/>
              </w:rPr>
              <w:t xml:space="preserve"> y Ventas: </w:t>
            </w:r>
            <w:proofErr w:type="spellStart"/>
            <w:r>
              <w:rPr>
                <w:color w:val="000000"/>
                <w:sz w:val="18"/>
                <w:szCs w:val="18"/>
              </w:rPr>
              <w:t>DateTime.Now</w:t>
            </w:r>
            <w:proofErr w:type="spellEnd"/>
            <w:r>
              <w:rPr>
                <w:color w:val="000000"/>
                <w:sz w:val="18"/>
                <w:szCs w:val="18"/>
              </w:rPr>
              <w:t xml:space="preserve"> en la declaración de la propiedad.</w:t>
            </w:r>
          </w:p>
        </w:tc>
      </w:tr>
      <w:tr w:rsidR="006D0638" w14:paraId="27629421"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0BFA33D0" w14:textId="77777777" w:rsidR="006D0638" w:rsidRDefault="00000000">
            <w:r>
              <w:rPr>
                <w:color w:val="000000"/>
                <w:sz w:val="18"/>
                <w:szCs w:val="18"/>
              </w:rPr>
              <w:t>Rol 1 y estado Activo al registrar</w:t>
            </w:r>
          </w:p>
        </w:tc>
        <w:tc>
          <w:tcPr>
            <w:tcW w:w="6360" w:type="dxa"/>
            <w:shd w:val="clear" w:color="auto" w:fill="FFFFFF"/>
            <w:tcMar>
              <w:top w:w="60" w:type="dxa"/>
              <w:left w:w="100" w:type="dxa"/>
              <w:bottom w:w="60" w:type="dxa"/>
              <w:right w:w="100" w:type="dxa"/>
            </w:tcMar>
          </w:tcPr>
          <w:p w14:paraId="18A259FA" w14:textId="77777777" w:rsidR="006D0638" w:rsidRDefault="00000000">
            <w:proofErr w:type="spellStart"/>
            <w:r>
              <w:rPr>
                <w:color w:val="000000"/>
                <w:sz w:val="18"/>
                <w:szCs w:val="18"/>
              </w:rPr>
              <w:t>AuthController.Register</w:t>
            </w:r>
            <w:proofErr w:type="spellEnd"/>
            <w:r>
              <w:rPr>
                <w:color w:val="000000"/>
                <w:sz w:val="18"/>
                <w:szCs w:val="18"/>
              </w:rPr>
              <w:t>.</w:t>
            </w:r>
          </w:p>
        </w:tc>
      </w:tr>
      <w:tr w:rsidR="006D0638" w14:paraId="1F103075" w14:textId="77777777">
        <w:tblPrEx>
          <w:tblCellMar>
            <w:top w:w="0" w:type="dxa"/>
            <w:bottom w:w="0" w:type="dxa"/>
          </w:tblCellMar>
        </w:tblPrEx>
        <w:tc>
          <w:tcPr>
            <w:tcW w:w="3000" w:type="dxa"/>
            <w:shd w:val="clear" w:color="auto" w:fill="F2F4F7"/>
            <w:tcMar>
              <w:top w:w="60" w:type="dxa"/>
              <w:left w:w="100" w:type="dxa"/>
              <w:bottom w:w="60" w:type="dxa"/>
              <w:right w:w="100" w:type="dxa"/>
            </w:tcMar>
          </w:tcPr>
          <w:p w14:paraId="0BD97455" w14:textId="77777777" w:rsidR="006D0638" w:rsidRDefault="00000000">
            <w:r>
              <w:rPr>
                <w:color w:val="000000"/>
                <w:sz w:val="18"/>
                <w:szCs w:val="18"/>
              </w:rPr>
              <w:t>Correo único</w:t>
            </w:r>
          </w:p>
        </w:tc>
        <w:tc>
          <w:tcPr>
            <w:tcW w:w="6360" w:type="dxa"/>
            <w:shd w:val="clear" w:color="auto" w:fill="F2F4F7"/>
            <w:tcMar>
              <w:top w:w="60" w:type="dxa"/>
              <w:left w:w="100" w:type="dxa"/>
              <w:bottom w:w="60" w:type="dxa"/>
              <w:right w:w="100" w:type="dxa"/>
            </w:tcMar>
          </w:tcPr>
          <w:p w14:paraId="30509927" w14:textId="77777777" w:rsidR="006D0638" w:rsidRDefault="00000000">
            <w:proofErr w:type="spellStart"/>
            <w:r>
              <w:rPr>
                <w:color w:val="000000"/>
                <w:sz w:val="18"/>
                <w:szCs w:val="18"/>
              </w:rPr>
              <w:t>AuthController.Register</w:t>
            </w:r>
            <w:proofErr w:type="spellEnd"/>
            <w:r>
              <w:rPr>
                <w:color w:val="000000"/>
                <w:sz w:val="18"/>
                <w:szCs w:val="18"/>
              </w:rPr>
              <w:t xml:space="preserve"> mediante </w:t>
            </w:r>
            <w:proofErr w:type="spellStart"/>
            <w:r>
              <w:rPr>
                <w:color w:val="000000"/>
                <w:sz w:val="18"/>
                <w:szCs w:val="18"/>
              </w:rPr>
              <w:t>AnyAsync</w:t>
            </w:r>
            <w:proofErr w:type="spellEnd"/>
            <w:r>
              <w:rPr>
                <w:color w:val="000000"/>
                <w:sz w:val="18"/>
                <w:szCs w:val="18"/>
              </w:rPr>
              <w:t>; no hay restricción en el esquema actual.</w:t>
            </w:r>
          </w:p>
        </w:tc>
      </w:tr>
      <w:tr w:rsidR="006D0638" w14:paraId="66E3E19B"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4B1FB053" w14:textId="77777777" w:rsidR="006D0638" w:rsidRDefault="00000000">
            <w:r>
              <w:rPr>
                <w:color w:val="000000"/>
                <w:sz w:val="18"/>
                <w:szCs w:val="18"/>
              </w:rPr>
              <w:t>Restricción de borrado</w:t>
            </w:r>
          </w:p>
        </w:tc>
        <w:tc>
          <w:tcPr>
            <w:tcW w:w="6360" w:type="dxa"/>
            <w:shd w:val="clear" w:color="auto" w:fill="FFFFFF"/>
            <w:tcMar>
              <w:top w:w="60" w:type="dxa"/>
              <w:left w:w="100" w:type="dxa"/>
              <w:bottom w:w="60" w:type="dxa"/>
              <w:right w:w="100" w:type="dxa"/>
            </w:tcMar>
          </w:tcPr>
          <w:p w14:paraId="19BC465B" w14:textId="77777777" w:rsidR="006D0638" w:rsidRDefault="00000000">
            <w:proofErr w:type="spellStart"/>
            <w:r>
              <w:rPr>
                <w:color w:val="000000"/>
                <w:sz w:val="18"/>
                <w:szCs w:val="18"/>
              </w:rPr>
              <w:t>DatabaseService.OnModelCreating</w:t>
            </w:r>
            <w:proofErr w:type="spellEnd"/>
            <w:r>
              <w:rPr>
                <w:color w:val="000000"/>
                <w:sz w:val="18"/>
                <w:szCs w:val="18"/>
              </w:rPr>
              <w:t xml:space="preserve">: </w:t>
            </w:r>
            <w:proofErr w:type="spellStart"/>
            <w:r>
              <w:rPr>
                <w:color w:val="000000"/>
                <w:sz w:val="18"/>
                <w:szCs w:val="18"/>
              </w:rPr>
              <w:t>DeleteBehavior.Restrict</w:t>
            </w:r>
            <w:proofErr w:type="spellEnd"/>
            <w:r>
              <w:rPr>
                <w:color w:val="000000"/>
                <w:sz w:val="18"/>
                <w:szCs w:val="18"/>
              </w:rPr>
              <w:t xml:space="preserve"> en Venta hacia Usuario y hacia </w:t>
            </w:r>
            <w:proofErr w:type="spellStart"/>
            <w:r>
              <w:rPr>
                <w:color w:val="000000"/>
                <w:sz w:val="18"/>
                <w:szCs w:val="18"/>
              </w:rPr>
              <w:t>MetodoPago</w:t>
            </w:r>
            <w:proofErr w:type="spellEnd"/>
            <w:r>
              <w:rPr>
                <w:color w:val="000000"/>
                <w:sz w:val="18"/>
                <w:szCs w:val="18"/>
              </w:rPr>
              <w:t>.</w:t>
            </w:r>
          </w:p>
        </w:tc>
      </w:tr>
    </w:tbl>
    <w:p w14:paraId="4F52DB43" w14:textId="77777777" w:rsidR="006D0638" w:rsidRDefault="006D0638">
      <w:pPr>
        <w:spacing w:after="160"/>
      </w:pPr>
    </w:p>
    <w:p w14:paraId="38B27F05" w14:textId="77777777" w:rsidR="006D0638" w:rsidRDefault="00000000">
      <w:pPr>
        <w:spacing w:after="120" w:line="276" w:lineRule="auto"/>
        <w:jc w:val="both"/>
      </w:pPr>
      <w:r>
        <w:t xml:space="preserve">Si en el futuro se decide trasladar reglas críticas al motor, los dos candidatos naturales son un desencadenador AFTER INSERT, UPDATE, DELETE sobre </w:t>
      </w:r>
      <w:proofErr w:type="spellStart"/>
      <w:r>
        <w:t>DetalleVenta</w:t>
      </w:r>
      <w:proofErr w:type="spellEnd"/>
      <w:r>
        <w:t xml:space="preserve"> que recalcule </w:t>
      </w:r>
      <w:proofErr w:type="spellStart"/>
      <w:r>
        <w:t>Venta.total</w:t>
      </w:r>
      <w:proofErr w:type="spellEnd"/>
      <w:r>
        <w:t xml:space="preserve">, y desencadenadores sobre las tablas principales que escriban en </w:t>
      </w:r>
      <w:proofErr w:type="spellStart"/>
      <w:r>
        <w:t>LogAuditoria</w:t>
      </w:r>
      <w:proofErr w:type="spellEnd"/>
      <w:r>
        <w:t>. Cualquiera de los dos debe documentarse en esta misma sección en cuanto se implemente.</w:t>
      </w:r>
    </w:p>
    <w:p w14:paraId="32BFA8F3" w14:textId="77777777" w:rsidR="006D0638" w:rsidRDefault="00000000">
      <w:pPr>
        <w:pStyle w:val="Ttulo1"/>
        <w:pBdr>
          <w:bottom w:val="single" w:sz="12" w:space="4" w:color="1F3864"/>
        </w:pBdr>
      </w:pPr>
      <w:r>
        <w:rPr>
          <w:b/>
          <w:bCs/>
          <w:color w:val="1F3864"/>
          <w:sz w:val="30"/>
          <w:szCs w:val="30"/>
        </w:rPr>
        <w:t>10. Mantenimiento y evolución</w:t>
      </w:r>
    </w:p>
    <w:p w14:paraId="7DC14CB6" w14:textId="77777777" w:rsidR="006D0638" w:rsidRDefault="00000000">
      <w:pPr>
        <w:pStyle w:val="Ttulo2"/>
        <w:spacing w:before="260" w:after="110"/>
      </w:pPr>
      <w:r>
        <w:rPr>
          <w:b/>
          <w:bCs/>
          <w:color w:val="2E5C9A"/>
          <w:sz w:val="25"/>
          <w:szCs w:val="25"/>
        </w:rPr>
        <w:t>10.1 Convenciones de código</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1900"/>
        <w:gridCol w:w="3300"/>
        <w:gridCol w:w="4160"/>
      </w:tblGrid>
      <w:tr w:rsidR="006D0638" w14:paraId="0519F3CC"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tcPr>
          <w:p w14:paraId="7BA8EB88" w14:textId="77777777" w:rsidR="006D0638" w:rsidRDefault="00000000">
            <w:r>
              <w:rPr>
                <w:b/>
                <w:bCs/>
                <w:color w:val="FFFFFF"/>
                <w:sz w:val="18"/>
                <w:szCs w:val="18"/>
              </w:rPr>
              <w:t>Elemento</w:t>
            </w:r>
          </w:p>
        </w:tc>
        <w:tc>
          <w:tcPr>
            <w:tcW w:w="3300" w:type="dxa"/>
            <w:shd w:val="clear" w:color="auto" w:fill="1F3864"/>
            <w:tcMar>
              <w:top w:w="60" w:type="dxa"/>
              <w:left w:w="100" w:type="dxa"/>
              <w:bottom w:w="60" w:type="dxa"/>
              <w:right w:w="100" w:type="dxa"/>
            </w:tcMar>
          </w:tcPr>
          <w:p w14:paraId="1A60C5B5" w14:textId="77777777" w:rsidR="006D0638" w:rsidRDefault="00000000">
            <w:r>
              <w:rPr>
                <w:b/>
                <w:bCs/>
                <w:color w:val="FFFFFF"/>
                <w:sz w:val="18"/>
                <w:szCs w:val="18"/>
              </w:rPr>
              <w:t>Convención observada</w:t>
            </w:r>
          </w:p>
        </w:tc>
        <w:tc>
          <w:tcPr>
            <w:tcW w:w="4160" w:type="dxa"/>
            <w:shd w:val="clear" w:color="auto" w:fill="1F3864"/>
            <w:tcMar>
              <w:top w:w="60" w:type="dxa"/>
              <w:left w:w="100" w:type="dxa"/>
              <w:bottom w:w="60" w:type="dxa"/>
              <w:right w:w="100" w:type="dxa"/>
            </w:tcMar>
          </w:tcPr>
          <w:p w14:paraId="0D8D69A1" w14:textId="77777777" w:rsidR="006D0638" w:rsidRDefault="00000000">
            <w:r>
              <w:rPr>
                <w:b/>
                <w:bCs/>
                <w:color w:val="FFFFFF"/>
                <w:sz w:val="18"/>
                <w:szCs w:val="18"/>
              </w:rPr>
              <w:t>Observación</w:t>
            </w:r>
          </w:p>
        </w:tc>
      </w:tr>
      <w:tr w:rsidR="006D0638" w14:paraId="36B9E4E4"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4FAA9653" w14:textId="77777777" w:rsidR="006D0638" w:rsidRDefault="00000000">
            <w:r>
              <w:rPr>
                <w:color w:val="000000"/>
                <w:sz w:val="18"/>
                <w:szCs w:val="18"/>
              </w:rPr>
              <w:t>Modelos</w:t>
            </w:r>
          </w:p>
        </w:tc>
        <w:tc>
          <w:tcPr>
            <w:tcW w:w="3300" w:type="dxa"/>
            <w:shd w:val="clear" w:color="auto" w:fill="FFFFFF"/>
            <w:tcMar>
              <w:top w:w="60" w:type="dxa"/>
              <w:left w:w="100" w:type="dxa"/>
              <w:bottom w:w="60" w:type="dxa"/>
              <w:right w:w="100" w:type="dxa"/>
            </w:tcMar>
          </w:tcPr>
          <w:p w14:paraId="5E55D75A" w14:textId="77777777" w:rsidR="006D0638" w:rsidRDefault="00000000">
            <w:r>
              <w:rPr>
                <w:color w:val="000000"/>
                <w:sz w:val="18"/>
                <w:szCs w:val="18"/>
              </w:rPr>
              <w:t xml:space="preserve">Nombre en plural: Productos, Ventas, </w:t>
            </w:r>
            <w:proofErr w:type="spellStart"/>
            <w:r>
              <w:rPr>
                <w:color w:val="000000"/>
                <w:sz w:val="18"/>
                <w:szCs w:val="18"/>
              </w:rPr>
              <w:t>Categorias</w:t>
            </w:r>
            <w:proofErr w:type="spellEnd"/>
          </w:p>
        </w:tc>
        <w:tc>
          <w:tcPr>
            <w:tcW w:w="4160" w:type="dxa"/>
            <w:shd w:val="clear" w:color="auto" w:fill="FFFFFF"/>
            <w:tcMar>
              <w:top w:w="60" w:type="dxa"/>
              <w:left w:w="100" w:type="dxa"/>
              <w:bottom w:w="60" w:type="dxa"/>
              <w:right w:w="100" w:type="dxa"/>
            </w:tcMar>
          </w:tcPr>
          <w:p w14:paraId="1E337270" w14:textId="77777777" w:rsidR="006D0638" w:rsidRDefault="00000000">
            <w:r>
              <w:rPr>
                <w:color w:val="000000"/>
                <w:sz w:val="18"/>
                <w:szCs w:val="18"/>
              </w:rPr>
              <w:t>Poco habitual para una entidad, que representa una fila; el estándar sería el singular.</w:t>
            </w:r>
          </w:p>
        </w:tc>
      </w:tr>
      <w:tr w:rsidR="006D0638" w14:paraId="7345CFB6" w14:textId="77777777">
        <w:tblPrEx>
          <w:tblCellMar>
            <w:top w:w="0" w:type="dxa"/>
            <w:bottom w:w="0" w:type="dxa"/>
          </w:tblCellMar>
        </w:tblPrEx>
        <w:tc>
          <w:tcPr>
            <w:tcW w:w="1900" w:type="dxa"/>
            <w:shd w:val="clear" w:color="auto" w:fill="F2F4F7"/>
            <w:tcMar>
              <w:top w:w="60" w:type="dxa"/>
              <w:left w:w="100" w:type="dxa"/>
              <w:bottom w:w="60" w:type="dxa"/>
              <w:right w:w="100" w:type="dxa"/>
            </w:tcMar>
          </w:tcPr>
          <w:p w14:paraId="148ECD22" w14:textId="77777777" w:rsidR="006D0638" w:rsidRDefault="00000000">
            <w:r>
              <w:rPr>
                <w:color w:val="000000"/>
                <w:sz w:val="18"/>
                <w:szCs w:val="18"/>
              </w:rPr>
              <w:t>Propiedades</w:t>
            </w:r>
          </w:p>
        </w:tc>
        <w:tc>
          <w:tcPr>
            <w:tcW w:w="3300" w:type="dxa"/>
            <w:shd w:val="clear" w:color="auto" w:fill="F2F4F7"/>
            <w:tcMar>
              <w:top w:w="60" w:type="dxa"/>
              <w:left w:w="100" w:type="dxa"/>
              <w:bottom w:w="60" w:type="dxa"/>
              <w:right w:w="100" w:type="dxa"/>
            </w:tcMar>
          </w:tcPr>
          <w:p w14:paraId="45603DB6" w14:textId="77777777" w:rsidR="006D0638" w:rsidRDefault="00000000">
            <w:proofErr w:type="spellStart"/>
            <w:r>
              <w:rPr>
                <w:color w:val="000000"/>
                <w:sz w:val="18"/>
                <w:szCs w:val="18"/>
              </w:rPr>
              <w:t>camelCase</w:t>
            </w:r>
            <w:proofErr w:type="spellEnd"/>
            <w:r>
              <w:rPr>
                <w:color w:val="000000"/>
                <w:sz w:val="18"/>
                <w:szCs w:val="18"/>
              </w:rPr>
              <w:t xml:space="preserve"> en casi todos los modelos</w:t>
            </w:r>
          </w:p>
        </w:tc>
        <w:tc>
          <w:tcPr>
            <w:tcW w:w="4160" w:type="dxa"/>
            <w:shd w:val="clear" w:color="auto" w:fill="F2F4F7"/>
            <w:tcMar>
              <w:top w:w="60" w:type="dxa"/>
              <w:left w:w="100" w:type="dxa"/>
              <w:bottom w:w="60" w:type="dxa"/>
              <w:right w:w="100" w:type="dxa"/>
            </w:tcMar>
          </w:tcPr>
          <w:p w14:paraId="182C36FA" w14:textId="77777777" w:rsidR="006D0638" w:rsidRDefault="00000000">
            <w:r>
              <w:rPr>
                <w:color w:val="000000"/>
                <w:sz w:val="18"/>
                <w:szCs w:val="18"/>
              </w:rPr>
              <w:t xml:space="preserve">Ventas es la excepción: usa </w:t>
            </w:r>
            <w:proofErr w:type="spellStart"/>
            <w:r>
              <w:rPr>
                <w:color w:val="000000"/>
                <w:sz w:val="18"/>
                <w:szCs w:val="18"/>
              </w:rPr>
              <w:t>PascalCase</w:t>
            </w:r>
            <w:proofErr w:type="spellEnd"/>
            <w:r>
              <w:rPr>
                <w:color w:val="000000"/>
                <w:sz w:val="18"/>
                <w:szCs w:val="18"/>
              </w:rPr>
              <w:t>, lo que obliga a mapear cada columna a mano.</w:t>
            </w:r>
          </w:p>
        </w:tc>
      </w:tr>
      <w:tr w:rsidR="006D0638" w14:paraId="1DDD1C2B"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583E707A" w14:textId="77777777" w:rsidR="006D0638" w:rsidRDefault="00000000">
            <w:r>
              <w:rPr>
                <w:color w:val="000000"/>
                <w:sz w:val="18"/>
                <w:szCs w:val="18"/>
              </w:rPr>
              <w:t>Controladores</w:t>
            </w:r>
          </w:p>
        </w:tc>
        <w:tc>
          <w:tcPr>
            <w:tcW w:w="3300" w:type="dxa"/>
            <w:shd w:val="clear" w:color="auto" w:fill="FFFFFF"/>
            <w:tcMar>
              <w:top w:w="60" w:type="dxa"/>
              <w:left w:w="100" w:type="dxa"/>
              <w:bottom w:w="60" w:type="dxa"/>
              <w:right w:w="100" w:type="dxa"/>
            </w:tcMar>
          </w:tcPr>
          <w:p w14:paraId="6E6DDFCB" w14:textId="77777777" w:rsidR="006D0638" w:rsidRDefault="00000000">
            <w:r>
              <w:rPr>
                <w:color w:val="000000"/>
                <w:sz w:val="18"/>
                <w:szCs w:val="18"/>
              </w:rPr>
              <w:t>{Entidad}Controller con [Route("api/[</w:t>
            </w:r>
            <w:proofErr w:type="spellStart"/>
            <w:r>
              <w:rPr>
                <w:color w:val="000000"/>
                <w:sz w:val="18"/>
                <w:szCs w:val="18"/>
              </w:rPr>
              <w:t>controller</w:t>
            </w:r>
            <w:proofErr w:type="spellEnd"/>
            <w:r>
              <w:rPr>
                <w:color w:val="000000"/>
                <w:sz w:val="18"/>
                <w:szCs w:val="18"/>
              </w:rPr>
              <w:t>]")]</w:t>
            </w:r>
          </w:p>
        </w:tc>
        <w:tc>
          <w:tcPr>
            <w:tcW w:w="4160" w:type="dxa"/>
            <w:shd w:val="clear" w:color="auto" w:fill="FFFFFF"/>
            <w:tcMar>
              <w:top w:w="60" w:type="dxa"/>
              <w:left w:w="100" w:type="dxa"/>
              <w:bottom w:w="60" w:type="dxa"/>
              <w:right w:w="100" w:type="dxa"/>
            </w:tcMar>
          </w:tcPr>
          <w:p w14:paraId="082F6908" w14:textId="77777777" w:rsidR="006D0638" w:rsidRDefault="00000000">
            <w:r>
              <w:rPr>
                <w:color w:val="000000"/>
                <w:sz w:val="18"/>
                <w:szCs w:val="18"/>
              </w:rPr>
              <w:t>Consistente en los catorce controladores.</w:t>
            </w:r>
          </w:p>
        </w:tc>
      </w:tr>
      <w:tr w:rsidR="006D0638" w14:paraId="0B5B7A5D" w14:textId="77777777">
        <w:tblPrEx>
          <w:tblCellMar>
            <w:top w:w="0" w:type="dxa"/>
            <w:bottom w:w="0" w:type="dxa"/>
          </w:tblCellMar>
        </w:tblPrEx>
        <w:tc>
          <w:tcPr>
            <w:tcW w:w="1900" w:type="dxa"/>
            <w:shd w:val="clear" w:color="auto" w:fill="F2F4F7"/>
            <w:tcMar>
              <w:top w:w="60" w:type="dxa"/>
              <w:left w:w="100" w:type="dxa"/>
              <w:bottom w:w="60" w:type="dxa"/>
              <w:right w:w="100" w:type="dxa"/>
            </w:tcMar>
          </w:tcPr>
          <w:p w14:paraId="468E634E" w14:textId="77777777" w:rsidR="006D0638" w:rsidRDefault="00000000">
            <w:r>
              <w:rPr>
                <w:color w:val="000000"/>
                <w:sz w:val="18"/>
                <w:szCs w:val="18"/>
              </w:rPr>
              <w:lastRenderedPageBreak/>
              <w:t>Repositorios</w:t>
            </w:r>
          </w:p>
        </w:tc>
        <w:tc>
          <w:tcPr>
            <w:tcW w:w="3300" w:type="dxa"/>
            <w:shd w:val="clear" w:color="auto" w:fill="F2F4F7"/>
            <w:tcMar>
              <w:top w:w="60" w:type="dxa"/>
              <w:left w:w="100" w:type="dxa"/>
              <w:bottom w:w="60" w:type="dxa"/>
              <w:right w:w="100" w:type="dxa"/>
            </w:tcMar>
          </w:tcPr>
          <w:p w14:paraId="5F847E53" w14:textId="77777777" w:rsidR="006D0638" w:rsidRDefault="00000000">
            <w:r>
              <w:rPr>
                <w:color w:val="000000"/>
                <w:sz w:val="18"/>
                <w:szCs w:val="18"/>
              </w:rPr>
              <w:t>I{Entidad}</w:t>
            </w:r>
            <w:proofErr w:type="spellStart"/>
            <w:r>
              <w:rPr>
                <w:color w:val="000000"/>
                <w:sz w:val="18"/>
                <w:szCs w:val="18"/>
              </w:rPr>
              <w:t>Repository</w:t>
            </w:r>
            <w:proofErr w:type="spellEnd"/>
            <w:r>
              <w:rPr>
                <w:color w:val="000000"/>
                <w:sz w:val="18"/>
                <w:szCs w:val="18"/>
              </w:rPr>
              <w:t xml:space="preserve"> y {Entidad}</w:t>
            </w:r>
            <w:proofErr w:type="spellStart"/>
            <w:r>
              <w:rPr>
                <w:color w:val="000000"/>
                <w:sz w:val="18"/>
                <w:szCs w:val="18"/>
              </w:rPr>
              <w:t>Repository</w:t>
            </w:r>
            <w:proofErr w:type="spellEnd"/>
          </w:p>
        </w:tc>
        <w:tc>
          <w:tcPr>
            <w:tcW w:w="4160" w:type="dxa"/>
            <w:shd w:val="clear" w:color="auto" w:fill="F2F4F7"/>
            <w:tcMar>
              <w:top w:w="60" w:type="dxa"/>
              <w:left w:w="100" w:type="dxa"/>
              <w:bottom w:w="60" w:type="dxa"/>
              <w:right w:w="100" w:type="dxa"/>
            </w:tcMar>
          </w:tcPr>
          <w:p w14:paraId="78EF31EE" w14:textId="77777777" w:rsidR="006D0638" w:rsidRDefault="00000000">
            <w:r>
              <w:rPr>
                <w:color w:val="000000"/>
                <w:sz w:val="18"/>
                <w:szCs w:val="18"/>
              </w:rPr>
              <w:t xml:space="preserve">Consistente salvo el archivo </w:t>
            </w:r>
            <w:proofErr w:type="spellStart"/>
            <w:r>
              <w:rPr>
                <w:color w:val="000000"/>
                <w:sz w:val="18"/>
                <w:szCs w:val="18"/>
              </w:rPr>
              <w:t>ClInventarioRepository.cs</w:t>
            </w:r>
            <w:proofErr w:type="spellEnd"/>
            <w:r>
              <w:rPr>
                <w:color w:val="000000"/>
                <w:sz w:val="18"/>
                <w:szCs w:val="18"/>
              </w:rPr>
              <w:t>, cuyo nombre no coincide con la clase.</w:t>
            </w:r>
          </w:p>
        </w:tc>
      </w:tr>
      <w:tr w:rsidR="006D0638" w14:paraId="5F50FFF9"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4F7201D9" w14:textId="77777777" w:rsidR="006D0638" w:rsidRDefault="00000000">
            <w:r>
              <w:rPr>
                <w:color w:val="000000"/>
                <w:sz w:val="18"/>
                <w:szCs w:val="18"/>
              </w:rPr>
              <w:t>Métodos asíncronos</w:t>
            </w:r>
          </w:p>
        </w:tc>
        <w:tc>
          <w:tcPr>
            <w:tcW w:w="3300" w:type="dxa"/>
            <w:shd w:val="clear" w:color="auto" w:fill="FFFFFF"/>
            <w:tcMar>
              <w:top w:w="60" w:type="dxa"/>
              <w:left w:w="100" w:type="dxa"/>
              <w:bottom w:w="60" w:type="dxa"/>
              <w:right w:w="100" w:type="dxa"/>
            </w:tcMar>
          </w:tcPr>
          <w:p w14:paraId="63BDC748" w14:textId="77777777" w:rsidR="006D0638" w:rsidRDefault="00000000">
            <w:proofErr w:type="spellStart"/>
            <w:r>
              <w:rPr>
                <w:color w:val="000000"/>
                <w:sz w:val="18"/>
                <w:szCs w:val="18"/>
              </w:rPr>
              <w:t>Task</w:t>
            </w:r>
            <w:proofErr w:type="spellEnd"/>
            <w:r>
              <w:rPr>
                <w:color w:val="000000"/>
                <w:sz w:val="18"/>
                <w:szCs w:val="18"/>
              </w:rPr>
              <w:t xml:space="preserve"> con </w:t>
            </w:r>
            <w:proofErr w:type="spellStart"/>
            <w:r>
              <w:rPr>
                <w:color w:val="000000"/>
                <w:sz w:val="18"/>
                <w:szCs w:val="18"/>
              </w:rPr>
              <w:t>async</w:t>
            </w:r>
            <w:proofErr w:type="spellEnd"/>
            <w:r>
              <w:rPr>
                <w:color w:val="000000"/>
                <w:sz w:val="18"/>
                <w:szCs w:val="18"/>
              </w:rPr>
              <w:t xml:space="preserve"> y </w:t>
            </w:r>
            <w:proofErr w:type="spellStart"/>
            <w:r>
              <w:rPr>
                <w:color w:val="000000"/>
                <w:sz w:val="18"/>
                <w:szCs w:val="18"/>
              </w:rPr>
              <w:t>await</w:t>
            </w:r>
            <w:proofErr w:type="spellEnd"/>
            <w:r>
              <w:rPr>
                <w:color w:val="000000"/>
                <w:sz w:val="18"/>
                <w:szCs w:val="18"/>
              </w:rPr>
              <w:t xml:space="preserve"> de extremo a extremo</w:t>
            </w:r>
          </w:p>
        </w:tc>
        <w:tc>
          <w:tcPr>
            <w:tcW w:w="4160" w:type="dxa"/>
            <w:shd w:val="clear" w:color="auto" w:fill="FFFFFF"/>
            <w:tcMar>
              <w:top w:w="60" w:type="dxa"/>
              <w:left w:w="100" w:type="dxa"/>
              <w:bottom w:w="60" w:type="dxa"/>
              <w:right w:w="100" w:type="dxa"/>
            </w:tcMar>
          </w:tcPr>
          <w:p w14:paraId="0293131D" w14:textId="77777777" w:rsidR="006D0638" w:rsidRDefault="00000000">
            <w:r>
              <w:rPr>
                <w:color w:val="000000"/>
                <w:sz w:val="18"/>
                <w:szCs w:val="18"/>
              </w:rPr>
              <w:t xml:space="preserve">Correcto: no hay llamadas bloqueantes </w:t>
            </w:r>
            <w:proofErr w:type="gramStart"/>
            <w:r>
              <w:rPr>
                <w:color w:val="000000"/>
                <w:sz w:val="18"/>
                <w:szCs w:val="18"/>
              </w:rPr>
              <w:t>con .</w:t>
            </w:r>
            <w:proofErr w:type="spellStart"/>
            <w:r>
              <w:rPr>
                <w:color w:val="000000"/>
                <w:sz w:val="18"/>
                <w:szCs w:val="18"/>
              </w:rPr>
              <w:t>Result</w:t>
            </w:r>
            <w:proofErr w:type="spellEnd"/>
            <w:proofErr w:type="gramEnd"/>
            <w:r>
              <w:rPr>
                <w:color w:val="000000"/>
                <w:sz w:val="18"/>
                <w:szCs w:val="18"/>
              </w:rPr>
              <w:t xml:space="preserve"> </w:t>
            </w:r>
            <w:proofErr w:type="gramStart"/>
            <w:r>
              <w:rPr>
                <w:color w:val="000000"/>
                <w:sz w:val="18"/>
                <w:szCs w:val="18"/>
              </w:rPr>
              <w:t>ni .Wait</w:t>
            </w:r>
            <w:proofErr w:type="gramEnd"/>
            <w:r>
              <w:rPr>
                <w:color w:val="000000"/>
                <w:sz w:val="18"/>
                <w:szCs w:val="18"/>
              </w:rPr>
              <w:t>().</w:t>
            </w:r>
          </w:p>
        </w:tc>
      </w:tr>
      <w:tr w:rsidR="006D0638" w14:paraId="6633706A" w14:textId="77777777">
        <w:tblPrEx>
          <w:tblCellMar>
            <w:top w:w="0" w:type="dxa"/>
            <w:bottom w:w="0" w:type="dxa"/>
          </w:tblCellMar>
        </w:tblPrEx>
        <w:tc>
          <w:tcPr>
            <w:tcW w:w="1900" w:type="dxa"/>
            <w:shd w:val="clear" w:color="auto" w:fill="F2F4F7"/>
            <w:tcMar>
              <w:top w:w="60" w:type="dxa"/>
              <w:left w:w="100" w:type="dxa"/>
              <w:bottom w:w="60" w:type="dxa"/>
              <w:right w:w="100" w:type="dxa"/>
            </w:tcMar>
          </w:tcPr>
          <w:p w14:paraId="4178D564" w14:textId="77777777" w:rsidR="006D0638" w:rsidRDefault="00000000">
            <w:r>
              <w:rPr>
                <w:color w:val="000000"/>
                <w:sz w:val="18"/>
                <w:szCs w:val="18"/>
              </w:rPr>
              <w:t>Idioma</w:t>
            </w:r>
          </w:p>
        </w:tc>
        <w:tc>
          <w:tcPr>
            <w:tcW w:w="3300" w:type="dxa"/>
            <w:shd w:val="clear" w:color="auto" w:fill="F2F4F7"/>
            <w:tcMar>
              <w:top w:w="60" w:type="dxa"/>
              <w:left w:w="100" w:type="dxa"/>
              <w:bottom w:w="60" w:type="dxa"/>
              <w:right w:w="100" w:type="dxa"/>
            </w:tcMar>
          </w:tcPr>
          <w:p w14:paraId="539F3751" w14:textId="77777777" w:rsidR="006D0638" w:rsidRDefault="00000000">
            <w:r>
              <w:rPr>
                <w:color w:val="000000"/>
                <w:sz w:val="18"/>
                <w:szCs w:val="18"/>
              </w:rPr>
              <w:t>Español en nombres de dominio, inglés en términos técnicos</w:t>
            </w:r>
          </w:p>
        </w:tc>
        <w:tc>
          <w:tcPr>
            <w:tcW w:w="4160" w:type="dxa"/>
            <w:shd w:val="clear" w:color="auto" w:fill="F2F4F7"/>
            <w:tcMar>
              <w:top w:w="60" w:type="dxa"/>
              <w:left w:w="100" w:type="dxa"/>
              <w:bottom w:w="60" w:type="dxa"/>
              <w:right w:w="100" w:type="dxa"/>
            </w:tcMar>
          </w:tcPr>
          <w:p w14:paraId="1E19FE09" w14:textId="77777777" w:rsidR="006D0638" w:rsidRDefault="00000000">
            <w:r>
              <w:rPr>
                <w:color w:val="000000"/>
                <w:sz w:val="18"/>
                <w:szCs w:val="18"/>
              </w:rPr>
              <w:t>Mezcla habitual y aceptable si se mantiene de forma consistente.</w:t>
            </w:r>
          </w:p>
        </w:tc>
      </w:tr>
    </w:tbl>
    <w:p w14:paraId="5E6C87D8" w14:textId="77777777" w:rsidR="006D0638" w:rsidRDefault="006D0638">
      <w:pPr>
        <w:spacing w:after="160"/>
      </w:pPr>
    </w:p>
    <w:p w14:paraId="04A4548C" w14:textId="77777777" w:rsidR="006D0638" w:rsidRDefault="00000000">
      <w:pPr>
        <w:pStyle w:val="Ttulo2"/>
        <w:spacing w:before="260" w:after="110"/>
      </w:pPr>
      <w:r>
        <w:rPr>
          <w:b/>
          <w:bCs/>
          <w:color w:val="2E5C9A"/>
          <w:sz w:val="25"/>
          <w:szCs w:val="25"/>
        </w:rPr>
        <w:t>10.2 Deuda técnica identificada</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600"/>
        <w:gridCol w:w="3300"/>
        <w:gridCol w:w="1800"/>
        <w:gridCol w:w="3660"/>
      </w:tblGrid>
      <w:tr w:rsidR="006D0638" w14:paraId="256E65A0" w14:textId="77777777">
        <w:tblPrEx>
          <w:tblCellMar>
            <w:top w:w="0" w:type="dxa"/>
            <w:bottom w:w="0" w:type="dxa"/>
          </w:tblCellMar>
        </w:tblPrEx>
        <w:trPr>
          <w:tblHeader/>
        </w:trPr>
        <w:tc>
          <w:tcPr>
            <w:tcW w:w="600" w:type="dxa"/>
            <w:shd w:val="clear" w:color="auto" w:fill="1F3864"/>
            <w:tcMar>
              <w:top w:w="60" w:type="dxa"/>
              <w:left w:w="100" w:type="dxa"/>
              <w:bottom w:w="60" w:type="dxa"/>
              <w:right w:w="100" w:type="dxa"/>
            </w:tcMar>
          </w:tcPr>
          <w:p w14:paraId="2F4C21A1" w14:textId="77777777" w:rsidR="006D0638" w:rsidRDefault="00000000">
            <w:r>
              <w:rPr>
                <w:b/>
                <w:bCs/>
                <w:color w:val="FFFFFF"/>
                <w:sz w:val="18"/>
                <w:szCs w:val="18"/>
              </w:rPr>
              <w:t>#</w:t>
            </w:r>
          </w:p>
        </w:tc>
        <w:tc>
          <w:tcPr>
            <w:tcW w:w="3300" w:type="dxa"/>
            <w:shd w:val="clear" w:color="auto" w:fill="1F3864"/>
            <w:tcMar>
              <w:top w:w="60" w:type="dxa"/>
              <w:left w:w="100" w:type="dxa"/>
              <w:bottom w:w="60" w:type="dxa"/>
              <w:right w:w="100" w:type="dxa"/>
            </w:tcMar>
          </w:tcPr>
          <w:p w14:paraId="16B2DBC2" w14:textId="77777777" w:rsidR="006D0638" w:rsidRDefault="00000000">
            <w:r>
              <w:rPr>
                <w:b/>
                <w:bCs/>
                <w:color w:val="FFFFFF"/>
                <w:sz w:val="18"/>
                <w:szCs w:val="18"/>
              </w:rPr>
              <w:t>Hallazgo</w:t>
            </w:r>
          </w:p>
        </w:tc>
        <w:tc>
          <w:tcPr>
            <w:tcW w:w="1800" w:type="dxa"/>
            <w:shd w:val="clear" w:color="auto" w:fill="1F3864"/>
            <w:tcMar>
              <w:top w:w="60" w:type="dxa"/>
              <w:left w:w="100" w:type="dxa"/>
              <w:bottom w:w="60" w:type="dxa"/>
              <w:right w:w="100" w:type="dxa"/>
            </w:tcMar>
          </w:tcPr>
          <w:p w14:paraId="66A552C7" w14:textId="77777777" w:rsidR="006D0638" w:rsidRDefault="00000000">
            <w:r>
              <w:rPr>
                <w:b/>
                <w:bCs/>
                <w:color w:val="FFFFFF"/>
                <w:sz w:val="18"/>
                <w:szCs w:val="18"/>
              </w:rPr>
              <w:t>Impacto</w:t>
            </w:r>
          </w:p>
        </w:tc>
        <w:tc>
          <w:tcPr>
            <w:tcW w:w="3660" w:type="dxa"/>
            <w:shd w:val="clear" w:color="auto" w:fill="1F3864"/>
            <w:tcMar>
              <w:top w:w="60" w:type="dxa"/>
              <w:left w:w="100" w:type="dxa"/>
              <w:bottom w:w="60" w:type="dxa"/>
              <w:right w:w="100" w:type="dxa"/>
            </w:tcMar>
          </w:tcPr>
          <w:p w14:paraId="6F658A0F" w14:textId="77777777" w:rsidR="006D0638" w:rsidRDefault="00000000">
            <w:r>
              <w:rPr>
                <w:b/>
                <w:bCs/>
                <w:color w:val="FFFFFF"/>
                <w:sz w:val="18"/>
                <w:szCs w:val="18"/>
              </w:rPr>
              <w:t>Acción sugerida</w:t>
            </w:r>
          </w:p>
        </w:tc>
      </w:tr>
      <w:tr w:rsidR="006D0638" w14:paraId="57F0DAA6"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173D6E7D" w14:textId="77777777" w:rsidR="006D0638" w:rsidRDefault="00000000">
            <w:r>
              <w:rPr>
                <w:color w:val="000000"/>
                <w:sz w:val="17"/>
                <w:szCs w:val="17"/>
              </w:rPr>
              <w:t>D1</w:t>
            </w:r>
          </w:p>
        </w:tc>
        <w:tc>
          <w:tcPr>
            <w:tcW w:w="3300" w:type="dxa"/>
            <w:shd w:val="clear" w:color="auto" w:fill="FFFFFF"/>
            <w:tcMar>
              <w:top w:w="60" w:type="dxa"/>
              <w:left w:w="100" w:type="dxa"/>
              <w:bottom w:w="60" w:type="dxa"/>
              <w:right w:w="100" w:type="dxa"/>
            </w:tcMar>
          </w:tcPr>
          <w:p w14:paraId="2AC47034" w14:textId="77777777" w:rsidR="006D0638" w:rsidRDefault="00000000">
            <w:r>
              <w:rPr>
                <w:color w:val="000000"/>
                <w:sz w:val="17"/>
                <w:szCs w:val="17"/>
              </w:rPr>
              <w:t>Contraseñas sin hash</w:t>
            </w:r>
          </w:p>
        </w:tc>
        <w:tc>
          <w:tcPr>
            <w:tcW w:w="1800" w:type="dxa"/>
            <w:shd w:val="clear" w:color="auto" w:fill="FFFFFF"/>
            <w:tcMar>
              <w:top w:w="60" w:type="dxa"/>
              <w:left w:w="100" w:type="dxa"/>
              <w:bottom w:w="60" w:type="dxa"/>
              <w:right w:w="100" w:type="dxa"/>
            </w:tcMar>
          </w:tcPr>
          <w:p w14:paraId="4D11369C" w14:textId="77777777" w:rsidR="006D0638" w:rsidRDefault="00000000">
            <w:r>
              <w:rPr>
                <w:color w:val="000000"/>
                <w:sz w:val="17"/>
                <w:szCs w:val="17"/>
              </w:rPr>
              <w:t>Seguridad crítica</w:t>
            </w:r>
          </w:p>
        </w:tc>
        <w:tc>
          <w:tcPr>
            <w:tcW w:w="3660" w:type="dxa"/>
            <w:shd w:val="clear" w:color="auto" w:fill="FFFFFF"/>
            <w:tcMar>
              <w:top w:w="60" w:type="dxa"/>
              <w:left w:w="100" w:type="dxa"/>
              <w:bottom w:w="60" w:type="dxa"/>
              <w:right w:w="100" w:type="dxa"/>
            </w:tcMar>
          </w:tcPr>
          <w:p w14:paraId="2868CF99" w14:textId="77777777" w:rsidR="006D0638" w:rsidRDefault="00000000">
            <w:r>
              <w:rPr>
                <w:color w:val="000000"/>
                <w:sz w:val="17"/>
                <w:szCs w:val="17"/>
              </w:rPr>
              <w:t>Incorporar hash con sal y actualizar el flujo de login.</w:t>
            </w:r>
          </w:p>
        </w:tc>
      </w:tr>
      <w:tr w:rsidR="006D0638" w14:paraId="77644AA8" w14:textId="77777777">
        <w:tblPrEx>
          <w:tblCellMar>
            <w:top w:w="0" w:type="dxa"/>
            <w:bottom w:w="0" w:type="dxa"/>
          </w:tblCellMar>
        </w:tblPrEx>
        <w:tc>
          <w:tcPr>
            <w:tcW w:w="600" w:type="dxa"/>
            <w:shd w:val="clear" w:color="auto" w:fill="F2F4F7"/>
            <w:tcMar>
              <w:top w:w="60" w:type="dxa"/>
              <w:left w:w="100" w:type="dxa"/>
              <w:bottom w:w="60" w:type="dxa"/>
              <w:right w:w="100" w:type="dxa"/>
            </w:tcMar>
          </w:tcPr>
          <w:p w14:paraId="4E0109BD" w14:textId="77777777" w:rsidR="006D0638" w:rsidRDefault="00000000">
            <w:r>
              <w:rPr>
                <w:color w:val="000000"/>
                <w:sz w:val="17"/>
                <w:szCs w:val="17"/>
              </w:rPr>
              <w:t>D2</w:t>
            </w:r>
          </w:p>
        </w:tc>
        <w:tc>
          <w:tcPr>
            <w:tcW w:w="3300" w:type="dxa"/>
            <w:shd w:val="clear" w:color="auto" w:fill="F2F4F7"/>
            <w:tcMar>
              <w:top w:w="60" w:type="dxa"/>
              <w:left w:w="100" w:type="dxa"/>
              <w:bottom w:w="60" w:type="dxa"/>
              <w:right w:w="100" w:type="dxa"/>
            </w:tcMar>
          </w:tcPr>
          <w:p w14:paraId="18DF8608" w14:textId="77777777" w:rsidR="006D0638" w:rsidRDefault="00000000">
            <w:r>
              <w:rPr>
                <w:color w:val="000000"/>
                <w:sz w:val="17"/>
                <w:szCs w:val="17"/>
              </w:rPr>
              <w:t xml:space="preserve">Secretos versionados en </w:t>
            </w:r>
            <w:proofErr w:type="spellStart"/>
            <w:proofErr w:type="gramStart"/>
            <w:r>
              <w:rPr>
                <w:color w:val="000000"/>
                <w:sz w:val="17"/>
                <w:szCs w:val="17"/>
              </w:rPr>
              <w:t>appsettings.json</w:t>
            </w:r>
            <w:proofErr w:type="spellEnd"/>
            <w:proofErr w:type="gramEnd"/>
          </w:p>
        </w:tc>
        <w:tc>
          <w:tcPr>
            <w:tcW w:w="1800" w:type="dxa"/>
            <w:shd w:val="clear" w:color="auto" w:fill="F2F4F7"/>
            <w:tcMar>
              <w:top w:w="60" w:type="dxa"/>
              <w:left w:w="100" w:type="dxa"/>
              <w:bottom w:w="60" w:type="dxa"/>
              <w:right w:w="100" w:type="dxa"/>
            </w:tcMar>
          </w:tcPr>
          <w:p w14:paraId="5225A9BC" w14:textId="77777777" w:rsidR="006D0638" w:rsidRDefault="00000000">
            <w:r>
              <w:rPr>
                <w:color w:val="000000"/>
                <w:sz w:val="17"/>
                <w:szCs w:val="17"/>
              </w:rPr>
              <w:t>Seguridad crítica</w:t>
            </w:r>
          </w:p>
        </w:tc>
        <w:tc>
          <w:tcPr>
            <w:tcW w:w="3660" w:type="dxa"/>
            <w:shd w:val="clear" w:color="auto" w:fill="F2F4F7"/>
            <w:tcMar>
              <w:top w:w="60" w:type="dxa"/>
              <w:left w:w="100" w:type="dxa"/>
              <w:bottom w:w="60" w:type="dxa"/>
              <w:right w:w="100" w:type="dxa"/>
            </w:tcMar>
          </w:tcPr>
          <w:p w14:paraId="09ED806B" w14:textId="77777777" w:rsidR="006D0638" w:rsidRDefault="00000000">
            <w:r>
              <w:rPr>
                <w:color w:val="000000"/>
                <w:sz w:val="17"/>
                <w:szCs w:val="17"/>
              </w:rPr>
              <w:t>Rotar credenciales y externalizar la configuración.</w:t>
            </w:r>
          </w:p>
        </w:tc>
      </w:tr>
      <w:tr w:rsidR="006D0638" w14:paraId="268F6ABC"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5D90FB4D" w14:textId="77777777" w:rsidR="006D0638" w:rsidRDefault="00000000">
            <w:r>
              <w:rPr>
                <w:color w:val="000000"/>
                <w:sz w:val="17"/>
                <w:szCs w:val="17"/>
              </w:rPr>
              <w:t>D3</w:t>
            </w:r>
          </w:p>
        </w:tc>
        <w:tc>
          <w:tcPr>
            <w:tcW w:w="3300" w:type="dxa"/>
            <w:shd w:val="clear" w:color="auto" w:fill="FFFFFF"/>
            <w:tcMar>
              <w:top w:w="60" w:type="dxa"/>
              <w:left w:w="100" w:type="dxa"/>
              <w:bottom w:w="60" w:type="dxa"/>
              <w:right w:w="100" w:type="dxa"/>
            </w:tcMar>
          </w:tcPr>
          <w:p w14:paraId="1E05A4F2" w14:textId="77777777" w:rsidR="006D0638" w:rsidRDefault="00000000">
            <w:r>
              <w:rPr>
                <w:color w:val="000000"/>
                <w:sz w:val="17"/>
                <w:szCs w:val="17"/>
              </w:rPr>
              <w:t>Autorización declarada de forma incompleta</w:t>
            </w:r>
          </w:p>
        </w:tc>
        <w:tc>
          <w:tcPr>
            <w:tcW w:w="1800" w:type="dxa"/>
            <w:shd w:val="clear" w:color="auto" w:fill="FFFFFF"/>
            <w:tcMar>
              <w:top w:w="60" w:type="dxa"/>
              <w:left w:w="100" w:type="dxa"/>
              <w:bottom w:w="60" w:type="dxa"/>
              <w:right w:w="100" w:type="dxa"/>
            </w:tcMar>
          </w:tcPr>
          <w:p w14:paraId="5995A7F0" w14:textId="77777777" w:rsidR="006D0638" w:rsidRDefault="00000000">
            <w:r>
              <w:rPr>
                <w:color w:val="000000"/>
                <w:sz w:val="17"/>
                <w:szCs w:val="17"/>
              </w:rPr>
              <w:t>Seguridad alta</w:t>
            </w:r>
          </w:p>
        </w:tc>
        <w:tc>
          <w:tcPr>
            <w:tcW w:w="3660" w:type="dxa"/>
            <w:shd w:val="clear" w:color="auto" w:fill="FFFFFF"/>
            <w:tcMar>
              <w:top w:w="60" w:type="dxa"/>
              <w:left w:w="100" w:type="dxa"/>
              <w:bottom w:w="60" w:type="dxa"/>
              <w:right w:w="100" w:type="dxa"/>
            </w:tcMar>
          </w:tcPr>
          <w:p w14:paraId="5D587BBA" w14:textId="77777777" w:rsidR="006D0638" w:rsidRDefault="00000000">
            <w:r>
              <w:rPr>
                <w:color w:val="000000"/>
                <w:sz w:val="17"/>
                <w:szCs w:val="17"/>
              </w:rPr>
              <w:t>Fijar el atributo de cada controlador y añadir políticas por rol.</w:t>
            </w:r>
          </w:p>
        </w:tc>
      </w:tr>
      <w:tr w:rsidR="006D0638" w14:paraId="458CD450" w14:textId="77777777">
        <w:tblPrEx>
          <w:tblCellMar>
            <w:top w:w="0" w:type="dxa"/>
            <w:bottom w:w="0" w:type="dxa"/>
          </w:tblCellMar>
        </w:tblPrEx>
        <w:tc>
          <w:tcPr>
            <w:tcW w:w="600" w:type="dxa"/>
            <w:shd w:val="clear" w:color="auto" w:fill="F2F4F7"/>
            <w:tcMar>
              <w:top w:w="60" w:type="dxa"/>
              <w:left w:w="100" w:type="dxa"/>
              <w:bottom w:w="60" w:type="dxa"/>
              <w:right w:w="100" w:type="dxa"/>
            </w:tcMar>
          </w:tcPr>
          <w:p w14:paraId="66FE71CE" w14:textId="77777777" w:rsidR="006D0638" w:rsidRDefault="00000000">
            <w:r>
              <w:rPr>
                <w:color w:val="000000"/>
                <w:sz w:val="17"/>
                <w:szCs w:val="17"/>
              </w:rPr>
              <w:t>D4</w:t>
            </w:r>
          </w:p>
        </w:tc>
        <w:tc>
          <w:tcPr>
            <w:tcW w:w="3300" w:type="dxa"/>
            <w:shd w:val="clear" w:color="auto" w:fill="F2F4F7"/>
            <w:tcMar>
              <w:top w:w="60" w:type="dxa"/>
              <w:left w:w="100" w:type="dxa"/>
              <w:bottom w:w="60" w:type="dxa"/>
              <w:right w:w="100" w:type="dxa"/>
            </w:tcMar>
          </w:tcPr>
          <w:p w14:paraId="4A60DEED" w14:textId="77777777" w:rsidR="006D0638" w:rsidRDefault="00000000">
            <w:r>
              <w:rPr>
                <w:color w:val="000000"/>
                <w:sz w:val="17"/>
                <w:szCs w:val="17"/>
              </w:rPr>
              <w:t>Las entidades se exponen directamente como contrato de la API</w:t>
            </w:r>
          </w:p>
        </w:tc>
        <w:tc>
          <w:tcPr>
            <w:tcW w:w="1800" w:type="dxa"/>
            <w:shd w:val="clear" w:color="auto" w:fill="F2F4F7"/>
            <w:tcMar>
              <w:top w:w="60" w:type="dxa"/>
              <w:left w:w="100" w:type="dxa"/>
              <w:bottom w:w="60" w:type="dxa"/>
              <w:right w:w="100" w:type="dxa"/>
            </w:tcMar>
          </w:tcPr>
          <w:p w14:paraId="015503F1" w14:textId="77777777" w:rsidR="006D0638" w:rsidRDefault="00000000">
            <w:r>
              <w:rPr>
                <w:color w:val="000000"/>
                <w:sz w:val="17"/>
                <w:szCs w:val="17"/>
              </w:rPr>
              <w:t>Mantenibilidad</w:t>
            </w:r>
          </w:p>
        </w:tc>
        <w:tc>
          <w:tcPr>
            <w:tcW w:w="3660" w:type="dxa"/>
            <w:shd w:val="clear" w:color="auto" w:fill="F2F4F7"/>
            <w:tcMar>
              <w:top w:w="60" w:type="dxa"/>
              <w:left w:w="100" w:type="dxa"/>
              <w:bottom w:w="60" w:type="dxa"/>
              <w:right w:w="100" w:type="dxa"/>
            </w:tcMar>
          </w:tcPr>
          <w:p w14:paraId="3584DFDC" w14:textId="77777777" w:rsidR="006D0638" w:rsidRDefault="00000000">
            <w:r>
              <w:rPr>
                <w:color w:val="000000"/>
                <w:sz w:val="17"/>
                <w:szCs w:val="17"/>
              </w:rPr>
              <w:t>Introducir DTO de entrada y salida para desacoplar el modelo de la API.</w:t>
            </w:r>
          </w:p>
        </w:tc>
      </w:tr>
      <w:tr w:rsidR="006D0638" w14:paraId="1041478E"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46B9DAC0" w14:textId="77777777" w:rsidR="006D0638" w:rsidRDefault="00000000">
            <w:r>
              <w:rPr>
                <w:color w:val="000000"/>
                <w:sz w:val="17"/>
                <w:szCs w:val="17"/>
              </w:rPr>
              <w:t>D5</w:t>
            </w:r>
          </w:p>
        </w:tc>
        <w:tc>
          <w:tcPr>
            <w:tcW w:w="3300" w:type="dxa"/>
            <w:shd w:val="clear" w:color="auto" w:fill="FFFFFF"/>
            <w:tcMar>
              <w:top w:w="60" w:type="dxa"/>
              <w:left w:w="100" w:type="dxa"/>
              <w:bottom w:w="60" w:type="dxa"/>
              <w:right w:w="100" w:type="dxa"/>
            </w:tcMar>
          </w:tcPr>
          <w:p w14:paraId="6309E1D9" w14:textId="77777777" w:rsidR="006D0638" w:rsidRDefault="00000000">
            <w:r>
              <w:rPr>
                <w:color w:val="000000"/>
                <w:sz w:val="17"/>
                <w:szCs w:val="17"/>
              </w:rPr>
              <w:t>El total de la venta no se recalcula al cambiar el detalle</w:t>
            </w:r>
          </w:p>
        </w:tc>
        <w:tc>
          <w:tcPr>
            <w:tcW w:w="1800" w:type="dxa"/>
            <w:shd w:val="clear" w:color="auto" w:fill="FFFFFF"/>
            <w:tcMar>
              <w:top w:w="60" w:type="dxa"/>
              <w:left w:w="100" w:type="dxa"/>
              <w:bottom w:w="60" w:type="dxa"/>
              <w:right w:w="100" w:type="dxa"/>
            </w:tcMar>
          </w:tcPr>
          <w:p w14:paraId="0D2A2378" w14:textId="77777777" w:rsidR="006D0638" w:rsidRDefault="00000000">
            <w:r>
              <w:rPr>
                <w:color w:val="000000"/>
                <w:sz w:val="17"/>
                <w:szCs w:val="17"/>
              </w:rPr>
              <w:t>Consistencia de datos</w:t>
            </w:r>
          </w:p>
        </w:tc>
        <w:tc>
          <w:tcPr>
            <w:tcW w:w="3660" w:type="dxa"/>
            <w:shd w:val="clear" w:color="auto" w:fill="FFFFFF"/>
            <w:tcMar>
              <w:top w:w="60" w:type="dxa"/>
              <w:left w:w="100" w:type="dxa"/>
              <w:bottom w:w="60" w:type="dxa"/>
              <w:right w:w="100" w:type="dxa"/>
            </w:tcMar>
          </w:tcPr>
          <w:p w14:paraId="249F59B5" w14:textId="77777777" w:rsidR="006D0638" w:rsidRDefault="00000000">
            <w:r>
              <w:rPr>
                <w:color w:val="000000"/>
                <w:sz w:val="17"/>
                <w:szCs w:val="17"/>
              </w:rPr>
              <w:t>Recalcular en el repositorio de detalle o mediante desencadenador.</w:t>
            </w:r>
          </w:p>
        </w:tc>
      </w:tr>
      <w:tr w:rsidR="006D0638" w14:paraId="4D528642" w14:textId="77777777">
        <w:tblPrEx>
          <w:tblCellMar>
            <w:top w:w="0" w:type="dxa"/>
            <w:bottom w:w="0" w:type="dxa"/>
          </w:tblCellMar>
        </w:tblPrEx>
        <w:tc>
          <w:tcPr>
            <w:tcW w:w="600" w:type="dxa"/>
            <w:shd w:val="clear" w:color="auto" w:fill="F2F4F7"/>
            <w:tcMar>
              <w:top w:w="60" w:type="dxa"/>
              <w:left w:w="100" w:type="dxa"/>
              <w:bottom w:w="60" w:type="dxa"/>
              <w:right w:w="100" w:type="dxa"/>
            </w:tcMar>
          </w:tcPr>
          <w:p w14:paraId="3362BB0C" w14:textId="77777777" w:rsidR="006D0638" w:rsidRDefault="00000000">
            <w:r>
              <w:rPr>
                <w:color w:val="000000"/>
                <w:sz w:val="17"/>
                <w:szCs w:val="17"/>
              </w:rPr>
              <w:t>D6</w:t>
            </w:r>
          </w:p>
        </w:tc>
        <w:tc>
          <w:tcPr>
            <w:tcW w:w="3300" w:type="dxa"/>
            <w:shd w:val="clear" w:color="auto" w:fill="F2F4F7"/>
            <w:tcMar>
              <w:top w:w="60" w:type="dxa"/>
              <w:left w:w="100" w:type="dxa"/>
              <w:bottom w:w="60" w:type="dxa"/>
              <w:right w:w="100" w:type="dxa"/>
            </w:tcMar>
          </w:tcPr>
          <w:p w14:paraId="6DAE987E" w14:textId="77777777" w:rsidR="006D0638" w:rsidRDefault="00000000">
            <w:r>
              <w:rPr>
                <w:color w:val="000000"/>
                <w:sz w:val="17"/>
                <w:szCs w:val="17"/>
              </w:rPr>
              <w:t>El stock de Producto y los movimientos de Inventario son independientes</w:t>
            </w:r>
          </w:p>
        </w:tc>
        <w:tc>
          <w:tcPr>
            <w:tcW w:w="1800" w:type="dxa"/>
            <w:shd w:val="clear" w:color="auto" w:fill="F2F4F7"/>
            <w:tcMar>
              <w:top w:w="60" w:type="dxa"/>
              <w:left w:w="100" w:type="dxa"/>
              <w:bottom w:w="60" w:type="dxa"/>
              <w:right w:w="100" w:type="dxa"/>
            </w:tcMar>
          </w:tcPr>
          <w:p w14:paraId="5E1D1182" w14:textId="77777777" w:rsidR="006D0638" w:rsidRDefault="00000000">
            <w:r>
              <w:rPr>
                <w:color w:val="000000"/>
                <w:sz w:val="17"/>
                <w:szCs w:val="17"/>
              </w:rPr>
              <w:t>Consistencia de datos</w:t>
            </w:r>
          </w:p>
        </w:tc>
        <w:tc>
          <w:tcPr>
            <w:tcW w:w="3660" w:type="dxa"/>
            <w:shd w:val="clear" w:color="auto" w:fill="F2F4F7"/>
            <w:tcMar>
              <w:top w:w="60" w:type="dxa"/>
              <w:left w:w="100" w:type="dxa"/>
              <w:bottom w:w="60" w:type="dxa"/>
              <w:right w:w="100" w:type="dxa"/>
            </w:tcMar>
          </w:tcPr>
          <w:p w14:paraId="1C358C42" w14:textId="77777777" w:rsidR="006D0638" w:rsidRDefault="00000000">
            <w:r>
              <w:rPr>
                <w:color w:val="000000"/>
                <w:sz w:val="17"/>
                <w:szCs w:val="17"/>
              </w:rPr>
              <w:t>Actualizar el stock dentro de la misma transacción del movimiento.</w:t>
            </w:r>
          </w:p>
        </w:tc>
      </w:tr>
      <w:tr w:rsidR="006D0638" w14:paraId="689880C8"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71F57A59" w14:textId="77777777" w:rsidR="006D0638" w:rsidRDefault="00000000">
            <w:r>
              <w:rPr>
                <w:color w:val="000000"/>
                <w:sz w:val="17"/>
                <w:szCs w:val="17"/>
              </w:rPr>
              <w:t>D7</w:t>
            </w:r>
          </w:p>
        </w:tc>
        <w:tc>
          <w:tcPr>
            <w:tcW w:w="3300" w:type="dxa"/>
            <w:shd w:val="clear" w:color="auto" w:fill="FFFFFF"/>
            <w:tcMar>
              <w:top w:w="60" w:type="dxa"/>
              <w:left w:w="100" w:type="dxa"/>
              <w:bottom w:w="60" w:type="dxa"/>
              <w:right w:w="100" w:type="dxa"/>
            </w:tcMar>
          </w:tcPr>
          <w:p w14:paraId="7163A981" w14:textId="77777777" w:rsidR="006D0638" w:rsidRDefault="00000000">
            <w:r>
              <w:rPr>
                <w:color w:val="000000"/>
                <w:sz w:val="17"/>
                <w:szCs w:val="17"/>
              </w:rPr>
              <w:t>El módulo de auditoría no recibe eventos automáticos</w:t>
            </w:r>
          </w:p>
        </w:tc>
        <w:tc>
          <w:tcPr>
            <w:tcW w:w="1800" w:type="dxa"/>
            <w:shd w:val="clear" w:color="auto" w:fill="FFFFFF"/>
            <w:tcMar>
              <w:top w:w="60" w:type="dxa"/>
              <w:left w:w="100" w:type="dxa"/>
              <w:bottom w:w="60" w:type="dxa"/>
              <w:right w:w="100" w:type="dxa"/>
            </w:tcMar>
          </w:tcPr>
          <w:p w14:paraId="176ABFC3" w14:textId="77777777" w:rsidR="006D0638" w:rsidRDefault="00000000">
            <w:r>
              <w:rPr>
                <w:color w:val="000000"/>
                <w:sz w:val="17"/>
                <w:szCs w:val="17"/>
              </w:rPr>
              <w:t>Trazabilidad</w:t>
            </w:r>
          </w:p>
        </w:tc>
        <w:tc>
          <w:tcPr>
            <w:tcW w:w="3660" w:type="dxa"/>
            <w:shd w:val="clear" w:color="auto" w:fill="FFFFFF"/>
            <w:tcMar>
              <w:top w:w="60" w:type="dxa"/>
              <w:left w:w="100" w:type="dxa"/>
              <w:bottom w:w="60" w:type="dxa"/>
              <w:right w:w="100" w:type="dxa"/>
            </w:tcMar>
          </w:tcPr>
          <w:p w14:paraId="754B6617" w14:textId="77777777" w:rsidR="006D0638" w:rsidRDefault="00000000">
            <w:r>
              <w:rPr>
                <w:color w:val="000000"/>
                <w:sz w:val="17"/>
                <w:szCs w:val="17"/>
              </w:rPr>
              <w:t xml:space="preserve">Interceptar </w:t>
            </w:r>
            <w:proofErr w:type="spellStart"/>
            <w:r>
              <w:rPr>
                <w:color w:val="000000"/>
                <w:sz w:val="17"/>
                <w:szCs w:val="17"/>
              </w:rPr>
              <w:t>SaveChangesAsync</w:t>
            </w:r>
            <w:proofErr w:type="spellEnd"/>
            <w:r>
              <w:rPr>
                <w:color w:val="000000"/>
                <w:sz w:val="17"/>
                <w:szCs w:val="17"/>
              </w:rPr>
              <w:t xml:space="preserve"> en el </w:t>
            </w:r>
            <w:proofErr w:type="spellStart"/>
            <w:r>
              <w:rPr>
                <w:color w:val="000000"/>
                <w:sz w:val="17"/>
                <w:szCs w:val="17"/>
              </w:rPr>
              <w:t>DbContext</w:t>
            </w:r>
            <w:proofErr w:type="spellEnd"/>
            <w:r>
              <w:rPr>
                <w:color w:val="000000"/>
                <w:sz w:val="17"/>
                <w:szCs w:val="17"/>
              </w:rPr>
              <w:t>.</w:t>
            </w:r>
          </w:p>
        </w:tc>
      </w:tr>
      <w:tr w:rsidR="006D0638" w14:paraId="479A74D9" w14:textId="77777777">
        <w:tblPrEx>
          <w:tblCellMar>
            <w:top w:w="0" w:type="dxa"/>
            <w:bottom w:w="0" w:type="dxa"/>
          </w:tblCellMar>
        </w:tblPrEx>
        <w:tc>
          <w:tcPr>
            <w:tcW w:w="600" w:type="dxa"/>
            <w:shd w:val="clear" w:color="auto" w:fill="F2F4F7"/>
            <w:tcMar>
              <w:top w:w="60" w:type="dxa"/>
              <w:left w:w="100" w:type="dxa"/>
              <w:bottom w:w="60" w:type="dxa"/>
              <w:right w:w="100" w:type="dxa"/>
            </w:tcMar>
          </w:tcPr>
          <w:p w14:paraId="3D915F62" w14:textId="77777777" w:rsidR="006D0638" w:rsidRDefault="00000000">
            <w:r>
              <w:rPr>
                <w:color w:val="000000"/>
                <w:sz w:val="17"/>
                <w:szCs w:val="17"/>
              </w:rPr>
              <w:t>D8</w:t>
            </w:r>
          </w:p>
        </w:tc>
        <w:tc>
          <w:tcPr>
            <w:tcW w:w="3300" w:type="dxa"/>
            <w:shd w:val="clear" w:color="auto" w:fill="F2F4F7"/>
            <w:tcMar>
              <w:top w:w="60" w:type="dxa"/>
              <w:left w:w="100" w:type="dxa"/>
              <w:bottom w:w="60" w:type="dxa"/>
              <w:right w:w="100" w:type="dxa"/>
            </w:tcMar>
          </w:tcPr>
          <w:p w14:paraId="0D050D91" w14:textId="77777777" w:rsidR="006D0638" w:rsidRDefault="00000000">
            <w:r>
              <w:rPr>
                <w:color w:val="000000"/>
                <w:sz w:val="17"/>
                <w:szCs w:val="17"/>
              </w:rPr>
              <w:t xml:space="preserve">El </w:t>
            </w:r>
            <w:proofErr w:type="spellStart"/>
            <w:r>
              <w:rPr>
                <w:color w:val="000000"/>
                <w:sz w:val="17"/>
                <w:szCs w:val="17"/>
              </w:rPr>
              <w:t>endpoint</w:t>
            </w:r>
            <w:proofErr w:type="spellEnd"/>
            <w:r>
              <w:rPr>
                <w:color w:val="000000"/>
                <w:sz w:val="17"/>
                <w:szCs w:val="17"/>
              </w:rPr>
              <w:t xml:space="preserve"> </w:t>
            </w:r>
            <w:proofErr w:type="spellStart"/>
            <w:r>
              <w:rPr>
                <w:color w:val="000000"/>
                <w:sz w:val="17"/>
                <w:szCs w:val="17"/>
              </w:rPr>
              <w:t>ForgotPassword</w:t>
            </w:r>
            <w:proofErr w:type="spellEnd"/>
            <w:r>
              <w:rPr>
                <w:color w:val="000000"/>
                <w:sz w:val="17"/>
                <w:szCs w:val="17"/>
              </w:rPr>
              <w:t xml:space="preserve"> no </w:t>
            </w:r>
            <w:proofErr w:type="gramStart"/>
            <w:r>
              <w:rPr>
                <w:color w:val="000000"/>
                <w:sz w:val="17"/>
                <w:szCs w:val="17"/>
              </w:rPr>
              <w:t>existe</w:t>
            </w:r>
            <w:proofErr w:type="gramEnd"/>
            <w:r>
              <w:rPr>
                <w:color w:val="000000"/>
                <w:sz w:val="17"/>
                <w:szCs w:val="17"/>
              </w:rPr>
              <w:t xml:space="preserve"> pero la interfaz lo invoca</w:t>
            </w:r>
          </w:p>
        </w:tc>
        <w:tc>
          <w:tcPr>
            <w:tcW w:w="1800" w:type="dxa"/>
            <w:shd w:val="clear" w:color="auto" w:fill="F2F4F7"/>
            <w:tcMar>
              <w:top w:w="60" w:type="dxa"/>
              <w:left w:w="100" w:type="dxa"/>
              <w:bottom w:w="60" w:type="dxa"/>
              <w:right w:w="100" w:type="dxa"/>
            </w:tcMar>
          </w:tcPr>
          <w:p w14:paraId="15E63AC9" w14:textId="77777777" w:rsidR="006D0638" w:rsidRDefault="00000000">
            <w:r>
              <w:rPr>
                <w:color w:val="000000"/>
                <w:sz w:val="17"/>
                <w:szCs w:val="17"/>
              </w:rPr>
              <w:t>Funcionalidad incompleta</w:t>
            </w:r>
          </w:p>
        </w:tc>
        <w:tc>
          <w:tcPr>
            <w:tcW w:w="3660" w:type="dxa"/>
            <w:shd w:val="clear" w:color="auto" w:fill="F2F4F7"/>
            <w:tcMar>
              <w:top w:w="60" w:type="dxa"/>
              <w:left w:w="100" w:type="dxa"/>
              <w:bottom w:w="60" w:type="dxa"/>
              <w:right w:w="100" w:type="dxa"/>
            </w:tcMar>
          </w:tcPr>
          <w:p w14:paraId="3C69F2F5" w14:textId="77777777" w:rsidR="006D0638" w:rsidRDefault="00000000">
            <w:r>
              <w:rPr>
                <w:color w:val="000000"/>
                <w:sz w:val="17"/>
                <w:szCs w:val="17"/>
              </w:rPr>
              <w:t>Implementarlo o retirar la pantalla.</w:t>
            </w:r>
          </w:p>
        </w:tc>
      </w:tr>
      <w:tr w:rsidR="006D0638" w14:paraId="50716675"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0B818C7D" w14:textId="77777777" w:rsidR="006D0638" w:rsidRDefault="00000000">
            <w:r>
              <w:rPr>
                <w:color w:val="000000"/>
                <w:sz w:val="17"/>
                <w:szCs w:val="17"/>
              </w:rPr>
              <w:t>D9</w:t>
            </w:r>
          </w:p>
        </w:tc>
        <w:tc>
          <w:tcPr>
            <w:tcW w:w="3300" w:type="dxa"/>
            <w:shd w:val="clear" w:color="auto" w:fill="FFFFFF"/>
            <w:tcMar>
              <w:top w:w="60" w:type="dxa"/>
              <w:left w:w="100" w:type="dxa"/>
              <w:bottom w:w="60" w:type="dxa"/>
              <w:right w:w="100" w:type="dxa"/>
            </w:tcMar>
          </w:tcPr>
          <w:p w14:paraId="03F76138" w14:textId="77777777" w:rsidR="006D0638" w:rsidRDefault="00000000">
            <w:r>
              <w:rPr>
                <w:color w:val="000000"/>
                <w:sz w:val="17"/>
                <w:szCs w:val="17"/>
              </w:rPr>
              <w:t>La factura del proceso de pago no se persiste</w:t>
            </w:r>
          </w:p>
        </w:tc>
        <w:tc>
          <w:tcPr>
            <w:tcW w:w="1800" w:type="dxa"/>
            <w:shd w:val="clear" w:color="auto" w:fill="FFFFFF"/>
            <w:tcMar>
              <w:top w:w="60" w:type="dxa"/>
              <w:left w:w="100" w:type="dxa"/>
              <w:bottom w:w="60" w:type="dxa"/>
              <w:right w:w="100" w:type="dxa"/>
            </w:tcMar>
          </w:tcPr>
          <w:p w14:paraId="44595199" w14:textId="77777777" w:rsidR="006D0638" w:rsidRDefault="00000000">
            <w:r>
              <w:rPr>
                <w:color w:val="000000"/>
                <w:sz w:val="17"/>
                <w:szCs w:val="17"/>
              </w:rPr>
              <w:t>Funcionalidad incompleta</w:t>
            </w:r>
          </w:p>
        </w:tc>
        <w:tc>
          <w:tcPr>
            <w:tcW w:w="3660" w:type="dxa"/>
            <w:shd w:val="clear" w:color="auto" w:fill="FFFFFF"/>
            <w:tcMar>
              <w:top w:w="60" w:type="dxa"/>
              <w:left w:w="100" w:type="dxa"/>
              <w:bottom w:w="60" w:type="dxa"/>
              <w:right w:w="100" w:type="dxa"/>
            </w:tcMar>
          </w:tcPr>
          <w:p w14:paraId="319C3386" w14:textId="77777777" w:rsidR="006D0638" w:rsidRDefault="00000000">
            <w:r>
              <w:rPr>
                <w:color w:val="000000"/>
                <w:sz w:val="17"/>
                <w:szCs w:val="17"/>
              </w:rPr>
              <w:t>Encadenar POST /api/Facturas tras registrar la venta.</w:t>
            </w:r>
          </w:p>
        </w:tc>
      </w:tr>
      <w:tr w:rsidR="006D0638" w14:paraId="75D1C4CF" w14:textId="77777777">
        <w:tblPrEx>
          <w:tblCellMar>
            <w:top w:w="0" w:type="dxa"/>
            <w:bottom w:w="0" w:type="dxa"/>
          </w:tblCellMar>
        </w:tblPrEx>
        <w:tc>
          <w:tcPr>
            <w:tcW w:w="600" w:type="dxa"/>
            <w:shd w:val="clear" w:color="auto" w:fill="F2F4F7"/>
            <w:tcMar>
              <w:top w:w="60" w:type="dxa"/>
              <w:left w:w="100" w:type="dxa"/>
              <w:bottom w:w="60" w:type="dxa"/>
              <w:right w:w="100" w:type="dxa"/>
            </w:tcMar>
          </w:tcPr>
          <w:p w14:paraId="29747AFC" w14:textId="77777777" w:rsidR="006D0638" w:rsidRDefault="00000000">
            <w:r>
              <w:rPr>
                <w:color w:val="000000"/>
                <w:sz w:val="17"/>
                <w:szCs w:val="17"/>
              </w:rPr>
              <w:t>D10</w:t>
            </w:r>
          </w:p>
        </w:tc>
        <w:tc>
          <w:tcPr>
            <w:tcW w:w="3300" w:type="dxa"/>
            <w:shd w:val="clear" w:color="auto" w:fill="F2F4F7"/>
            <w:tcMar>
              <w:top w:w="60" w:type="dxa"/>
              <w:left w:w="100" w:type="dxa"/>
              <w:bottom w:w="60" w:type="dxa"/>
              <w:right w:w="100" w:type="dxa"/>
            </w:tcMar>
          </w:tcPr>
          <w:p w14:paraId="749EDF46" w14:textId="77777777" w:rsidR="006D0638" w:rsidRDefault="00000000">
            <w:r>
              <w:rPr>
                <w:color w:val="000000"/>
                <w:sz w:val="17"/>
                <w:szCs w:val="17"/>
              </w:rPr>
              <w:t>URL base de la API repetida en seis archivos</w:t>
            </w:r>
          </w:p>
        </w:tc>
        <w:tc>
          <w:tcPr>
            <w:tcW w:w="1800" w:type="dxa"/>
            <w:shd w:val="clear" w:color="auto" w:fill="F2F4F7"/>
            <w:tcMar>
              <w:top w:w="60" w:type="dxa"/>
              <w:left w:w="100" w:type="dxa"/>
              <w:bottom w:w="60" w:type="dxa"/>
              <w:right w:w="100" w:type="dxa"/>
            </w:tcMar>
          </w:tcPr>
          <w:p w14:paraId="0DE87672" w14:textId="77777777" w:rsidR="006D0638" w:rsidRDefault="00000000">
            <w:r>
              <w:rPr>
                <w:color w:val="000000"/>
                <w:sz w:val="17"/>
                <w:szCs w:val="17"/>
              </w:rPr>
              <w:t>Mantenibilidad</w:t>
            </w:r>
          </w:p>
        </w:tc>
        <w:tc>
          <w:tcPr>
            <w:tcW w:w="3660" w:type="dxa"/>
            <w:shd w:val="clear" w:color="auto" w:fill="F2F4F7"/>
            <w:tcMar>
              <w:top w:w="60" w:type="dxa"/>
              <w:left w:w="100" w:type="dxa"/>
              <w:bottom w:w="60" w:type="dxa"/>
              <w:right w:w="100" w:type="dxa"/>
            </w:tcMar>
          </w:tcPr>
          <w:p w14:paraId="2A14AA30" w14:textId="77777777" w:rsidR="006D0638" w:rsidRDefault="00000000">
            <w:r>
              <w:rPr>
                <w:color w:val="000000"/>
                <w:sz w:val="17"/>
                <w:szCs w:val="17"/>
              </w:rPr>
              <w:t>Centralizarla en un único archivo de configuración del cliente.</w:t>
            </w:r>
          </w:p>
        </w:tc>
      </w:tr>
      <w:tr w:rsidR="006D0638" w14:paraId="1EC1EB83"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0B781D15" w14:textId="77777777" w:rsidR="006D0638" w:rsidRDefault="00000000">
            <w:r>
              <w:rPr>
                <w:color w:val="000000"/>
                <w:sz w:val="17"/>
                <w:szCs w:val="17"/>
              </w:rPr>
              <w:t>D11</w:t>
            </w:r>
          </w:p>
        </w:tc>
        <w:tc>
          <w:tcPr>
            <w:tcW w:w="3300" w:type="dxa"/>
            <w:shd w:val="clear" w:color="auto" w:fill="FFFFFF"/>
            <w:tcMar>
              <w:top w:w="60" w:type="dxa"/>
              <w:left w:w="100" w:type="dxa"/>
              <w:bottom w:w="60" w:type="dxa"/>
              <w:right w:w="100" w:type="dxa"/>
            </w:tcMar>
          </w:tcPr>
          <w:p w14:paraId="1A00670D" w14:textId="77777777" w:rsidR="006D0638" w:rsidRDefault="00000000">
            <w:r>
              <w:rPr>
                <w:color w:val="000000"/>
                <w:sz w:val="17"/>
                <w:szCs w:val="17"/>
              </w:rPr>
              <w:t xml:space="preserve">Archivos residuales: </w:t>
            </w:r>
            <w:proofErr w:type="spellStart"/>
            <w:r>
              <w:rPr>
                <w:color w:val="000000"/>
                <w:sz w:val="17"/>
                <w:szCs w:val="17"/>
              </w:rPr>
              <w:t>using_Microsoft</w:t>
            </w:r>
            <w:proofErr w:type="spellEnd"/>
            <w:r>
              <w:rPr>
                <w:color w:val="000000"/>
                <w:sz w:val="17"/>
                <w:szCs w:val="17"/>
              </w:rPr>
              <w:t xml:space="preserve">, </w:t>
            </w:r>
            <w:proofErr w:type="spellStart"/>
            <w:r>
              <w:rPr>
                <w:color w:val="000000"/>
                <w:sz w:val="17"/>
                <w:szCs w:val="17"/>
              </w:rPr>
              <w:t>WeatherForecast</w:t>
            </w:r>
            <w:proofErr w:type="spellEnd"/>
            <w:r>
              <w:rPr>
                <w:color w:val="000000"/>
                <w:sz w:val="17"/>
                <w:szCs w:val="17"/>
              </w:rPr>
              <w:t xml:space="preserve">, </w:t>
            </w:r>
            <w:proofErr w:type="spellStart"/>
            <w:r>
              <w:rPr>
                <w:color w:val="000000"/>
                <w:sz w:val="17"/>
                <w:szCs w:val="17"/>
              </w:rPr>
              <w:t>AdministradoresInjectionService</w:t>
            </w:r>
            <w:proofErr w:type="spellEnd"/>
          </w:p>
        </w:tc>
        <w:tc>
          <w:tcPr>
            <w:tcW w:w="1800" w:type="dxa"/>
            <w:shd w:val="clear" w:color="auto" w:fill="FFFFFF"/>
            <w:tcMar>
              <w:top w:w="60" w:type="dxa"/>
              <w:left w:w="100" w:type="dxa"/>
              <w:bottom w:w="60" w:type="dxa"/>
              <w:right w:w="100" w:type="dxa"/>
            </w:tcMar>
          </w:tcPr>
          <w:p w14:paraId="1C7E2EF3" w14:textId="77777777" w:rsidR="006D0638" w:rsidRDefault="00000000">
            <w:r>
              <w:rPr>
                <w:color w:val="000000"/>
                <w:sz w:val="17"/>
                <w:szCs w:val="17"/>
              </w:rPr>
              <w:t>Limpieza</w:t>
            </w:r>
          </w:p>
        </w:tc>
        <w:tc>
          <w:tcPr>
            <w:tcW w:w="3660" w:type="dxa"/>
            <w:shd w:val="clear" w:color="auto" w:fill="FFFFFF"/>
            <w:tcMar>
              <w:top w:w="60" w:type="dxa"/>
              <w:left w:w="100" w:type="dxa"/>
              <w:bottom w:w="60" w:type="dxa"/>
              <w:right w:w="100" w:type="dxa"/>
            </w:tcMar>
          </w:tcPr>
          <w:p w14:paraId="2FDBCFDC" w14:textId="77777777" w:rsidR="006D0638" w:rsidRDefault="00000000">
            <w:r>
              <w:rPr>
                <w:color w:val="000000"/>
                <w:sz w:val="17"/>
                <w:szCs w:val="17"/>
              </w:rPr>
              <w:t>Eliminarlos del proyecto.</w:t>
            </w:r>
          </w:p>
        </w:tc>
      </w:tr>
      <w:tr w:rsidR="006D0638" w14:paraId="43685DEF" w14:textId="77777777">
        <w:tblPrEx>
          <w:tblCellMar>
            <w:top w:w="0" w:type="dxa"/>
            <w:bottom w:w="0" w:type="dxa"/>
          </w:tblCellMar>
        </w:tblPrEx>
        <w:tc>
          <w:tcPr>
            <w:tcW w:w="600" w:type="dxa"/>
            <w:shd w:val="clear" w:color="auto" w:fill="F2F4F7"/>
            <w:tcMar>
              <w:top w:w="60" w:type="dxa"/>
              <w:left w:w="100" w:type="dxa"/>
              <w:bottom w:w="60" w:type="dxa"/>
              <w:right w:w="100" w:type="dxa"/>
            </w:tcMar>
          </w:tcPr>
          <w:p w14:paraId="1074CA19" w14:textId="77777777" w:rsidR="006D0638" w:rsidRDefault="00000000">
            <w:r>
              <w:rPr>
                <w:color w:val="000000"/>
                <w:sz w:val="17"/>
                <w:szCs w:val="17"/>
              </w:rPr>
              <w:t>D12</w:t>
            </w:r>
          </w:p>
        </w:tc>
        <w:tc>
          <w:tcPr>
            <w:tcW w:w="3300" w:type="dxa"/>
            <w:shd w:val="clear" w:color="auto" w:fill="F2F4F7"/>
            <w:tcMar>
              <w:top w:w="60" w:type="dxa"/>
              <w:left w:w="100" w:type="dxa"/>
              <w:bottom w:w="60" w:type="dxa"/>
              <w:right w:w="100" w:type="dxa"/>
            </w:tcMar>
          </w:tcPr>
          <w:p w14:paraId="6B79DBD3" w14:textId="77777777" w:rsidR="006D0638" w:rsidRDefault="00000000">
            <w:r>
              <w:rPr>
                <w:color w:val="000000"/>
                <w:sz w:val="17"/>
                <w:szCs w:val="17"/>
              </w:rPr>
              <w:t>Sin pruebas automatizadas</w:t>
            </w:r>
          </w:p>
        </w:tc>
        <w:tc>
          <w:tcPr>
            <w:tcW w:w="1800" w:type="dxa"/>
            <w:shd w:val="clear" w:color="auto" w:fill="F2F4F7"/>
            <w:tcMar>
              <w:top w:w="60" w:type="dxa"/>
              <w:left w:w="100" w:type="dxa"/>
              <w:bottom w:w="60" w:type="dxa"/>
              <w:right w:w="100" w:type="dxa"/>
            </w:tcMar>
          </w:tcPr>
          <w:p w14:paraId="3CF31714" w14:textId="77777777" w:rsidR="006D0638" w:rsidRDefault="00000000">
            <w:r>
              <w:rPr>
                <w:color w:val="000000"/>
                <w:sz w:val="17"/>
                <w:szCs w:val="17"/>
              </w:rPr>
              <w:t>Calidad</w:t>
            </w:r>
          </w:p>
        </w:tc>
        <w:tc>
          <w:tcPr>
            <w:tcW w:w="3660" w:type="dxa"/>
            <w:shd w:val="clear" w:color="auto" w:fill="F2F4F7"/>
            <w:tcMar>
              <w:top w:w="60" w:type="dxa"/>
              <w:left w:w="100" w:type="dxa"/>
              <w:bottom w:w="60" w:type="dxa"/>
              <w:right w:w="100" w:type="dxa"/>
            </w:tcMar>
          </w:tcPr>
          <w:p w14:paraId="54C9239F" w14:textId="77777777" w:rsidR="006D0638" w:rsidRDefault="00000000">
            <w:r>
              <w:rPr>
                <w:color w:val="000000"/>
                <w:sz w:val="17"/>
                <w:szCs w:val="17"/>
              </w:rPr>
              <w:t xml:space="preserve">Crear un proyecto de pruebas con </w:t>
            </w:r>
            <w:proofErr w:type="spellStart"/>
            <w:r>
              <w:rPr>
                <w:color w:val="000000"/>
                <w:sz w:val="17"/>
                <w:szCs w:val="17"/>
              </w:rPr>
              <w:t>xUnit</w:t>
            </w:r>
            <w:proofErr w:type="spellEnd"/>
            <w:r>
              <w:rPr>
                <w:color w:val="000000"/>
                <w:sz w:val="17"/>
                <w:szCs w:val="17"/>
              </w:rPr>
              <w:t xml:space="preserve"> y base en memoria.</w:t>
            </w:r>
          </w:p>
        </w:tc>
      </w:tr>
    </w:tbl>
    <w:p w14:paraId="15E86521" w14:textId="77777777" w:rsidR="006D0638" w:rsidRDefault="006D0638">
      <w:pPr>
        <w:spacing w:after="160"/>
      </w:pPr>
    </w:p>
    <w:p w14:paraId="0F7C6B86" w14:textId="77777777" w:rsidR="006D0638" w:rsidRDefault="00000000">
      <w:pPr>
        <w:pStyle w:val="Ttulo2"/>
        <w:spacing w:before="260" w:after="110"/>
      </w:pPr>
      <w:r>
        <w:rPr>
          <w:b/>
          <w:bCs/>
          <w:color w:val="2E5C9A"/>
          <w:sz w:val="25"/>
          <w:szCs w:val="25"/>
        </w:rPr>
        <w:t>10.3 Hoja de ruta sugerida</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1900"/>
        <w:gridCol w:w="4900"/>
        <w:gridCol w:w="2560"/>
      </w:tblGrid>
      <w:tr w:rsidR="006D0638" w14:paraId="448D2D8A"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tcPr>
          <w:p w14:paraId="3335A090" w14:textId="77777777" w:rsidR="006D0638" w:rsidRDefault="00000000">
            <w:r>
              <w:rPr>
                <w:b/>
                <w:bCs/>
                <w:color w:val="FFFFFF"/>
                <w:sz w:val="18"/>
                <w:szCs w:val="18"/>
              </w:rPr>
              <w:t>Fase</w:t>
            </w:r>
          </w:p>
        </w:tc>
        <w:tc>
          <w:tcPr>
            <w:tcW w:w="4900" w:type="dxa"/>
            <w:shd w:val="clear" w:color="auto" w:fill="1F3864"/>
            <w:tcMar>
              <w:top w:w="60" w:type="dxa"/>
              <w:left w:w="100" w:type="dxa"/>
              <w:bottom w:w="60" w:type="dxa"/>
              <w:right w:w="100" w:type="dxa"/>
            </w:tcMar>
          </w:tcPr>
          <w:p w14:paraId="2B5D8696" w14:textId="77777777" w:rsidR="006D0638" w:rsidRDefault="00000000">
            <w:r>
              <w:rPr>
                <w:b/>
                <w:bCs/>
                <w:color w:val="FFFFFF"/>
                <w:sz w:val="18"/>
                <w:szCs w:val="18"/>
              </w:rPr>
              <w:t>Alcance</w:t>
            </w:r>
          </w:p>
        </w:tc>
        <w:tc>
          <w:tcPr>
            <w:tcW w:w="2560" w:type="dxa"/>
            <w:shd w:val="clear" w:color="auto" w:fill="1F3864"/>
            <w:tcMar>
              <w:top w:w="60" w:type="dxa"/>
              <w:left w:w="100" w:type="dxa"/>
              <w:bottom w:w="60" w:type="dxa"/>
              <w:right w:w="100" w:type="dxa"/>
            </w:tcMar>
          </w:tcPr>
          <w:p w14:paraId="3E00ECE7" w14:textId="77777777" w:rsidR="006D0638" w:rsidRDefault="00000000">
            <w:r>
              <w:rPr>
                <w:b/>
                <w:bCs/>
                <w:color w:val="FFFFFF"/>
                <w:sz w:val="18"/>
                <w:szCs w:val="18"/>
              </w:rPr>
              <w:t>Elementos que resuelve</w:t>
            </w:r>
          </w:p>
        </w:tc>
      </w:tr>
      <w:tr w:rsidR="006D0638" w14:paraId="4A8E8A32"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7718D5E1" w14:textId="77777777" w:rsidR="006D0638" w:rsidRDefault="00000000">
            <w:r>
              <w:rPr>
                <w:color w:val="000000"/>
                <w:sz w:val="18"/>
                <w:szCs w:val="18"/>
              </w:rPr>
              <w:t>Fase 1 — Seguridad</w:t>
            </w:r>
          </w:p>
        </w:tc>
        <w:tc>
          <w:tcPr>
            <w:tcW w:w="4900" w:type="dxa"/>
            <w:shd w:val="clear" w:color="auto" w:fill="FFFFFF"/>
            <w:tcMar>
              <w:top w:w="60" w:type="dxa"/>
              <w:left w:w="100" w:type="dxa"/>
              <w:bottom w:w="60" w:type="dxa"/>
              <w:right w:w="100" w:type="dxa"/>
            </w:tcMar>
          </w:tcPr>
          <w:p w14:paraId="0ED21546" w14:textId="77777777" w:rsidR="006D0638" w:rsidRDefault="00000000">
            <w:r>
              <w:rPr>
                <w:color w:val="000000"/>
                <w:sz w:val="18"/>
                <w:szCs w:val="18"/>
              </w:rPr>
              <w:t>Hash de contraseñas, externalización de secretos, autorización explícita y por rol, DTO sin la columna clave.</w:t>
            </w:r>
          </w:p>
        </w:tc>
        <w:tc>
          <w:tcPr>
            <w:tcW w:w="2560" w:type="dxa"/>
            <w:shd w:val="clear" w:color="auto" w:fill="FFFFFF"/>
            <w:tcMar>
              <w:top w:w="60" w:type="dxa"/>
              <w:left w:w="100" w:type="dxa"/>
              <w:bottom w:w="60" w:type="dxa"/>
              <w:right w:w="100" w:type="dxa"/>
            </w:tcMar>
          </w:tcPr>
          <w:p w14:paraId="2C86CDB6" w14:textId="77777777" w:rsidR="006D0638" w:rsidRDefault="00000000">
            <w:r>
              <w:rPr>
                <w:color w:val="000000"/>
                <w:sz w:val="18"/>
                <w:szCs w:val="18"/>
              </w:rPr>
              <w:t>D1, D2, D3, D4 parcial</w:t>
            </w:r>
          </w:p>
        </w:tc>
      </w:tr>
      <w:tr w:rsidR="006D0638" w14:paraId="55A40606" w14:textId="77777777">
        <w:tblPrEx>
          <w:tblCellMar>
            <w:top w:w="0" w:type="dxa"/>
            <w:bottom w:w="0" w:type="dxa"/>
          </w:tblCellMar>
        </w:tblPrEx>
        <w:tc>
          <w:tcPr>
            <w:tcW w:w="1900" w:type="dxa"/>
            <w:shd w:val="clear" w:color="auto" w:fill="F2F4F7"/>
            <w:tcMar>
              <w:top w:w="60" w:type="dxa"/>
              <w:left w:w="100" w:type="dxa"/>
              <w:bottom w:w="60" w:type="dxa"/>
              <w:right w:w="100" w:type="dxa"/>
            </w:tcMar>
          </w:tcPr>
          <w:p w14:paraId="59587A27" w14:textId="77777777" w:rsidR="006D0638" w:rsidRDefault="00000000">
            <w:r>
              <w:rPr>
                <w:color w:val="000000"/>
                <w:sz w:val="18"/>
                <w:szCs w:val="18"/>
              </w:rPr>
              <w:t>Fase 2 — Consistencia</w:t>
            </w:r>
          </w:p>
        </w:tc>
        <w:tc>
          <w:tcPr>
            <w:tcW w:w="4900" w:type="dxa"/>
            <w:shd w:val="clear" w:color="auto" w:fill="F2F4F7"/>
            <w:tcMar>
              <w:top w:w="60" w:type="dxa"/>
              <w:left w:w="100" w:type="dxa"/>
              <w:bottom w:w="60" w:type="dxa"/>
              <w:right w:w="100" w:type="dxa"/>
            </w:tcMar>
          </w:tcPr>
          <w:p w14:paraId="325309C7" w14:textId="77777777" w:rsidR="006D0638" w:rsidRDefault="00000000">
            <w:r>
              <w:rPr>
                <w:color w:val="000000"/>
                <w:sz w:val="18"/>
                <w:szCs w:val="18"/>
              </w:rPr>
              <w:t>Recálculo del total, sincronización de stock con inventario, auditoría automática.</w:t>
            </w:r>
          </w:p>
        </w:tc>
        <w:tc>
          <w:tcPr>
            <w:tcW w:w="2560" w:type="dxa"/>
            <w:shd w:val="clear" w:color="auto" w:fill="F2F4F7"/>
            <w:tcMar>
              <w:top w:w="60" w:type="dxa"/>
              <w:left w:w="100" w:type="dxa"/>
              <w:bottom w:w="60" w:type="dxa"/>
              <w:right w:w="100" w:type="dxa"/>
            </w:tcMar>
          </w:tcPr>
          <w:p w14:paraId="36AAE871" w14:textId="77777777" w:rsidR="006D0638" w:rsidRDefault="00000000">
            <w:r>
              <w:rPr>
                <w:color w:val="000000"/>
                <w:sz w:val="18"/>
                <w:szCs w:val="18"/>
              </w:rPr>
              <w:t>D5, D6, D7</w:t>
            </w:r>
          </w:p>
        </w:tc>
      </w:tr>
      <w:tr w:rsidR="006D0638" w14:paraId="3B77D856"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1087FF41" w14:textId="77777777" w:rsidR="006D0638" w:rsidRDefault="00000000">
            <w:r>
              <w:rPr>
                <w:color w:val="000000"/>
                <w:sz w:val="18"/>
                <w:szCs w:val="18"/>
              </w:rPr>
              <w:t>Fase 3 — Funcionalidad</w:t>
            </w:r>
          </w:p>
        </w:tc>
        <w:tc>
          <w:tcPr>
            <w:tcW w:w="4900" w:type="dxa"/>
            <w:shd w:val="clear" w:color="auto" w:fill="FFFFFF"/>
            <w:tcMar>
              <w:top w:w="60" w:type="dxa"/>
              <w:left w:w="100" w:type="dxa"/>
              <w:bottom w:w="60" w:type="dxa"/>
              <w:right w:w="100" w:type="dxa"/>
            </w:tcMar>
          </w:tcPr>
          <w:p w14:paraId="4C5829BE" w14:textId="77777777" w:rsidR="006D0638" w:rsidRDefault="00000000">
            <w:r>
              <w:rPr>
                <w:color w:val="000000"/>
                <w:sz w:val="18"/>
                <w:szCs w:val="18"/>
              </w:rPr>
              <w:t>Recuperación de contraseña, persistencia de facturas, pantallas de devoluciones y proveedores.</w:t>
            </w:r>
          </w:p>
        </w:tc>
        <w:tc>
          <w:tcPr>
            <w:tcW w:w="2560" w:type="dxa"/>
            <w:shd w:val="clear" w:color="auto" w:fill="FFFFFF"/>
            <w:tcMar>
              <w:top w:w="60" w:type="dxa"/>
              <w:left w:w="100" w:type="dxa"/>
              <w:bottom w:w="60" w:type="dxa"/>
              <w:right w:w="100" w:type="dxa"/>
            </w:tcMar>
          </w:tcPr>
          <w:p w14:paraId="6D4642A6" w14:textId="77777777" w:rsidR="006D0638" w:rsidRDefault="00000000">
            <w:r>
              <w:rPr>
                <w:color w:val="000000"/>
                <w:sz w:val="18"/>
                <w:szCs w:val="18"/>
              </w:rPr>
              <w:t>D8, D9</w:t>
            </w:r>
          </w:p>
        </w:tc>
      </w:tr>
      <w:tr w:rsidR="006D0638" w14:paraId="6DBDFB46" w14:textId="77777777">
        <w:tblPrEx>
          <w:tblCellMar>
            <w:top w:w="0" w:type="dxa"/>
            <w:bottom w:w="0" w:type="dxa"/>
          </w:tblCellMar>
        </w:tblPrEx>
        <w:tc>
          <w:tcPr>
            <w:tcW w:w="1900" w:type="dxa"/>
            <w:shd w:val="clear" w:color="auto" w:fill="F2F4F7"/>
            <w:tcMar>
              <w:top w:w="60" w:type="dxa"/>
              <w:left w:w="100" w:type="dxa"/>
              <w:bottom w:w="60" w:type="dxa"/>
              <w:right w:w="100" w:type="dxa"/>
            </w:tcMar>
          </w:tcPr>
          <w:p w14:paraId="7FB322CC" w14:textId="77777777" w:rsidR="006D0638" w:rsidRDefault="00000000">
            <w:r>
              <w:rPr>
                <w:color w:val="000000"/>
                <w:sz w:val="18"/>
                <w:szCs w:val="18"/>
              </w:rPr>
              <w:t>Fase 4 — Calidad</w:t>
            </w:r>
          </w:p>
        </w:tc>
        <w:tc>
          <w:tcPr>
            <w:tcW w:w="4900" w:type="dxa"/>
            <w:shd w:val="clear" w:color="auto" w:fill="F2F4F7"/>
            <w:tcMar>
              <w:top w:w="60" w:type="dxa"/>
              <w:left w:w="100" w:type="dxa"/>
              <w:bottom w:w="60" w:type="dxa"/>
              <w:right w:w="100" w:type="dxa"/>
            </w:tcMar>
          </w:tcPr>
          <w:p w14:paraId="164AD7DC" w14:textId="77777777" w:rsidR="006D0638" w:rsidRDefault="00000000">
            <w:r>
              <w:rPr>
                <w:color w:val="000000"/>
                <w:sz w:val="18"/>
                <w:szCs w:val="18"/>
              </w:rPr>
              <w:t>Pruebas unitarias y de integración, limpieza de archivos residuales, configuración centralizada del cliente.</w:t>
            </w:r>
          </w:p>
        </w:tc>
        <w:tc>
          <w:tcPr>
            <w:tcW w:w="2560" w:type="dxa"/>
            <w:shd w:val="clear" w:color="auto" w:fill="F2F4F7"/>
            <w:tcMar>
              <w:top w:w="60" w:type="dxa"/>
              <w:left w:w="100" w:type="dxa"/>
              <w:bottom w:w="60" w:type="dxa"/>
              <w:right w:w="100" w:type="dxa"/>
            </w:tcMar>
          </w:tcPr>
          <w:p w14:paraId="5047CE31" w14:textId="77777777" w:rsidR="006D0638" w:rsidRDefault="00000000">
            <w:r>
              <w:rPr>
                <w:color w:val="000000"/>
                <w:sz w:val="18"/>
                <w:szCs w:val="18"/>
              </w:rPr>
              <w:t>D10, D11, D12</w:t>
            </w:r>
          </w:p>
        </w:tc>
      </w:tr>
    </w:tbl>
    <w:p w14:paraId="2C5DA597" w14:textId="77777777" w:rsidR="006D0638" w:rsidRDefault="006D0638">
      <w:pPr>
        <w:spacing w:after="160"/>
      </w:pPr>
    </w:p>
    <w:p w14:paraId="1FA660C2" w14:textId="77777777" w:rsidR="006D0638" w:rsidRDefault="00000000">
      <w:pPr>
        <w:pStyle w:val="Ttulo2"/>
        <w:spacing w:before="260" w:after="110"/>
      </w:pPr>
      <w:r>
        <w:rPr>
          <w:b/>
          <w:bCs/>
          <w:color w:val="2E5C9A"/>
          <w:sz w:val="25"/>
          <w:szCs w:val="25"/>
        </w:rPr>
        <w:t>10.4 Estrategia de pruebas</w:t>
      </w:r>
    </w:p>
    <w:p w14:paraId="4CDAB038" w14:textId="77777777" w:rsidR="006D0638" w:rsidRDefault="00000000">
      <w:pPr>
        <w:spacing w:after="120" w:line="276" w:lineRule="auto"/>
        <w:jc w:val="both"/>
      </w:pPr>
      <w:r>
        <w:t>El proyecto no incluye pruebas automatizadas. Una base razonable, proporcionada al tamaño del sistema, sería:</w:t>
      </w:r>
    </w:p>
    <w:p w14:paraId="7CA72197" w14:textId="77777777" w:rsidR="006D0638" w:rsidRDefault="00000000">
      <w:pPr>
        <w:pStyle w:val="Prrafodelista"/>
        <w:numPr>
          <w:ilvl w:val="0"/>
          <w:numId w:val="1"/>
        </w:numPr>
        <w:spacing w:after="70" w:line="264" w:lineRule="auto"/>
        <w:jc w:val="both"/>
      </w:pPr>
      <w:r>
        <w:t>Pruebas unitarias de los repositorios con el proveedor en memoria de EF Core, centradas en la lógica propia: cálculo del total, borrado en cascada del detalle y valores por defecto.</w:t>
      </w:r>
    </w:p>
    <w:p w14:paraId="32C0A879" w14:textId="77777777" w:rsidR="006D0638" w:rsidRDefault="00000000">
      <w:pPr>
        <w:pStyle w:val="Prrafodelista"/>
        <w:numPr>
          <w:ilvl w:val="0"/>
          <w:numId w:val="1"/>
        </w:numPr>
        <w:spacing w:after="70" w:line="264" w:lineRule="auto"/>
        <w:jc w:val="both"/>
      </w:pPr>
      <w:r>
        <w:t xml:space="preserve">Pruebas de integración de los controladores con </w:t>
      </w:r>
      <w:proofErr w:type="spellStart"/>
      <w:r>
        <w:t>WebApplicationFactory</w:t>
      </w:r>
      <w:proofErr w:type="spellEnd"/>
      <w:r>
        <w:t xml:space="preserve">, verificando los códigos de respuesta de cada ruta y, en particular, que los </w:t>
      </w:r>
      <w:proofErr w:type="spellStart"/>
      <w:r>
        <w:t>endpoints</w:t>
      </w:r>
      <w:proofErr w:type="spellEnd"/>
      <w:r>
        <w:t xml:space="preserve"> con [</w:t>
      </w:r>
      <w:proofErr w:type="spellStart"/>
      <w:r>
        <w:t>Authorize</w:t>
      </w:r>
      <w:proofErr w:type="spellEnd"/>
      <w:r>
        <w:t>] respondan 401 sin token.</w:t>
      </w:r>
    </w:p>
    <w:p w14:paraId="240C054C" w14:textId="77777777" w:rsidR="006D0638" w:rsidRDefault="00000000">
      <w:pPr>
        <w:pStyle w:val="Prrafodelista"/>
        <w:numPr>
          <w:ilvl w:val="0"/>
          <w:numId w:val="1"/>
        </w:numPr>
        <w:spacing w:after="70" w:line="264" w:lineRule="auto"/>
        <w:jc w:val="both"/>
      </w:pPr>
      <w:r>
        <w:t>Pruebas de contrato sobre la colección de Postman incluida en el repositorio, ampliada hasta cubrir las operaciones principales de cada módulo.</w:t>
      </w:r>
    </w:p>
    <w:p w14:paraId="7C33F831" w14:textId="77777777" w:rsidR="006D0638" w:rsidRDefault="00000000">
      <w:pPr>
        <w:pStyle w:val="Prrafodelista"/>
        <w:numPr>
          <w:ilvl w:val="0"/>
          <w:numId w:val="1"/>
        </w:numPr>
        <w:spacing w:after="70" w:line="264" w:lineRule="auto"/>
        <w:jc w:val="both"/>
      </w:pPr>
      <w:r>
        <w:t>Una prueba de extremo a extremo del flujo comercial completo: registro, inicio de sesión, consulta de catálogo, registro de venta con detalle y verificación del total calculado.</w:t>
      </w:r>
    </w:p>
    <w:p w14:paraId="70C569DB" w14:textId="77777777" w:rsidR="006D0638" w:rsidRDefault="00000000">
      <w:pPr>
        <w:pStyle w:val="Ttulo2"/>
        <w:spacing w:before="260" w:after="110"/>
      </w:pPr>
      <w:r>
        <w:rPr>
          <w:b/>
          <w:bCs/>
          <w:color w:val="2E5C9A"/>
          <w:sz w:val="25"/>
          <w:szCs w:val="25"/>
        </w:rPr>
        <w:t>10.5 Consideraciones de despliegue</w:t>
      </w:r>
    </w:p>
    <w:p w14:paraId="607AF2B7" w14:textId="77777777" w:rsidR="006D0638" w:rsidRDefault="00000000">
      <w:pPr>
        <w:spacing w:after="120" w:line="276" w:lineRule="auto"/>
        <w:jc w:val="both"/>
      </w:pPr>
      <w:r>
        <w:t>El proyecto solo está preparado para ejecutarse en un equipo de desarrollo. Antes de publicarlo en cualquier entorno compartido hay que resolver como mínimo estos puntos:</w:t>
      </w:r>
    </w:p>
    <w:p w14:paraId="67BE2F91" w14:textId="77777777" w:rsidR="006D0638" w:rsidRDefault="00000000">
      <w:pPr>
        <w:spacing w:after="70" w:line="264" w:lineRule="auto"/>
        <w:ind w:left="360" w:hanging="260"/>
        <w:jc w:val="both"/>
      </w:pPr>
      <w:r>
        <w:t xml:space="preserve">1. Fijar ASPNETCORE_ENVIRONMENT en </w:t>
      </w:r>
      <w:proofErr w:type="spellStart"/>
      <w:r>
        <w:t>Production</w:t>
      </w:r>
      <w:proofErr w:type="spellEnd"/>
      <w:r>
        <w:t>, lo que desactiva Swagger y la página de excepción detallada.</w:t>
      </w:r>
    </w:p>
    <w:p w14:paraId="0633CCC2" w14:textId="77777777" w:rsidR="006D0638" w:rsidRDefault="00000000">
      <w:pPr>
        <w:spacing w:after="70" w:line="264" w:lineRule="auto"/>
        <w:ind w:left="360" w:hanging="260"/>
        <w:jc w:val="both"/>
      </w:pPr>
      <w:r>
        <w:t>2. Suministrar la configuración por variables de entorno o por un almacén de secretos, nunca por archivo versionado.</w:t>
      </w:r>
    </w:p>
    <w:p w14:paraId="0C42E45A" w14:textId="77777777" w:rsidR="006D0638" w:rsidRDefault="00000000">
      <w:pPr>
        <w:spacing w:after="70" w:line="264" w:lineRule="auto"/>
        <w:ind w:left="360" w:hanging="260"/>
        <w:jc w:val="both"/>
      </w:pPr>
      <w:r>
        <w:t xml:space="preserve">3. Acotar la política CORS a los dominios reales del </w:t>
      </w:r>
      <w:proofErr w:type="spellStart"/>
      <w:r>
        <w:t>front-end</w:t>
      </w:r>
      <w:proofErr w:type="spellEnd"/>
      <w:r>
        <w:t xml:space="preserve"> y el valor de </w:t>
      </w:r>
      <w:proofErr w:type="spellStart"/>
      <w:r>
        <w:t>AllowedHosts</w:t>
      </w:r>
      <w:proofErr w:type="spellEnd"/>
      <w:r>
        <w:t xml:space="preserve"> al nombre del servicio.</w:t>
      </w:r>
    </w:p>
    <w:p w14:paraId="7D3F1B2C" w14:textId="77777777" w:rsidR="006D0638" w:rsidRDefault="00000000">
      <w:pPr>
        <w:spacing w:after="70" w:line="264" w:lineRule="auto"/>
        <w:ind w:left="360" w:hanging="260"/>
        <w:jc w:val="both"/>
      </w:pPr>
      <w:r>
        <w:t xml:space="preserve">4. Publicar con </w:t>
      </w:r>
      <w:proofErr w:type="spellStart"/>
      <w:r>
        <w:t>dotnet</w:t>
      </w:r>
      <w:proofErr w:type="spellEnd"/>
      <w:r>
        <w:t xml:space="preserve"> </w:t>
      </w:r>
      <w:proofErr w:type="spellStart"/>
      <w:r>
        <w:t>publish</w:t>
      </w:r>
      <w:proofErr w:type="spellEnd"/>
      <w:r>
        <w:t xml:space="preserve"> -c </w:t>
      </w:r>
      <w:proofErr w:type="spellStart"/>
      <w:r>
        <w:t>Release</w:t>
      </w:r>
      <w:proofErr w:type="spellEnd"/>
      <w:r>
        <w:t xml:space="preserve"> y servir detrás de un proxy inverso que termine TLS con un certificado válido.</w:t>
      </w:r>
    </w:p>
    <w:p w14:paraId="790255F3" w14:textId="77777777" w:rsidR="006D0638" w:rsidRDefault="00000000">
      <w:pPr>
        <w:spacing w:after="70" w:line="264" w:lineRule="auto"/>
        <w:ind w:left="360" w:hanging="260"/>
        <w:jc w:val="both"/>
      </w:pPr>
      <w:r>
        <w:t xml:space="preserve">5. Alojar el </w:t>
      </w:r>
      <w:proofErr w:type="spellStart"/>
      <w:r>
        <w:t>front-end</w:t>
      </w:r>
      <w:proofErr w:type="spellEnd"/>
      <w:r>
        <w:t xml:space="preserve"> en un servidor de archivos estáticos y actualizar la URL base para que apunte al dominio público de la API.</w:t>
      </w:r>
    </w:p>
    <w:p w14:paraId="69A84BED" w14:textId="77777777" w:rsidR="006D0638" w:rsidRDefault="00000000">
      <w:pPr>
        <w:spacing w:after="70" w:line="264" w:lineRule="auto"/>
        <w:ind w:left="360" w:hanging="260"/>
        <w:jc w:val="both"/>
      </w:pPr>
      <w:r>
        <w:t>6. Configurar copias de seguridad y retención en Azure SQL, y restringir el cortafuegos a las direcciones del servicio en lugar de abrirlo a cualquier IP.</w:t>
      </w:r>
    </w:p>
    <w:p w14:paraId="7875BEA7" w14:textId="77777777" w:rsidR="006D0638" w:rsidRDefault="00000000">
      <w:pPr>
        <w:pStyle w:val="Ttulo1"/>
        <w:pBdr>
          <w:bottom w:val="single" w:sz="12" w:space="4" w:color="1F3864"/>
        </w:pBdr>
      </w:pPr>
      <w:r>
        <w:rPr>
          <w:b/>
          <w:bCs/>
          <w:color w:val="1F3864"/>
          <w:sz w:val="30"/>
          <w:szCs w:val="30"/>
        </w:rPr>
        <w:t>11. Anexos</w:t>
      </w:r>
    </w:p>
    <w:p w14:paraId="581FFAA9" w14:textId="77777777" w:rsidR="006D0638" w:rsidRDefault="00000000">
      <w:pPr>
        <w:pStyle w:val="Ttulo2"/>
        <w:spacing w:before="260" w:after="110"/>
      </w:pPr>
      <w:r>
        <w:rPr>
          <w:b/>
          <w:bCs/>
          <w:color w:val="2E5C9A"/>
          <w:sz w:val="25"/>
          <w:szCs w:val="25"/>
        </w:rPr>
        <w:t>11.1 Matriz de trazabilidad</w:t>
      </w:r>
    </w:p>
    <w:p w14:paraId="5DE0181C" w14:textId="77777777" w:rsidR="006D0638" w:rsidRDefault="00000000">
      <w:pPr>
        <w:spacing w:after="120" w:line="276" w:lineRule="auto"/>
        <w:jc w:val="both"/>
      </w:pPr>
      <w:r>
        <w:t>Relación completa entre módulo funcional, controlador, repositorio, modelo y tabla física. Es la referencia más rápida para localizar dónde tocar el código ante un cambio.</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1700"/>
        <w:gridCol w:w="2400"/>
        <w:gridCol w:w="2400"/>
        <w:gridCol w:w="1700"/>
        <w:gridCol w:w="1160"/>
      </w:tblGrid>
      <w:tr w:rsidR="006D0638" w14:paraId="62753896"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7909C788" w14:textId="77777777" w:rsidR="006D0638" w:rsidRDefault="00000000">
            <w:r>
              <w:rPr>
                <w:b/>
                <w:bCs/>
                <w:color w:val="FFFFFF"/>
                <w:sz w:val="18"/>
                <w:szCs w:val="18"/>
              </w:rPr>
              <w:t>Módulo</w:t>
            </w:r>
          </w:p>
        </w:tc>
        <w:tc>
          <w:tcPr>
            <w:tcW w:w="2400" w:type="dxa"/>
            <w:shd w:val="clear" w:color="auto" w:fill="1F3864"/>
            <w:tcMar>
              <w:top w:w="60" w:type="dxa"/>
              <w:left w:w="100" w:type="dxa"/>
              <w:bottom w:w="60" w:type="dxa"/>
              <w:right w:w="100" w:type="dxa"/>
            </w:tcMar>
          </w:tcPr>
          <w:p w14:paraId="073892B0" w14:textId="77777777" w:rsidR="006D0638" w:rsidRDefault="00000000">
            <w:r>
              <w:rPr>
                <w:b/>
                <w:bCs/>
                <w:color w:val="FFFFFF"/>
                <w:sz w:val="18"/>
                <w:szCs w:val="18"/>
              </w:rPr>
              <w:t>Controlador</w:t>
            </w:r>
          </w:p>
        </w:tc>
        <w:tc>
          <w:tcPr>
            <w:tcW w:w="2400" w:type="dxa"/>
            <w:shd w:val="clear" w:color="auto" w:fill="1F3864"/>
            <w:tcMar>
              <w:top w:w="60" w:type="dxa"/>
              <w:left w:w="100" w:type="dxa"/>
              <w:bottom w:w="60" w:type="dxa"/>
              <w:right w:w="100" w:type="dxa"/>
            </w:tcMar>
          </w:tcPr>
          <w:p w14:paraId="20601B2B" w14:textId="77777777" w:rsidR="006D0638" w:rsidRDefault="00000000">
            <w:r>
              <w:rPr>
                <w:b/>
                <w:bCs/>
                <w:color w:val="FFFFFF"/>
                <w:sz w:val="18"/>
                <w:szCs w:val="18"/>
              </w:rPr>
              <w:t>Repositorio</w:t>
            </w:r>
          </w:p>
        </w:tc>
        <w:tc>
          <w:tcPr>
            <w:tcW w:w="1700" w:type="dxa"/>
            <w:shd w:val="clear" w:color="auto" w:fill="1F3864"/>
            <w:tcMar>
              <w:top w:w="60" w:type="dxa"/>
              <w:left w:w="100" w:type="dxa"/>
              <w:bottom w:w="60" w:type="dxa"/>
              <w:right w:w="100" w:type="dxa"/>
            </w:tcMar>
          </w:tcPr>
          <w:p w14:paraId="21FF0110" w14:textId="77777777" w:rsidR="006D0638" w:rsidRDefault="00000000">
            <w:r>
              <w:rPr>
                <w:b/>
                <w:bCs/>
                <w:color w:val="FFFFFF"/>
                <w:sz w:val="18"/>
                <w:szCs w:val="18"/>
              </w:rPr>
              <w:t>Modelo</w:t>
            </w:r>
          </w:p>
        </w:tc>
        <w:tc>
          <w:tcPr>
            <w:tcW w:w="1160" w:type="dxa"/>
            <w:shd w:val="clear" w:color="auto" w:fill="1F3864"/>
            <w:tcMar>
              <w:top w:w="60" w:type="dxa"/>
              <w:left w:w="100" w:type="dxa"/>
              <w:bottom w:w="60" w:type="dxa"/>
              <w:right w:w="100" w:type="dxa"/>
            </w:tcMar>
          </w:tcPr>
          <w:p w14:paraId="4ED87E61" w14:textId="77777777" w:rsidR="006D0638" w:rsidRDefault="00000000">
            <w:r>
              <w:rPr>
                <w:b/>
                <w:bCs/>
                <w:color w:val="FFFFFF"/>
                <w:sz w:val="18"/>
                <w:szCs w:val="18"/>
              </w:rPr>
              <w:t>Tabla</w:t>
            </w:r>
          </w:p>
        </w:tc>
      </w:tr>
      <w:tr w:rsidR="006D0638" w14:paraId="47CFAB2C"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4608BB2B" w14:textId="77777777" w:rsidR="006D0638" w:rsidRDefault="00000000">
            <w:r>
              <w:rPr>
                <w:color w:val="000000"/>
                <w:sz w:val="16"/>
                <w:szCs w:val="16"/>
              </w:rPr>
              <w:t>Autenticación</w:t>
            </w:r>
          </w:p>
        </w:tc>
        <w:tc>
          <w:tcPr>
            <w:tcW w:w="2400" w:type="dxa"/>
            <w:shd w:val="clear" w:color="auto" w:fill="FFFFFF"/>
            <w:tcMar>
              <w:top w:w="60" w:type="dxa"/>
              <w:left w:w="100" w:type="dxa"/>
              <w:bottom w:w="60" w:type="dxa"/>
              <w:right w:w="100" w:type="dxa"/>
            </w:tcMar>
          </w:tcPr>
          <w:p w14:paraId="580130F1" w14:textId="77777777" w:rsidR="006D0638" w:rsidRDefault="00000000">
            <w:proofErr w:type="spellStart"/>
            <w:r>
              <w:rPr>
                <w:color w:val="000000"/>
                <w:sz w:val="16"/>
                <w:szCs w:val="16"/>
              </w:rPr>
              <w:t>AuthController</w:t>
            </w:r>
            <w:proofErr w:type="spellEnd"/>
          </w:p>
        </w:tc>
        <w:tc>
          <w:tcPr>
            <w:tcW w:w="2400" w:type="dxa"/>
            <w:shd w:val="clear" w:color="auto" w:fill="FFFFFF"/>
            <w:tcMar>
              <w:top w:w="60" w:type="dxa"/>
              <w:left w:w="100" w:type="dxa"/>
              <w:bottom w:w="60" w:type="dxa"/>
              <w:right w:w="100" w:type="dxa"/>
            </w:tcMar>
          </w:tcPr>
          <w:p w14:paraId="40BF82F7" w14:textId="77777777" w:rsidR="006D0638" w:rsidRDefault="00000000">
            <w:r>
              <w:rPr>
                <w:color w:val="000000"/>
                <w:sz w:val="16"/>
                <w:szCs w:val="16"/>
              </w:rPr>
              <w:t>— (</w:t>
            </w:r>
            <w:proofErr w:type="spellStart"/>
            <w:r>
              <w:rPr>
                <w:color w:val="000000"/>
                <w:sz w:val="16"/>
                <w:szCs w:val="16"/>
              </w:rPr>
              <w:t>DbContext</w:t>
            </w:r>
            <w:proofErr w:type="spellEnd"/>
            <w:r>
              <w:rPr>
                <w:color w:val="000000"/>
                <w:sz w:val="16"/>
                <w:szCs w:val="16"/>
              </w:rPr>
              <w:t xml:space="preserve"> directo)</w:t>
            </w:r>
          </w:p>
        </w:tc>
        <w:tc>
          <w:tcPr>
            <w:tcW w:w="1700" w:type="dxa"/>
            <w:shd w:val="clear" w:color="auto" w:fill="FFFFFF"/>
            <w:tcMar>
              <w:top w:w="60" w:type="dxa"/>
              <w:left w:w="100" w:type="dxa"/>
              <w:bottom w:w="60" w:type="dxa"/>
              <w:right w:w="100" w:type="dxa"/>
            </w:tcMar>
          </w:tcPr>
          <w:p w14:paraId="0E100969" w14:textId="77777777" w:rsidR="006D0638" w:rsidRDefault="00000000">
            <w:r>
              <w:rPr>
                <w:color w:val="000000"/>
                <w:sz w:val="16"/>
                <w:szCs w:val="16"/>
              </w:rPr>
              <w:t>Usuarios, Login</w:t>
            </w:r>
          </w:p>
        </w:tc>
        <w:tc>
          <w:tcPr>
            <w:tcW w:w="1160" w:type="dxa"/>
            <w:shd w:val="clear" w:color="auto" w:fill="FFFFFF"/>
            <w:tcMar>
              <w:top w:w="60" w:type="dxa"/>
              <w:left w:w="100" w:type="dxa"/>
              <w:bottom w:w="60" w:type="dxa"/>
              <w:right w:w="100" w:type="dxa"/>
            </w:tcMar>
          </w:tcPr>
          <w:p w14:paraId="1845C628" w14:textId="77777777" w:rsidR="006D0638" w:rsidRDefault="00000000">
            <w:r>
              <w:rPr>
                <w:color w:val="000000"/>
                <w:sz w:val="16"/>
                <w:szCs w:val="16"/>
              </w:rPr>
              <w:t>Usuario</w:t>
            </w:r>
          </w:p>
        </w:tc>
      </w:tr>
      <w:tr w:rsidR="006D0638" w14:paraId="3D391F75"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04E68B22" w14:textId="77777777" w:rsidR="006D0638" w:rsidRDefault="00000000">
            <w:r>
              <w:rPr>
                <w:color w:val="000000"/>
                <w:sz w:val="16"/>
                <w:szCs w:val="16"/>
              </w:rPr>
              <w:t>Usuarios</w:t>
            </w:r>
          </w:p>
        </w:tc>
        <w:tc>
          <w:tcPr>
            <w:tcW w:w="2400" w:type="dxa"/>
            <w:shd w:val="clear" w:color="auto" w:fill="F2F4F7"/>
            <w:tcMar>
              <w:top w:w="60" w:type="dxa"/>
              <w:left w:w="100" w:type="dxa"/>
              <w:bottom w:w="60" w:type="dxa"/>
              <w:right w:w="100" w:type="dxa"/>
            </w:tcMar>
          </w:tcPr>
          <w:p w14:paraId="1B744A28" w14:textId="77777777" w:rsidR="006D0638" w:rsidRDefault="00000000">
            <w:proofErr w:type="spellStart"/>
            <w:r>
              <w:rPr>
                <w:color w:val="000000"/>
                <w:sz w:val="16"/>
                <w:szCs w:val="16"/>
              </w:rPr>
              <w:t>UsuariosController</w:t>
            </w:r>
            <w:proofErr w:type="spellEnd"/>
          </w:p>
        </w:tc>
        <w:tc>
          <w:tcPr>
            <w:tcW w:w="2400" w:type="dxa"/>
            <w:shd w:val="clear" w:color="auto" w:fill="F2F4F7"/>
            <w:tcMar>
              <w:top w:w="60" w:type="dxa"/>
              <w:left w:w="100" w:type="dxa"/>
              <w:bottom w:w="60" w:type="dxa"/>
              <w:right w:w="100" w:type="dxa"/>
            </w:tcMar>
          </w:tcPr>
          <w:p w14:paraId="574D99DA" w14:textId="77777777" w:rsidR="006D0638" w:rsidRDefault="00000000">
            <w:proofErr w:type="spellStart"/>
            <w:r>
              <w:rPr>
                <w:color w:val="000000"/>
                <w:sz w:val="16"/>
                <w:szCs w:val="16"/>
              </w:rPr>
              <w:t>UsuariosRepository</w:t>
            </w:r>
            <w:proofErr w:type="spellEnd"/>
          </w:p>
        </w:tc>
        <w:tc>
          <w:tcPr>
            <w:tcW w:w="1700" w:type="dxa"/>
            <w:shd w:val="clear" w:color="auto" w:fill="F2F4F7"/>
            <w:tcMar>
              <w:top w:w="60" w:type="dxa"/>
              <w:left w:w="100" w:type="dxa"/>
              <w:bottom w:w="60" w:type="dxa"/>
              <w:right w:w="100" w:type="dxa"/>
            </w:tcMar>
          </w:tcPr>
          <w:p w14:paraId="5714184F" w14:textId="77777777" w:rsidR="006D0638" w:rsidRDefault="00000000">
            <w:r>
              <w:rPr>
                <w:color w:val="000000"/>
                <w:sz w:val="16"/>
                <w:szCs w:val="16"/>
              </w:rPr>
              <w:t>Usuarios</w:t>
            </w:r>
          </w:p>
        </w:tc>
        <w:tc>
          <w:tcPr>
            <w:tcW w:w="1160" w:type="dxa"/>
            <w:shd w:val="clear" w:color="auto" w:fill="F2F4F7"/>
            <w:tcMar>
              <w:top w:w="60" w:type="dxa"/>
              <w:left w:w="100" w:type="dxa"/>
              <w:bottom w:w="60" w:type="dxa"/>
              <w:right w:w="100" w:type="dxa"/>
            </w:tcMar>
          </w:tcPr>
          <w:p w14:paraId="38F57FEB" w14:textId="77777777" w:rsidR="006D0638" w:rsidRDefault="00000000">
            <w:r>
              <w:rPr>
                <w:color w:val="000000"/>
                <w:sz w:val="16"/>
                <w:szCs w:val="16"/>
              </w:rPr>
              <w:t>Usuario</w:t>
            </w:r>
          </w:p>
        </w:tc>
      </w:tr>
      <w:tr w:rsidR="006D0638" w14:paraId="1B6F16BD"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5378911D" w14:textId="77777777" w:rsidR="006D0638" w:rsidRDefault="00000000">
            <w:r>
              <w:rPr>
                <w:color w:val="000000"/>
                <w:sz w:val="16"/>
                <w:szCs w:val="16"/>
              </w:rPr>
              <w:t>Roles</w:t>
            </w:r>
          </w:p>
        </w:tc>
        <w:tc>
          <w:tcPr>
            <w:tcW w:w="2400" w:type="dxa"/>
            <w:shd w:val="clear" w:color="auto" w:fill="FFFFFF"/>
            <w:tcMar>
              <w:top w:w="60" w:type="dxa"/>
              <w:left w:w="100" w:type="dxa"/>
              <w:bottom w:w="60" w:type="dxa"/>
              <w:right w:w="100" w:type="dxa"/>
            </w:tcMar>
          </w:tcPr>
          <w:p w14:paraId="5363D58F" w14:textId="77777777" w:rsidR="006D0638" w:rsidRDefault="00000000">
            <w:proofErr w:type="spellStart"/>
            <w:r>
              <w:rPr>
                <w:color w:val="000000"/>
                <w:sz w:val="16"/>
                <w:szCs w:val="16"/>
              </w:rPr>
              <w:t>RolController</w:t>
            </w:r>
            <w:proofErr w:type="spellEnd"/>
          </w:p>
        </w:tc>
        <w:tc>
          <w:tcPr>
            <w:tcW w:w="2400" w:type="dxa"/>
            <w:shd w:val="clear" w:color="auto" w:fill="FFFFFF"/>
            <w:tcMar>
              <w:top w:w="60" w:type="dxa"/>
              <w:left w:w="100" w:type="dxa"/>
              <w:bottom w:w="60" w:type="dxa"/>
              <w:right w:w="100" w:type="dxa"/>
            </w:tcMar>
          </w:tcPr>
          <w:p w14:paraId="3804A87D" w14:textId="77777777" w:rsidR="006D0638" w:rsidRDefault="00000000">
            <w:proofErr w:type="spellStart"/>
            <w:r>
              <w:rPr>
                <w:color w:val="000000"/>
                <w:sz w:val="16"/>
                <w:szCs w:val="16"/>
              </w:rPr>
              <w:t>RolRepository</w:t>
            </w:r>
            <w:proofErr w:type="spellEnd"/>
          </w:p>
        </w:tc>
        <w:tc>
          <w:tcPr>
            <w:tcW w:w="1700" w:type="dxa"/>
            <w:shd w:val="clear" w:color="auto" w:fill="FFFFFF"/>
            <w:tcMar>
              <w:top w:w="60" w:type="dxa"/>
              <w:left w:w="100" w:type="dxa"/>
              <w:bottom w:w="60" w:type="dxa"/>
              <w:right w:w="100" w:type="dxa"/>
            </w:tcMar>
          </w:tcPr>
          <w:p w14:paraId="25C09F93" w14:textId="77777777" w:rsidR="006D0638" w:rsidRDefault="00000000">
            <w:r>
              <w:rPr>
                <w:color w:val="000000"/>
                <w:sz w:val="16"/>
                <w:szCs w:val="16"/>
              </w:rPr>
              <w:t>Rol</w:t>
            </w:r>
          </w:p>
        </w:tc>
        <w:tc>
          <w:tcPr>
            <w:tcW w:w="1160" w:type="dxa"/>
            <w:shd w:val="clear" w:color="auto" w:fill="FFFFFF"/>
            <w:tcMar>
              <w:top w:w="60" w:type="dxa"/>
              <w:left w:w="100" w:type="dxa"/>
              <w:bottom w:w="60" w:type="dxa"/>
              <w:right w:w="100" w:type="dxa"/>
            </w:tcMar>
          </w:tcPr>
          <w:p w14:paraId="69B68DE9" w14:textId="77777777" w:rsidR="006D0638" w:rsidRDefault="00000000">
            <w:r>
              <w:rPr>
                <w:color w:val="000000"/>
                <w:sz w:val="16"/>
                <w:szCs w:val="16"/>
              </w:rPr>
              <w:t>Rol</w:t>
            </w:r>
          </w:p>
        </w:tc>
      </w:tr>
      <w:tr w:rsidR="006D0638" w14:paraId="0F5B7D7C"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0FC80424" w14:textId="77777777" w:rsidR="006D0638" w:rsidRDefault="00000000">
            <w:r>
              <w:rPr>
                <w:color w:val="000000"/>
                <w:sz w:val="16"/>
                <w:szCs w:val="16"/>
              </w:rPr>
              <w:t>Administradores</w:t>
            </w:r>
          </w:p>
        </w:tc>
        <w:tc>
          <w:tcPr>
            <w:tcW w:w="2400" w:type="dxa"/>
            <w:shd w:val="clear" w:color="auto" w:fill="F2F4F7"/>
            <w:tcMar>
              <w:top w:w="60" w:type="dxa"/>
              <w:left w:w="100" w:type="dxa"/>
              <w:bottom w:w="60" w:type="dxa"/>
              <w:right w:w="100" w:type="dxa"/>
            </w:tcMar>
          </w:tcPr>
          <w:p w14:paraId="07538464" w14:textId="77777777" w:rsidR="006D0638" w:rsidRDefault="00000000">
            <w:proofErr w:type="spellStart"/>
            <w:r>
              <w:rPr>
                <w:color w:val="000000"/>
                <w:sz w:val="16"/>
                <w:szCs w:val="16"/>
              </w:rPr>
              <w:t>AdministradorController</w:t>
            </w:r>
            <w:proofErr w:type="spellEnd"/>
          </w:p>
        </w:tc>
        <w:tc>
          <w:tcPr>
            <w:tcW w:w="2400" w:type="dxa"/>
            <w:shd w:val="clear" w:color="auto" w:fill="F2F4F7"/>
            <w:tcMar>
              <w:top w:w="60" w:type="dxa"/>
              <w:left w:w="100" w:type="dxa"/>
              <w:bottom w:w="60" w:type="dxa"/>
              <w:right w:w="100" w:type="dxa"/>
            </w:tcMar>
          </w:tcPr>
          <w:p w14:paraId="2A0AA35B" w14:textId="77777777" w:rsidR="006D0638" w:rsidRDefault="00000000">
            <w:proofErr w:type="spellStart"/>
            <w:r>
              <w:rPr>
                <w:color w:val="000000"/>
                <w:sz w:val="16"/>
                <w:szCs w:val="16"/>
              </w:rPr>
              <w:t>AdministradorRepository</w:t>
            </w:r>
            <w:proofErr w:type="spellEnd"/>
          </w:p>
        </w:tc>
        <w:tc>
          <w:tcPr>
            <w:tcW w:w="1700" w:type="dxa"/>
            <w:shd w:val="clear" w:color="auto" w:fill="F2F4F7"/>
            <w:tcMar>
              <w:top w:w="60" w:type="dxa"/>
              <w:left w:w="100" w:type="dxa"/>
              <w:bottom w:w="60" w:type="dxa"/>
              <w:right w:w="100" w:type="dxa"/>
            </w:tcMar>
          </w:tcPr>
          <w:p w14:paraId="7529A848" w14:textId="77777777" w:rsidR="006D0638" w:rsidRDefault="00000000">
            <w:r>
              <w:rPr>
                <w:color w:val="000000"/>
                <w:sz w:val="16"/>
                <w:szCs w:val="16"/>
              </w:rPr>
              <w:t>Administrador</w:t>
            </w:r>
          </w:p>
        </w:tc>
        <w:tc>
          <w:tcPr>
            <w:tcW w:w="1160" w:type="dxa"/>
            <w:shd w:val="clear" w:color="auto" w:fill="F2F4F7"/>
            <w:tcMar>
              <w:top w:w="60" w:type="dxa"/>
              <w:left w:w="100" w:type="dxa"/>
              <w:bottom w:w="60" w:type="dxa"/>
              <w:right w:w="100" w:type="dxa"/>
            </w:tcMar>
          </w:tcPr>
          <w:p w14:paraId="5A29C445" w14:textId="77777777" w:rsidR="006D0638" w:rsidRDefault="00000000">
            <w:r>
              <w:rPr>
                <w:color w:val="000000"/>
                <w:sz w:val="16"/>
                <w:szCs w:val="16"/>
              </w:rPr>
              <w:t>Administrador</w:t>
            </w:r>
          </w:p>
        </w:tc>
      </w:tr>
      <w:tr w:rsidR="006D0638" w14:paraId="6CDA9590"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43E9BF89" w14:textId="77777777" w:rsidR="006D0638" w:rsidRDefault="00000000">
            <w:r>
              <w:rPr>
                <w:color w:val="000000"/>
                <w:sz w:val="16"/>
                <w:szCs w:val="16"/>
              </w:rPr>
              <w:t>Categorías</w:t>
            </w:r>
          </w:p>
        </w:tc>
        <w:tc>
          <w:tcPr>
            <w:tcW w:w="2400" w:type="dxa"/>
            <w:shd w:val="clear" w:color="auto" w:fill="FFFFFF"/>
            <w:tcMar>
              <w:top w:w="60" w:type="dxa"/>
              <w:left w:w="100" w:type="dxa"/>
              <w:bottom w:w="60" w:type="dxa"/>
              <w:right w:w="100" w:type="dxa"/>
            </w:tcMar>
          </w:tcPr>
          <w:p w14:paraId="7965BB2A" w14:textId="77777777" w:rsidR="006D0638" w:rsidRDefault="00000000">
            <w:proofErr w:type="spellStart"/>
            <w:r>
              <w:rPr>
                <w:color w:val="000000"/>
                <w:sz w:val="16"/>
                <w:szCs w:val="16"/>
              </w:rPr>
              <w:t>CategoriasController</w:t>
            </w:r>
            <w:proofErr w:type="spellEnd"/>
          </w:p>
        </w:tc>
        <w:tc>
          <w:tcPr>
            <w:tcW w:w="2400" w:type="dxa"/>
            <w:shd w:val="clear" w:color="auto" w:fill="FFFFFF"/>
            <w:tcMar>
              <w:top w:w="60" w:type="dxa"/>
              <w:left w:w="100" w:type="dxa"/>
              <w:bottom w:w="60" w:type="dxa"/>
              <w:right w:w="100" w:type="dxa"/>
            </w:tcMar>
          </w:tcPr>
          <w:p w14:paraId="4ECA36A3" w14:textId="77777777" w:rsidR="006D0638" w:rsidRDefault="00000000">
            <w:proofErr w:type="spellStart"/>
            <w:r>
              <w:rPr>
                <w:color w:val="000000"/>
                <w:sz w:val="16"/>
                <w:szCs w:val="16"/>
              </w:rPr>
              <w:t>CategoriasRepository</w:t>
            </w:r>
            <w:proofErr w:type="spellEnd"/>
          </w:p>
        </w:tc>
        <w:tc>
          <w:tcPr>
            <w:tcW w:w="1700" w:type="dxa"/>
            <w:shd w:val="clear" w:color="auto" w:fill="FFFFFF"/>
            <w:tcMar>
              <w:top w:w="60" w:type="dxa"/>
              <w:left w:w="100" w:type="dxa"/>
              <w:bottom w:w="60" w:type="dxa"/>
              <w:right w:w="100" w:type="dxa"/>
            </w:tcMar>
          </w:tcPr>
          <w:p w14:paraId="3E9EF923" w14:textId="77777777" w:rsidR="006D0638" w:rsidRDefault="00000000">
            <w:proofErr w:type="spellStart"/>
            <w:r>
              <w:rPr>
                <w:color w:val="000000"/>
                <w:sz w:val="16"/>
                <w:szCs w:val="16"/>
              </w:rPr>
              <w:t>Categorias</w:t>
            </w:r>
            <w:proofErr w:type="spellEnd"/>
          </w:p>
        </w:tc>
        <w:tc>
          <w:tcPr>
            <w:tcW w:w="1160" w:type="dxa"/>
            <w:shd w:val="clear" w:color="auto" w:fill="FFFFFF"/>
            <w:tcMar>
              <w:top w:w="60" w:type="dxa"/>
              <w:left w:w="100" w:type="dxa"/>
              <w:bottom w:w="60" w:type="dxa"/>
              <w:right w:w="100" w:type="dxa"/>
            </w:tcMar>
          </w:tcPr>
          <w:p w14:paraId="73C87918" w14:textId="77777777" w:rsidR="006D0638" w:rsidRDefault="00000000">
            <w:proofErr w:type="spellStart"/>
            <w:r>
              <w:rPr>
                <w:color w:val="000000"/>
                <w:sz w:val="16"/>
                <w:szCs w:val="16"/>
              </w:rPr>
              <w:t>Categoria</w:t>
            </w:r>
            <w:proofErr w:type="spellEnd"/>
          </w:p>
        </w:tc>
      </w:tr>
      <w:tr w:rsidR="006D0638" w14:paraId="05652E32"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18A89B4B" w14:textId="77777777" w:rsidR="006D0638" w:rsidRDefault="00000000">
            <w:r>
              <w:rPr>
                <w:color w:val="000000"/>
                <w:sz w:val="16"/>
                <w:szCs w:val="16"/>
              </w:rPr>
              <w:t>Proveedores</w:t>
            </w:r>
          </w:p>
        </w:tc>
        <w:tc>
          <w:tcPr>
            <w:tcW w:w="2400" w:type="dxa"/>
            <w:shd w:val="clear" w:color="auto" w:fill="F2F4F7"/>
            <w:tcMar>
              <w:top w:w="60" w:type="dxa"/>
              <w:left w:w="100" w:type="dxa"/>
              <w:bottom w:w="60" w:type="dxa"/>
              <w:right w:w="100" w:type="dxa"/>
            </w:tcMar>
          </w:tcPr>
          <w:p w14:paraId="175A47F7" w14:textId="77777777" w:rsidR="006D0638" w:rsidRDefault="00000000">
            <w:proofErr w:type="spellStart"/>
            <w:r>
              <w:rPr>
                <w:color w:val="000000"/>
                <w:sz w:val="16"/>
                <w:szCs w:val="16"/>
              </w:rPr>
              <w:t>ProveedoresController</w:t>
            </w:r>
            <w:proofErr w:type="spellEnd"/>
          </w:p>
        </w:tc>
        <w:tc>
          <w:tcPr>
            <w:tcW w:w="2400" w:type="dxa"/>
            <w:shd w:val="clear" w:color="auto" w:fill="F2F4F7"/>
            <w:tcMar>
              <w:top w:w="60" w:type="dxa"/>
              <w:left w:w="100" w:type="dxa"/>
              <w:bottom w:w="60" w:type="dxa"/>
              <w:right w:w="100" w:type="dxa"/>
            </w:tcMar>
          </w:tcPr>
          <w:p w14:paraId="7D879FA6" w14:textId="77777777" w:rsidR="006D0638" w:rsidRDefault="00000000">
            <w:proofErr w:type="spellStart"/>
            <w:r>
              <w:rPr>
                <w:color w:val="000000"/>
                <w:sz w:val="16"/>
                <w:szCs w:val="16"/>
              </w:rPr>
              <w:t>ProveedoresRepository</w:t>
            </w:r>
            <w:proofErr w:type="spellEnd"/>
          </w:p>
        </w:tc>
        <w:tc>
          <w:tcPr>
            <w:tcW w:w="1700" w:type="dxa"/>
            <w:shd w:val="clear" w:color="auto" w:fill="F2F4F7"/>
            <w:tcMar>
              <w:top w:w="60" w:type="dxa"/>
              <w:left w:w="100" w:type="dxa"/>
              <w:bottom w:w="60" w:type="dxa"/>
              <w:right w:w="100" w:type="dxa"/>
            </w:tcMar>
          </w:tcPr>
          <w:p w14:paraId="5704AA19" w14:textId="77777777" w:rsidR="006D0638" w:rsidRDefault="00000000">
            <w:r>
              <w:rPr>
                <w:color w:val="000000"/>
                <w:sz w:val="16"/>
                <w:szCs w:val="16"/>
              </w:rPr>
              <w:t>Proveedores</w:t>
            </w:r>
          </w:p>
        </w:tc>
        <w:tc>
          <w:tcPr>
            <w:tcW w:w="1160" w:type="dxa"/>
            <w:shd w:val="clear" w:color="auto" w:fill="F2F4F7"/>
            <w:tcMar>
              <w:top w:w="60" w:type="dxa"/>
              <w:left w:w="100" w:type="dxa"/>
              <w:bottom w:w="60" w:type="dxa"/>
              <w:right w:w="100" w:type="dxa"/>
            </w:tcMar>
          </w:tcPr>
          <w:p w14:paraId="68FE7897" w14:textId="77777777" w:rsidR="006D0638" w:rsidRDefault="00000000">
            <w:r>
              <w:rPr>
                <w:color w:val="000000"/>
                <w:sz w:val="16"/>
                <w:szCs w:val="16"/>
              </w:rPr>
              <w:t>Proveedor</w:t>
            </w:r>
          </w:p>
        </w:tc>
      </w:tr>
      <w:tr w:rsidR="006D0638" w14:paraId="531BF450"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15A9F8E0" w14:textId="77777777" w:rsidR="006D0638" w:rsidRDefault="00000000">
            <w:r>
              <w:rPr>
                <w:color w:val="000000"/>
                <w:sz w:val="16"/>
                <w:szCs w:val="16"/>
              </w:rPr>
              <w:lastRenderedPageBreak/>
              <w:t>Productos</w:t>
            </w:r>
          </w:p>
        </w:tc>
        <w:tc>
          <w:tcPr>
            <w:tcW w:w="2400" w:type="dxa"/>
            <w:shd w:val="clear" w:color="auto" w:fill="FFFFFF"/>
            <w:tcMar>
              <w:top w:w="60" w:type="dxa"/>
              <w:left w:w="100" w:type="dxa"/>
              <w:bottom w:w="60" w:type="dxa"/>
              <w:right w:w="100" w:type="dxa"/>
            </w:tcMar>
          </w:tcPr>
          <w:p w14:paraId="34BD7282" w14:textId="77777777" w:rsidR="006D0638" w:rsidRDefault="00000000">
            <w:proofErr w:type="spellStart"/>
            <w:r>
              <w:rPr>
                <w:color w:val="000000"/>
                <w:sz w:val="16"/>
                <w:szCs w:val="16"/>
              </w:rPr>
              <w:t>ProductosController</w:t>
            </w:r>
            <w:proofErr w:type="spellEnd"/>
          </w:p>
        </w:tc>
        <w:tc>
          <w:tcPr>
            <w:tcW w:w="2400" w:type="dxa"/>
            <w:shd w:val="clear" w:color="auto" w:fill="FFFFFF"/>
            <w:tcMar>
              <w:top w:w="60" w:type="dxa"/>
              <w:left w:w="100" w:type="dxa"/>
              <w:bottom w:w="60" w:type="dxa"/>
              <w:right w:w="100" w:type="dxa"/>
            </w:tcMar>
          </w:tcPr>
          <w:p w14:paraId="62DEA37D" w14:textId="77777777" w:rsidR="006D0638" w:rsidRDefault="00000000">
            <w:proofErr w:type="spellStart"/>
            <w:r>
              <w:rPr>
                <w:color w:val="000000"/>
                <w:sz w:val="16"/>
                <w:szCs w:val="16"/>
              </w:rPr>
              <w:t>ProductosRepository</w:t>
            </w:r>
            <w:proofErr w:type="spellEnd"/>
          </w:p>
        </w:tc>
        <w:tc>
          <w:tcPr>
            <w:tcW w:w="1700" w:type="dxa"/>
            <w:shd w:val="clear" w:color="auto" w:fill="FFFFFF"/>
            <w:tcMar>
              <w:top w:w="60" w:type="dxa"/>
              <w:left w:w="100" w:type="dxa"/>
              <w:bottom w:w="60" w:type="dxa"/>
              <w:right w:w="100" w:type="dxa"/>
            </w:tcMar>
          </w:tcPr>
          <w:p w14:paraId="1232F071" w14:textId="77777777" w:rsidR="006D0638" w:rsidRDefault="00000000">
            <w:r>
              <w:rPr>
                <w:color w:val="000000"/>
                <w:sz w:val="16"/>
                <w:szCs w:val="16"/>
              </w:rPr>
              <w:t>Productos</w:t>
            </w:r>
          </w:p>
        </w:tc>
        <w:tc>
          <w:tcPr>
            <w:tcW w:w="1160" w:type="dxa"/>
            <w:shd w:val="clear" w:color="auto" w:fill="FFFFFF"/>
            <w:tcMar>
              <w:top w:w="60" w:type="dxa"/>
              <w:left w:w="100" w:type="dxa"/>
              <w:bottom w:w="60" w:type="dxa"/>
              <w:right w:w="100" w:type="dxa"/>
            </w:tcMar>
          </w:tcPr>
          <w:p w14:paraId="473EE675" w14:textId="77777777" w:rsidR="006D0638" w:rsidRDefault="00000000">
            <w:r>
              <w:rPr>
                <w:color w:val="000000"/>
                <w:sz w:val="16"/>
                <w:szCs w:val="16"/>
              </w:rPr>
              <w:t>Producto</w:t>
            </w:r>
          </w:p>
        </w:tc>
      </w:tr>
      <w:tr w:rsidR="006D0638" w14:paraId="7C71696D"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72788AC9" w14:textId="77777777" w:rsidR="006D0638" w:rsidRDefault="00000000">
            <w:r>
              <w:rPr>
                <w:color w:val="000000"/>
                <w:sz w:val="16"/>
                <w:szCs w:val="16"/>
              </w:rPr>
              <w:t>Inventario</w:t>
            </w:r>
          </w:p>
        </w:tc>
        <w:tc>
          <w:tcPr>
            <w:tcW w:w="2400" w:type="dxa"/>
            <w:shd w:val="clear" w:color="auto" w:fill="F2F4F7"/>
            <w:tcMar>
              <w:top w:w="60" w:type="dxa"/>
              <w:left w:w="100" w:type="dxa"/>
              <w:bottom w:w="60" w:type="dxa"/>
              <w:right w:w="100" w:type="dxa"/>
            </w:tcMar>
          </w:tcPr>
          <w:p w14:paraId="1571262D" w14:textId="77777777" w:rsidR="006D0638" w:rsidRDefault="00000000">
            <w:proofErr w:type="spellStart"/>
            <w:r>
              <w:rPr>
                <w:color w:val="000000"/>
                <w:sz w:val="16"/>
                <w:szCs w:val="16"/>
              </w:rPr>
              <w:t>InventarioController</w:t>
            </w:r>
            <w:proofErr w:type="spellEnd"/>
          </w:p>
        </w:tc>
        <w:tc>
          <w:tcPr>
            <w:tcW w:w="2400" w:type="dxa"/>
            <w:shd w:val="clear" w:color="auto" w:fill="F2F4F7"/>
            <w:tcMar>
              <w:top w:w="60" w:type="dxa"/>
              <w:left w:w="100" w:type="dxa"/>
              <w:bottom w:w="60" w:type="dxa"/>
              <w:right w:w="100" w:type="dxa"/>
            </w:tcMar>
          </w:tcPr>
          <w:p w14:paraId="30D24837" w14:textId="77777777" w:rsidR="006D0638" w:rsidRDefault="00000000">
            <w:proofErr w:type="spellStart"/>
            <w:r>
              <w:rPr>
                <w:color w:val="000000"/>
                <w:sz w:val="16"/>
                <w:szCs w:val="16"/>
              </w:rPr>
              <w:t>InventarioRepository</w:t>
            </w:r>
            <w:proofErr w:type="spellEnd"/>
          </w:p>
        </w:tc>
        <w:tc>
          <w:tcPr>
            <w:tcW w:w="1700" w:type="dxa"/>
            <w:shd w:val="clear" w:color="auto" w:fill="F2F4F7"/>
            <w:tcMar>
              <w:top w:w="60" w:type="dxa"/>
              <w:left w:w="100" w:type="dxa"/>
              <w:bottom w:w="60" w:type="dxa"/>
              <w:right w:w="100" w:type="dxa"/>
            </w:tcMar>
          </w:tcPr>
          <w:p w14:paraId="0E2944D8" w14:textId="77777777" w:rsidR="006D0638" w:rsidRDefault="00000000">
            <w:r>
              <w:rPr>
                <w:color w:val="000000"/>
                <w:sz w:val="16"/>
                <w:szCs w:val="16"/>
              </w:rPr>
              <w:t>Inventario</w:t>
            </w:r>
          </w:p>
        </w:tc>
        <w:tc>
          <w:tcPr>
            <w:tcW w:w="1160" w:type="dxa"/>
            <w:shd w:val="clear" w:color="auto" w:fill="F2F4F7"/>
            <w:tcMar>
              <w:top w:w="60" w:type="dxa"/>
              <w:left w:w="100" w:type="dxa"/>
              <w:bottom w:w="60" w:type="dxa"/>
              <w:right w:w="100" w:type="dxa"/>
            </w:tcMar>
          </w:tcPr>
          <w:p w14:paraId="6042C44B" w14:textId="77777777" w:rsidR="006D0638" w:rsidRDefault="00000000">
            <w:r>
              <w:rPr>
                <w:color w:val="000000"/>
                <w:sz w:val="16"/>
                <w:szCs w:val="16"/>
              </w:rPr>
              <w:t>Inventario</w:t>
            </w:r>
          </w:p>
        </w:tc>
      </w:tr>
      <w:tr w:rsidR="006D0638" w14:paraId="28C81352"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25E6884A" w14:textId="77777777" w:rsidR="006D0638" w:rsidRDefault="00000000">
            <w:r>
              <w:rPr>
                <w:color w:val="000000"/>
                <w:sz w:val="16"/>
                <w:szCs w:val="16"/>
              </w:rPr>
              <w:t>Métodos de pago</w:t>
            </w:r>
          </w:p>
        </w:tc>
        <w:tc>
          <w:tcPr>
            <w:tcW w:w="2400" w:type="dxa"/>
            <w:shd w:val="clear" w:color="auto" w:fill="FFFFFF"/>
            <w:tcMar>
              <w:top w:w="60" w:type="dxa"/>
              <w:left w:w="100" w:type="dxa"/>
              <w:bottom w:w="60" w:type="dxa"/>
              <w:right w:w="100" w:type="dxa"/>
            </w:tcMar>
          </w:tcPr>
          <w:p w14:paraId="180744F2" w14:textId="77777777" w:rsidR="006D0638" w:rsidRDefault="00000000">
            <w:proofErr w:type="spellStart"/>
            <w:r>
              <w:rPr>
                <w:color w:val="000000"/>
                <w:sz w:val="16"/>
                <w:szCs w:val="16"/>
              </w:rPr>
              <w:t>MetodosdePagosController</w:t>
            </w:r>
            <w:proofErr w:type="spellEnd"/>
          </w:p>
        </w:tc>
        <w:tc>
          <w:tcPr>
            <w:tcW w:w="2400" w:type="dxa"/>
            <w:shd w:val="clear" w:color="auto" w:fill="FFFFFF"/>
            <w:tcMar>
              <w:top w:w="60" w:type="dxa"/>
              <w:left w:w="100" w:type="dxa"/>
              <w:bottom w:w="60" w:type="dxa"/>
              <w:right w:w="100" w:type="dxa"/>
            </w:tcMar>
          </w:tcPr>
          <w:p w14:paraId="69ECA505" w14:textId="77777777" w:rsidR="006D0638" w:rsidRDefault="00000000">
            <w:proofErr w:type="spellStart"/>
            <w:r>
              <w:rPr>
                <w:color w:val="000000"/>
                <w:sz w:val="16"/>
                <w:szCs w:val="16"/>
              </w:rPr>
              <w:t>MetodosdePagosRepository</w:t>
            </w:r>
            <w:proofErr w:type="spellEnd"/>
          </w:p>
        </w:tc>
        <w:tc>
          <w:tcPr>
            <w:tcW w:w="1700" w:type="dxa"/>
            <w:shd w:val="clear" w:color="auto" w:fill="FFFFFF"/>
            <w:tcMar>
              <w:top w:w="60" w:type="dxa"/>
              <w:left w:w="100" w:type="dxa"/>
              <w:bottom w:w="60" w:type="dxa"/>
              <w:right w:w="100" w:type="dxa"/>
            </w:tcMar>
          </w:tcPr>
          <w:p w14:paraId="368397FE" w14:textId="77777777" w:rsidR="006D0638" w:rsidRDefault="00000000">
            <w:proofErr w:type="spellStart"/>
            <w:r>
              <w:rPr>
                <w:color w:val="000000"/>
                <w:sz w:val="16"/>
                <w:szCs w:val="16"/>
              </w:rPr>
              <w:t>MetodosdePagos</w:t>
            </w:r>
            <w:proofErr w:type="spellEnd"/>
          </w:p>
        </w:tc>
        <w:tc>
          <w:tcPr>
            <w:tcW w:w="1160" w:type="dxa"/>
            <w:shd w:val="clear" w:color="auto" w:fill="FFFFFF"/>
            <w:tcMar>
              <w:top w:w="60" w:type="dxa"/>
              <w:left w:w="100" w:type="dxa"/>
              <w:bottom w:w="60" w:type="dxa"/>
              <w:right w:w="100" w:type="dxa"/>
            </w:tcMar>
          </w:tcPr>
          <w:p w14:paraId="716AC9AE" w14:textId="77777777" w:rsidR="006D0638" w:rsidRDefault="00000000">
            <w:proofErr w:type="spellStart"/>
            <w:r>
              <w:rPr>
                <w:color w:val="000000"/>
                <w:sz w:val="16"/>
                <w:szCs w:val="16"/>
              </w:rPr>
              <w:t>MetodoPago</w:t>
            </w:r>
            <w:proofErr w:type="spellEnd"/>
          </w:p>
        </w:tc>
      </w:tr>
      <w:tr w:rsidR="006D0638" w14:paraId="7928C2FF"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1E99F50D" w14:textId="77777777" w:rsidR="006D0638" w:rsidRDefault="00000000">
            <w:r>
              <w:rPr>
                <w:color w:val="000000"/>
                <w:sz w:val="16"/>
                <w:szCs w:val="16"/>
              </w:rPr>
              <w:t>Ventas</w:t>
            </w:r>
          </w:p>
        </w:tc>
        <w:tc>
          <w:tcPr>
            <w:tcW w:w="2400" w:type="dxa"/>
            <w:shd w:val="clear" w:color="auto" w:fill="F2F4F7"/>
            <w:tcMar>
              <w:top w:w="60" w:type="dxa"/>
              <w:left w:w="100" w:type="dxa"/>
              <w:bottom w:w="60" w:type="dxa"/>
              <w:right w:w="100" w:type="dxa"/>
            </w:tcMar>
          </w:tcPr>
          <w:p w14:paraId="135AB969" w14:textId="77777777" w:rsidR="006D0638" w:rsidRDefault="00000000">
            <w:proofErr w:type="spellStart"/>
            <w:r>
              <w:rPr>
                <w:color w:val="000000"/>
                <w:sz w:val="16"/>
                <w:szCs w:val="16"/>
              </w:rPr>
              <w:t>VentasController</w:t>
            </w:r>
            <w:proofErr w:type="spellEnd"/>
          </w:p>
        </w:tc>
        <w:tc>
          <w:tcPr>
            <w:tcW w:w="2400" w:type="dxa"/>
            <w:shd w:val="clear" w:color="auto" w:fill="F2F4F7"/>
            <w:tcMar>
              <w:top w:w="60" w:type="dxa"/>
              <w:left w:w="100" w:type="dxa"/>
              <w:bottom w:w="60" w:type="dxa"/>
              <w:right w:w="100" w:type="dxa"/>
            </w:tcMar>
          </w:tcPr>
          <w:p w14:paraId="1A87A1C7" w14:textId="77777777" w:rsidR="006D0638" w:rsidRDefault="00000000">
            <w:proofErr w:type="spellStart"/>
            <w:r>
              <w:rPr>
                <w:color w:val="000000"/>
                <w:sz w:val="16"/>
                <w:szCs w:val="16"/>
              </w:rPr>
              <w:t>VentasRepository</w:t>
            </w:r>
            <w:proofErr w:type="spellEnd"/>
          </w:p>
        </w:tc>
        <w:tc>
          <w:tcPr>
            <w:tcW w:w="1700" w:type="dxa"/>
            <w:shd w:val="clear" w:color="auto" w:fill="F2F4F7"/>
            <w:tcMar>
              <w:top w:w="60" w:type="dxa"/>
              <w:left w:w="100" w:type="dxa"/>
              <w:bottom w:w="60" w:type="dxa"/>
              <w:right w:w="100" w:type="dxa"/>
            </w:tcMar>
          </w:tcPr>
          <w:p w14:paraId="6055FE59" w14:textId="77777777" w:rsidR="006D0638" w:rsidRDefault="00000000">
            <w:r>
              <w:rPr>
                <w:color w:val="000000"/>
                <w:sz w:val="16"/>
                <w:szCs w:val="16"/>
              </w:rPr>
              <w:t xml:space="preserve">Ventas, </w:t>
            </w:r>
            <w:proofErr w:type="spellStart"/>
            <w:r>
              <w:rPr>
                <w:color w:val="000000"/>
                <w:sz w:val="16"/>
                <w:szCs w:val="16"/>
              </w:rPr>
              <w:t>DetalleVentas</w:t>
            </w:r>
            <w:proofErr w:type="spellEnd"/>
          </w:p>
        </w:tc>
        <w:tc>
          <w:tcPr>
            <w:tcW w:w="1160" w:type="dxa"/>
            <w:shd w:val="clear" w:color="auto" w:fill="F2F4F7"/>
            <w:tcMar>
              <w:top w:w="60" w:type="dxa"/>
              <w:left w:w="100" w:type="dxa"/>
              <w:bottom w:w="60" w:type="dxa"/>
              <w:right w:w="100" w:type="dxa"/>
            </w:tcMar>
          </w:tcPr>
          <w:p w14:paraId="5E0B78DE" w14:textId="77777777" w:rsidR="006D0638" w:rsidRDefault="00000000">
            <w:r>
              <w:rPr>
                <w:color w:val="000000"/>
                <w:sz w:val="16"/>
                <w:szCs w:val="16"/>
              </w:rPr>
              <w:t>Venta</w:t>
            </w:r>
          </w:p>
        </w:tc>
      </w:tr>
      <w:tr w:rsidR="006D0638" w14:paraId="51307B90"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2BCDB57C" w14:textId="77777777" w:rsidR="006D0638" w:rsidRDefault="00000000">
            <w:r>
              <w:rPr>
                <w:color w:val="000000"/>
                <w:sz w:val="16"/>
                <w:szCs w:val="16"/>
              </w:rPr>
              <w:t>Detalle de ventas</w:t>
            </w:r>
          </w:p>
        </w:tc>
        <w:tc>
          <w:tcPr>
            <w:tcW w:w="2400" w:type="dxa"/>
            <w:shd w:val="clear" w:color="auto" w:fill="FFFFFF"/>
            <w:tcMar>
              <w:top w:w="60" w:type="dxa"/>
              <w:left w:w="100" w:type="dxa"/>
              <w:bottom w:w="60" w:type="dxa"/>
              <w:right w:w="100" w:type="dxa"/>
            </w:tcMar>
          </w:tcPr>
          <w:p w14:paraId="0DB831D6" w14:textId="77777777" w:rsidR="006D0638" w:rsidRDefault="00000000">
            <w:proofErr w:type="spellStart"/>
            <w:r>
              <w:rPr>
                <w:color w:val="000000"/>
                <w:sz w:val="16"/>
                <w:szCs w:val="16"/>
              </w:rPr>
              <w:t>DetalleVentasController</w:t>
            </w:r>
            <w:proofErr w:type="spellEnd"/>
          </w:p>
        </w:tc>
        <w:tc>
          <w:tcPr>
            <w:tcW w:w="2400" w:type="dxa"/>
            <w:shd w:val="clear" w:color="auto" w:fill="FFFFFF"/>
            <w:tcMar>
              <w:top w:w="60" w:type="dxa"/>
              <w:left w:w="100" w:type="dxa"/>
              <w:bottom w:w="60" w:type="dxa"/>
              <w:right w:w="100" w:type="dxa"/>
            </w:tcMar>
          </w:tcPr>
          <w:p w14:paraId="6E5CA5C6" w14:textId="77777777" w:rsidR="006D0638" w:rsidRDefault="00000000">
            <w:proofErr w:type="spellStart"/>
            <w:r>
              <w:rPr>
                <w:color w:val="000000"/>
                <w:sz w:val="16"/>
                <w:szCs w:val="16"/>
              </w:rPr>
              <w:t>DetalleVentasRepository</w:t>
            </w:r>
            <w:proofErr w:type="spellEnd"/>
          </w:p>
        </w:tc>
        <w:tc>
          <w:tcPr>
            <w:tcW w:w="1700" w:type="dxa"/>
            <w:shd w:val="clear" w:color="auto" w:fill="FFFFFF"/>
            <w:tcMar>
              <w:top w:w="60" w:type="dxa"/>
              <w:left w:w="100" w:type="dxa"/>
              <w:bottom w:w="60" w:type="dxa"/>
              <w:right w:w="100" w:type="dxa"/>
            </w:tcMar>
          </w:tcPr>
          <w:p w14:paraId="73507E42" w14:textId="77777777" w:rsidR="006D0638" w:rsidRDefault="00000000">
            <w:proofErr w:type="spellStart"/>
            <w:r>
              <w:rPr>
                <w:color w:val="000000"/>
                <w:sz w:val="16"/>
                <w:szCs w:val="16"/>
              </w:rPr>
              <w:t>DetalleVentas</w:t>
            </w:r>
            <w:proofErr w:type="spellEnd"/>
          </w:p>
        </w:tc>
        <w:tc>
          <w:tcPr>
            <w:tcW w:w="1160" w:type="dxa"/>
            <w:shd w:val="clear" w:color="auto" w:fill="FFFFFF"/>
            <w:tcMar>
              <w:top w:w="60" w:type="dxa"/>
              <w:left w:w="100" w:type="dxa"/>
              <w:bottom w:w="60" w:type="dxa"/>
              <w:right w:w="100" w:type="dxa"/>
            </w:tcMar>
          </w:tcPr>
          <w:p w14:paraId="7208A861" w14:textId="77777777" w:rsidR="006D0638" w:rsidRDefault="00000000">
            <w:proofErr w:type="spellStart"/>
            <w:r>
              <w:rPr>
                <w:color w:val="000000"/>
                <w:sz w:val="16"/>
                <w:szCs w:val="16"/>
              </w:rPr>
              <w:t>DetalleVenta</w:t>
            </w:r>
            <w:proofErr w:type="spellEnd"/>
          </w:p>
        </w:tc>
      </w:tr>
      <w:tr w:rsidR="006D0638" w14:paraId="102D2217"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4C01138F" w14:textId="77777777" w:rsidR="006D0638" w:rsidRDefault="00000000">
            <w:r>
              <w:rPr>
                <w:color w:val="000000"/>
                <w:sz w:val="16"/>
                <w:szCs w:val="16"/>
              </w:rPr>
              <w:t>Facturas</w:t>
            </w:r>
          </w:p>
        </w:tc>
        <w:tc>
          <w:tcPr>
            <w:tcW w:w="2400" w:type="dxa"/>
            <w:shd w:val="clear" w:color="auto" w:fill="F2F4F7"/>
            <w:tcMar>
              <w:top w:w="60" w:type="dxa"/>
              <w:left w:w="100" w:type="dxa"/>
              <w:bottom w:w="60" w:type="dxa"/>
              <w:right w:w="100" w:type="dxa"/>
            </w:tcMar>
          </w:tcPr>
          <w:p w14:paraId="60584364" w14:textId="77777777" w:rsidR="006D0638" w:rsidRDefault="00000000">
            <w:proofErr w:type="spellStart"/>
            <w:r>
              <w:rPr>
                <w:color w:val="000000"/>
                <w:sz w:val="16"/>
                <w:szCs w:val="16"/>
              </w:rPr>
              <w:t>FacturasController</w:t>
            </w:r>
            <w:proofErr w:type="spellEnd"/>
          </w:p>
        </w:tc>
        <w:tc>
          <w:tcPr>
            <w:tcW w:w="2400" w:type="dxa"/>
            <w:shd w:val="clear" w:color="auto" w:fill="F2F4F7"/>
            <w:tcMar>
              <w:top w:w="60" w:type="dxa"/>
              <w:left w:w="100" w:type="dxa"/>
              <w:bottom w:w="60" w:type="dxa"/>
              <w:right w:w="100" w:type="dxa"/>
            </w:tcMar>
          </w:tcPr>
          <w:p w14:paraId="351E497E" w14:textId="77777777" w:rsidR="006D0638" w:rsidRDefault="00000000">
            <w:proofErr w:type="spellStart"/>
            <w:r>
              <w:rPr>
                <w:color w:val="000000"/>
                <w:sz w:val="16"/>
                <w:szCs w:val="16"/>
              </w:rPr>
              <w:t>FacturasRepository</w:t>
            </w:r>
            <w:proofErr w:type="spellEnd"/>
          </w:p>
        </w:tc>
        <w:tc>
          <w:tcPr>
            <w:tcW w:w="1700" w:type="dxa"/>
            <w:shd w:val="clear" w:color="auto" w:fill="F2F4F7"/>
            <w:tcMar>
              <w:top w:w="60" w:type="dxa"/>
              <w:left w:w="100" w:type="dxa"/>
              <w:bottom w:w="60" w:type="dxa"/>
              <w:right w:w="100" w:type="dxa"/>
            </w:tcMar>
          </w:tcPr>
          <w:p w14:paraId="65F62B68" w14:textId="77777777" w:rsidR="006D0638" w:rsidRDefault="00000000">
            <w:r>
              <w:rPr>
                <w:color w:val="000000"/>
                <w:sz w:val="16"/>
                <w:szCs w:val="16"/>
              </w:rPr>
              <w:t>Facturas</w:t>
            </w:r>
          </w:p>
        </w:tc>
        <w:tc>
          <w:tcPr>
            <w:tcW w:w="1160" w:type="dxa"/>
            <w:shd w:val="clear" w:color="auto" w:fill="F2F4F7"/>
            <w:tcMar>
              <w:top w:w="60" w:type="dxa"/>
              <w:left w:w="100" w:type="dxa"/>
              <w:bottom w:w="60" w:type="dxa"/>
              <w:right w:w="100" w:type="dxa"/>
            </w:tcMar>
          </w:tcPr>
          <w:p w14:paraId="2FEC1D4F" w14:textId="77777777" w:rsidR="006D0638" w:rsidRDefault="00000000">
            <w:r>
              <w:rPr>
                <w:color w:val="000000"/>
                <w:sz w:val="16"/>
                <w:szCs w:val="16"/>
              </w:rPr>
              <w:t>Factura</w:t>
            </w:r>
          </w:p>
        </w:tc>
      </w:tr>
      <w:tr w:rsidR="006D0638" w14:paraId="5F50D660"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2E817D49" w14:textId="77777777" w:rsidR="006D0638" w:rsidRDefault="00000000">
            <w:r>
              <w:rPr>
                <w:color w:val="000000"/>
                <w:sz w:val="16"/>
                <w:szCs w:val="16"/>
              </w:rPr>
              <w:t>Devoluciones</w:t>
            </w:r>
          </w:p>
        </w:tc>
        <w:tc>
          <w:tcPr>
            <w:tcW w:w="2400" w:type="dxa"/>
            <w:shd w:val="clear" w:color="auto" w:fill="FFFFFF"/>
            <w:tcMar>
              <w:top w:w="60" w:type="dxa"/>
              <w:left w:w="100" w:type="dxa"/>
              <w:bottom w:w="60" w:type="dxa"/>
              <w:right w:w="100" w:type="dxa"/>
            </w:tcMar>
          </w:tcPr>
          <w:p w14:paraId="38B02473" w14:textId="77777777" w:rsidR="006D0638" w:rsidRDefault="00000000">
            <w:proofErr w:type="spellStart"/>
            <w:r>
              <w:rPr>
                <w:color w:val="000000"/>
                <w:sz w:val="16"/>
                <w:szCs w:val="16"/>
              </w:rPr>
              <w:t>DevolucionesController</w:t>
            </w:r>
            <w:proofErr w:type="spellEnd"/>
          </w:p>
        </w:tc>
        <w:tc>
          <w:tcPr>
            <w:tcW w:w="2400" w:type="dxa"/>
            <w:shd w:val="clear" w:color="auto" w:fill="FFFFFF"/>
            <w:tcMar>
              <w:top w:w="60" w:type="dxa"/>
              <w:left w:w="100" w:type="dxa"/>
              <w:bottom w:w="60" w:type="dxa"/>
              <w:right w:w="100" w:type="dxa"/>
            </w:tcMar>
          </w:tcPr>
          <w:p w14:paraId="58731BD4" w14:textId="77777777" w:rsidR="006D0638" w:rsidRDefault="00000000">
            <w:proofErr w:type="spellStart"/>
            <w:r>
              <w:rPr>
                <w:color w:val="000000"/>
                <w:sz w:val="16"/>
                <w:szCs w:val="16"/>
              </w:rPr>
              <w:t>DevolucionesRepository</w:t>
            </w:r>
            <w:proofErr w:type="spellEnd"/>
          </w:p>
        </w:tc>
        <w:tc>
          <w:tcPr>
            <w:tcW w:w="1700" w:type="dxa"/>
            <w:shd w:val="clear" w:color="auto" w:fill="FFFFFF"/>
            <w:tcMar>
              <w:top w:w="60" w:type="dxa"/>
              <w:left w:w="100" w:type="dxa"/>
              <w:bottom w:w="60" w:type="dxa"/>
              <w:right w:w="100" w:type="dxa"/>
            </w:tcMar>
          </w:tcPr>
          <w:p w14:paraId="52FF7BDE" w14:textId="77777777" w:rsidR="006D0638" w:rsidRDefault="00000000">
            <w:r>
              <w:rPr>
                <w:color w:val="000000"/>
                <w:sz w:val="16"/>
                <w:szCs w:val="16"/>
              </w:rPr>
              <w:t>Devoluciones</w:t>
            </w:r>
          </w:p>
        </w:tc>
        <w:tc>
          <w:tcPr>
            <w:tcW w:w="1160" w:type="dxa"/>
            <w:shd w:val="clear" w:color="auto" w:fill="FFFFFF"/>
            <w:tcMar>
              <w:top w:w="60" w:type="dxa"/>
              <w:left w:w="100" w:type="dxa"/>
              <w:bottom w:w="60" w:type="dxa"/>
              <w:right w:w="100" w:type="dxa"/>
            </w:tcMar>
          </w:tcPr>
          <w:p w14:paraId="2E3FC40C" w14:textId="77777777" w:rsidR="006D0638" w:rsidRDefault="00000000">
            <w:proofErr w:type="spellStart"/>
            <w:r>
              <w:rPr>
                <w:color w:val="000000"/>
                <w:sz w:val="16"/>
                <w:szCs w:val="16"/>
              </w:rPr>
              <w:t>Devolucion</w:t>
            </w:r>
            <w:proofErr w:type="spellEnd"/>
          </w:p>
        </w:tc>
      </w:tr>
      <w:tr w:rsidR="006D0638" w14:paraId="275E7F5A" w14:textId="77777777">
        <w:tblPrEx>
          <w:tblCellMar>
            <w:top w:w="0" w:type="dxa"/>
            <w:bottom w:w="0" w:type="dxa"/>
          </w:tblCellMar>
        </w:tblPrEx>
        <w:tc>
          <w:tcPr>
            <w:tcW w:w="1700" w:type="dxa"/>
            <w:shd w:val="clear" w:color="auto" w:fill="F2F4F7"/>
            <w:tcMar>
              <w:top w:w="60" w:type="dxa"/>
              <w:left w:w="100" w:type="dxa"/>
              <w:bottom w:w="60" w:type="dxa"/>
              <w:right w:w="100" w:type="dxa"/>
            </w:tcMar>
          </w:tcPr>
          <w:p w14:paraId="3B3D0ECC" w14:textId="77777777" w:rsidR="006D0638" w:rsidRDefault="00000000">
            <w:r>
              <w:rPr>
                <w:color w:val="000000"/>
                <w:sz w:val="16"/>
                <w:szCs w:val="16"/>
              </w:rPr>
              <w:t>Auditoría</w:t>
            </w:r>
          </w:p>
        </w:tc>
        <w:tc>
          <w:tcPr>
            <w:tcW w:w="2400" w:type="dxa"/>
            <w:shd w:val="clear" w:color="auto" w:fill="F2F4F7"/>
            <w:tcMar>
              <w:top w:w="60" w:type="dxa"/>
              <w:left w:w="100" w:type="dxa"/>
              <w:bottom w:w="60" w:type="dxa"/>
              <w:right w:w="100" w:type="dxa"/>
            </w:tcMar>
          </w:tcPr>
          <w:p w14:paraId="306D6D7F" w14:textId="77777777" w:rsidR="006D0638" w:rsidRDefault="00000000">
            <w:proofErr w:type="spellStart"/>
            <w:r>
              <w:rPr>
                <w:color w:val="000000"/>
                <w:sz w:val="16"/>
                <w:szCs w:val="16"/>
              </w:rPr>
              <w:t>LogauditoriasController</w:t>
            </w:r>
            <w:proofErr w:type="spellEnd"/>
          </w:p>
        </w:tc>
        <w:tc>
          <w:tcPr>
            <w:tcW w:w="2400" w:type="dxa"/>
            <w:shd w:val="clear" w:color="auto" w:fill="F2F4F7"/>
            <w:tcMar>
              <w:top w:w="60" w:type="dxa"/>
              <w:left w:w="100" w:type="dxa"/>
              <w:bottom w:w="60" w:type="dxa"/>
              <w:right w:w="100" w:type="dxa"/>
            </w:tcMar>
          </w:tcPr>
          <w:p w14:paraId="710E5C41" w14:textId="77777777" w:rsidR="006D0638" w:rsidRDefault="00000000">
            <w:proofErr w:type="spellStart"/>
            <w:r>
              <w:rPr>
                <w:color w:val="000000"/>
                <w:sz w:val="16"/>
                <w:szCs w:val="16"/>
              </w:rPr>
              <w:t>LogauditoriasRepository</w:t>
            </w:r>
            <w:proofErr w:type="spellEnd"/>
          </w:p>
        </w:tc>
        <w:tc>
          <w:tcPr>
            <w:tcW w:w="1700" w:type="dxa"/>
            <w:shd w:val="clear" w:color="auto" w:fill="F2F4F7"/>
            <w:tcMar>
              <w:top w:w="60" w:type="dxa"/>
              <w:left w:w="100" w:type="dxa"/>
              <w:bottom w:w="60" w:type="dxa"/>
              <w:right w:w="100" w:type="dxa"/>
            </w:tcMar>
          </w:tcPr>
          <w:p w14:paraId="4EF60F84" w14:textId="77777777" w:rsidR="006D0638" w:rsidRDefault="00000000">
            <w:proofErr w:type="spellStart"/>
            <w:r>
              <w:rPr>
                <w:color w:val="000000"/>
                <w:sz w:val="16"/>
                <w:szCs w:val="16"/>
              </w:rPr>
              <w:t>Logauditorias</w:t>
            </w:r>
            <w:proofErr w:type="spellEnd"/>
          </w:p>
        </w:tc>
        <w:tc>
          <w:tcPr>
            <w:tcW w:w="1160" w:type="dxa"/>
            <w:shd w:val="clear" w:color="auto" w:fill="F2F4F7"/>
            <w:tcMar>
              <w:top w:w="60" w:type="dxa"/>
              <w:left w:w="100" w:type="dxa"/>
              <w:bottom w:w="60" w:type="dxa"/>
              <w:right w:w="100" w:type="dxa"/>
            </w:tcMar>
          </w:tcPr>
          <w:p w14:paraId="50BE15FE" w14:textId="77777777" w:rsidR="006D0638" w:rsidRDefault="00000000">
            <w:proofErr w:type="spellStart"/>
            <w:r>
              <w:rPr>
                <w:color w:val="000000"/>
                <w:sz w:val="16"/>
                <w:szCs w:val="16"/>
              </w:rPr>
              <w:t>LogAuditoria</w:t>
            </w:r>
            <w:proofErr w:type="spellEnd"/>
          </w:p>
        </w:tc>
      </w:tr>
    </w:tbl>
    <w:p w14:paraId="6F485D82" w14:textId="77777777" w:rsidR="006D0638" w:rsidRDefault="006D0638">
      <w:pPr>
        <w:spacing w:after="160"/>
      </w:pPr>
    </w:p>
    <w:p w14:paraId="46383ECF" w14:textId="77777777" w:rsidR="006D0638" w:rsidRDefault="00000000">
      <w:pPr>
        <w:pStyle w:val="Ttulo2"/>
        <w:spacing w:before="260" w:after="110"/>
      </w:pPr>
      <w:r>
        <w:rPr>
          <w:b/>
          <w:bCs/>
          <w:color w:val="2E5C9A"/>
          <w:sz w:val="25"/>
          <w:szCs w:val="25"/>
        </w:rPr>
        <w:t>11.2 Inventario de archivos del repositorio</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3307"/>
        <w:gridCol w:w="4170"/>
        <w:gridCol w:w="1883"/>
      </w:tblGrid>
      <w:tr w:rsidR="006D0638" w14:paraId="3B731592"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76CE6B54" w14:textId="77777777" w:rsidR="006D0638" w:rsidRDefault="00000000">
            <w:r>
              <w:rPr>
                <w:b/>
                <w:bCs/>
                <w:color w:val="FFFFFF"/>
                <w:sz w:val="18"/>
                <w:szCs w:val="18"/>
              </w:rPr>
              <w:t>Ruta</w:t>
            </w:r>
          </w:p>
        </w:tc>
        <w:tc>
          <w:tcPr>
            <w:tcW w:w="4400" w:type="dxa"/>
            <w:shd w:val="clear" w:color="auto" w:fill="1F3864"/>
            <w:tcMar>
              <w:top w:w="60" w:type="dxa"/>
              <w:left w:w="100" w:type="dxa"/>
              <w:bottom w:w="60" w:type="dxa"/>
              <w:right w:w="100" w:type="dxa"/>
            </w:tcMar>
          </w:tcPr>
          <w:p w14:paraId="67F87770" w14:textId="77777777" w:rsidR="006D0638" w:rsidRDefault="00000000">
            <w:r>
              <w:rPr>
                <w:b/>
                <w:bCs/>
                <w:color w:val="FFFFFF"/>
                <w:sz w:val="18"/>
                <w:szCs w:val="18"/>
              </w:rPr>
              <w:t>Contenido</w:t>
            </w:r>
          </w:p>
        </w:tc>
        <w:tc>
          <w:tcPr>
            <w:tcW w:w="1960" w:type="dxa"/>
            <w:shd w:val="clear" w:color="auto" w:fill="1F3864"/>
            <w:tcMar>
              <w:top w:w="60" w:type="dxa"/>
              <w:left w:w="100" w:type="dxa"/>
              <w:bottom w:w="60" w:type="dxa"/>
              <w:right w:w="100" w:type="dxa"/>
            </w:tcMar>
          </w:tcPr>
          <w:p w14:paraId="420B02B1" w14:textId="77777777" w:rsidR="006D0638" w:rsidRDefault="00000000">
            <w:r>
              <w:rPr>
                <w:b/>
                <w:bCs/>
                <w:color w:val="FFFFFF"/>
                <w:sz w:val="18"/>
                <w:szCs w:val="18"/>
              </w:rPr>
              <w:t>Estado</w:t>
            </w:r>
          </w:p>
        </w:tc>
      </w:tr>
      <w:tr w:rsidR="006D0638" w14:paraId="1AFDD0A8"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490F50A3" w14:textId="77777777" w:rsidR="006D0638" w:rsidRDefault="00000000">
            <w:r>
              <w:rPr>
                <w:color w:val="000000"/>
                <w:sz w:val="17"/>
                <w:szCs w:val="17"/>
              </w:rPr>
              <w:t>Proyecto/</w:t>
            </w:r>
            <w:proofErr w:type="spellStart"/>
            <w:r>
              <w:rPr>
                <w:color w:val="000000"/>
                <w:sz w:val="17"/>
                <w:szCs w:val="17"/>
              </w:rPr>
              <w:t>Program.cs</w:t>
            </w:r>
            <w:proofErr w:type="spellEnd"/>
          </w:p>
        </w:tc>
        <w:tc>
          <w:tcPr>
            <w:tcW w:w="4400" w:type="dxa"/>
            <w:shd w:val="clear" w:color="auto" w:fill="FFFFFF"/>
            <w:tcMar>
              <w:top w:w="60" w:type="dxa"/>
              <w:left w:w="100" w:type="dxa"/>
              <w:bottom w:w="60" w:type="dxa"/>
              <w:right w:w="100" w:type="dxa"/>
            </w:tcMar>
          </w:tcPr>
          <w:p w14:paraId="6B956BCF" w14:textId="77777777" w:rsidR="006D0638" w:rsidRDefault="00000000">
            <w:r>
              <w:rPr>
                <w:color w:val="000000"/>
                <w:sz w:val="17"/>
                <w:szCs w:val="17"/>
              </w:rPr>
              <w:t>Arranque, inyección de dependencias, CORS, JWT y pipeline</w:t>
            </w:r>
          </w:p>
        </w:tc>
        <w:tc>
          <w:tcPr>
            <w:tcW w:w="1960" w:type="dxa"/>
            <w:shd w:val="clear" w:color="auto" w:fill="FFFFFF"/>
            <w:tcMar>
              <w:top w:w="60" w:type="dxa"/>
              <w:left w:w="100" w:type="dxa"/>
              <w:bottom w:w="60" w:type="dxa"/>
              <w:right w:w="100" w:type="dxa"/>
            </w:tcMar>
          </w:tcPr>
          <w:p w14:paraId="5E55C1EF" w14:textId="77777777" w:rsidR="006D0638" w:rsidRDefault="00000000">
            <w:r>
              <w:rPr>
                <w:color w:val="000000"/>
                <w:sz w:val="17"/>
                <w:szCs w:val="17"/>
              </w:rPr>
              <w:t>En uso</w:t>
            </w:r>
          </w:p>
        </w:tc>
      </w:tr>
      <w:tr w:rsidR="006D0638" w14:paraId="1A7EAAC5" w14:textId="77777777">
        <w:tblPrEx>
          <w:tblCellMar>
            <w:top w:w="0" w:type="dxa"/>
            <w:bottom w:w="0" w:type="dxa"/>
          </w:tblCellMar>
        </w:tblPrEx>
        <w:tc>
          <w:tcPr>
            <w:tcW w:w="3000" w:type="dxa"/>
            <w:shd w:val="clear" w:color="auto" w:fill="F2F4F7"/>
            <w:tcMar>
              <w:top w:w="60" w:type="dxa"/>
              <w:left w:w="100" w:type="dxa"/>
              <w:bottom w:w="60" w:type="dxa"/>
              <w:right w:w="100" w:type="dxa"/>
            </w:tcMar>
          </w:tcPr>
          <w:p w14:paraId="163A86EA" w14:textId="77777777" w:rsidR="006D0638" w:rsidRDefault="00000000">
            <w:r>
              <w:rPr>
                <w:color w:val="000000"/>
                <w:sz w:val="17"/>
                <w:szCs w:val="17"/>
              </w:rPr>
              <w:t>Proyecto/</w:t>
            </w:r>
            <w:proofErr w:type="spellStart"/>
            <w:r>
              <w:rPr>
                <w:color w:val="000000"/>
                <w:sz w:val="17"/>
                <w:szCs w:val="17"/>
              </w:rPr>
              <w:t>appsettings.json</w:t>
            </w:r>
            <w:proofErr w:type="spellEnd"/>
          </w:p>
        </w:tc>
        <w:tc>
          <w:tcPr>
            <w:tcW w:w="4400" w:type="dxa"/>
            <w:shd w:val="clear" w:color="auto" w:fill="F2F4F7"/>
            <w:tcMar>
              <w:top w:w="60" w:type="dxa"/>
              <w:left w:w="100" w:type="dxa"/>
              <w:bottom w:w="60" w:type="dxa"/>
              <w:right w:w="100" w:type="dxa"/>
            </w:tcMar>
          </w:tcPr>
          <w:p w14:paraId="5E56763A" w14:textId="77777777" w:rsidR="006D0638" w:rsidRDefault="00000000">
            <w:r>
              <w:rPr>
                <w:color w:val="000000"/>
                <w:sz w:val="17"/>
                <w:szCs w:val="17"/>
              </w:rPr>
              <w:t>Cadena de conexión y configuración del token</w:t>
            </w:r>
          </w:p>
        </w:tc>
        <w:tc>
          <w:tcPr>
            <w:tcW w:w="1960" w:type="dxa"/>
            <w:shd w:val="clear" w:color="auto" w:fill="F2F4F7"/>
            <w:tcMar>
              <w:top w:w="60" w:type="dxa"/>
              <w:left w:w="100" w:type="dxa"/>
              <w:bottom w:w="60" w:type="dxa"/>
              <w:right w:w="100" w:type="dxa"/>
            </w:tcMar>
          </w:tcPr>
          <w:p w14:paraId="36028A41" w14:textId="77777777" w:rsidR="006D0638" w:rsidRDefault="00000000">
            <w:r>
              <w:rPr>
                <w:color w:val="000000"/>
                <w:sz w:val="17"/>
                <w:szCs w:val="17"/>
              </w:rPr>
              <w:t>En uso — contiene secretos</w:t>
            </w:r>
          </w:p>
        </w:tc>
      </w:tr>
      <w:tr w:rsidR="006D0638" w14:paraId="73C27E13"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086A022A" w14:textId="77777777" w:rsidR="006D0638" w:rsidRDefault="00000000">
            <w:r>
              <w:rPr>
                <w:color w:val="000000"/>
                <w:sz w:val="17"/>
                <w:szCs w:val="17"/>
              </w:rPr>
              <w:t>Proyecto/</w:t>
            </w:r>
            <w:proofErr w:type="spellStart"/>
            <w:r>
              <w:rPr>
                <w:color w:val="000000"/>
                <w:sz w:val="17"/>
                <w:szCs w:val="17"/>
              </w:rPr>
              <w:t>Context</w:t>
            </w:r>
            <w:proofErr w:type="spellEnd"/>
            <w:r>
              <w:rPr>
                <w:color w:val="000000"/>
                <w:sz w:val="17"/>
                <w:szCs w:val="17"/>
              </w:rPr>
              <w:t>/</w:t>
            </w:r>
            <w:proofErr w:type="spellStart"/>
            <w:r>
              <w:rPr>
                <w:color w:val="000000"/>
                <w:sz w:val="17"/>
                <w:szCs w:val="17"/>
              </w:rPr>
              <w:t>DatabaseService.cs</w:t>
            </w:r>
            <w:proofErr w:type="spellEnd"/>
          </w:p>
        </w:tc>
        <w:tc>
          <w:tcPr>
            <w:tcW w:w="4400" w:type="dxa"/>
            <w:shd w:val="clear" w:color="auto" w:fill="FFFFFF"/>
            <w:tcMar>
              <w:top w:w="60" w:type="dxa"/>
              <w:left w:w="100" w:type="dxa"/>
              <w:bottom w:w="60" w:type="dxa"/>
              <w:right w:w="100" w:type="dxa"/>
            </w:tcMar>
          </w:tcPr>
          <w:p w14:paraId="65E1BA61" w14:textId="77777777" w:rsidR="006D0638" w:rsidRDefault="00000000">
            <w:proofErr w:type="spellStart"/>
            <w:r>
              <w:rPr>
                <w:color w:val="000000"/>
                <w:sz w:val="17"/>
                <w:szCs w:val="17"/>
              </w:rPr>
              <w:t>DbContext</w:t>
            </w:r>
            <w:proofErr w:type="spellEnd"/>
            <w:r>
              <w:rPr>
                <w:color w:val="000000"/>
                <w:sz w:val="17"/>
                <w:szCs w:val="17"/>
              </w:rPr>
              <w:t xml:space="preserve"> y mapeo Fluent API de las trece entidades</w:t>
            </w:r>
          </w:p>
        </w:tc>
        <w:tc>
          <w:tcPr>
            <w:tcW w:w="1960" w:type="dxa"/>
            <w:shd w:val="clear" w:color="auto" w:fill="FFFFFF"/>
            <w:tcMar>
              <w:top w:w="60" w:type="dxa"/>
              <w:left w:w="100" w:type="dxa"/>
              <w:bottom w:w="60" w:type="dxa"/>
              <w:right w:w="100" w:type="dxa"/>
            </w:tcMar>
          </w:tcPr>
          <w:p w14:paraId="1FB81320" w14:textId="77777777" w:rsidR="006D0638" w:rsidRDefault="00000000">
            <w:r>
              <w:rPr>
                <w:color w:val="000000"/>
                <w:sz w:val="17"/>
                <w:szCs w:val="17"/>
              </w:rPr>
              <w:t>En uso</w:t>
            </w:r>
          </w:p>
        </w:tc>
      </w:tr>
      <w:tr w:rsidR="006D0638" w14:paraId="3EF829C9" w14:textId="77777777">
        <w:tblPrEx>
          <w:tblCellMar>
            <w:top w:w="0" w:type="dxa"/>
            <w:bottom w:w="0" w:type="dxa"/>
          </w:tblCellMar>
        </w:tblPrEx>
        <w:tc>
          <w:tcPr>
            <w:tcW w:w="3000" w:type="dxa"/>
            <w:shd w:val="clear" w:color="auto" w:fill="F2F4F7"/>
            <w:tcMar>
              <w:top w:w="60" w:type="dxa"/>
              <w:left w:w="100" w:type="dxa"/>
              <w:bottom w:w="60" w:type="dxa"/>
              <w:right w:w="100" w:type="dxa"/>
            </w:tcMar>
          </w:tcPr>
          <w:p w14:paraId="076B9BBD" w14:textId="77777777" w:rsidR="006D0638" w:rsidRDefault="00000000">
            <w:r>
              <w:rPr>
                <w:color w:val="000000"/>
                <w:sz w:val="17"/>
                <w:szCs w:val="17"/>
              </w:rPr>
              <w:t>Proyecto/</w:t>
            </w:r>
            <w:proofErr w:type="spellStart"/>
            <w:r>
              <w:rPr>
                <w:color w:val="000000"/>
                <w:sz w:val="17"/>
                <w:szCs w:val="17"/>
              </w:rPr>
              <w:t>Models</w:t>
            </w:r>
            <w:proofErr w:type="spellEnd"/>
            <w:r>
              <w:rPr>
                <w:color w:val="000000"/>
                <w:sz w:val="17"/>
                <w:szCs w:val="17"/>
              </w:rPr>
              <w:t xml:space="preserve">/ (13 archivos + </w:t>
            </w:r>
            <w:proofErr w:type="spellStart"/>
            <w:r>
              <w:rPr>
                <w:color w:val="000000"/>
                <w:sz w:val="17"/>
                <w:szCs w:val="17"/>
              </w:rPr>
              <w:t>Login.cs</w:t>
            </w:r>
            <w:proofErr w:type="spellEnd"/>
            <w:r>
              <w:rPr>
                <w:color w:val="000000"/>
                <w:sz w:val="17"/>
                <w:szCs w:val="17"/>
              </w:rPr>
              <w:t>)</w:t>
            </w:r>
          </w:p>
        </w:tc>
        <w:tc>
          <w:tcPr>
            <w:tcW w:w="4400" w:type="dxa"/>
            <w:shd w:val="clear" w:color="auto" w:fill="F2F4F7"/>
            <w:tcMar>
              <w:top w:w="60" w:type="dxa"/>
              <w:left w:w="100" w:type="dxa"/>
              <w:bottom w:w="60" w:type="dxa"/>
              <w:right w:w="100" w:type="dxa"/>
            </w:tcMar>
          </w:tcPr>
          <w:p w14:paraId="46424673" w14:textId="77777777" w:rsidR="006D0638" w:rsidRDefault="00000000">
            <w:r>
              <w:rPr>
                <w:color w:val="000000"/>
                <w:sz w:val="17"/>
                <w:szCs w:val="17"/>
              </w:rPr>
              <w:t>Entidades POCO y DTO de inicio de sesión</w:t>
            </w:r>
          </w:p>
        </w:tc>
        <w:tc>
          <w:tcPr>
            <w:tcW w:w="1960" w:type="dxa"/>
            <w:shd w:val="clear" w:color="auto" w:fill="F2F4F7"/>
            <w:tcMar>
              <w:top w:w="60" w:type="dxa"/>
              <w:left w:w="100" w:type="dxa"/>
              <w:bottom w:w="60" w:type="dxa"/>
              <w:right w:w="100" w:type="dxa"/>
            </w:tcMar>
          </w:tcPr>
          <w:p w14:paraId="77958ABB" w14:textId="77777777" w:rsidR="006D0638" w:rsidRDefault="00000000">
            <w:r>
              <w:rPr>
                <w:color w:val="000000"/>
                <w:sz w:val="17"/>
                <w:szCs w:val="17"/>
              </w:rPr>
              <w:t>En uso</w:t>
            </w:r>
          </w:p>
        </w:tc>
      </w:tr>
      <w:tr w:rsidR="006D0638" w14:paraId="5411FA98"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5167D59E" w14:textId="77777777" w:rsidR="006D0638" w:rsidRDefault="00000000">
            <w:r>
              <w:rPr>
                <w:color w:val="000000"/>
                <w:sz w:val="17"/>
                <w:szCs w:val="17"/>
              </w:rPr>
              <w:t>Proyecto/</w:t>
            </w:r>
            <w:proofErr w:type="spellStart"/>
            <w:r>
              <w:rPr>
                <w:color w:val="000000"/>
                <w:sz w:val="17"/>
                <w:szCs w:val="17"/>
              </w:rPr>
              <w:t>Controllers</w:t>
            </w:r>
            <w:proofErr w:type="spellEnd"/>
            <w:r>
              <w:rPr>
                <w:color w:val="000000"/>
                <w:sz w:val="17"/>
                <w:szCs w:val="17"/>
              </w:rPr>
              <w:t>/ (14 archivos)</w:t>
            </w:r>
          </w:p>
        </w:tc>
        <w:tc>
          <w:tcPr>
            <w:tcW w:w="4400" w:type="dxa"/>
            <w:shd w:val="clear" w:color="auto" w:fill="FFFFFF"/>
            <w:tcMar>
              <w:top w:w="60" w:type="dxa"/>
              <w:left w:w="100" w:type="dxa"/>
              <w:bottom w:w="60" w:type="dxa"/>
              <w:right w:w="100" w:type="dxa"/>
            </w:tcMar>
          </w:tcPr>
          <w:p w14:paraId="177AE0D3" w14:textId="77777777" w:rsidR="006D0638" w:rsidRDefault="00000000">
            <w:r>
              <w:rPr>
                <w:color w:val="000000"/>
                <w:sz w:val="17"/>
                <w:szCs w:val="17"/>
              </w:rPr>
              <w:t>Controladores REST del dominio</w:t>
            </w:r>
          </w:p>
        </w:tc>
        <w:tc>
          <w:tcPr>
            <w:tcW w:w="1960" w:type="dxa"/>
            <w:shd w:val="clear" w:color="auto" w:fill="FFFFFF"/>
            <w:tcMar>
              <w:top w:w="60" w:type="dxa"/>
              <w:left w:w="100" w:type="dxa"/>
              <w:bottom w:w="60" w:type="dxa"/>
              <w:right w:w="100" w:type="dxa"/>
            </w:tcMar>
          </w:tcPr>
          <w:p w14:paraId="600FAAA2" w14:textId="77777777" w:rsidR="006D0638" w:rsidRDefault="00000000">
            <w:r>
              <w:rPr>
                <w:color w:val="000000"/>
                <w:sz w:val="17"/>
                <w:szCs w:val="17"/>
              </w:rPr>
              <w:t>En uso</w:t>
            </w:r>
          </w:p>
        </w:tc>
      </w:tr>
      <w:tr w:rsidR="006D0638" w14:paraId="7E2FF6E8" w14:textId="77777777">
        <w:tblPrEx>
          <w:tblCellMar>
            <w:top w:w="0" w:type="dxa"/>
            <w:bottom w:w="0" w:type="dxa"/>
          </w:tblCellMar>
        </w:tblPrEx>
        <w:tc>
          <w:tcPr>
            <w:tcW w:w="3000" w:type="dxa"/>
            <w:shd w:val="clear" w:color="auto" w:fill="F2F4F7"/>
            <w:tcMar>
              <w:top w:w="60" w:type="dxa"/>
              <w:left w:w="100" w:type="dxa"/>
              <w:bottom w:w="60" w:type="dxa"/>
              <w:right w:w="100" w:type="dxa"/>
            </w:tcMar>
          </w:tcPr>
          <w:p w14:paraId="50C768B8" w14:textId="77777777" w:rsidR="006D0638" w:rsidRDefault="00000000">
            <w:r>
              <w:rPr>
                <w:color w:val="000000"/>
                <w:sz w:val="17"/>
                <w:szCs w:val="17"/>
              </w:rPr>
              <w:t>Proyecto/</w:t>
            </w:r>
            <w:proofErr w:type="spellStart"/>
            <w:r>
              <w:rPr>
                <w:color w:val="000000"/>
                <w:sz w:val="17"/>
                <w:szCs w:val="17"/>
              </w:rPr>
              <w:t>Repository</w:t>
            </w:r>
            <w:proofErr w:type="spellEnd"/>
            <w:r>
              <w:rPr>
                <w:color w:val="000000"/>
                <w:sz w:val="17"/>
                <w:szCs w:val="17"/>
              </w:rPr>
              <w:t>/ (13 archivos)</w:t>
            </w:r>
          </w:p>
        </w:tc>
        <w:tc>
          <w:tcPr>
            <w:tcW w:w="4400" w:type="dxa"/>
            <w:shd w:val="clear" w:color="auto" w:fill="F2F4F7"/>
            <w:tcMar>
              <w:top w:w="60" w:type="dxa"/>
              <w:left w:w="100" w:type="dxa"/>
              <w:bottom w:w="60" w:type="dxa"/>
              <w:right w:w="100" w:type="dxa"/>
            </w:tcMar>
          </w:tcPr>
          <w:p w14:paraId="0D0929F9" w14:textId="77777777" w:rsidR="006D0638" w:rsidRDefault="00000000">
            <w:r>
              <w:rPr>
                <w:color w:val="000000"/>
                <w:sz w:val="17"/>
                <w:szCs w:val="17"/>
              </w:rPr>
              <w:t>Implementaciones de acceso a datos</w:t>
            </w:r>
          </w:p>
        </w:tc>
        <w:tc>
          <w:tcPr>
            <w:tcW w:w="1960" w:type="dxa"/>
            <w:shd w:val="clear" w:color="auto" w:fill="F2F4F7"/>
            <w:tcMar>
              <w:top w:w="60" w:type="dxa"/>
              <w:left w:w="100" w:type="dxa"/>
              <w:bottom w:w="60" w:type="dxa"/>
              <w:right w:w="100" w:type="dxa"/>
            </w:tcMar>
          </w:tcPr>
          <w:p w14:paraId="339BE1BE" w14:textId="77777777" w:rsidR="006D0638" w:rsidRDefault="00000000">
            <w:r>
              <w:rPr>
                <w:color w:val="000000"/>
                <w:sz w:val="17"/>
                <w:szCs w:val="17"/>
              </w:rPr>
              <w:t>En uso</w:t>
            </w:r>
          </w:p>
        </w:tc>
      </w:tr>
      <w:tr w:rsidR="006D0638" w14:paraId="6D217123"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11202E07" w14:textId="77777777" w:rsidR="006D0638" w:rsidRDefault="00000000">
            <w:r>
              <w:rPr>
                <w:color w:val="000000"/>
                <w:sz w:val="17"/>
                <w:szCs w:val="17"/>
              </w:rPr>
              <w:t>Proyecto/</w:t>
            </w:r>
            <w:proofErr w:type="spellStart"/>
            <w:r>
              <w:rPr>
                <w:color w:val="000000"/>
                <w:sz w:val="17"/>
                <w:szCs w:val="17"/>
              </w:rPr>
              <w:t>Repository</w:t>
            </w:r>
            <w:proofErr w:type="spellEnd"/>
            <w:r>
              <w:rPr>
                <w:color w:val="000000"/>
                <w:sz w:val="17"/>
                <w:szCs w:val="17"/>
              </w:rPr>
              <w:t>/Interfaz/ (13 archivos)</w:t>
            </w:r>
          </w:p>
        </w:tc>
        <w:tc>
          <w:tcPr>
            <w:tcW w:w="4400" w:type="dxa"/>
            <w:shd w:val="clear" w:color="auto" w:fill="FFFFFF"/>
            <w:tcMar>
              <w:top w:w="60" w:type="dxa"/>
              <w:left w:w="100" w:type="dxa"/>
              <w:bottom w:w="60" w:type="dxa"/>
              <w:right w:w="100" w:type="dxa"/>
            </w:tcMar>
          </w:tcPr>
          <w:p w14:paraId="1A926CE1" w14:textId="77777777" w:rsidR="006D0638" w:rsidRDefault="00000000">
            <w:r>
              <w:rPr>
                <w:color w:val="000000"/>
                <w:sz w:val="17"/>
                <w:szCs w:val="17"/>
              </w:rPr>
              <w:t>Contratos de los repositorios</w:t>
            </w:r>
          </w:p>
        </w:tc>
        <w:tc>
          <w:tcPr>
            <w:tcW w:w="1960" w:type="dxa"/>
            <w:shd w:val="clear" w:color="auto" w:fill="FFFFFF"/>
            <w:tcMar>
              <w:top w:w="60" w:type="dxa"/>
              <w:left w:w="100" w:type="dxa"/>
              <w:bottom w:w="60" w:type="dxa"/>
              <w:right w:w="100" w:type="dxa"/>
            </w:tcMar>
          </w:tcPr>
          <w:p w14:paraId="7E67BF43" w14:textId="77777777" w:rsidR="006D0638" w:rsidRDefault="00000000">
            <w:r>
              <w:rPr>
                <w:color w:val="000000"/>
                <w:sz w:val="17"/>
                <w:szCs w:val="17"/>
              </w:rPr>
              <w:t>En uso</w:t>
            </w:r>
          </w:p>
        </w:tc>
      </w:tr>
      <w:tr w:rsidR="006D0638" w14:paraId="5A4CC5FB" w14:textId="77777777">
        <w:tblPrEx>
          <w:tblCellMar>
            <w:top w:w="0" w:type="dxa"/>
            <w:bottom w:w="0" w:type="dxa"/>
          </w:tblCellMar>
        </w:tblPrEx>
        <w:tc>
          <w:tcPr>
            <w:tcW w:w="3000" w:type="dxa"/>
            <w:shd w:val="clear" w:color="auto" w:fill="F2F4F7"/>
            <w:tcMar>
              <w:top w:w="60" w:type="dxa"/>
              <w:left w:w="100" w:type="dxa"/>
              <w:bottom w:w="60" w:type="dxa"/>
              <w:right w:w="100" w:type="dxa"/>
            </w:tcMar>
          </w:tcPr>
          <w:p w14:paraId="36FE3909" w14:textId="77777777" w:rsidR="006D0638" w:rsidRDefault="00000000">
            <w:r>
              <w:rPr>
                <w:color w:val="000000"/>
                <w:sz w:val="17"/>
                <w:szCs w:val="17"/>
              </w:rPr>
              <w:t>Proyecto/</w:t>
            </w:r>
            <w:proofErr w:type="spellStart"/>
            <w:r>
              <w:rPr>
                <w:color w:val="000000"/>
                <w:sz w:val="17"/>
                <w:szCs w:val="17"/>
              </w:rPr>
              <w:t>postman</w:t>
            </w:r>
            <w:proofErr w:type="spellEnd"/>
            <w:r>
              <w:rPr>
                <w:color w:val="000000"/>
                <w:sz w:val="17"/>
                <w:szCs w:val="17"/>
              </w:rPr>
              <w:t>/</w:t>
            </w:r>
          </w:p>
        </w:tc>
        <w:tc>
          <w:tcPr>
            <w:tcW w:w="4400" w:type="dxa"/>
            <w:shd w:val="clear" w:color="auto" w:fill="F2F4F7"/>
            <w:tcMar>
              <w:top w:w="60" w:type="dxa"/>
              <w:left w:w="100" w:type="dxa"/>
              <w:bottom w:w="60" w:type="dxa"/>
              <w:right w:w="100" w:type="dxa"/>
            </w:tcMar>
          </w:tcPr>
          <w:p w14:paraId="51DEE8B5" w14:textId="77777777" w:rsidR="006D0638" w:rsidRDefault="00000000">
            <w:r>
              <w:rPr>
                <w:color w:val="000000"/>
                <w:sz w:val="17"/>
                <w:szCs w:val="17"/>
              </w:rPr>
              <w:t>Colección de pruebas con dos peticiones</w:t>
            </w:r>
          </w:p>
        </w:tc>
        <w:tc>
          <w:tcPr>
            <w:tcW w:w="1960" w:type="dxa"/>
            <w:shd w:val="clear" w:color="auto" w:fill="F2F4F7"/>
            <w:tcMar>
              <w:top w:w="60" w:type="dxa"/>
              <w:left w:w="100" w:type="dxa"/>
              <w:bottom w:w="60" w:type="dxa"/>
              <w:right w:w="100" w:type="dxa"/>
            </w:tcMar>
          </w:tcPr>
          <w:p w14:paraId="6F924ACE" w14:textId="77777777" w:rsidR="006D0638" w:rsidRDefault="00000000">
            <w:r>
              <w:rPr>
                <w:color w:val="000000"/>
                <w:sz w:val="17"/>
                <w:szCs w:val="17"/>
              </w:rPr>
              <w:t>Incompleta</w:t>
            </w:r>
          </w:p>
        </w:tc>
      </w:tr>
      <w:tr w:rsidR="006D0638" w14:paraId="09ACC46C"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4E5425D8" w14:textId="77777777" w:rsidR="006D0638" w:rsidRDefault="00000000">
            <w:r>
              <w:rPr>
                <w:color w:val="000000"/>
                <w:sz w:val="17"/>
                <w:szCs w:val="17"/>
              </w:rPr>
              <w:t>Proyecto/</w:t>
            </w:r>
            <w:proofErr w:type="spellStart"/>
            <w:r>
              <w:rPr>
                <w:color w:val="000000"/>
                <w:sz w:val="17"/>
                <w:szCs w:val="17"/>
              </w:rPr>
              <w:t>Html</w:t>
            </w:r>
            <w:proofErr w:type="spellEnd"/>
            <w:r>
              <w:rPr>
                <w:color w:val="000000"/>
                <w:sz w:val="17"/>
                <w:szCs w:val="17"/>
              </w:rPr>
              <w:t>/ (6 carpetas)</w:t>
            </w:r>
          </w:p>
        </w:tc>
        <w:tc>
          <w:tcPr>
            <w:tcW w:w="4400" w:type="dxa"/>
            <w:shd w:val="clear" w:color="auto" w:fill="FFFFFF"/>
            <w:tcMar>
              <w:top w:w="60" w:type="dxa"/>
              <w:left w:w="100" w:type="dxa"/>
              <w:bottom w:w="60" w:type="dxa"/>
              <w:right w:w="100" w:type="dxa"/>
            </w:tcMar>
          </w:tcPr>
          <w:p w14:paraId="0D3CAC62" w14:textId="77777777" w:rsidR="006D0638" w:rsidRDefault="00000000">
            <w:r>
              <w:rPr>
                <w:color w:val="000000"/>
                <w:sz w:val="17"/>
                <w:szCs w:val="17"/>
              </w:rPr>
              <w:t>Front-</w:t>
            </w:r>
            <w:proofErr w:type="spellStart"/>
            <w:r>
              <w:rPr>
                <w:color w:val="000000"/>
                <w:sz w:val="17"/>
                <w:szCs w:val="17"/>
              </w:rPr>
              <w:t>end</w:t>
            </w:r>
            <w:proofErr w:type="spellEnd"/>
            <w:r>
              <w:rPr>
                <w:color w:val="000000"/>
                <w:sz w:val="17"/>
                <w:szCs w:val="17"/>
              </w:rPr>
              <w:t xml:space="preserve"> estático: 6 páginas, 6 scripts y 6 hojas de estilo</w:t>
            </w:r>
          </w:p>
        </w:tc>
        <w:tc>
          <w:tcPr>
            <w:tcW w:w="1960" w:type="dxa"/>
            <w:shd w:val="clear" w:color="auto" w:fill="FFFFFF"/>
            <w:tcMar>
              <w:top w:w="60" w:type="dxa"/>
              <w:left w:w="100" w:type="dxa"/>
              <w:bottom w:w="60" w:type="dxa"/>
              <w:right w:w="100" w:type="dxa"/>
            </w:tcMar>
          </w:tcPr>
          <w:p w14:paraId="6BADE811" w14:textId="77777777" w:rsidR="006D0638" w:rsidRDefault="00000000">
            <w:r>
              <w:rPr>
                <w:color w:val="000000"/>
                <w:sz w:val="17"/>
                <w:szCs w:val="17"/>
              </w:rPr>
              <w:t>En uso</w:t>
            </w:r>
          </w:p>
        </w:tc>
      </w:tr>
      <w:tr w:rsidR="006D0638" w14:paraId="674627B2" w14:textId="77777777">
        <w:tblPrEx>
          <w:tblCellMar>
            <w:top w:w="0" w:type="dxa"/>
            <w:bottom w:w="0" w:type="dxa"/>
          </w:tblCellMar>
        </w:tblPrEx>
        <w:tc>
          <w:tcPr>
            <w:tcW w:w="3000" w:type="dxa"/>
            <w:shd w:val="clear" w:color="auto" w:fill="F2F4F7"/>
            <w:tcMar>
              <w:top w:w="60" w:type="dxa"/>
              <w:left w:w="100" w:type="dxa"/>
              <w:bottom w:w="60" w:type="dxa"/>
              <w:right w:w="100" w:type="dxa"/>
            </w:tcMar>
          </w:tcPr>
          <w:p w14:paraId="43F81A9B" w14:textId="77777777" w:rsidR="006D0638" w:rsidRDefault="00000000">
            <w:r>
              <w:rPr>
                <w:color w:val="000000"/>
                <w:sz w:val="17"/>
                <w:szCs w:val="17"/>
              </w:rPr>
              <w:t>Proyecto/</w:t>
            </w:r>
            <w:proofErr w:type="spellStart"/>
            <w:r>
              <w:rPr>
                <w:color w:val="000000"/>
                <w:sz w:val="17"/>
                <w:szCs w:val="17"/>
              </w:rPr>
              <w:t>WeatherForecast.cs</w:t>
            </w:r>
            <w:proofErr w:type="spellEnd"/>
            <w:r>
              <w:rPr>
                <w:color w:val="000000"/>
                <w:sz w:val="17"/>
                <w:szCs w:val="17"/>
              </w:rPr>
              <w:t xml:space="preserve"> y su controlador</w:t>
            </w:r>
          </w:p>
        </w:tc>
        <w:tc>
          <w:tcPr>
            <w:tcW w:w="4400" w:type="dxa"/>
            <w:shd w:val="clear" w:color="auto" w:fill="F2F4F7"/>
            <w:tcMar>
              <w:top w:w="60" w:type="dxa"/>
              <w:left w:w="100" w:type="dxa"/>
              <w:bottom w:w="60" w:type="dxa"/>
              <w:right w:w="100" w:type="dxa"/>
            </w:tcMar>
          </w:tcPr>
          <w:p w14:paraId="20218F11" w14:textId="77777777" w:rsidR="006D0638" w:rsidRDefault="00000000">
            <w:r>
              <w:rPr>
                <w:color w:val="000000"/>
                <w:sz w:val="17"/>
                <w:szCs w:val="17"/>
              </w:rPr>
              <w:t>Plantilla por defecto de ASP.NET Core</w:t>
            </w:r>
          </w:p>
        </w:tc>
        <w:tc>
          <w:tcPr>
            <w:tcW w:w="1960" w:type="dxa"/>
            <w:shd w:val="clear" w:color="auto" w:fill="F2F4F7"/>
            <w:tcMar>
              <w:top w:w="60" w:type="dxa"/>
              <w:left w:w="100" w:type="dxa"/>
              <w:bottom w:w="60" w:type="dxa"/>
              <w:right w:w="100" w:type="dxa"/>
            </w:tcMar>
          </w:tcPr>
          <w:p w14:paraId="427A4216" w14:textId="77777777" w:rsidR="006D0638" w:rsidRDefault="00000000">
            <w:r>
              <w:rPr>
                <w:color w:val="000000"/>
                <w:sz w:val="17"/>
                <w:szCs w:val="17"/>
              </w:rPr>
              <w:t>Residual</w:t>
            </w:r>
          </w:p>
        </w:tc>
      </w:tr>
      <w:tr w:rsidR="006D0638" w14:paraId="3C7B5456"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096DD27A" w14:textId="77777777" w:rsidR="006D0638" w:rsidRDefault="00000000">
            <w:r>
              <w:rPr>
                <w:color w:val="000000"/>
                <w:sz w:val="17"/>
                <w:szCs w:val="17"/>
              </w:rPr>
              <w:t>Proyecto/</w:t>
            </w:r>
            <w:proofErr w:type="spellStart"/>
            <w:r>
              <w:rPr>
                <w:color w:val="000000"/>
                <w:sz w:val="17"/>
                <w:szCs w:val="17"/>
              </w:rPr>
              <w:t>AdministradoresInjectionService.cs</w:t>
            </w:r>
            <w:proofErr w:type="spellEnd"/>
          </w:p>
        </w:tc>
        <w:tc>
          <w:tcPr>
            <w:tcW w:w="4400" w:type="dxa"/>
            <w:shd w:val="clear" w:color="auto" w:fill="FFFFFF"/>
            <w:tcMar>
              <w:top w:w="60" w:type="dxa"/>
              <w:left w:w="100" w:type="dxa"/>
              <w:bottom w:w="60" w:type="dxa"/>
              <w:right w:w="100" w:type="dxa"/>
            </w:tcMar>
          </w:tcPr>
          <w:p w14:paraId="55303AA1" w14:textId="77777777" w:rsidR="006D0638" w:rsidRDefault="00000000">
            <w:r>
              <w:rPr>
                <w:color w:val="000000"/>
                <w:sz w:val="17"/>
                <w:szCs w:val="17"/>
              </w:rPr>
              <w:t>Registro alternativo de servicios, nunca invocado</w:t>
            </w:r>
          </w:p>
        </w:tc>
        <w:tc>
          <w:tcPr>
            <w:tcW w:w="1960" w:type="dxa"/>
            <w:shd w:val="clear" w:color="auto" w:fill="FFFFFF"/>
            <w:tcMar>
              <w:top w:w="60" w:type="dxa"/>
              <w:left w:w="100" w:type="dxa"/>
              <w:bottom w:w="60" w:type="dxa"/>
              <w:right w:w="100" w:type="dxa"/>
            </w:tcMar>
          </w:tcPr>
          <w:p w14:paraId="3646280D" w14:textId="77777777" w:rsidR="006D0638" w:rsidRDefault="00000000">
            <w:r>
              <w:rPr>
                <w:color w:val="000000"/>
                <w:sz w:val="17"/>
                <w:szCs w:val="17"/>
              </w:rPr>
              <w:t>Residual</w:t>
            </w:r>
          </w:p>
        </w:tc>
      </w:tr>
      <w:tr w:rsidR="006D0638" w14:paraId="6627C23A" w14:textId="77777777">
        <w:tblPrEx>
          <w:tblCellMar>
            <w:top w:w="0" w:type="dxa"/>
            <w:bottom w:w="0" w:type="dxa"/>
          </w:tblCellMar>
        </w:tblPrEx>
        <w:tc>
          <w:tcPr>
            <w:tcW w:w="3000" w:type="dxa"/>
            <w:shd w:val="clear" w:color="auto" w:fill="F2F4F7"/>
            <w:tcMar>
              <w:top w:w="60" w:type="dxa"/>
              <w:left w:w="100" w:type="dxa"/>
              <w:bottom w:w="60" w:type="dxa"/>
              <w:right w:w="100" w:type="dxa"/>
            </w:tcMar>
          </w:tcPr>
          <w:p w14:paraId="625F4A5F" w14:textId="77777777" w:rsidR="006D0638" w:rsidRDefault="00000000">
            <w:r>
              <w:rPr>
                <w:color w:val="000000"/>
                <w:sz w:val="17"/>
                <w:szCs w:val="17"/>
              </w:rPr>
              <w:t>Proyecto/</w:t>
            </w:r>
            <w:proofErr w:type="spellStart"/>
            <w:r>
              <w:rPr>
                <w:color w:val="000000"/>
                <w:sz w:val="17"/>
                <w:szCs w:val="17"/>
              </w:rPr>
              <w:t>Controllers</w:t>
            </w:r>
            <w:proofErr w:type="spellEnd"/>
            <w:r>
              <w:rPr>
                <w:color w:val="000000"/>
                <w:sz w:val="17"/>
                <w:szCs w:val="17"/>
              </w:rPr>
              <w:t>/</w:t>
            </w:r>
            <w:proofErr w:type="spellStart"/>
            <w:r>
              <w:rPr>
                <w:color w:val="000000"/>
                <w:sz w:val="17"/>
                <w:szCs w:val="17"/>
              </w:rPr>
              <w:t>using</w:t>
            </w:r>
            <w:proofErr w:type="spellEnd"/>
            <w:r>
              <w:rPr>
                <w:color w:val="000000"/>
                <w:sz w:val="17"/>
                <w:szCs w:val="17"/>
              </w:rPr>
              <w:t xml:space="preserve"> </w:t>
            </w:r>
            <w:proofErr w:type="spellStart"/>
            <w:proofErr w:type="gramStart"/>
            <w:r>
              <w:rPr>
                <w:color w:val="000000"/>
                <w:sz w:val="17"/>
                <w:szCs w:val="17"/>
              </w:rPr>
              <w:t>Microsoft.AspNetCore.Http</w:t>
            </w:r>
            <w:proofErr w:type="spellEnd"/>
            <w:proofErr w:type="gramEnd"/>
          </w:p>
        </w:tc>
        <w:tc>
          <w:tcPr>
            <w:tcW w:w="4400" w:type="dxa"/>
            <w:shd w:val="clear" w:color="auto" w:fill="F2F4F7"/>
            <w:tcMar>
              <w:top w:w="60" w:type="dxa"/>
              <w:left w:w="100" w:type="dxa"/>
              <w:bottom w:w="60" w:type="dxa"/>
              <w:right w:w="100" w:type="dxa"/>
            </w:tcMar>
          </w:tcPr>
          <w:p w14:paraId="7CB50443" w14:textId="77777777" w:rsidR="006D0638" w:rsidRDefault="00000000">
            <w:r>
              <w:rPr>
                <w:color w:val="000000"/>
                <w:sz w:val="17"/>
                <w:szCs w:val="17"/>
              </w:rPr>
              <w:t>Archivo sin extensión con una clase vacía</w:t>
            </w:r>
          </w:p>
        </w:tc>
        <w:tc>
          <w:tcPr>
            <w:tcW w:w="1960" w:type="dxa"/>
            <w:shd w:val="clear" w:color="auto" w:fill="F2F4F7"/>
            <w:tcMar>
              <w:top w:w="60" w:type="dxa"/>
              <w:left w:w="100" w:type="dxa"/>
              <w:bottom w:w="60" w:type="dxa"/>
              <w:right w:w="100" w:type="dxa"/>
            </w:tcMar>
          </w:tcPr>
          <w:p w14:paraId="477171CE" w14:textId="77777777" w:rsidR="006D0638" w:rsidRDefault="00000000">
            <w:r>
              <w:rPr>
                <w:color w:val="000000"/>
                <w:sz w:val="17"/>
                <w:szCs w:val="17"/>
              </w:rPr>
              <w:t>Residual</w:t>
            </w:r>
          </w:p>
        </w:tc>
      </w:tr>
      <w:tr w:rsidR="006D0638" w14:paraId="1A8E991D"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1E531579" w14:textId="77777777" w:rsidR="006D0638" w:rsidRDefault="00000000">
            <w:proofErr w:type="spellStart"/>
            <w:r>
              <w:rPr>
                <w:color w:val="000000"/>
                <w:sz w:val="17"/>
                <w:szCs w:val="17"/>
              </w:rPr>
              <w:t>packages</w:t>
            </w:r>
            <w:proofErr w:type="spellEnd"/>
            <w:r>
              <w:rPr>
                <w:color w:val="000000"/>
                <w:sz w:val="17"/>
                <w:szCs w:val="17"/>
              </w:rPr>
              <w:t>/EntityFramework.6.5.2/</w:t>
            </w:r>
          </w:p>
        </w:tc>
        <w:tc>
          <w:tcPr>
            <w:tcW w:w="4400" w:type="dxa"/>
            <w:shd w:val="clear" w:color="auto" w:fill="FFFFFF"/>
            <w:tcMar>
              <w:top w:w="60" w:type="dxa"/>
              <w:left w:w="100" w:type="dxa"/>
              <w:bottom w:w="60" w:type="dxa"/>
              <w:right w:w="100" w:type="dxa"/>
            </w:tcMar>
          </w:tcPr>
          <w:p w14:paraId="746B73BC" w14:textId="77777777" w:rsidR="006D0638" w:rsidRDefault="00000000">
            <w:r>
              <w:rPr>
                <w:color w:val="000000"/>
                <w:sz w:val="17"/>
                <w:szCs w:val="17"/>
              </w:rPr>
              <w:t xml:space="preserve">ORM clásico heredado de </w:t>
            </w:r>
            <w:proofErr w:type="spellStart"/>
            <w:r>
              <w:rPr>
                <w:color w:val="000000"/>
                <w:sz w:val="17"/>
                <w:szCs w:val="17"/>
              </w:rPr>
              <w:t>packages.config</w:t>
            </w:r>
            <w:proofErr w:type="spellEnd"/>
          </w:p>
        </w:tc>
        <w:tc>
          <w:tcPr>
            <w:tcW w:w="1960" w:type="dxa"/>
            <w:shd w:val="clear" w:color="auto" w:fill="FFFFFF"/>
            <w:tcMar>
              <w:top w:w="60" w:type="dxa"/>
              <w:left w:w="100" w:type="dxa"/>
              <w:bottom w:w="60" w:type="dxa"/>
              <w:right w:w="100" w:type="dxa"/>
            </w:tcMar>
          </w:tcPr>
          <w:p w14:paraId="5943D6A7" w14:textId="77777777" w:rsidR="006D0638" w:rsidRDefault="00000000">
            <w:r>
              <w:rPr>
                <w:color w:val="000000"/>
                <w:sz w:val="17"/>
                <w:szCs w:val="17"/>
              </w:rPr>
              <w:t>Residual</w:t>
            </w:r>
          </w:p>
        </w:tc>
      </w:tr>
      <w:tr w:rsidR="006D0638" w14:paraId="14905223" w14:textId="77777777">
        <w:tblPrEx>
          <w:tblCellMar>
            <w:top w:w="0" w:type="dxa"/>
            <w:bottom w:w="0" w:type="dxa"/>
          </w:tblCellMar>
        </w:tblPrEx>
        <w:tc>
          <w:tcPr>
            <w:tcW w:w="3000" w:type="dxa"/>
            <w:shd w:val="clear" w:color="auto" w:fill="F2F4F7"/>
            <w:tcMar>
              <w:top w:w="60" w:type="dxa"/>
              <w:left w:w="100" w:type="dxa"/>
              <w:bottom w:w="60" w:type="dxa"/>
              <w:right w:w="100" w:type="dxa"/>
            </w:tcMar>
          </w:tcPr>
          <w:p w14:paraId="6B94BC35" w14:textId="77777777" w:rsidR="006D0638" w:rsidRDefault="00000000">
            <w:r>
              <w:rPr>
                <w:color w:val="000000"/>
                <w:sz w:val="17"/>
                <w:szCs w:val="17"/>
              </w:rPr>
              <w:t>Proyecto/LA_ECONOMIA.pdf, Modelo_entidad_relacion.pdf</w:t>
            </w:r>
          </w:p>
        </w:tc>
        <w:tc>
          <w:tcPr>
            <w:tcW w:w="4400" w:type="dxa"/>
            <w:shd w:val="clear" w:color="auto" w:fill="F2F4F7"/>
            <w:tcMar>
              <w:top w:w="60" w:type="dxa"/>
              <w:left w:w="100" w:type="dxa"/>
              <w:bottom w:w="60" w:type="dxa"/>
              <w:right w:w="100" w:type="dxa"/>
            </w:tcMar>
          </w:tcPr>
          <w:p w14:paraId="440532D1" w14:textId="77777777" w:rsidR="006D0638" w:rsidRDefault="00000000">
            <w:r>
              <w:rPr>
                <w:color w:val="000000"/>
                <w:sz w:val="17"/>
                <w:szCs w:val="17"/>
              </w:rPr>
              <w:t>Documentación previa del equipo</w:t>
            </w:r>
          </w:p>
        </w:tc>
        <w:tc>
          <w:tcPr>
            <w:tcW w:w="1960" w:type="dxa"/>
            <w:shd w:val="clear" w:color="auto" w:fill="F2F4F7"/>
            <w:tcMar>
              <w:top w:w="60" w:type="dxa"/>
              <w:left w:w="100" w:type="dxa"/>
              <w:bottom w:w="60" w:type="dxa"/>
              <w:right w:w="100" w:type="dxa"/>
            </w:tcMar>
          </w:tcPr>
          <w:p w14:paraId="167B559E" w14:textId="77777777" w:rsidR="006D0638" w:rsidRDefault="00000000">
            <w:r>
              <w:rPr>
                <w:color w:val="000000"/>
                <w:sz w:val="17"/>
                <w:szCs w:val="17"/>
              </w:rPr>
              <w:t>Referencia</w:t>
            </w:r>
          </w:p>
        </w:tc>
      </w:tr>
    </w:tbl>
    <w:p w14:paraId="7FABC3FB" w14:textId="77777777" w:rsidR="006D0638" w:rsidRDefault="006D0638">
      <w:pPr>
        <w:spacing w:after="160"/>
      </w:pPr>
    </w:p>
    <w:p w14:paraId="7B8A6805" w14:textId="77777777" w:rsidR="006D0638" w:rsidRDefault="00000000">
      <w:pPr>
        <w:pStyle w:val="Ttulo2"/>
        <w:spacing w:before="260" w:after="110"/>
      </w:pPr>
      <w:r>
        <w:rPr>
          <w:b/>
          <w:bCs/>
          <w:color w:val="2E5C9A"/>
          <w:sz w:val="25"/>
          <w:szCs w:val="25"/>
        </w:rPr>
        <w:t>11.3 Comandos de referencia rápida</w:t>
      </w:r>
    </w:p>
    <w:tbl>
      <w:tblPr>
        <w:tblW w:w="9360" w:type="dxa"/>
        <w:tblBorders>
          <w:top w:val="single" w:sz="4" w:space="0" w:color="555555"/>
          <w:left w:val="single" w:sz="4" w:space="0" w:color="555555"/>
          <w:bottom w:val="single" w:sz="4" w:space="0" w:color="555555"/>
          <w:right w:val="single" w:sz="4" w:space="0" w:color="555555"/>
        </w:tblBorders>
        <w:tblCellMar>
          <w:left w:w="10" w:type="dxa"/>
          <w:right w:w="10" w:type="dxa"/>
        </w:tblCellMar>
        <w:tblLook w:val="0000" w:firstRow="0" w:lastRow="0" w:firstColumn="0" w:lastColumn="0" w:noHBand="0" w:noVBand="0"/>
      </w:tblPr>
      <w:tblGrid>
        <w:gridCol w:w="9360"/>
      </w:tblGrid>
      <w:tr w:rsidR="006D0638" w14:paraId="0142A98A" w14:textId="77777777">
        <w:tblPrEx>
          <w:tblCellMar>
            <w:top w:w="0" w:type="dxa"/>
            <w:bottom w:w="0" w:type="dxa"/>
          </w:tblCellMar>
        </w:tblPrEx>
        <w:tc>
          <w:tcPr>
            <w:tcW w:w="9360" w:type="dxa"/>
            <w:shd w:val="clear" w:color="auto" w:fill="1B1F27"/>
            <w:tcMar>
              <w:top w:w="120" w:type="dxa"/>
              <w:left w:w="160" w:type="dxa"/>
              <w:bottom w:w="120" w:type="dxa"/>
              <w:right w:w="160" w:type="dxa"/>
            </w:tcMar>
          </w:tcPr>
          <w:p w14:paraId="07C58121" w14:textId="77777777" w:rsidR="006D0638" w:rsidRDefault="00000000">
            <w:r>
              <w:rPr>
                <w:rFonts w:ascii="Consolas" w:eastAsia="Consolas" w:hAnsi="Consolas" w:cs="Consolas"/>
                <w:color w:val="E6E6E6"/>
                <w:sz w:val="18"/>
                <w:szCs w:val="18"/>
              </w:rPr>
              <w:t># Compilar y ejecutar</w:t>
            </w:r>
          </w:p>
          <w:p w14:paraId="3EF78576"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restore</w:t>
            </w:r>
            <w:proofErr w:type="spellEnd"/>
            <w:r>
              <w:rPr>
                <w:rFonts w:ascii="Consolas" w:eastAsia="Consolas" w:hAnsi="Consolas" w:cs="Consolas"/>
                <w:color w:val="E6E6E6"/>
                <w:sz w:val="18"/>
                <w:szCs w:val="18"/>
              </w:rPr>
              <w:t xml:space="preserve">                       # restaurar paquetes NuGet</w:t>
            </w:r>
          </w:p>
          <w:p w14:paraId="38C7DBBB"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build</w:t>
            </w:r>
            <w:proofErr w:type="spellEnd"/>
            <w:r>
              <w:rPr>
                <w:rFonts w:ascii="Consolas" w:eastAsia="Consolas" w:hAnsi="Consolas" w:cs="Consolas"/>
                <w:color w:val="E6E6E6"/>
                <w:sz w:val="18"/>
                <w:szCs w:val="18"/>
              </w:rPr>
              <w:t xml:space="preserve">                         # compilar y detectar errores</w:t>
            </w:r>
          </w:p>
          <w:p w14:paraId="664562EF"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run --</w:t>
            </w:r>
            <w:proofErr w:type="spellStart"/>
            <w:r>
              <w:rPr>
                <w:rFonts w:ascii="Consolas" w:eastAsia="Consolas" w:hAnsi="Consolas" w:cs="Consolas"/>
                <w:color w:val="E6E6E6"/>
                <w:sz w:val="18"/>
                <w:szCs w:val="18"/>
              </w:rPr>
              <w:t>launch-profile</w:t>
            </w:r>
            <w:proofErr w:type="spellEnd"/>
            <w:r>
              <w:rPr>
                <w:rFonts w:ascii="Consolas" w:eastAsia="Consolas" w:hAnsi="Consolas" w:cs="Consolas"/>
                <w:color w:val="E6E6E6"/>
                <w:sz w:val="18"/>
                <w:szCs w:val="18"/>
              </w:rPr>
              <w:t xml:space="preserve"> https    # ejecutar en https://localhost:7019</w:t>
            </w:r>
          </w:p>
          <w:p w14:paraId="0EF1480A"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publish</w:t>
            </w:r>
            <w:proofErr w:type="spellEnd"/>
            <w:r>
              <w:rPr>
                <w:rFonts w:ascii="Consolas" w:eastAsia="Consolas" w:hAnsi="Consolas" w:cs="Consolas"/>
                <w:color w:val="E6E6E6"/>
                <w:sz w:val="18"/>
                <w:szCs w:val="18"/>
              </w:rPr>
              <w:t xml:space="preserve"> -c </w:t>
            </w:r>
            <w:proofErr w:type="spellStart"/>
            <w:r>
              <w:rPr>
                <w:rFonts w:ascii="Consolas" w:eastAsia="Consolas" w:hAnsi="Consolas" w:cs="Consolas"/>
                <w:color w:val="E6E6E6"/>
                <w:sz w:val="18"/>
                <w:szCs w:val="18"/>
              </w:rPr>
              <w:t>Release</w:t>
            </w:r>
            <w:proofErr w:type="spellEnd"/>
            <w:r>
              <w:rPr>
                <w:rFonts w:ascii="Consolas" w:eastAsia="Consolas" w:hAnsi="Consolas" w:cs="Consolas"/>
                <w:color w:val="E6E6E6"/>
                <w:sz w:val="18"/>
                <w:szCs w:val="18"/>
              </w:rPr>
              <w:t xml:space="preserve"> -</w:t>
            </w:r>
            <w:proofErr w:type="gramStart"/>
            <w:r>
              <w:rPr>
                <w:rFonts w:ascii="Consolas" w:eastAsia="Consolas" w:hAnsi="Consolas" w:cs="Consolas"/>
                <w:color w:val="E6E6E6"/>
                <w:sz w:val="18"/>
                <w:szCs w:val="18"/>
              </w:rPr>
              <w:t>o .</w:t>
            </w:r>
            <w:proofErr w:type="gramEnd"/>
            <w:r>
              <w:rPr>
                <w:rFonts w:ascii="Consolas" w:eastAsia="Consolas" w:hAnsi="Consolas" w:cs="Consolas"/>
                <w:color w:val="E6E6E6"/>
                <w:sz w:val="18"/>
                <w:szCs w:val="18"/>
              </w:rPr>
              <w:t>/publicar</w:t>
            </w:r>
          </w:p>
          <w:p w14:paraId="5965599C" w14:textId="77777777" w:rsidR="006D0638" w:rsidRDefault="00000000">
            <w:r>
              <w:rPr>
                <w:rFonts w:ascii="Consolas" w:eastAsia="Consolas" w:hAnsi="Consolas" w:cs="Consolas"/>
                <w:color w:val="E6E6E6"/>
                <w:sz w:val="18"/>
                <w:szCs w:val="18"/>
              </w:rPr>
              <w:t xml:space="preserve"> </w:t>
            </w:r>
          </w:p>
          <w:p w14:paraId="202B956F" w14:textId="77777777" w:rsidR="006D0638" w:rsidRDefault="00000000">
            <w:r>
              <w:rPr>
                <w:rFonts w:ascii="Consolas" w:eastAsia="Consolas" w:hAnsi="Consolas" w:cs="Consolas"/>
                <w:color w:val="E6E6E6"/>
                <w:sz w:val="18"/>
                <w:szCs w:val="18"/>
              </w:rPr>
              <w:t xml:space="preserve"># Configuración local sin tocar </w:t>
            </w:r>
            <w:proofErr w:type="spellStart"/>
            <w:proofErr w:type="gramStart"/>
            <w:r>
              <w:rPr>
                <w:rFonts w:ascii="Consolas" w:eastAsia="Consolas" w:hAnsi="Consolas" w:cs="Consolas"/>
                <w:color w:val="E6E6E6"/>
                <w:sz w:val="18"/>
                <w:szCs w:val="18"/>
              </w:rPr>
              <w:t>appsettings.json</w:t>
            </w:r>
            <w:proofErr w:type="spellEnd"/>
            <w:proofErr w:type="gramEnd"/>
          </w:p>
          <w:p w14:paraId="43107C0C"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user-secrets</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init</w:t>
            </w:r>
            <w:proofErr w:type="spellEnd"/>
          </w:p>
          <w:p w14:paraId="6A739F17"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user-secrets</w:t>
            </w:r>
            <w:proofErr w:type="spellEnd"/>
            <w:r>
              <w:rPr>
                <w:rFonts w:ascii="Consolas" w:eastAsia="Consolas" w:hAnsi="Consolas" w:cs="Consolas"/>
                <w:color w:val="E6E6E6"/>
                <w:sz w:val="18"/>
                <w:szCs w:val="18"/>
              </w:rPr>
              <w:t xml:space="preserve"> set "</w:t>
            </w:r>
            <w:proofErr w:type="spellStart"/>
            <w:proofErr w:type="gramStart"/>
            <w:r>
              <w:rPr>
                <w:rFonts w:ascii="Consolas" w:eastAsia="Consolas" w:hAnsi="Consolas" w:cs="Consolas"/>
                <w:color w:val="E6E6E6"/>
                <w:sz w:val="18"/>
                <w:szCs w:val="18"/>
              </w:rPr>
              <w:t>Jwt:Key</w:t>
            </w:r>
            <w:proofErr w:type="spellEnd"/>
            <w:proofErr w:type="gramEnd"/>
            <w:r>
              <w:rPr>
                <w:rFonts w:ascii="Consolas" w:eastAsia="Consolas" w:hAnsi="Consolas" w:cs="Consolas"/>
                <w:color w:val="E6E6E6"/>
                <w:sz w:val="18"/>
                <w:szCs w:val="18"/>
              </w:rPr>
              <w:t>" "&lt;clave de al menos 32 bytes&gt;"</w:t>
            </w:r>
          </w:p>
          <w:p w14:paraId="70AB212D"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user-secrets</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list</w:t>
            </w:r>
            <w:proofErr w:type="spellEnd"/>
          </w:p>
          <w:p w14:paraId="7024A3CC" w14:textId="77777777" w:rsidR="006D0638" w:rsidRDefault="00000000">
            <w:r>
              <w:rPr>
                <w:rFonts w:ascii="Consolas" w:eastAsia="Consolas" w:hAnsi="Consolas" w:cs="Consolas"/>
                <w:color w:val="E6E6E6"/>
                <w:sz w:val="18"/>
                <w:szCs w:val="18"/>
              </w:rPr>
              <w:t xml:space="preserve"> </w:t>
            </w:r>
          </w:p>
          <w:p w14:paraId="48ACAB0A" w14:textId="77777777" w:rsidR="006D0638" w:rsidRDefault="00000000">
            <w:r>
              <w:rPr>
                <w:rFonts w:ascii="Consolas" w:eastAsia="Consolas" w:hAnsi="Consolas" w:cs="Consolas"/>
                <w:color w:val="E6E6E6"/>
                <w:sz w:val="18"/>
                <w:szCs w:val="18"/>
              </w:rPr>
              <w:lastRenderedPageBreak/>
              <w:t xml:space="preserve"># Migraciones de EF Core (requieren el paquete </w:t>
            </w:r>
            <w:proofErr w:type="spellStart"/>
            <w:r>
              <w:rPr>
                <w:rFonts w:ascii="Consolas" w:eastAsia="Consolas" w:hAnsi="Consolas" w:cs="Consolas"/>
                <w:color w:val="E6E6E6"/>
                <w:sz w:val="18"/>
                <w:szCs w:val="18"/>
              </w:rPr>
              <w:t>Design</w:t>
            </w:r>
            <w:proofErr w:type="spellEnd"/>
            <w:r>
              <w:rPr>
                <w:rFonts w:ascii="Consolas" w:eastAsia="Consolas" w:hAnsi="Consolas" w:cs="Consolas"/>
                <w:color w:val="E6E6E6"/>
                <w:sz w:val="18"/>
                <w:szCs w:val="18"/>
              </w:rPr>
              <w:t>)</w:t>
            </w:r>
          </w:p>
          <w:p w14:paraId="232A880F"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ef</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migrations</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add</w:t>
            </w:r>
            <w:proofErr w:type="spellEnd"/>
            <w:r>
              <w:rPr>
                <w:rFonts w:ascii="Consolas" w:eastAsia="Consolas" w:hAnsi="Consolas" w:cs="Consolas"/>
                <w:color w:val="E6E6E6"/>
                <w:sz w:val="18"/>
                <w:szCs w:val="18"/>
              </w:rPr>
              <w:t xml:space="preserve"> &lt;Nombre&gt;</w:t>
            </w:r>
          </w:p>
          <w:p w14:paraId="31B270BB"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ef</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database</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update</w:t>
            </w:r>
            <w:proofErr w:type="spellEnd"/>
          </w:p>
          <w:p w14:paraId="259B8223" w14:textId="77777777" w:rsidR="006D0638" w:rsidRDefault="00000000">
            <w:proofErr w:type="spellStart"/>
            <w:r>
              <w:rPr>
                <w:rFonts w:ascii="Consolas" w:eastAsia="Consolas" w:hAnsi="Consolas" w:cs="Consolas"/>
                <w:color w:val="E6E6E6"/>
                <w:sz w:val="18"/>
                <w:szCs w:val="18"/>
              </w:rPr>
              <w:t>dotnet</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ef</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migrations</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list</w:t>
            </w:r>
            <w:proofErr w:type="spellEnd"/>
          </w:p>
          <w:p w14:paraId="59DC4823" w14:textId="77777777" w:rsidR="006D0638" w:rsidRDefault="00000000">
            <w:r>
              <w:rPr>
                <w:rFonts w:ascii="Consolas" w:eastAsia="Consolas" w:hAnsi="Consolas" w:cs="Consolas"/>
                <w:color w:val="E6E6E6"/>
                <w:sz w:val="18"/>
                <w:szCs w:val="18"/>
              </w:rPr>
              <w:t xml:space="preserve"> </w:t>
            </w:r>
          </w:p>
          <w:p w14:paraId="72C8553B" w14:textId="77777777" w:rsidR="006D0638" w:rsidRDefault="00000000">
            <w:r>
              <w:rPr>
                <w:rFonts w:ascii="Consolas" w:eastAsia="Consolas" w:hAnsi="Consolas" w:cs="Consolas"/>
                <w:color w:val="E6E6E6"/>
                <w:sz w:val="18"/>
                <w:szCs w:val="18"/>
              </w:rPr>
              <w:t># Pruebas manuales de la API</w:t>
            </w:r>
          </w:p>
          <w:p w14:paraId="0A7AB591" w14:textId="77777777" w:rsidR="006D0638" w:rsidRDefault="00000000">
            <w:proofErr w:type="spellStart"/>
            <w:r>
              <w:rPr>
                <w:rFonts w:ascii="Consolas" w:eastAsia="Consolas" w:hAnsi="Consolas" w:cs="Consolas"/>
                <w:color w:val="E6E6E6"/>
                <w:sz w:val="18"/>
                <w:szCs w:val="18"/>
              </w:rPr>
              <w:t>curl</w:t>
            </w:r>
            <w:proofErr w:type="spellEnd"/>
            <w:r>
              <w:rPr>
                <w:rFonts w:ascii="Consolas" w:eastAsia="Consolas" w:hAnsi="Consolas" w:cs="Consolas"/>
                <w:color w:val="E6E6E6"/>
                <w:sz w:val="18"/>
                <w:szCs w:val="18"/>
              </w:rPr>
              <w:t xml:space="preserve"> -k https://localhost:7019/api/Productos</w:t>
            </w:r>
          </w:p>
          <w:p w14:paraId="20943C57" w14:textId="77777777" w:rsidR="006D0638" w:rsidRDefault="00000000">
            <w:proofErr w:type="spellStart"/>
            <w:r>
              <w:rPr>
                <w:rFonts w:ascii="Consolas" w:eastAsia="Consolas" w:hAnsi="Consolas" w:cs="Consolas"/>
                <w:color w:val="E6E6E6"/>
                <w:sz w:val="18"/>
                <w:szCs w:val="18"/>
              </w:rPr>
              <w:t>curl</w:t>
            </w:r>
            <w:proofErr w:type="spellEnd"/>
            <w:r>
              <w:rPr>
                <w:rFonts w:ascii="Consolas" w:eastAsia="Consolas" w:hAnsi="Consolas" w:cs="Consolas"/>
                <w:color w:val="E6E6E6"/>
                <w:sz w:val="18"/>
                <w:szCs w:val="18"/>
              </w:rPr>
              <w:t xml:space="preserve"> -k -X POST https://localhost:7019/api/Auth/Login \</w:t>
            </w:r>
          </w:p>
          <w:p w14:paraId="71DBA613" w14:textId="77777777" w:rsidR="006D0638" w:rsidRDefault="00000000">
            <w:r>
              <w:rPr>
                <w:rFonts w:ascii="Consolas" w:eastAsia="Consolas" w:hAnsi="Consolas" w:cs="Consolas"/>
                <w:color w:val="E6E6E6"/>
                <w:sz w:val="18"/>
                <w:szCs w:val="18"/>
              </w:rPr>
              <w:t xml:space="preserve">     -H "Content-</w:t>
            </w:r>
            <w:proofErr w:type="spellStart"/>
            <w:r>
              <w:rPr>
                <w:rFonts w:ascii="Consolas" w:eastAsia="Consolas" w:hAnsi="Consolas" w:cs="Consolas"/>
                <w:color w:val="E6E6E6"/>
                <w:sz w:val="18"/>
                <w:szCs w:val="18"/>
              </w:rPr>
              <w:t>Type</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application</w:t>
            </w:r>
            <w:proofErr w:type="spellEnd"/>
            <w:r>
              <w:rPr>
                <w:rFonts w:ascii="Consolas" w:eastAsia="Consolas" w:hAnsi="Consolas" w:cs="Consolas"/>
                <w:color w:val="E6E6E6"/>
                <w:sz w:val="18"/>
                <w:szCs w:val="18"/>
              </w:rPr>
              <w:t>/</w:t>
            </w:r>
            <w:proofErr w:type="spellStart"/>
            <w:r>
              <w:rPr>
                <w:rFonts w:ascii="Consolas" w:eastAsia="Consolas" w:hAnsi="Consolas" w:cs="Consolas"/>
                <w:color w:val="E6E6E6"/>
                <w:sz w:val="18"/>
                <w:szCs w:val="18"/>
              </w:rPr>
              <w:t>json</w:t>
            </w:r>
            <w:proofErr w:type="spellEnd"/>
            <w:r>
              <w:rPr>
                <w:rFonts w:ascii="Consolas" w:eastAsia="Consolas" w:hAnsi="Consolas" w:cs="Consolas"/>
                <w:color w:val="E6E6E6"/>
                <w:sz w:val="18"/>
                <w:szCs w:val="18"/>
              </w:rPr>
              <w:t>" \</w:t>
            </w:r>
          </w:p>
          <w:p w14:paraId="127F2A41" w14:textId="77777777" w:rsidR="006D0638" w:rsidRDefault="00000000">
            <w:r>
              <w:rPr>
                <w:rFonts w:ascii="Consolas" w:eastAsia="Consolas" w:hAnsi="Consolas" w:cs="Consolas"/>
                <w:color w:val="E6E6E6"/>
                <w:sz w:val="18"/>
                <w:szCs w:val="18"/>
              </w:rPr>
              <w:t xml:space="preserve">     -d '{"Email":"ana@correo.com","Password":"1234"}'</w:t>
            </w:r>
          </w:p>
          <w:p w14:paraId="3384C320" w14:textId="77777777" w:rsidR="006D0638" w:rsidRDefault="00000000">
            <w:proofErr w:type="spellStart"/>
            <w:r>
              <w:rPr>
                <w:rFonts w:ascii="Consolas" w:eastAsia="Consolas" w:hAnsi="Consolas" w:cs="Consolas"/>
                <w:color w:val="E6E6E6"/>
                <w:sz w:val="18"/>
                <w:szCs w:val="18"/>
              </w:rPr>
              <w:t>curl</w:t>
            </w:r>
            <w:proofErr w:type="spellEnd"/>
            <w:r>
              <w:rPr>
                <w:rFonts w:ascii="Consolas" w:eastAsia="Consolas" w:hAnsi="Consolas" w:cs="Consolas"/>
                <w:color w:val="E6E6E6"/>
                <w:sz w:val="18"/>
                <w:szCs w:val="18"/>
              </w:rPr>
              <w:t xml:space="preserve"> -k https://localhost:7019/api/Facturas \</w:t>
            </w:r>
          </w:p>
          <w:p w14:paraId="073E6F5B" w14:textId="77777777" w:rsidR="006D0638" w:rsidRDefault="00000000">
            <w:r>
              <w:rPr>
                <w:rFonts w:ascii="Consolas" w:eastAsia="Consolas" w:hAnsi="Consolas" w:cs="Consolas"/>
                <w:color w:val="E6E6E6"/>
                <w:sz w:val="18"/>
                <w:szCs w:val="18"/>
              </w:rPr>
              <w:t xml:space="preserve">     -H "</w:t>
            </w:r>
            <w:proofErr w:type="spellStart"/>
            <w:r>
              <w:rPr>
                <w:rFonts w:ascii="Consolas" w:eastAsia="Consolas" w:hAnsi="Consolas" w:cs="Consolas"/>
                <w:color w:val="E6E6E6"/>
                <w:sz w:val="18"/>
                <w:szCs w:val="18"/>
              </w:rPr>
              <w:t>Authorization</w:t>
            </w:r>
            <w:proofErr w:type="spellEnd"/>
            <w:r>
              <w:rPr>
                <w:rFonts w:ascii="Consolas" w:eastAsia="Consolas" w:hAnsi="Consolas" w:cs="Consolas"/>
                <w:color w:val="E6E6E6"/>
                <w:sz w:val="18"/>
                <w:szCs w:val="18"/>
              </w:rPr>
              <w:t>: Bearer &lt;token&gt;"</w:t>
            </w:r>
          </w:p>
        </w:tc>
      </w:tr>
    </w:tbl>
    <w:p w14:paraId="756EBE70" w14:textId="77777777" w:rsidR="006D0638" w:rsidRDefault="006D0638">
      <w:pPr>
        <w:spacing w:after="140"/>
      </w:pPr>
    </w:p>
    <w:p w14:paraId="348CCE71" w14:textId="77777777" w:rsidR="006D0638" w:rsidRDefault="00000000">
      <w:pPr>
        <w:pStyle w:val="Ttulo2"/>
        <w:spacing w:before="260" w:after="110"/>
      </w:pPr>
      <w:r>
        <w:rPr>
          <w:b/>
          <w:bCs/>
          <w:color w:val="2E5C9A"/>
          <w:sz w:val="25"/>
          <w:szCs w:val="25"/>
        </w:rPr>
        <w:t>11.4 Control de versiones del documento</w:t>
      </w:r>
    </w:p>
    <w:tbl>
      <w:tblPr>
        <w:tblW w:w="9360" w:type="dxa"/>
        <w:tblBorders>
          <w:top w:val="single" w:sz="4" w:space="0" w:color="AAB4C4"/>
          <w:left w:val="single" w:sz="4" w:space="0" w:color="AAB4C4"/>
          <w:bottom w:val="single" w:sz="4" w:space="0" w:color="AAB4C4"/>
          <w:right w:val="single" w:sz="4" w:space="0" w:color="AAB4C4"/>
          <w:insideH w:val="single" w:sz="2" w:space="0" w:color="C7CFDA"/>
          <w:insideV w:val="single" w:sz="2" w:space="0" w:color="C7CFDA"/>
        </w:tblBorders>
        <w:tblCellMar>
          <w:left w:w="10" w:type="dxa"/>
          <w:right w:w="10" w:type="dxa"/>
        </w:tblCellMar>
        <w:tblLook w:val="0000" w:firstRow="0" w:lastRow="0" w:firstColumn="0" w:lastColumn="0" w:noHBand="0" w:noVBand="0"/>
      </w:tblPr>
      <w:tblGrid>
        <w:gridCol w:w="1100"/>
        <w:gridCol w:w="1900"/>
        <w:gridCol w:w="2000"/>
        <w:gridCol w:w="4360"/>
      </w:tblGrid>
      <w:tr w:rsidR="006D0638" w14:paraId="3F9BC2D7"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tcPr>
          <w:p w14:paraId="18D89EE4" w14:textId="77777777" w:rsidR="006D0638" w:rsidRDefault="00000000">
            <w:r>
              <w:rPr>
                <w:b/>
                <w:bCs/>
                <w:color w:val="FFFFFF"/>
                <w:sz w:val="18"/>
                <w:szCs w:val="18"/>
              </w:rPr>
              <w:t>Versión</w:t>
            </w:r>
          </w:p>
        </w:tc>
        <w:tc>
          <w:tcPr>
            <w:tcW w:w="1900" w:type="dxa"/>
            <w:shd w:val="clear" w:color="auto" w:fill="1F3864"/>
            <w:tcMar>
              <w:top w:w="60" w:type="dxa"/>
              <w:left w:w="100" w:type="dxa"/>
              <w:bottom w:w="60" w:type="dxa"/>
              <w:right w:w="100" w:type="dxa"/>
            </w:tcMar>
          </w:tcPr>
          <w:p w14:paraId="49546280" w14:textId="77777777" w:rsidR="006D0638" w:rsidRDefault="00000000">
            <w:r>
              <w:rPr>
                <w:b/>
                <w:bCs/>
                <w:color w:val="FFFFFF"/>
                <w:sz w:val="18"/>
                <w:szCs w:val="18"/>
              </w:rPr>
              <w:t>Fecha</w:t>
            </w:r>
          </w:p>
        </w:tc>
        <w:tc>
          <w:tcPr>
            <w:tcW w:w="2000" w:type="dxa"/>
            <w:shd w:val="clear" w:color="auto" w:fill="1F3864"/>
            <w:tcMar>
              <w:top w:w="60" w:type="dxa"/>
              <w:left w:w="100" w:type="dxa"/>
              <w:bottom w:w="60" w:type="dxa"/>
              <w:right w:w="100" w:type="dxa"/>
            </w:tcMar>
          </w:tcPr>
          <w:p w14:paraId="4553A1E4" w14:textId="77777777" w:rsidR="006D0638" w:rsidRDefault="00000000">
            <w:r>
              <w:rPr>
                <w:b/>
                <w:bCs/>
                <w:color w:val="FFFFFF"/>
                <w:sz w:val="18"/>
                <w:szCs w:val="18"/>
              </w:rPr>
              <w:t>Autor</w:t>
            </w:r>
          </w:p>
        </w:tc>
        <w:tc>
          <w:tcPr>
            <w:tcW w:w="4360" w:type="dxa"/>
            <w:shd w:val="clear" w:color="auto" w:fill="1F3864"/>
            <w:tcMar>
              <w:top w:w="60" w:type="dxa"/>
              <w:left w:w="100" w:type="dxa"/>
              <w:bottom w:w="60" w:type="dxa"/>
              <w:right w:w="100" w:type="dxa"/>
            </w:tcMar>
          </w:tcPr>
          <w:p w14:paraId="3476760E" w14:textId="77777777" w:rsidR="006D0638" w:rsidRDefault="00000000">
            <w:r>
              <w:rPr>
                <w:b/>
                <w:bCs/>
                <w:color w:val="FFFFFF"/>
                <w:sz w:val="18"/>
                <w:szCs w:val="18"/>
              </w:rPr>
              <w:t>Cambios</w:t>
            </w:r>
          </w:p>
        </w:tc>
      </w:tr>
      <w:tr w:rsidR="006D0638" w14:paraId="31074A01" w14:textId="77777777">
        <w:tblPrEx>
          <w:tblCellMar>
            <w:top w:w="0" w:type="dxa"/>
            <w:bottom w:w="0" w:type="dxa"/>
          </w:tblCellMar>
        </w:tblPrEx>
        <w:tc>
          <w:tcPr>
            <w:tcW w:w="1100" w:type="dxa"/>
            <w:shd w:val="clear" w:color="auto" w:fill="FFFFFF"/>
            <w:tcMar>
              <w:top w:w="60" w:type="dxa"/>
              <w:left w:w="100" w:type="dxa"/>
              <w:bottom w:w="60" w:type="dxa"/>
              <w:right w:w="100" w:type="dxa"/>
            </w:tcMar>
          </w:tcPr>
          <w:p w14:paraId="558E7E15" w14:textId="77777777" w:rsidR="006D0638" w:rsidRDefault="00000000">
            <w:r>
              <w:rPr>
                <w:color w:val="000000"/>
                <w:sz w:val="17"/>
                <w:szCs w:val="17"/>
              </w:rPr>
              <w:t>1.0</w:t>
            </w:r>
          </w:p>
        </w:tc>
        <w:tc>
          <w:tcPr>
            <w:tcW w:w="1900" w:type="dxa"/>
            <w:shd w:val="clear" w:color="auto" w:fill="FFFFFF"/>
            <w:tcMar>
              <w:top w:w="60" w:type="dxa"/>
              <w:left w:w="100" w:type="dxa"/>
              <w:bottom w:w="60" w:type="dxa"/>
              <w:right w:w="100" w:type="dxa"/>
            </w:tcMar>
          </w:tcPr>
          <w:p w14:paraId="5687CC83" w14:textId="77777777" w:rsidR="006D0638" w:rsidRDefault="00000000">
            <w:r>
              <w:rPr>
                <w:color w:val="000000"/>
                <w:sz w:val="17"/>
                <w:szCs w:val="17"/>
              </w:rPr>
              <w:t>14 de septiembre de 2026</w:t>
            </w:r>
          </w:p>
        </w:tc>
        <w:tc>
          <w:tcPr>
            <w:tcW w:w="2000" w:type="dxa"/>
            <w:shd w:val="clear" w:color="auto" w:fill="FFFFFF"/>
            <w:tcMar>
              <w:top w:w="60" w:type="dxa"/>
              <w:left w:w="100" w:type="dxa"/>
              <w:bottom w:w="60" w:type="dxa"/>
              <w:right w:w="100" w:type="dxa"/>
            </w:tcMar>
          </w:tcPr>
          <w:p w14:paraId="32BD921C" w14:textId="77777777" w:rsidR="006D0638" w:rsidRDefault="00000000">
            <w:r>
              <w:rPr>
                <w:color w:val="000000"/>
                <w:sz w:val="17"/>
                <w:szCs w:val="17"/>
              </w:rPr>
              <w:t>Equipo de desarrollo</w:t>
            </w:r>
          </w:p>
        </w:tc>
        <w:tc>
          <w:tcPr>
            <w:tcW w:w="4360" w:type="dxa"/>
            <w:shd w:val="clear" w:color="auto" w:fill="FFFFFF"/>
            <w:tcMar>
              <w:top w:w="60" w:type="dxa"/>
              <w:left w:w="100" w:type="dxa"/>
              <w:bottom w:w="60" w:type="dxa"/>
              <w:right w:w="100" w:type="dxa"/>
            </w:tcMar>
          </w:tcPr>
          <w:p w14:paraId="2D9B11D1" w14:textId="77777777" w:rsidR="006D0638" w:rsidRDefault="00000000">
            <w:r>
              <w:rPr>
                <w:color w:val="000000"/>
                <w:sz w:val="17"/>
                <w:szCs w:val="17"/>
              </w:rPr>
              <w:t>Primera edición del manual técnico.</w:t>
            </w:r>
          </w:p>
        </w:tc>
      </w:tr>
      <w:tr w:rsidR="006D0638" w14:paraId="08E275C3" w14:textId="77777777">
        <w:tblPrEx>
          <w:tblCellMar>
            <w:top w:w="0" w:type="dxa"/>
            <w:bottom w:w="0" w:type="dxa"/>
          </w:tblCellMar>
        </w:tblPrEx>
        <w:tc>
          <w:tcPr>
            <w:tcW w:w="1100" w:type="dxa"/>
            <w:shd w:val="clear" w:color="auto" w:fill="F2F4F7"/>
            <w:tcMar>
              <w:top w:w="60" w:type="dxa"/>
              <w:left w:w="100" w:type="dxa"/>
              <w:bottom w:w="60" w:type="dxa"/>
              <w:right w:w="100" w:type="dxa"/>
            </w:tcMar>
          </w:tcPr>
          <w:p w14:paraId="7FAEE259" w14:textId="77777777" w:rsidR="006D0638" w:rsidRDefault="00000000">
            <w:r>
              <w:rPr>
                <w:color w:val="000000"/>
                <w:sz w:val="17"/>
                <w:szCs w:val="17"/>
              </w:rPr>
              <w:t>2.0</w:t>
            </w:r>
          </w:p>
        </w:tc>
        <w:tc>
          <w:tcPr>
            <w:tcW w:w="1900" w:type="dxa"/>
            <w:shd w:val="clear" w:color="auto" w:fill="F2F4F7"/>
            <w:tcMar>
              <w:top w:w="60" w:type="dxa"/>
              <w:left w:w="100" w:type="dxa"/>
              <w:bottom w:w="60" w:type="dxa"/>
              <w:right w:w="100" w:type="dxa"/>
            </w:tcMar>
          </w:tcPr>
          <w:p w14:paraId="732E764D" w14:textId="77777777" w:rsidR="006D0638" w:rsidRDefault="00000000">
            <w:r>
              <w:rPr>
                <w:color w:val="000000"/>
                <w:sz w:val="17"/>
                <w:szCs w:val="17"/>
              </w:rPr>
              <w:t>17 de septiembre de 2026</w:t>
            </w:r>
          </w:p>
        </w:tc>
        <w:tc>
          <w:tcPr>
            <w:tcW w:w="2000" w:type="dxa"/>
            <w:shd w:val="clear" w:color="auto" w:fill="F2F4F7"/>
            <w:tcMar>
              <w:top w:w="60" w:type="dxa"/>
              <w:left w:w="100" w:type="dxa"/>
              <w:bottom w:w="60" w:type="dxa"/>
              <w:right w:w="100" w:type="dxa"/>
            </w:tcMar>
          </w:tcPr>
          <w:p w14:paraId="587D5F7B" w14:textId="77777777" w:rsidR="006D0638" w:rsidRDefault="00000000">
            <w:r>
              <w:rPr>
                <w:color w:val="000000"/>
                <w:sz w:val="17"/>
                <w:szCs w:val="17"/>
              </w:rPr>
              <w:t>Equipo de desarrollo</w:t>
            </w:r>
          </w:p>
        </w:tc>
        <w:tc>
          <w:tcPr>
            <w:tcW w:w="4360" w:type="dxa"/>
            <w:shd w:val="clear" w:color="auto" w:fill="F2F4F7"/>
            <w:tcMar>
              <w:top w:w="60" w:type="dxa"/>
              <w:left w:w="100" w:type="dxa"/>
              <w:bottom w:w="60" w:type="dxa"/>
              <w:right w:w="100" w:type="dxa"/>
            </w:tcMar>
          </w:tcPr>
          <w:p w14:paraId="5CC4E718" w14:textId="77777777" w:rsidR="006D0638" w:rsidRDefault="00000000">
            <w:r>
              <w:rPr>
                <w:color w:val="000000"/>
                <w:sz w:val="17"/>
                <w:szCs w:val="17"/>
              </w:rPr>
              <w:t xml:space="preserve">Edición ampliada sobre revisión completa del código fuente: índice paginado, ciclo de vida de la petición, catálogo unificado de setenta </w:t>
            </w:r>
            <w:proofErr w:type="spellStart"/>
            <w:r>
              <w:rPr>
                <w:color w:val="000000"/>
                <w:sz w:val="17"/>
                <w:szCs w:val="17"/>
              </w:rPr>
              <w:t>endpoints</w:t>
            </w:r>
            <w:proofErr w:type="spellEnd"/>
            <w:r>
              <w:rPr>
                <w:color w:val="000000"/>
                <w:sz w:val="17"/>
                <w:szCs w:val="17"/>
              </w:rPr>
              <w:t>, matriz de riesgos, script DDL de referencia, registro de deuda técnica, hoja de ruta, estrategia de pruebas, consideraciones de despliegue y anexos de trazabilidad e inventario de archivos.</w:t>
            </w:r>
          </w:p>
        </w:tc>
      </w:tr>
    </w:tbl>
    <w:p w14:paraId="72CC7ED9" w14:textId="77777777" w:rsidR="006D0638" w:rsidRDefault="006D0638">
      <w:pPr>
        <w:spacing w:after="160"/>
      </w:pPr>
    </w:p>
    <w:p w14:paraId="2A2B2FD6" w14:textId="77777777" w:rsidR="006D0638" w:rsidRDefault="00000000">
      <w:pPr>
        <w:spacing w:after="120" w:line="276" w:lineRule="auto"/>
        <w:jc w:val="both"/>
      </w:pPr>
      <w:r>
        <w:t xml:space="preserve">Este documento describe el estado del código fuente en la fecha indicada. Cualquier cambio en controladores, modelos o en el mapeo del </w:t>
      </w:r>
      <w:proofErr w:type="spellStart"/>
      <w:r>
        <w:t>DbContext</w:t>
      </w:r>
      <w:proofErr w:type="spellEnd"/>
      <w:r>
        <w:t xml:space="preserve"> debe reflejarse en las secciones 5, 6 y 9 antes de darse por terminado, para que el manual siga siendo una descripción fiel del sistema y no un registro histórico.</w:t>
      </w:r>
    </w:p>
    <w:sectPr w:rsidR="006D0638">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A7574" w14:textId="77777777" w:rsidR="003612FC" w:rsidRDefault="003612FC">
      <w:r>
        <w:separator/>
      </w:r>
    </w:p>
  </w:endnote>
  <w:endnote w:type="continuationSeparator" w:id="0">
    <w:p w14:paraId="003CEAC1" w14:textId="77777777" w:rsidR="003612FC" w:rsidRDefault="00361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39C6" w14:textId="77777777" w:rsidR="006D0638" w:rsidRDefault="00000000">
    <w:pPr>
      <w:jc w:val="center"/>
    </w:pPr>
    <w:r>
      <w:rPr>
        <w:color w:val="777777"/>
        <w:sz w:val="17"/>
        <w:szCs w:val="17"/>
      </w:rPr>
      <w:t xml:space="preserve">Página </w:t>
    </w:r>
    <w:r>
      <w:rPr>
        <w:color w:val="777777"/>
        <w:sz w:val="17"/>
        <w:szCs w:val="17"/>
      </w:rPr>
      <w:fldChar w:fldCharType="begin"/>
    </w:r>
    <w:r>
      <w:rPr>
        <w:color w:val="777777"/>
        <w:sz w:val="17"/>
        <w:szCs w:val="17"/>
      </w:rPr>
      <w:instrText>PAGE</w:instrText>
    </w:r>
    <w:r>
      <w:rPr>
        <w:color w:val="777777"/>
        <w:sz w:val="17"/>
        <w:szCs w:val="17"/>
      </w:rPr>
      <w:fldChar w:fldCharType="separate"/>
    </w:r>
    <w:r w:rsidR="00110338">
      <w:rPr>
        <w:noProof/>
        <w:color w:val="777777"/>
        <w:sz w:val="17"/>
        <w:szCs w:val="17"/>
      </w:rPr>
      <w:t>1</w:t>
    </w:r>
    <w:r>
      <w:rPr>
        <w:color w:val="777777"/>
        <w:sz w:val="17"/>
        <w:szCs w:val="17"/>
      </w:rPr>
      <w:fldChar w:fldCharType="end"/>
    </w:r>
    <w:r>
      <w:rPr>
        <w:color w:val="777777"/>
        <w:sz w:val="17"/>
        <w:szCs w:val="17"/>
      </w:rPr>
      <w:t xml:space="preserve"> de </w:t>
    </w:r>
    <w:r>
      <w:rPr>
        <w:color w:val="777777"/>
        <w:sz w:val="17"/>
        <w:szCs w:val="17"/>
      </w:rPr>
      <w:fldChar w:fldCharType="begin"/>
    </w:r>
    <w:r>
      <w:rPr>
        <w:color w:val="777777"/>
        <w:sz w:val="17"/>
        <w:szCs w:val="17"/>
      </w:rPr>
      <w:instrText>NUMPAGES</w:instrText>
    </w:r>
    <w:r>
      <w:rPr>
        <w:color w:val="777777"/>
        <w:sz w:val="17"/>
        <w:szCs w:val="17"/>
      </w:rPr>
      <w:fldChar w:fldCharType="separate"/>
    </w:r>
    <w:r w:rsidR="00110338">
      <w:rPr>
        <w:noProof/>
        <w:color w:val="777777"/>
        <w:sz w:val="17"/>
        <w:szCs w:val="17"/>
      </w:rPr>
      <w:t>2</w:t>
    </w:r>
    <w:r>
      <w:rPr>
        <w:color w:val="7777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7A5A3" w14:textId="77777777" w:rsidR="003612FC" w:rsidRDefault="003612FC">
      <w:r>
        <w:separator/>
      </w:r>
    </w:p>
  </w:footnote>
  <w:footnote w:type="continuationSeparator" w:id="0">
    <w:p w14:paraId="160C9EE6" w14:textId="77777777" w:rsidR="003612FC" w:rsidRDefault="003612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7674D" w14:textId="77777777" w:rsidR="006D0638" w:rsidRDefault="00000000">
    <w:pPr>
      <w:pBdr>
        <w:bottom w:val="single" w:sz="4" w:space="3" w:color="BBBBBB"/>
      </w:pBdr>
      <w:tabs>
        <w:tab w:val="right" w:pos="9360"/>
      </w:tabs>
      <w:spacing w:after="60"/>
    </w:pPr>
    <w:r>
      <w:rPr>
        <w:color w:val="777777"/>
        <w:sz w:val="16"/>
        <w:szCs w:val="16"/>
      </w:rPr>
      <w:t>Manual Técnico — Sistema La Economía</w:t>
    </w:r>
    <w:r>
      <w:rPr>
        <w:color w:val="777777"/>
        <w:sz w:val="16"/>
        <w:szCs w:val="16"/>
      </w:rPr>
      <w:tab/>
      <w:t>Versión 2.0 — 17/09/2026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0878"/>
    <w:multiLevelType w:val="hybridMultilevel"/>
    <w:tmpl w:val="B64AB586"/>
    <w:lvl w:ilvl="0" w:tplc="52C818EE">
      <w:start w:val="1"/>
      <w:numFmt w:val="bullet"/>
      <w:lvlText w:val="●"/>
      <w:lvlJc w:val="left"/>
      <w:pPr>
        <w:ind w:left="720" w:hanging="360"/>
      </w:pPr>
    </w:lvl>
    <w:lvl w:ilvl="1" w:tplc="AF167B4E">
      <w:start w:val="1"/>
      <w:numFmt w:val="bullet"/>
      <w:lvlText w:val="○"/>
      <w:lvlJc w:val="left"/>
      <w:pPr>
        <w:ind w:left="1440" w:hanging="360"/>
      </w:pPr>
    </w:lvl>
    <w:lvl w:ilvl="2" w:tplc="F6C81AC8">
      <w:start w:val="1"/>
      <w:numFmt w:val="bullet"/>
      <w:lvlText w:val="■"/>
      <w:lvlJc w:val="left"/>
      <w:pPr>
        <w:ind w:left="2160" w:hanging="360"/>
      </w:pPr>
    </w:lvl>
    <w:lvl w:ilvl="3" w:tplc="B52E5B20">
      <w:start w:val="1"/>
      <w:numFmt w:val="bullet"/>
      <w:lvlText w:val="●"/>
      <w:lvlJc w:val="left"/>
      <w:pPr>
        <w:ind w:left="2880" w:hanging="360"/>
      </w:pPr>
    </w:lvl>
    <w:lvl w:ilvl="4" w:tplc="36DC1D5E">
      <w:start w:val="1"/>
      <w:numFmt w:val="bullet"/>
      <w:lvlText w:val="○"/>
      <w:lvlJc w:val="left"/>
      <w:pPr>
        <w:ind w:left="3600" w:hanging="360"/>
      </w:pPr>
    </w:lvl>
    <w:lvl w:ilvl="5" w:tplc="F7C03550">
      <w:start w:val="1"/>
      <w:numFmt w:val="bullet"/>
      <w:lvlText w:val="■"/>
      <w:lvlJc w:val="left"/>
      <w:pPr>
        <w:ind w:left="4320" w:hanging="360"/>
      </w:pPr>
    </w:lvl>
    <w:lvl w:ilvl="6" w:tplc="AF70EF48">
      <w:start w:val="1"/>
      <w:numFmt w:val="bullet"/>
      <w:lvlText w:val="●"/>
      <w:lvlJc w:val="left"/>
      <w:pPr>
        <w:ind w:left="5040" w:hanging="360"/>
      </w:pPr>
    </w:lvl>
    <w:lvl w:ilvl="7" w:tplc="63BA332E">
      <w:start w:val="1"/>
      <w:numFmt w:val="bullet"/>
      <w:lvlText w:val="●"/>
      <w:lvlJc w:val="left"/>
      <w:pPr>
        <w:ind w:left="5760" w:hanging="360"/>
      </w:pPr>
    </w:lvl>
    <w:lvl w:ilvl="8" w:tplc="E632AD2C">
      <w:start w:val="1"/>
      <w:numFmt w:val="bullet"/>
      <w:lvlText w:val="●"/>
      <w:lvlJc w:val="left"/>
      <w:pPr>
        <w:ind w:left="6480" w:hanging="360"/>
      </w:pPr>
    </w:lvl>
  </w:abstractNum>
  <w:num w:numId="1" w16cid:durableId="1089038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638"/>
    <w:rsid w:val="00110338"/>
    <w:rsid w:val="003612FC"/>
    <w:rsid w:val="006D0638"/>
    <w:rsid w:val="00751C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E0963"/>
  <w15:docId w15:val="{36587363-33A9-4B90-9EDF-22088A400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style>
  <w:style w:type="paragraph" w:styleId="Ttulo2">
    <w:name w:val="heading 2"/>
    <w:uiPriority w:val="9"/>
    <w:unhideWhenUsed/>
    <w:qFormat/>
    <w:pPr>
      <w:outlineLvl w:val="1"/>
    </w:pPr>
  </w:style>
  <w:style w:type="paragraph" w:styleId="Ttulo3">
    <w:name w:val="heading 3"/>
    <w:uiPriority w:val="9"/>
    <w:unhideWhenUsed/>
    <w:qFormat/>
    <w:pPr>
      <w:outlineLvl w:val="2"/>
    </w:p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14320</Words>
  <Characters>78761</Characters>
  <Application>Microsoft Office Word</Application>
  <DocSecurity>0</DocSecurity>
  <Lines>656</Lines>
  <Paragraphs>185</Paragraphs>
  <ScaleCrop>false</ScaleCrop>
  <Company/>
  <LinksUpToDate>false</LinksUpToDate>
  <CharactersWithSpaces>92896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 Sistema La Economía</dc:title>
  <dc:creator>Equipo de desarrollo — Sistema La Economía</dc:creator>
  <dc:description>Manual técnico detallado de la plataforma de gestión comercial La Economía</dc:description>
  <cp:lastModifiedBy>24A_9212109556</cp:lastModifiedBy>
  <cp:revision>2</cp:revision>
  <dcterms:created xsi:type="dcterms:W3CDTF">2026-09-17T14:39:00Z</dcterms:created>
  <dcterms:modified xsi:type="dcterms:W3CDTF">2026-09-17T14:39:00Z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2026-09-17T14:38:15Z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c0f08b07-a4a6-4468-aa43-3c04babd4e89</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