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shd w:val="clear" w:color="auto" w:fill="FFFFFF"/>
        <w:spacing w:before="0" w:beforeAutospacing="0" w:after="0" w:afterAutospacing="0" w:line="348" w:lineRule="auto"/>
        <w:ind w:leftChars="0"/>
        <w:jc w:val="both"/>
        <w:rPr>
          <w:rStyle w:val="5"/>
          <w:rFonts w:hint="default" w:cs="Arial"/>
          <w:b w:val="0"/>
          <w:color w:val="000000"/>
          <w:lang w:val="en-US" w:eastAsia="zh-CN"/>
        </w:rPr>
      </w:pPr>
      <w:r>
        <w:rPr>
          <w:rStyle w:val="5"/>
          <w:rFonts w:hint="eastAsia" w:cs="Arial"/>
          <w:b w:val="0"/>
          <w:color w:val="000000"/>
          <w:lang w:val="en-US" w:eastAsia="zh-CN"/>
        </w:rPr>
        <w:t>一、数据结构的选择影响算法的具体实施，而最大化发挥算法的优势也需要合适的数据结构支撑。</w:t>
      </w:r>
    </w:p>
    <w:p>
      <w:pPr>
        <w:pStyle w:val="2"/>
        <w:numPr>
          <w:numId w:val="0"/>
        </w:numPr>
        <w:shd w:val="clear" w:color="auto" w:fill="FFFFFF"/>
        <w:spacing w:before="0" w:beforeAutospacing="0" w:after="0" w:afterAutospacing="0" w:line="348" w:lineRule="auto"/>
        <w:ind w:leftChars="0"/>
        <w:jc w:val="both"/>
        <w:rPr>
          <w:rStyle w:val="5"/>
          <w:rFonts w:hint="eastAsia" w:cs="Arial"/>
          <w:b w:val="0"/>
          <w:color w:val="000000"/>
          <w:sz w:val="24"/>
          <w:szCs w:val="24"/>
          <w:lang w:val="en-US" w:eastAsia="zh-CN"/>
        </w:rPr>
      </w:pPr>
      <w:r>
        <w:rPr>
          <w:rStyle w:val="5"/>
          <w:rFonts w:hint="eastAsia" w:cs="Arial"/>
          <w:b w:val="0"/>
          <w:color w:val="000000"/>
          <w:lang w:val="en-US" w:eastAsia="zh-CN"/>
        </w:rPr>
        <w:t>二、</w:t>
      </w:r>
      <w:r>
        <w:rPr>
          <w:rStyle w:val="5"/>
          <w:rFonts w:cs="Arial"/>
          <w:b w:val="0"/>
          <w:color w:val="000000"/>
        </w:rPr>
        <w:t>简单排序算法</w:t>
      </w:r>
      <w:r>
        <w:rPr>
          <w:rStyle w:val="5"/>
          <w:rFonts w:hint="eastAsia" w:cs="Arial"/>
          <w:b w:val="0"/>
          <w:color w:val="000000"/>
          <w:lang w:val="en-US" w:eastAsia="zh-CN"/>
        </w:rPr>
        <w:t xml:space="preserve"> （源文件：</w:t>
      </w:r>
      <w:r>
        <w:rPr>
          <w:rStyle w:val="5"/>
          <w:rFonts w:hint="default" w:ascii="Times New Roman" w:hAnsi="Times New Roman" w:cs="Times New Roman"/>
          <w:b w:val="0"/>
          <w:color w:val="000000"/>
          <w:lang w:val="en-US" w:eastAsia="zh-CN"/>
        </w:rPr>
        <w:t>EasySort.c</w:t>
      </w:r>
      <w:r>
        <w:rPr>
          <w:rStyle w:val="5"/>
          <w:rFonts w:hint="eastAsia" w:cs="Arial"/>
          <w:b w:val="0"/>
          <w:color w:val="000000"/>
          <w:lang w:val="en-US" w:eastAsia="zh-CN"/>
        </w:rPr>
        <w:t>）</w:t>
      </w:r>
    </w:p>
    <w:p>
      <w:pPr>
        <w:pStyle w:val="2"/>
        <w:numPr>
          <w:numId w:val="0"/>
        </w:numPr>
        <w:shd w:val="clear" w:color="auto" w:fill="FFFFFF"/>
        <w:spacing w:before="0" w:beforeAutospacing="0" w:after="0" w:afterAutospacing="0" w:line="348" w:lineRule="auto"/>
        <w:ind w:firstLine="420" w:firstLineChars="0"/>
        <w:rPr>
          <w:rStyle w:val="5"/>
          <w:rFonts w:hint="eastAsia" w:cs="Arial"/>
          <w:b w:val="0"/>
          <w:color w:val="000000"/>
          <w:sz w:val="24"/>
          <w:szCs w:val="24"/>
        </w:rPr>
      </w:pPr>
      <w:r>
        <w:rPr>
          <w:rStyle w:val="5"/>
          <w:rFonts w:hint="eastAsia" w:cs="Arial"/>
          <w:b w:val="0"/>
          <w:color w:val="000000"/>
          <w:sz w:val="24"/>
          <w:szCs w:val="24"/>
          <w:lang w:val="en-US" w:eastAsia="zh-CN"/>
        </w:rPr>
        <w:t>1.</w:t>
      </w:r>
      <w:r>
        <w:rPr>
          <w:rStyle w:val="5"/>
          <w:rFonts w:hint="eastAsia" w:cs="Arial"/>
          <w:b w:val="0"/>
          <w:color w:val="000000"/>
          <w:sz w:val="24"/>
          <w:szCs w:val="24"/>
        </w:rPr>
        <w:t>冒泡排序算法</w:t>
      </w:r>
    </w:p>
    <w:p>
      <w:pPr>
        <w:pStyle w:val="2"/>
        <w:numPr>
          <w:numId w:val="0"/>
        </w:numPr>
        <w:shd w:val="clear" w:color="auto" w:fill="FFFFFF"/>
        <w:spacing w:before="0" w:beforeAutospacing="0" w:after="0" w:afterAutospacing="0" w:line="348" w:lineRule="auto"/>
        <w:ind w:left="420" w:leftChars="0" w:firstLine="420" w:firstLineChars="0"/>
        <w:rPr>
          <w:rStyle w:val="5"/>
          <w:rFonts w:hint="eastAsia" w:cs="Arial"/>
          <w:b w:val="0"/>
          <w:color w:val="000000"/>
          <w:sz w:val="24"/>
          <w:szCs w:val="24"/>
          <w:lang w:val="en-US" w:eastAsia="zh-CN"/>
        </w:rPr>
      </w:pPr>
      <w:r>
        <w:rPr>
          <w:rStyle w:val="5"/>
          <w:rFonts w:hint="eastAsia" w:cs="Arial"/>
          <w:b w:val="0"/>
          <w:color w:val="000000"/>
          <w:sz w:val="24"/>
          <w:szCs w:val="24"/>
          <w:lang w:val="en-US" w:eastAsia="zh-CN"/>
        </w:rPr>
        <w:t>冒泡排序算法 时间复杂度:o(n^2) 空间复杂度:o(1)</w:t>
      </w:r>
    </w:p>
    <w:p>
      <w:pPr>
        <w:pStyle w:val="2"/>
        <w:numPr>
          <w:numId w:val="0"/>
        </w:numPr>
        <w:shd w:val="clear" w:color="auto" w:fill="FFFFFF"/>
        <w:spacing w:before="0" w:beforeAutospacing="0" w:after="0" w:afterAutospacing="0" w:line="348" w:lineRule="auto"/>
        <w:ind w:left="420" w:leftChars="0" w:firstLine="420" w:firstLineChars="0"/>
        <w:rPr>
          <w:rStyle w:val="5"/>
          <w:rFonts w:hint="eastAsia" w:cs="Arial"/>
          <w:b w:val="0"/>
          <w:color w:val="00000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1340485</wp:posOffset>
            </wp:positionH>
            <wp:positionV relativeFrom="paragraph">
              <wp:posOffset>268605</wp:posOffset>
            </wp:positionV>
            <wp:extent cx="2796540" cy="149161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12547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5"/>
          <w:rFonts w:hint="eastAsia" w:cs="Arial"/>
          <w:b w:val="0"/>
          <w:color w:val="000000"/>
          <w:sz w:val="24"/>
          <w:szCs w:val="24"/>
          <w:lang w:val="en-US" w:eastAsia="zh-CN"/>
        </w:rPr>
        <w:t>测试：</w:t>
      </w:r>
    </w:p>
    <w:p>
      <w:pPr>
        <w:pStyle w:val="2"/>
        <w:numPr>
          <w:numId w:val="0"/>
        </w:numPr>
        <w:shd w:val="clear" w:color="auto" w:fill="FFFFFF"/>
        <w:spacing w:before="0" w:beforeAutospacing="0" w:after="0" w:afterAutospacing="0" w:line="348" w:lineRule="auto"/>
        <w:ind w:leftChars="0"/>
        <w:rPr>
          <w:rStyle w:val="5"/>
          <w:rFonts w:hint="eastAsia" w:cs="Arial"/>
          <w:b w:val="0"/>
          <w:color w:val="000000"/>
          <w:lang w:val="en-US" w:eastAsia="zh-CN"/>
        </w:rPr>
      </w:pPr>
    </w:p>
    <w:p>
      <w:pPr>
        <w:pStyle w:val="2"/>
        <w:numPr>
          <w:numId w:val="0"/>
        </w:numPr>
        <w:shd w:val="clear" w:color="auto" w:fill="FFFFFF"/>
        <w:spacing w:before="0" w:beforeAutospacing="0" w:after="0" w:afterAutospacing="0" w:line="348" w:lineRule="auto"/>
        <w:ind w:leftChars="0"/>
        <w:rPr>
          <w:rStyle w:val="5"/>
          <w:rFonts w:hint="eastAsia" w:cs="Arial"/>
          <w:b w:val="0"/>
          <w:color w:val="000000"/>
          <w:lang w:val="en-US" w:eastAsia="zh-CN"/>
        </w:rPr>
      </w:pPr>
    </w:p>
    <w:p>
      <w:pPr>
        <w:pStyle w:val="2"/>
        <w:numPr>
          <w:numId w:val="0"/>
        </w:numPr>
        <w:shd w:val="clear" w:color="auto" w:fill="FFFFFF"/>
        <w:spacing w:before="0" w:beforeAutospacing="0" w:after="0" w:afterAutospacing="0" w:line="348" w:lineRule="auto"/>
        <w:ind w:leftChars="0"/>
        <w:rPr>
          <w:rStyle w:val="5"/>
          <w:rFonts w:hint="eastAsia" w:cs="Arial"/>
          <w:b w:val="0"/>
          <w:color w:val="000000"/>
          <w:lang w:val="en-US" w:eastAsia="zh-CN"/>
        </w:rPr>
      </w:pPr>
    </w:p>
    <w:p>
      <w:pPr>
        <w:pStyle w:val="2"/>
        <w:numPr>
          <w:numId w:val="0"/>
        </w:numPr>
        <w:shd w:val="clear" w:color="auto" w:fill="FFFFFF"/>
        <w:spacing w:before="0" w:beforeAutospacing="0" w:after="0" w:afterAutospacing="0" w:line="348" w:lineRule="auto"/>
        <w:ind w:leftChars="0"/>
        <w:rPr>
          <w:rStyle w:val="5"/>
          <w:rFonts w:hint="eastAsia" w:cs="Arial"/>
          <w:b w:val="0"/>
          <w:color w:val="000000"/>
          <w:lang w:val="en-US" w:eastAsia="zh-CN"/>
        </w:rPr>
      </w:pPr>
    </w:p>
    <w:p>
      <w:pPr>
        <w:pStyle w:val="2"/>
        <w:numPr>
          <w:numId w:val="0"/>
        </w:numPr>
        <w:shd w:val="clear" w:color="auto" w:fill="FFFFFF"/>
        <w:spacing w:before="0" w:beforeAutospacing="0" w:after="0" w:afterAutospacing="0" w:line="348" w:lineRule="auto"/>
        <w:ind w:leftChars="0"/>
        <w:rPr>
          <w:rStyle w:val="5"/>
          <w:rFonts w:hint="eastAsia" w:cs="Arial"/>
          <w:b w:val="0"/>
          <w:color w:val="000000"/>
          <w:lang w:val="en-US" w:eastAsia="zh-CN"/>
        </w:rPr>
      </w:pPr>
    </w:p>
    <w:p>
      <w:pPr>
        <w:pStyle w:val="2"/>
        <w:numPr>
          <w:numId w:val="0"/>
        </w:numPr>
        <w:shd w:val="clear" w:color="auto" w:fill="FFFFFF"/>
        <w:spacing w:before="0" w:beforeAutospacing="0" w:after="0" w:afterAutospacing="0" w:line="348" w:lineRule="auto"/>
        <w:ind w:leftChars="0"/>
        <w:rPr>
          <w:rStyle w:val="5"/>
          <w:rFonts w:hint="eastAsia" w:cs="Arial"/>
          <w:b w:val="0"/>
          <w:color w:val="000000"/>
          <w:lang w:val="en-US" w:eastAsia="zh-CN"/>
        </w:rPr>
      </w:pPr>
    </w:p>
    <w:p>
      <w:pPr>
        <w:ind w:firstLine="420" w:firstLineChars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eastAsiaTheme="minorEastAsia"/>
          <w:sz w:val="24"/>
          <w:szCs w:val="24"/>
          <w:lang w:val="en-US" w:eastAsia="zh-CN"/>
        </w:rPr>
        <w:t>直接选择排序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直接选择排序算法 时间复杂度:o(n^2) 空间复杂度:o(1)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1388745</wp:posOffset>
            </wp:positionH>
            <wp:positionV relativeFrom="paragraph">
              <wp:posOffset>29845</wp:posOffset>
            </wp:positionV>
            <wp:extent cx="2652395" cy="1709420"/>
            <wp:effectExtent l="0" t="0" r="1905" b="508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default"/>
          <w:sz w:val="24"/>
          <w:szCs w:val="24"/>
          <w:lang w:val="en-US" w:eastAsia="zh-CN"/>
        </w:rPr>
        <w:t>直接插入排序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直接插入排序 时间复杂度:o(n^2) 空间复杂度:o(1)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1315720</wp:posOffset>
            </wp:positionH>
            <wp:positionV relativeFrom="paragraph">
              <wp:posOffset>398145</wp:posOffset>
            </wp:positionV>
            <wp:extent cx="2719705" cy="1854835"/>
            <wp:effectExtent l="0" t="0" r="10795" b="1206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测试：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317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tabs>
          <w:tab w:val="left" w:pos="3179"/>
        </w:tabs>
        <w:bidi w:val="0"/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3179"/>
        </w:tabs>
        <w:bidi w:val="0"/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三、汉诺塔问题 （源文件：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HanoiTower.c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numPr>
          <w:numId w:val="0"/>
        </w:numPr>
        <w:tabs>
          <w:tab w:val="left" w:pos="3179"/>
        </w:tabs>
        <w:bidi w:val="0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1075690</wp:posOffset>
            </wp:positionH>
            <wp:positionV relativeFrom="paragraph">
              <wp:posOffset>340360</wp:posOffset>
            </wp:positionV>
            <wp:extent cx="2842895" cy="1791970"/>
            <wp:effectExtent l="0" t="0" r="1905" b="1143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汉诺塔的递归算法 时间复杂度：o(2^n) 空间复杂度：o(n)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非递归实现：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New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HanoiTower.c</w:t>
      </w:r>
      <w:bookmarkStart w:id="0" w:name="_GoBack"/>
      <w:bookmarkEnd w:id="0"/>
    </w:p>
    <w:p>
      <w:pPr>
        <w:pStyle w:val="2"/>
        <w:numPr>
          <w:numId w:val="0"/>
        </w:numPr>
        <w:shd w:val="clear" w:color="auto" w:fill="FFFFFF"/>
        <w:spacing w:before="0" w:beforeAutospacing="0" w:after="0" w:afterAutospacing="0" w:line="348" w:lineRule="auto"/>
        <w:rPr>
          <w:rStyle w:val="5"/>
          <w:rFonts w:hint="eastAsia" w:cs="Arial"/>
          <w:b w:val="0"/>
          <w:color w:val="000000"/>
        </w:rPr>
      </w:pPr>
      <w:r>
        <w:rPr>
          <w:rStyle w:val="5"/>
          <w:rFonts w:hint="eastAsia" w:cs="Arial"/>
          <w:b w:val="0"/>
          <w:color w:val="000000"/>
          <w:lang w:val="en-US" w:eastAsia="zh-CN"/>
        </w:rPr>
        <w:t>四、</w:t>
      </w:r>
      <w:r>
        <w:rPr>
          <w:rStyle w:val="5"/>
          <w:rFonts w:hint="eastAsia" w:cs="Arial"/>
          <w:b w:val="0"/>
          <w:color w:val="000000"/>
        </w:rPr>
        <w:t>角谷猜想（</w:t>
      </w:r>
      <w:r>
        <w:rPr>
          <w:rStyle w:val="5"/>
          <w:rFonts w:hint="eastAsia" w:cs="Arial"/>
          <w:b w:val="0"/>
          <w:color w:val="000000"/>
          <w:lang w:val="en-US" w:eastAsia="zh-CN"/>
        </w:rPr>
        <w:t>源文件：</w:t>
      </w:r>
      <w:r>
        <w:rPr>
          <w:rStyle w:val="5"/>
          <w:rFonts w:hint="default" w:ascii="Times New Roman" w:hAnsi="Times New Roman" w:cs="Times New Roman"/>
          <w:b w:val="0"/>
          <w:color w:val="000000"/>
          <w:lang w:val="en-US" w:eastAsia="zh-CN"/>
        </w:rPr>
        <w:t>CollatzConjecture.c</w:t>
      </w:r>
      <w:r>
        <w:rPr>
          <w:rStyle w:val="5"/>
          <w:rFonts w:hint="eastAsia" w:cs="Arial"/>
          <w:b w:val="0"/>
          <w:color w:val="000000"/>
        </w:rPr>
        <w:t>）</w:t>
      </w:r>
    </w:p>
    <w:p>
      <w:pPr>
        <w:pStyle w:val="2"/>
        <w:numPr>
          <w:numId w:val="0"/>
        </w:numPr>
        <w:shd w:val="clear" w:color="auto" w:fill="FFFFFF"/>
        <w:spacing w:before="0" w:beforeAutospacing="0" w:after="0" w:afterAutospacing="0" w:line="348" w:lineRule="auto"/>
        <w:ind w:firstLine="420" w:firstLineChars="0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71120</wp:posOffset>
            </wp:positionV>
            <wp:extent cx="3251200" cy="1090295"/>
            <wp:effectExtent l="0" t="0" r="0" b="190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numId w:val="0"/>
        </w:numPr>
        <w:shd w:val="clear" w:color="auto" w:fill="FFFFFF"/>
        <w:spacing w:before="0" w:beforeAutospacing="0" w:after="0" w:afterAutospacing="0" w:line="348" w:lineRule="auto"/>
        <w:ind w:firstLine="420" w:firstLineChars="0"/>
        <w:rPr>
          <w:rFonts w:hint="eastAsia"/>
        </w:rPr>
      </w:pPr>
    </w:p>
    <w:p>
      <w:pPr>
        <w:bidi w:val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bidi w:val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bidi w:val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bidi w:val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bidi w:val="0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根据返回结果，100以内的整数均满足该猜想，其中最长的序列是97，要进行118步运算。</w:t>
      </w:r>
    </w:p>
    <w:p>
      <w:pPr>
        <w:bidi w:val="0"/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zZDAzNTZlMDIwZWZjYTNhMmNjMmJjZTgwNjgxZmUifQ=="/>
  </w:docVars>
  <w:rsids>
    <w:rsidRoot w:val="00000000"/>
    <w:rsid w:val="01D152A8"/>
    <w:rsid w:val="030B2A3C"/>
    <w:rsid w:val="069B6288"/>
    <w:rsid w:val="07E6312F"/>
    <w:rsid w:val="11273BC1"/>
    <w:rsid w:val="14466955"/>
    <w:rsid w:val="1ADA4D76"/>
    <w:rsid w:val="226C09A9"/>
    <w:rsid w:val="266B5D96"/>
    <w:rsid w:val="2737555D"/>
    <w:rsid w:val="2CAB2CBB"/>
    <w:rsid w:val="2D9D0F6B"/>
    <w:rsid w:val="2FE429D1"/>
    <w:rsid w:val="31483202"/>
    <w:rsid w:val="354B26A0"/>
    <w:rsid w:val="3AFD443D"/>
    <w:rsid w:val="3F3240FC"/>
    <w:rsid w:val="41D07760"/>
    <w:rsid w:val="47BD7C8B"/>
    <w:rsid w:val="48582D05"/>
    <w:rsid w:val="49487BB8"/>
    <w:rsid w:val="4B5E0F27"/>
    <w:rsid w:val="504A5FC6"/>
    <w:rsid w:val="53C2057B"/>
    <w:rsid w:val="542603BD"/>
    <w:rsid w:val="58DA73C3"/>
    <w:rsid w:val="59A7411C"/>
    <w:rsid w:val="6ECA1BEA"/>
    <w:rsid w:val="6F286A24"/>
    <w:rsid w:val="7118495A"/>
    <w:rsid w:val="726755B9"/>
    <w:rsid w:val="7618515D"/>
    <w:rsid w:val="78D87374"/>
    <w:rsid w:val="7B85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231</Words>
  <Characters>315</Characters>
  <Lines>0</Lines>
  <Paragraphs>0</Paragraphs>
  <TotalTime>0</TotalTime>
  <ScaleCrop>false</ScaleCrop>
  <LinksUpToDate>false</LinksUpToDate>
  <CharactersWithSpaces>417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2023-09-12T11:12:08Z</dcterms:created>
  <dc:creator>polar</dc:creator>
  <cp:lastModifiedBy>北极星~宸</cp:lastModifiedBy>
  <dcterms:modified xsi:type="dcterms:W3CDTF">2023-09-12T14:02:35Z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4DCAEB8E337744AD977D87B44DAC4C1C_12</vt:lpwstr>
  </property>
</Properties>
</file>