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计算机学院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hint="eastAsia" w:ascii="黑体" w:hAnsi="黑体" w:eastAsia="黑体"/>
          <w:sz w:val="44"/>
          <w:u w:val="single"/>
          <w:lang w:val="en-US" w:eastAsia="zh-CN"/>
        </w:rPr>
        <w:t>计算机类</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hint="eastAsia" w:ascii="黑体" w:hAnsi="黑体" w:eastAsia="黑体"/>
          <w:sz w:val="44"/>
          <w:u w:val="single"/>
          <w:lang w:val="en-US" w:eastAsia="zh-CN"/>
        </w:rPr>
        <w:t>计算机类十一班</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hint="eastAsia" w:ascii="黑体" w:hAnsi="黑体" w:eastAsia="黑体"/>
          <w:sz w:val="44"/>
          <w:szCs w:val="44"/>
          <w:u w:val="single"/>
          <w:lang w:val="en-US" w:eastAsia="zh-CN"/>
        </w:rPr>
        <w:t>后台组</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hint="default" w:ascii="黑体" w:hAnsi="黑体" w:eastAsia="黑体"/>
          <w:sz w:val="44"/>
          <w:lang w:val="en-US" w:eastAsia="zh-CN"/>
        </w:rPr>
      </w:pPr>
      <w:r>
        <w:rPr>
          <w:rFonts w:hint="eastAsia" w:ascii="黑体" w:hAnsi="黑体" w:eastAsia="黑体"/>
          <w:sz w:val="44"/>
        </w:rPr>
        <w:t>姓    名</w:t>
      </w:r>
      <w:r>
        <w:rPr>
          <w:rFonts w:hint="eastAsia" w:ascii="黑体" w:hAnsi="黑体" w:eastAsia="黑体"/>
          <w:sz w:val="44"/>
          <w:u w:val="single"/>
        </w:rPr>
        <w:t xml:space="preserve">   </w:t>
      </w:r>
      <w:r>
        <w:rPr>
          <w:rFonts w:hint="eastAsia" w:ascii="黑体" w:hAnsi="黑体" w:eastAsia="黑体"/>
          <w:sz w:val="44"/>
          <w:u w:val="single"/>
          <w:lang w:val="en-US" w:eastAsia="zh-CN"/>
        </w:rPr>
        <w:t>苏志鹏</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44"/>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3123004581</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3</w:t>
      </w:r>
      <w:r>
        <w:rPr>
          <w:rFonts w:hint="eastAsia" w:ascii="黑体" w:eastAsia="黑体"/>
          <w:sz w:val="32"/>
        </w:rPr>
        <w:t>年</w:t>
      </w:r>
      <w:r>
        <w:rPr>
          <w:rFonts w:hint="eastAsia" w:ascii="黑体" w:eastAsia="黑体"/>
          <w:sz w:val="32"/>
          <w:lang w:val="en-US" w:eastAsia="zh-CN"/>
        </w:rPr>
        <w:t xml:space="preserve"> </w:t>
      </w:r>
      <w:r>
        <w:rPr>
          <w:rFonts w:hint="eastAsia" w:ascii="黑体" w:eastAsia="黑体"/>
          <w:sz w:val="32"/>
        </w:rPr>
        <w:t>月</w:t>
      </w:r>
      <w:r>
        <w:rPr>
          <w:rFonts w:hint="eastAsia" w:ascii="黑体" w:eastAsia="黑体"/>
          <w:sz w:val="32"/>
          <w:lang w:val="en-US" w:eastAsia="zh-CN"/>
        </w:rPr>
        <w:t xml:space="preserve"> </w:t>
      </w:r>
      <w:r>
        <w:rPr>
          <w:rFonts w:hint="eastAsia" w:ascii="黑体" w:eastAsia="黑体"/>
          <w:sz w:val="32"/>
        </w:rPr>
        <w:t>日</w:t>
      </w:r>
    </w:p>
    <w:p>
      <w:pPr>
        <w:spacing w:line="360" w:lineRule="auto"/>
        <w:ind w:firstLine="720"/>
        <w:jc w:val="center"/>
        <w:outlineLvl w:val="0"/>
      </w:pPr>
      <w:bookmarkStart w:id="4" w:name="_Toc7370"/>
      <w:bookmarkStart w:id="5" w:name="_Toc9754"/>
      <w:bookmarkStart w:id="6" w:name="_Toc13512"/>
      <w:r>
        <w:rPr>
          <w:rFonts w:hint="eastAsia" w:ascii="黑体" w:hAnsi="黑体" w:eastAsia="黑体"/>
          <w:sz w:val="36"/>
          <w:lang w:val="en-US" w:eastAsia="zh-CN"/>
        </w:rPr>
        <w:t>广</w:t>
      </w:r>
      <w:r>
        <w:rPr>
          <w:rFonts w:hint="eastAsia" w:ascii="黑体" w:hAnsi="黑体" w:eastAsia="黑体"/>
          <w:sz w:val="36"/>
        </w:rPr>
        <w:t>东工业大学计算机学院制</w:t>
      </w:r>
      <w:bookmarkEnd w:id="4"/>
      <w:bookmarkEnd w:id="5"/>
      <w:bookmarkEnd w:id="6"/>
    </w:p>
    <w:p>
      <w:pPr>
        <w:widowControl/>
        <w:ind w:left="0" w:leftChars="0" w:firstLine="0" w:firstLineChars="0"/>
        <w:jc w:val="left"/>
      </w:pPr>
    </w:p>
    <w:sdt>
      <w:sdtPr>
        <w:rPr>
          <w:rFonts w:ascii="宋体" w:hAnsi="宋体" w:eastAsia="宋体" w:cstheme="minorBidi"/>
          <w:kern w:val="2"/>
          <w:sz w:val="21"/>
          <w:szCs w:val="22"/>
          <w:lang w:val="en-US" w:eastAsia="zh-CN" w:bidi="ar-SA"/>
        </w:rPr>
        <w:id w:val="147451775"/>
        <w15:color w:val="DBDBDB"/>
        <w:docPartObj>
          <w:docPartGallery w:val="Table of Contents"/>
          <w:docPartUnique/>
        </w:docPartObj>
      </w:sdtPr>
      <w:sdtEndPr>
        <w:rPr>
          <w:rFonts w:hint="eastAsia" w:asciiTheme="minorHAnsi" w:hAnsiTheme="minorHAnsi" w:eastAsiaTheme="minorEastAsia" w:cstheme="minorBidi"/>
          <w:b/>
          <w:kern w:val="2"/>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_Toc13512 </w:instrText>
          </w:r>
          <w:r>
            <w:rPr>
              <w:rFonts w:hint="eastAsia"/>
            </w:rPr>
            <w:fldChar w:fldCharType="separate"/>
          </w:r>
          <w:r>
            <w:rPr>
              <w:rFonts w:hint="eastAsia" w:ascii="黑体" w:hAnsi="黑体" w:eastAsia="黑体"/>
              <w:lang w:val="en-US" w:eastAsia="zh-CN"/>
            </w:rPr>
            <w:t>广</w:t>
          </w:r>
          <w:r>
            <w:rPr>
              <w:rFonts w:hint="eastAsia" w:ascii="黑体" w:hAnsi="黑体" w:eastAsia="黑体"/>
            </w:rPr>
            <w:t>东工业大学计算机学院制</w:t>
          </w:r>
          <w:r>
            <w:tab/>
          </w:r>
          <w:r>
            <w:fldChar w:fldCharType="begin"/>
          </w:r>
          <w:r>
            <w:instrText xml:space="preserve"> PAGEREF _Toc13512 \h </w:instrText>
          </w:r>
          <w:r>
            <w:fldChar w:fldCharType="separate"/>
          </w:r>
          <w:r>
            <w:t>1</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_Toc9584 </w:instrText>
          </w:r>
          <w:r>
            <w:rPr>
              <w:rFonts w:hint="eastAsia"/>
            </w:rPr>
            <w:fldChar w:fldCharType="separate"/>
          </w:r>
          <w:r>
            <w:rPr>
              <w:rFonts w:hint="eastAsia" w:ascii="微软雅黑" w:hAnsi="微软雅黑" w:eastAsia="微软雅黑" w:cs="微软雅黑"/>
              <w:bCs/>
              <w:kern w:val="2"/>
              <w:szCs w:val="44"/>
              <w:lang w:val="en-US" w:eastAsia="zh-CN" w:bidi="ar-SA"/>
            </w:rPr>
            <w:t>一、</w:t>
          </w:r>
          <w:r>
            <w:rPr>
              <w:rFonts w:hint="eastAsia" w:ascii="微软雅黑" w:hAnsi="微软雅黑" w:eastAsia="微软雅黑" w:cs="微软雅黑"/>
              <w:bCs/>
              <w:szCs w:val="44"/>
              <w:lang w:val="en-US" w:eastAsia="zh-CN"/>
            </w:rPr>
            <w:t>项目简介</w:t>
          </w:r>
          <w:r>
            <w:tab/>
          </w:r>
          <w:r>
            <w:fldChar w:fldCharType="begin"/>
          </w:r>
          <w:r>
            <w:instrText xml:space="preserve"> PAGEREF _Toc9584 \h </w:instrText>
          </w:r>
          <w:r>
            <w:fldChar w:fldCharType="separate"/>
          </w:r>
          <w:r>
            <w:t>4</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_Toc25519 </w:instrText>
          </w:r>
          <w:r>
            <w:rPr>
              <w:rFonts w:hint="eastAsia"/>
            </w:rPr>
            <w:fldChar w:fldCharType="separate"/>
          </w:r>
          <w:r>
            <w:rPr>
              <w:rFonts w:hint="eastAsia" w:ascii="微软雅黑" w:hAnsi="微软雅黑" w:eastAsia="微软雅黑" w:cs="微软雅黑"/>
              <w:bCs/>
              <w:kern w:val="0"/>
              <w:szCs w:val="44"/>
              <w:lang w:val="en-US" w:eastAsia="zh-CN" w:bidi="ar"/>
            </w:rPr>
            <w:t>二、项目要求</w:t>
          </w:r>
          <w:r>
            <w:tab/>
          </w:r>
          <w:r>
            <w:fldChar w:fldCharType="begin"/>
          </w:r>
          <w:r>
            <w:instrText xml:space="preserve"> PAGEREF _Toc25519 \h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_Toc8511 </w:instrText>
          </w:r>
          <w:r>
            <w:rPr>
              <w:rFonts w:hint="eastAsia"/>
            </w:rPr>
            <w:fldChar w:fldCharType="separate"/>
          </w:r>
          <w:r>
            <w:rPr>
              <w:rFonts w:hint="eastAsia" w:ascii="黑体" w:hAnsi="黑体" w:eastAsia="黑体" w:cs="黑体"/>
              <w:bCs/>
              <w:kern w:val="0"/>
              <w:szCs w:val="36"/>
              <w:lang w:val="en-US" w:eastAsia="zh-CN" w:bidi="ar"/>
            </w:rPr>
            <w:t>1.教师模块：</w:t>
          </w:r>
          <w:r>
            <w:tab/>
          </w:r>
          <w:r>
            <w:fldChar w:fldCharType="begin"/>
          </w:r>
          <w:r>
            <w:instrText xml:space="preserve"> PAGEREF _Toc8511 \h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_Toc17617 </w:instrText>
          </w:r>
          <w:r>
            <w:rPr>
              <w:rFonts w:hint="eastAsia"/>
            </w:rPr>
            <w:fldChar w:fldCharType="separate"/>
          </w:r>
          <w:r>
            <w:rPr>
              <w:rFonts w:hint="eastAsia" w:ascii="微软雅黑" w:hAnsi="微软雅黑" w:eastAsia="微软雅黑" w:cs="微软雅黑"/>
              <w:bCs/>
              <w:kern w:val="0"/>
              <w:szCs w:val="36"/>
              <w:lang w:val="en-US" w:eastAsia="zh-CN" w:bidi="ar"/>
            </w:rPr>
            <w:t>2.学生模块</w:t>
          </w:r>
          <w:r>
            <w:rPr>
              <w:rFonts w:hint="eastAsia" w:ascii="微软雅黑" w:hAnsi="微软雅黑" w:eastAsia="微软雅黑" w:cs="微软雅黑"/>
              <w:bCs/>
              <w:kern w:val="0"/>
              <w:szCs w:val="28"/>
              <w:lang w:val="en-US" w:eastAsia="zh-CN" w:bidi="ar"/>
            </w:rPr>
            <w:t xml:space="preserve"> :</w:t>
          </w:r>
          <w:r>
            <w:tab/>
          </w:r>
          <w:r>
            <w:fldChar w:fldCharType="begin"/>
          </w:r>
          <w:r>
            <w:instrText xml:space="preserve"> PAGEREF _Toc17617 \h </w:instrText>
          </w:r>
          <w:r>
            <w:fldChar w:fldCharType="separate"/>
          </w:r>
          <w:r>
            <w:t>5</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_Toc13769 </w:instrText>
          </w:r>
          <w:r>
            <w:rPr>
              <w:rFonts w:hint="eastAsia"/>
            </w:rPr>
            <w:fldChar w:fldCharType="separate"/>
          </w:r>
          <w:r>
            <w:rPr>
              <w:rFonts w:hint="eastAsia" w:ascii="微软雅黑" w:hAnsi="微软雅黑" w:eastAsia="微软雅黑" w:cs="微软雅黑"/>
              <w:bCs/>
              <w:kern w:val="0"/>
              <w:szCs w:val="44"/>
              <w:lang w:val="en-US" w:eastAsia="zh-CN" w:bidi="ar"/>
            </w:rPr>
            <w:t>三、设计思路</w:t>
          </w:r>
          <w:r>
            <w:tab/>
          </w:r>
          <w:r>
            <w:fldChar w:fldCharType="begin"/>
          </w:r>
          <w:r>
            <w:instrText xml:space="preserve"> PAGEREF _Toc13769 \h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_Toc16013 </w:instrText>
          </w:r>
          <w:r>
            <w:rPr>
              <w:rFonts w:hint="eastAsia"/>
            </w:rPr>
            <w:fldChar w:fldCharType="separate"/>
          </w:r>
          <w:r>
            <w:rPr>
              <w:rFonts w:hint="eastAsia" w:ascii="微软雅黑" w:hAnsi="微软雅黑" w:eastAsia="微软雅黑" w:cs="微软雅黑"/>
              <w:kern w:val="0"/>
              <w:szCs w:val="28"/>
              <w:lang w:val="en-US" w:eastAsia="zh-CN" w:bidi="ar"/>
            </w:rPr>
            <w:t>1.登录与注册界面</w:t>
          </w:r>
          <w:r>
            <w:tab/>
          </w:r>
          <w:r>
            <w:fldChar w:fldCharType="begin"/>
          </w:r>
          <w:r>
            <w:instrText xml:space="preserve"> PAGEREF _Toc16013 \h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_Toc1325 </w:instrText>
          </w:r>
          <w:r>
            <w:rPr>
              <w:rFonts w:hint="eastAsia"/>
            </w:rPr>
            <w:fldChar w:fldCharType="separate"/>
          </w:r>
          <w:r>
            <w:rPr>
              <w:rFonts w:hint="eastAsia"/>
              <w:lang w:val="en-US" w:eastAsia="zh-CN"/>
            </w:rPr>
            <w:t>2. 教师登录界面</w:t>
          </w:r>
          <w:r>
            <w:tab/>
          </w:r>
          <w:r>
            <w:fldChar w:fldCharType="begin"/>
          </w:r>
          <w:r>
            <w:instrText xml:space="preserve"> PAGEREF _Toc1325 \h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_Toc29371 </w:instrText>
          </w:r>
          <w:r>
            <w:rPr>
              <w:rFonts w:hint="eastAsia"/>
            </w:rPr>
            <w:fldChar w:fldCharType="separate"/>
          </w:r>
          <w:r>
            <w:rPr>
              <w:rFonts w:hint="eastAsia" w:asciiTheme="minorHAnsi" w:hAnsiTheme="minorHAnsi" w:eastAsiaTheme="minorEastAsia" w:cstheme="minorBidi"/>
              <w:kern w:val="2"/>
              <w:szCs w:val="22"/>
              <w:lang w:val="en-US" w:eastAsia="zh-CN" w:bidi="ar-SA"/>
            </w:rPr>
            <w:t>3.</w:t>
          </w:r>
          <w:r>
            <w:rPr>
              <w:rFonts w:hint="eastAsia"/>
              <w:lang w:val="en-US" w:eastAsia="zh-CN"/>
            </w:rPr>
            <w:t>学生登录界面</w:t>
          </w:r>
          <w:r>
            <w:tab/>
          </w:r>
          <w:r>
            <w:fldChar w:fldCharType="begin"/>
          </w:r>
          <w:r>
            <w:instrText xml:space="preserve"> PAGEREF _Toc29371 \h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_Toc31030 </w:instrText>
          </w:r>
          <w:r>
            <w:rPr>
              <w:rFonts w:hint="eastAsia"/>
            </w:rPr>
            <w:fldChar w:fldCharType="separate"/>
          </w:r>
          <w:r>
            <w:rPr>
              <w:rFonts w:hint="eastAsia"/>
              <w:lang w:val="en-US" w:eastAsia="zh-CN"/>
            </w:rPr>
            <w:t>4. 管理员界面</w:t>
          </w:r>
          <w:r>
            <w:tab/>
          </w:r>
          <w:r>
            <w:fldChar w:fldCharType="begin"/>
          </w:r>
          <w:r>
            <w:instrText xml:space="preserve"> PAGEREF _Toc31030 \h </w:instrText>
          </w:r>
          <w:r>
            <w:fldChar w:fldCharType="separate"/>
          </w:r>
          <w:r>
            <w:t>8</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_Toc32260 </w:instrText>
          </w:r>
          <w:r>
            <w:rPr>
              <w:rFonts w:hint="eastAsia"/>
            </w:rPr>
            <w:fldChar w:fldCharType="separate"/>
          </w:r>
          <w:r>
            <w:rPr>
              <w:rFonts w:hint="eastAsia" w:ascii="微软雅黑" w:hAnsi="微软雅黑" w:eastAsia="微软雅黑" w:cs="微软雅黑"/>
              <w:bCs/>
              <w:kern w:val="2"/>
              <w:szCs w:val="44"/>
              <w:lang w:val="en-US" w:eastAsia="zh-CN" w:bidi="ar-SA"/>
            </w:rPr>
            <w:t>四、</w:t>
          </w:r>
          <w:r>
            <w:rPr>
              <w:rFonts w:hint="eastAsia" w:ascii="微软雅黑" w:hAnsi="微软雅黑" w:eastAsia="微软雅黑" w:cs="微软雅黑"/>
              <w:bCs/>
              <w:szCs w:val="44"/>
              <w:lang w:val="en-US" w:eastAsia="zh-CN"/>
            </w:rPr>
            <w:t>详细功能</w:t>
          </w:r>
          <w:r>
            <w:tab/>
          </w:r>
          <w:r>
            <w:fldChar w:fldCharType="begin"/>
          </w:r>
          <w:r>
            <w:instrText xml:space="preserve"> PAGEREF _Toc32260 \h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_Toc21963 </w:instrText>
          </w:r>
          <w:r>
            <w:rPr>
              <w:rFonts w:hint="eastAsia"/>
            </w:rPr>
            <w:fldChar w:fldCharType="separate"/>
          </w:r>
          <w:r>
            <w:rPr>
              <w:rFonts w:hint="eastAsia" w:asciiTheme="minorHAnsi" w:hAnsiTheme="minorHAnsi" w:eastAsiaTheme="minorEastAsia" w:cstheme="minorBidi"/>
              <w:bCs/>
              <w:kern w:val="2"/>
              <w:szCs w:val="44"/>
              <w:lang w:val="en-US" w:eastAsia="zh-CN" w:bidi="ar-SA"/>
            </w:rPr>
            <w:t>1.</w:t>
          </w:r>
          <w:r>
            <w:rPr>
              <w:rFonts w:hint="eastAsia"/>
              <w:bCs/>
              <w:szCs w:val="44"/>
              <w:lang w:val="en-US" w:eastAsia="zh-CN"/>
            </w:rPr>
            <w:t>用户的登录与注册</w:t>
          </w:r>
          <w:r>
            <w:tab/>
          </w:r>
          <w:r>
            <w:fldChar w:fldCharType="begin"/>
          </w:r>
          <w:r>
            <w:instrText xml:space="preserve"> PAGEREF _Toc21963 \h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_Toc20239 </w:instrText>
          </w:r>
          <w:r>
            <w:rPr>
              <w:rFonts w:hint="eastAsia"/>
            </w:rPr>
            <w:fldChar w:fldCharType="separate"/>
          </w:r>
          <w:r>
            <w:rPr>
              <w:rFonts w:hint="eastAsia" w:asciiTheme="minorHAnsi" w:hAnsiTheme="minorHAnsi" w:eastAsiaTheme="minorEastAsia" w:cstheme="minorBidi"/>
              <w:bCs/>
              <w:kern w:val="2"/>
              <w:szCs w:val="44"/>
              <w:lang w:val="en-US" w:eastAsia="zh-CN" w:bidi="ar-SA"/>
            </w:rPr>
            <w:t>2.</w:t>
          </w:r>
          <w:r>
            <w:rPr>
              <w:rFonts w:hint="eastAsia"/>
              <w:bCs/>
              <w:szCs w:val="44"/>
              <w:lang w:val="en-US" w:eastAsia="zh-CN"/>
            </w:rPr>
            <w:t>调用数据展示</w:t>
          </w:r>
          <w:r>
            <w:tab/>
          </w:r>
          <w:r>
            <w:fldChar w:fldCharType="begin"/>
          </w:r>
          <w:r>
            <w:instrText xml:space="preserve"> PAGEREF _Toc20239 \h </w:instrText>
          </w:r>
          <w:r>
            <w:fldChar w:fldCharType="separate"/>
          </w:r>
          <w:r>
            <w:t>11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_Toc2029 </w:instrText>
          </w:r>
          <w:r>
            <w:rPr>
              <w:rFonts w:hint="eastAsia"/>
            </w:rPr>
            <w:fldChar w:fldCharType="separate"/>
          </w:r>
          <w:r>
            <w:rPr>
              <w:rFonts w:hint="eastAsia" w:ascii="微软雅黑" w:hAnsi="微软雅黑" w:eastAsia="微软雅黑" w:cs="微软雅黑"/>
              <w:bCs/>
              <w:szCs w:val="44"/>
              <w:lang w:val="en-US" w:eastAsia="zh-CN"/>
            </w:rPr>
            <w:t xml:space="preserve">3. </w:t>
          </w:r>
          <w:r>
            <w:rPr>
              <w:rFonts w:hint="eastAsia" w:ascii="微软雅黑" w:hAnsi="微软雅黑" w:eastAsia="微软雅黑" w:cs="微软雅黑"/>
              <w:bCs/>
              <w:szCs w:val="44"/>
              <w:lang w:val="en-US" w:eastAsia="zh-CN"/>
            </w:rPr>
            <w:t>课程数据库功能展示</w:t>
          </w:r>
          <w:r>
            <w:tab/>
          </w:r>
          <w:r>
            <w:fldChar w:fldCharType="begin"/>
          </w:r>
          <w:r>
            <w:instrText xml:space="preserve"> PAGEREF _Toc2029 \h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_Toc15361 </w:instrText>
          </w:r>
          <w:r>
            <w:rPr>
              <w:rFonts w:hint="eastAsia"/>
            </w:rPr>
            <w:fldChar w:fldCharType="separate"/>
          </w:r>
          <w:r>
            <w:rPr>
              <w:rFonts w:hint="eastAsia" w:ascii="微软雅黑" w:hAnsi="微软雅黑" w:eastAsia="微软雅黑" w:cs="微软雅黑"/>
              <w:bCs/>
              <w:szCs w:val="44"/>
              <w:lang w:val="en-US" w:eastAsia="zh-CN"/>
            </w:rPr>
            <w:t xml:space="preserve">4. </w:t>
          </w:r>
          <w:r>
            <w:rPr>
              <w:rFonts w:hint="eastAsia" w:ascii="微软雅黑" w:hAnsi="微软雅黑" w:eastAsia="微软雅黑" w:cs="微软雅黑"/>
              <w:bCs/>
              <w:szCs w:val="44"/>
              <w:lang w:val="en-US" w:eastAsia="zh-CN"/>
            </w:rPr>
            <w:t>个人信息修改</w:t>
          </w:r>
          <w:r>
            <w:tab/>
          </w:r>
          <w:r>
            <w:fldChar w:fldCharType="begin"/>
          </w:r>
          <w:r>
            <w:instrText xml:space="preserve"> PAGEREF _Toc15361 \h </w:instrText>
          </w:r>
          <w:r>
            <w:fldChar w:fldCharType="separate"/>
          </w:r>
          <w:r>
            <w:t>13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_Toc23980 </w:instrText>
          </w:r>
          <w:r>
            <w:rPr>
              <w:rFonts w:hint="eastAsia"/>
            </w:rPr>
            <w:fldChar w:fldCharType="separate"/>
          </w:r>
          <w:r>
            <w:rPr>
              <w:rFonts w:hint="eastAsia" w:ascii="微软雅黑" w:hAnsi="微软雅黑" w:eastAsia="微软雅黑" w:cs="微软雅黑"/>
              <w:bCs/>
              <w:szCs w:val="44"/>
              <w:lang w:val="en-US" w:eastAsia="zh-CN"/>
            </w:rPr>
            <w:t xml:space="preserve">5. </w:t>
          </w:r>
          <w:r>
            <w:rPr>
              <w:rFonts w:hint="eastAsia" w:ascii="微软雅黑" w:hAnsi="微软雅黑" w:eastAsia="微软雅黑" w:cs="微软雅黑"/>
              <w:bCs/>
              <w:szCs w:val="44"/>
              <w:lang w:val="en-US" w:eastAsia="zh-CN"/>
            </w:rPr>
            <w:t>题目数据库功能展示</w:t>
          </w:r>
          <w:r>
            <w:tab/>
          </w:r>
          <w:r>
            <w:fldChar w:fldCharType="begin"/>
          </w:r>
          <w:r>
            <w:instrText xml:space="preserve"> PAGEREF _Toc23980 \h </w:instrText>
          </w:r>
          <w:r>
            <w:fldChar w:fldCharType="separate"/>
          </w:r>
          <w:r>
            <w:t>13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_Toc28966 </w:instrText>
          </w:r>
          <w:r>
            <w:rPr>
              <w:rFonts w:hint="eastAsia"/>
            </w:rPr>
            <w:fldChar w:fldCharType="separate"/>
          </w:r>
          <w:r>
            <w:rPr>
              <w:rFonts w:hint="eastAsia" w:ascii="微软雅黑" w:hAnsi="微软雅黑" w:eastAsia="微软雅黑" w:cs="微软雅黑"/>
              <w:bCs/>
              <w:szCs w:val="44"/>
              <w:lang w:val="en-US" w:eastAsia="zh-CN"/>
            </w:rPr>
            <w:t xml:space="preserve">6. </w:t>
          </w:r>
          <w:r>
            <w:rPr>
              <w:rFonts w:hint="eastAsia" w:ascii="微软雅黑" w:hAnsi="微软雅黑" w:eastAsia="微软雅黑" w:cs="微软雅黑"/>
              <w:bCs/>
              <w:szCs w:val="44"/>
              <w:lang w:val="en-US" w:eastAsia="zh-CN"/>
            </w:rPr>
            <w:t>学生答案数据库功能展示</w:t>
          </w:r>
          <w:r>
            <w:tab/>
          </w:r>
          <w:r>
            <w:fldChar w:fldCharType="begin"/>
          </w:r>
          <w:r>
            <w:instrText xml:space="preserve"> PAGEREF _Toc28966 \h </w:instrText>
          </w:r>
          <w:r>
            <w:fldChar w:fldCharType="separate"/>
          </w:r>
          <w:r>
            <w:t>14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_Toc30390 </w:instrText>
          </w:r>
          <w:r>
            <w:rPr>
              <w:rFonts w:hint="eastAsia"/>
            </w:rPr>
            <w:fldChar w:fldCharType="separate"/>
          </w:r>
          <w:r>
            <w:rPr>
              <w:rFonts w:hint="eastAsia" w:ascii="微软雅黑" w:hAnsi="微软雅黑" w:eastAsia="微软雅黑" w:cs="微软雅黑"/>
              <w:bCs/>
              <w:szCs w:val="44"/>
              <w:lang w:val="en-US" w:eastAsia="zh-CN"/>
            </w:rPr>
            <w:t>7. 评论区数据库功能展示</w:t>
          </w:r>
          <w:r>
            <w:tab/>
          </w:r>
          <w:r>
            <w:fldChar w:fldCharType="begin"/>
          </w:r>
          <w:r>
            <w:instrText xml:space="preserve"> PAGEREF _Toc30390 \h </w:instrText>
          </w:r>
          <w:r>
            <w:fldChar w:fldCharType="separate"/>
          </w:r>
          <w:r>
            <w:t>14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_Toc27070 </w:instrText>
          </w:r>
          <w:r>
            <w:rPr>
              <w:rFonts w:hint="eastAsia"/>
            </w:rPr>
            <w:fldChar w:fldCharType="separate"/>
          </w:r>
          <w:r>
            <w:rPr>
              <w:rFonts w:hint="eastAsia" w:ascii="微软雅黑" w:hAnsi="微软雅黑" w:eastAsia="微软雅黑" w:cs="微软雅黑"/>
              <w:bCs/>
              <w:szCs w:val="44"/>
              <w:lang w:val="en-US" w:eastAsia="zh-CN"/>
            </w:rPr>
            <w:t>8. 对于学习课程功能展示</w:t>
          </w:r>
          <w:r>
            <w:tab/>
          </w:r>
          <w:r>
            <w:fldChar w:fldCharType="begin"/>
          </w:r>
          <w:r>
            <w:instrText xml:space="preserve"> PAGEREF _Toc27070 \h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_Toc31341 </w:instrText>
          </w:r>
          <w:r>
            <w:rPr>
              <w:rFonts w:hint="eastAsia"/>
            </w:rPr>
            <w:fldChar w:fldCharType="separate"/>
          </w:r>
          <w:r>
            <w:rPr>
              <w:rFonts w:hint="eastAsia" w:ascii="微软雅黑" w:hAnsi="微软雅黑" w:eastAsia="微软雅黑" w:cs="微软雅黑"/>
              <w:bCs/>
              <w:szCs w:val="44"/>
              <w:lang w:val="en-US" w:eastAsia="zh-CN"/>
            </w:rPr>
            <w:t xml:space="preserve">9. </w:t>
          </w:r>
          <w:r>
            <w:rPr>
              <w:rFonts w:hint="eastAsia" w:ascii="微软雅黑" w:hAnsi="微软雅黑" w:eastAsia="微软雅黑" w:cs="微软雅黑"/>
              <w:bCs/>
              <w:szCs w:val="44"/>
              <w:lang w:val="en-US" w:eastAsia="zh-CN"/>
            </w:rPr>
            <w:t>返回登录界面功能</w:t>
          </w:r>
          <w:r>
            <w:tab/>
          </w:r>
          <w:r>
            <w:fldChar w:fldCharType="begin"/>
          </w:r>
          <w:r>
            <w:instrText xml:space="preserve"> PAGEREF _Toc31341 \h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_Toc27708 </w:instrText>
          </w:r>
          <w:r>
            <w:rPr>
              <w:rFonts w:hint="eastAsia"/>
            </w:rPr>
            <w:fldChar w:fldCharType="separate"/>
          </w:r>
          <w:r>
            <w:rPr>
              <w:rFonts w:hint="eastAsia" w:ascii="微软雅黑" w:hAnsi="微软雅黑" w:eastAsia="微软雅黑" w:cs="微软雅黑"/>
              <w:bCs/>
              <w:szCs w:val="44"/>
              <w:lang w:val="en-US" w:eastAsia="zh-CN"/>
            </w:rPr>
            <w:t>10. 教师学生信息修改功能</w:t>
          </w:r>
          <w:r>
            <w:tab/>
          </w:r>
          <w:r>
            <w:fldChar w:fldCharType="begin"/>
          </w:r>
          <w:r>
            <w:instrText xml:space="preserve"> PAGEREF _Toc27708 \h </w:instrText>
          </w:r>
          <w:r>
            <w:fldChar w:fldCharType="separate"/>
          </w:r>
          <w:r>
            <w:t>15</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_Toc18346 </w:instrText>
          </w:r>
          <w:r>
            <w:rPr>
              <w:rFonts w:hint="eastAsia"/>
            </w:rPr>
            <w:fldChar w:fldCharType="separate"/>
          </w:r>
          <w:r>
            <w:rPr>
              <w:rFonts w:hint="eastAsia" w:ascii="微软雅黑" w:hAnsi="微软雅黑" w:eastAsia="微软雅黑" w:cs="微软雅黑"/>
              <w:bCs/>
              <w:kern w:val="2"/>
              <w:szCs w:val="44"/>
              <w:lang w:val="en-US" w:eastAsia="zh-CN" w:bidi="ar-SA"/>
            </w:rPr>
            <w:t>五、</w:t>
          </w:r>
          <w:r>
            <w:rPr>
              <w:rFonts w:hint="eastAsia" w:ascii="微软雅黑" w:hAnsi="微软雅黑" w:eastAsia="微软雅黑" w:cs="微软雅黑"/>
              <w:bCs/>
              <w:szCs w:val="44"/>
              <w:lang w:val="en-US" w:eastAsia="zh-CN"/>
            </w:rPr>
            <w:t>程序测试</w:t>
          </w:r>
          <w:r>
            <w:tab/>
          </w:r>
          <w:r>
            <w:fldChar w:fldCharType="begin"/>
          </w:r>
          <w:r>
            <w:instrText xml:space="preserve"> PAGEREF _Toc18346 \h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_Toc3454 </w:instrText>
          </w:r>
          <w:r>
            <w:rPr>
              <w:rFonts w:hint="eastAsia"/>
            </w:rPr>
            <w:fldChar w:fldCharType="separate"/>
          </w:r>
          <w:r>
            <w:rPr>
              <w:rFonts w:hint="eastAsia" w:asciiTheme="minorHAnsi" w:hAnsiTheme="minorHAnsi" w:eastAsiaTheme="minorEastAsia" w:cstheme="minorBidi"/>
              <w:bCs/>
              <w:kern w:val="2"/>
              <w:szCs w:val="44"/>
              <w:lang w:val="en-US" w:eastAsia="zh-CN" w:bidi="ar-SA"/>
            </w:rPr>
            <w:t>1.</w:t>
          </w:r>
          <w:r>
            <w:rPr>
              <w:rFonts w:hint="eastAsia"/>
              <w:bCs/>
              <w:szCs w:val="44"/>
              <w:lang w:val="en-US" w:eastAsia="zh-CN"/>
            </w:rPr>
            <w:t>功能测试</w:t>
          </w:r>
          <w:r>
            <w:tab/>
          </w:r>
          <w:r>
            <w:fldChar w:fldCharType="begin"/>
          </w:r>
          <w:r>
            <w:instrText xml:space="preserve"> PAGEREF _Toc3454 \h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_Toc13206 </w:instrText>
          </w:r>
          <w:r>
            <w:rPr>
              <w:rFonts w:hint="eastAsia"/>
            </w:rPr>
            <w:fldChar w:fldCharType="separate"/>
          </w:r>
          <w:r>
            <w:rPr>
              <w:rFonts w:hint="eastAsia"/>
              <w:bCs/>
              <w:szCs w:val="44"/>
              <w:lang w:val="en-US" w:eastAsia="zh-CN"/>
            </w:rPr>
            <w:t>2.进行uit测试</w:t>
          </w:r>
          <w:r>
            <w:tab/>
          </w:r>
          <w:r>
            <w:fldChar w:fldCharType="begin"/>
          </w:r>
          <w:r>
            <w:instrText xml:space="preserve"> PAGEREF _Toc13206 \h </w:instrText>
          </w:r>
          <w:r>
            <w:fldChar w:fldCharType="separate"/>
          </w:r>
          <w:r>
            <w:t>16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_Toc6854 </w:instrText>
          </w:r>
          <w:r>
            <w:rPr>
              <w:rFonts w:hint="eastAsia"/>
            </w:rPr>
            <w:fldChar w:fldCharType="separate"/>
          </w:r>
          <w:r>
            <w:rPr>
              <w:rFonts w:hint="eastAsia" w:asciiTheme="minorHAnsi" w:hAnsiTheme="minorHAnsi" w:eastAsiaTheme="minorEastAsia" w:cstheme="minorBidi"/>
              <w:bCs/>
              <w:kern w:val="2"/>
              <w:szCs w:val="44"/>
              <w:lang w:val="en-US" w:eastAsia="zh-CN" w:bidi="ar-SA"/>
            </w:rPr>
            <w:t>3.</w:t>
          </w:r>
          <w:r>
            <w:rPr>
              <w:rFonts w:hint="eastAsia"/>
              <w:bCs/>
              <w:szCs w:val="44"/>
              <w:lang w:val="en-US" w:eastAsia="zh-CN"/>
            </w:rPr>
            <w:t>性能测试</w:t>
          </w:r>
          <w:r>
            <w:tab/>
          </w:r>
          <w:r>
            <w:fldChar w:fldCharType="begin"/>
          </w:r>
          <w:r>
            <w:instrText xml:space="preserve"> PAGEREF _Toc6854 \h </w:instrText>
          </w:r>
          <w:r>
            <w:fldChar w:fldCharType="separate"/>
          </w:r>
          <w:r>
            <w:t>16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_Toc22587 </w:instrText>
          </w:r>
          <w:r>
            <w:rPr>
              <w:rFonts w:hint="eastAsia"/>
            </w:rPr>
            <w:fldChar w:fldCharType="separate"/>
          </w:r>
          <w:r>
            <w:rPr>
              <w:rFonts w:hint="eastAsia" w:asciiTheme="minorHAnsi" w:hAnsiTheme="minorHAnsi" w:eastAsiaTheme="minorEastAsia" w:cstheme="minorBidi"/>
              <w:bCs/>
              <w:kern w:val="2"/>
              <w:szCs w:val="44"/>
              <w:lang w:val="en-US" w:eastAsia="zh-CN" w:bidi="ar-SA"/>
            </w:rPr>
            <w:t>4.</w:t>
          </w:r>
          <w:r>
            <w:rPr>
              <w:rFonts w:hint="eastAsia"/>
              <w:bCs/>
              <w:szCs w:val="44"/>
              <w:lang w:val="en-US" w:eastAsia="zh-CN"/>
            </w:rPr>
            <w:t>兼容性测试</w:t>
          </w:r>
          <w:r>
            <w:tab/>
          </w:r>
          <w:r>
            <w:fldChar w:fldCharType="begin"/>
          </w:r>
          <w:r>
            <w:instrText xml:space="preserve"> PAGEREF _Toc22587 \h </w:instrText>
          </w:r>
          <w:r>
            <w:fldChar w:fldCharType="separate"/>
          </w:r>
          <w:r>
            <w:t>16</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_Toc2173 </w:instrText>
          </w:r>
          <w:r>
            <w:rPr>
              <w:rFonts w:hint="eastAsia"/>
            </w:rPr>
            <w:fldChar w:fldCharType="separate"/>
          </w:r>
          <w:r>
            <w:rPr>
              <w:rFonts w:hint="eastAsia" w:ascii="微软雅黑" w:hAnsi="微软雅黑" w:eastAsia="微软雅黑" w:cs="微软雅黑"/>
              <w:bCs/>
              <w:kern w:val="2"/>
              <w:szCs w:val="44"/>
              <w:lang w:val="en-US" w:eastAsia="zh-CN" w:bidi="ar-SA"/>
            </w:rPr>
            <w:t>六、</w:t>
          </w:r>
          <w:r>
            <w:rPr>
              <w:rFonts w:hint="eastAsia" w:ascii="微软雅黑" w:hAnsi="微软雅黑" w:eastAsia="微软雅黑" w:cs="微软雅黑"/>
              <w:bCs/>
              <w:szCs w:val="44"/>
              <w:lang w:val="en-US" w:eastAsia="zh-CN"/>
            </w:rPr>
            <w:t>项目亮点</w:t>
          </w:r>
          <w:r>
            <w:tab/>
          </w:r>
          <w:r>
            <w:fldChar w:fldCharType="begin"/>
          </w:r>
          <w:r>
            <w:instrText xml:space="preserve"> PAGEREF _Toc2173 \h </w:instrText>
          </w:r>
          <w:r>
            <w:fldChar w:fldCharType="separate"/>
          </w:r>
          <w:r>
            <w:t>16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_Toc14530 </w:instrText>
          </w:r>
          <w:r>
            <w:rPr>
              <w:rFonts w:hint="eastAsia"/>
            </w:rPr>
            <w:fldChar w:fldCharType="separate"/>
          </w:r>
          <w:r>
            <w:rPr>
              <w:rFonts w:hint="eastAsia" w:ascii="微软雅黑" w:hAnsi="微软雅黑" w:eastAsia="微软雅黑" w:cs="微软雅黑"/>
              <w:bCs/>
              <w:kern w:val="2"/>
              <w:szCs w:val="44"/>
              <w:lang w:val="en-US" w:eastAsia="zh-CN" w:bidi="ar-SA"/>
            </w:rPr>
            <w:t>1.</w:t>
          </w:r>
          <w:r>
            <w:rPr>
              <w:rFonts w:hint="eastAsia" w:ascii="微软雅黑" w:hAnsi="微软雅黑" w:eastAsia="微软雅黑" w:cs="微软雅黑"/>
              <w:bCs/>
              <w:szCs w:val="44"/>
              <w:lang w:val="en-US" w:eastAsia="zh-CN"/>
            </w:rPr>
            <w:t>新增了一个管理员操作</w:t>
          </w:r>
          <w:r>
            <w:tab/>
          </w:r>
          <w:r>
            <w:fldChar w:fldCharType="begin"/>
          </w:r>
          <w:r>
            <w:instrText xml:space="preserve"> PAGEREF _Toc14530 \h </w:instrText>
          </w:r>
          <w:r>
            <w:fldChar w:fldCharType="separate"/>
          </w:r>
          <w:r>
            <w:t>16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_Toc13317 </w:instrText>
          </w:r>
          <w:r>
            <w:rPr>
              <w:rFonts w:hint="eastAsia"/>
            </w:rPr>
            <w:fldChar w:fldCharType="separate"/>
          </w:r>
          <w:r>
            <w:rPr>
              <w:rFonts w:hint="eastAsia" w:ascii="微软雅黑" w:hAnsi="微软雅黑" w:eastAsia="微软雅黑" w:cs="微软雅黑"/>
              <w:bCs/>
              <w:kern w:val="2"/>
              <w:szCs w:val="44"/>
              <w:lang w:val="en-US" w:eastAsia="zh-CN" w:bidi="ar-SA"/>
            </w:rPr>
            <w:t>2.</w:t>
          </w:r>
          <w:r>
            <w:rPr>
              <w:rFonts w:hint="eastAsia" w:ascii="微软雅黑" w:hAnsi="微软雅黑" w:eastAsia="微软雅黑" w:cs="微软雅黑"/>
              <w:bCs/>
              <w:szCs w:val="44"/>
              <w:lang w:val="en-US" w:eastAsia="zh-CN"/>
            </w:rPr>
            <w:t>使用了druid的数据库连接池</w:t>
          </w:r>
          <w:r>
            <w:tab/>
          </w:r>
          <w:r>
            <w:fldChar w:fldCharType="begin"/>
          </w:r>
          <w:r>
            <w:instrText xml:space="preserve"> PAGEREF _Toc13317 \h </w:instrText>
          </w:r>
          <w:r>
            <w:fldChar w:fldCharType="separate"/>
          </w:r>
          <w:r>
            <w:t>17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_Toc28789 </w:instrText>
          </w:r>
          <w:r>
            <w:rPr>
              <w:rFonts w:hint="eastAsia"/>
            </w:rPr>
            <w:fldChar w:fldCharType="separate"/>
          </w:r>
          <w:r>
            <w:rPr>
              <w:rFonts w:hint="eastAsia" w:ascii="微软雅黑" w:hAnsi="微软雅黑" w:eastAsia="微软雅黑" w:cs="微软雅黑"/>
              <w:bCs/>
              <w:i w:val="0"/>
              <w:iCs w:val="0"/>
              <w:caps w:val="0"/>
              <w:spacing w:val="0"/>
              <w:kern w:val="2"/>
              <w:szCs w:val="44"/>
              <w:shd w:val="clear" w:fill="FDFDFE"/>
              <w:lang w:val="en-US" w:eastAsia="zh-CN" w:bidi="ar-SA"/>
            </w:rPr>
            <w:t>3.</w:t>
          </w:r>
          <w:r>
            <w:rPr>
              <w:rFonts w:hint="eastAsia" w:ascii="微软雅黑" w:hAnsi="微软雅黑" w:eastAsia="微软雅黑" w:cs="微软雅黑"/>
              <w:bCs/>
              <w:i w:val="0"/>
              <w:iCs w:val="0"/>
              <w:caps w:val="0"/>
              <w:spacing w:val="0"/>
              <w:szCs w:val="44"/>
              <w:shd w:val="clear" w:fill="FDFDFE"/>
              <w:lang w:val="en-US" w:eastAsia="zh-CN"/>
            </w:rPr>
            <w:t>时间运用</w:t>
          </w:r>
          <w:r>
            <w:tab/>
          </w:r>
          <w:r>
            <w:fldChar w:fldCharType="begin"/>
          </w:r>
          <w:r>
            <w:instrText xml:space="preserve"> PAGEREF _Toc28789 \h </w:instrText>
          </w:r>
          <w:r>
            <w:fldChar w:fldCharType="separate"/>
          </w:r>
          <w:r>
            <w:t>18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_Toc31015 </w:instrText>
          </w:r>
          <w:r>
            <w:rPr>
              <w:rFonts w:hint="eastAsia"/>
            </w:rPr>
            <w:fldChar w:fldCharType="separate"/>
          </w:r>
          <w:r>
            <w:rPr>
              <w:rFonts w:hint="eastAsia" w:ascii="微软雅黑" w:hAnsi="微软雅黑" w:eastAsia="微软雅黑" w:cs="微软雅黑"/>
              <w:bCs/>
              <w:i w:val="0"/>
              <w:iCs w:val="0"/>
              <w:caps w:val="0"/>
              <w:spacing w:val="0"/>
              <w:kern w:val="2"/>
              <w:szCs w:val="44"/>
              <w:shd w:val="clear" w:fill="FDFDFE"/>
              <w:lang w:val="en-US" w:eastAsia="zh-CN" w:bidi="ar-SA"/>
            </w:rPr>
            <w:t>4.</w:t>
          </w:r>
          <w:r>
            <w:rPr>
              <w:rFonts w:hint="eastAsia" w:ascii="微软雅黑" w:hAnsi="微软雅黑" w:eastAsia="微软雅黑" w:cs="微软雅黑"/>
              <w:bCs/>
              <w:i w:val="0"/>
              <w:iCs w:val="0"/>
              <w:caps w:val="0"/>
              <w:spacing w:val="0"/>
              <w:szCs w:val="44"/>
              <w:shd w:val="clear" w:fill="FDFDFE"/>
              <w:lang w:val="en-US" w:eastAsia="zh-CN"/>
            </w:rPr>
            <w:t>预防mysql注入，增加信息安全</w:t>
          </w:r>
          <w:r>
            <w:tab/>
          </w:r>
          <w:r>
            <w:fldChar w:fldCharType="begin"/>
          </w:r>
          <w:r>
            <w:instrText xml:space="preserve"> PAGEREF _Toc31015 \h </w:instrText>
          </w:r>
          <w:r>
            <w:fldChar w:fldCharType="separate"/>
          </w:r>
          <w:r>
            <w:t>18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_Toc2816 </w:instrText>
          </w:r>
          <w:r>
            <w:rPr>
              <w:rFonts w:hint="eastAsia"/>
            </w:rPr>
            <w:fldChar w:fldCharType="separate"/>
          </w:r>
          <w:r>
            <w:rPr>
              <w:rFonts w:hint="eastAsia" w:ascii="微软雅黑" w:hAnsi="微软雅黑" w:eastAsia="微软雅黑" w:cs="微软雅黑"/>
              <w:bCs/>
              <w:i w:val="0"/>
              <w:iCs w:val="0"/>
              <w:caps w:val="0"/>
              <w:spacing w:val="0"/>
              <w:kern w:val="2"/>
              <w:szCs w:val="44"/>
              <w:shd w:val="clear" w:fill="FDFDFE"/>
              <w:lang w:val="en-US" w:eastAsia="zh-CN" w:bidi="ar-SA"/>
            </w:rPr>
            <w:t>5.</w:t>
          </w:r>
          <w:r>
            <w:rPr>
              <w:rFonts w:hint="eastAsia" w:ascii="微软雅黑" w:hAnsi="微软雅黑" w:eastAsia="微软雅黑" w:cs="微软雅黑"/>
              <w:bCs/>
              <w:i w:val="0"/>
              <w:iCs w:val="0"/>
              <w:caps w:val="0"/>
              <w:spacing w:val="0"/>
              <w:szCs w:val="44"/>
              <w:shd w:val="clear" w:fill="FDFDFE"/>
              <w:lang w:val="en-US" w:eastAsia="zh-CN"/>
            </w:rPr>
            <w:t>运用表的关联</w:t>
          </w:r>
          <w:r>
            <w:tab/>
          </w:r>
          <w:r>
            <w:fldChar w:fldCharType="begin"/>
          </w:r>
          <w:r>
            <w:instrText xml:space="preserve"> PAGEREF _Toc2816 \h </w:instrText>
          </w:r>
          <w:r>
            <w:fldChar w:fldCharType="separate"/>
          </w:r>
          <w:r>
            <w:t>18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_Toc24540 </w:instrText>
          </w:r>
          <w:r>
            <w:rPr>
              <w:rFonts w:hint="eastAsia"/>
            </w:rPr>
            <w:fldChar w:fldCharType="separate"/>
          </w:r>
          <w:r>
            <w:rPr>
              <w:rFonts w:hint="eastAsia" w:ascii="微软雅黑" w:hAnsi="微软雅黑" w:eastAsia="微软雅黑" w:cs="微软雅黑"/>
              <w:bCs/>
              <w:kern w:val="2"/>
              <w:szCs w:val="44"/>
              <w:lang w:val="en-US" w:eastAsia="zh-CN" w:bidi="ar-SA"/>
            </w:rPr>
            <w:t>6.</w:t>
          </w:r>
          <w:r>
            <w:rPr>
              <w:rFonts w:hint="eastAsia" w:ascii="微软雅黑" w:hAnsi="微软雅黑" w:eastAsia="微软雅黑" w:cs="微软雅黑"/>
              <w:bCs/>
              <w:szCs w:val="44"/>
              <w:lang w:val="en-US" w:eastAsia="zh-CN"/>
            </w:rPr>
            <w:t>使用了验证码的形式</w:t>
          </w:r>
          <w:r>
            <w:tab/>
          </w:r>
          <w:r>
            <w:fldChar w:fldCharType="begin"/>
          </w:r>
          <w:r>
            <w:instrText xml:space="preserve"> PAGEREF _Toc24540 \h </w:instrText>
          </w:r>
          <w:r>
            <w:fldChar w:fldCharType="separate"/>
          </w:r>
          <w:r>
            <w:t>19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_Toc22404 </w:instrText>
          </w:r>
          <w:r>
            <w:rPr>
              <w:rFonts w:hint="eastAsia"/>
            </w:rPr>
            <w:fldChar w:fldCharType="separate"/>
          </w:r>
          <w:r>
            <w:rPr>
              <w:rFonts w:hint="eastAsia" w:ascii="微软雅黑" w:hAnsi="微软雅黑" w:eastAsia="微软雅黑" w:cs="微软雅黑"/>
              <w:bCs/>
              <w:kern w:val="2"/>
              <w:szCs w:val="44"/>
              <w:lang w:val="en-US" w:eastAsia="zh-CN" w:bidi="ar-SA"/>
            </w:rPr>
            <w:t>7.</w:t>
          </w:r>
          <w:r>
            <w:rPr>
              <w:rFonts w:hint="eastAsia" w:ascii="微软雅黑" w:hAnsi="微软雅黑" w:eastAsia="微软雅黑" w:cs="微软雅黑"/>
              <w:bCs/>
              <w:szCs w:val="44"/>
              <w:lang w:val="en-US" w:eastAsia="zh-CN"/>
            </w:rPr>
            <w:t>完成了报名人数的限制</w:t>
          </w:r>
          <w:r>
            <w:tab/>
          </w:r>
          <w:r>
            <w:fldChar w:fldCharType="begin"/>
          </w:r>
          <w:r>
            <w:instrText xml:space="preserve"> PAGEREF _Toc22404 \h </w:instrText>
          </w:r>
          <w:r>
            <w:fldChar w:fldCharType="separate"/>
          </w:r>
          <w:r>
            <w:t>19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_Toc3464 </w:instrText>
          </w:r>
          <w:r>
            <w:rPr>
              <w:rFonts w:hint="eastAsia"/>
            </w:rPr>
            <w:fldChar w:fldCharType="separate"/>
          </w:r>
          <w:r>
            <w:rPr>
              <w:rFonts w:hint="eastAsia" w:ascii="微软雅黑" w:hAnsi="微软雅黑" w:eastAsia="微软雅黑" w:cs="微软雅黑"/>
              <w:bCs/>
              <w:kern w:val="2"/>
              <w:szCs w:val="44"/>
              <w:lang w:val="en-US" w:eastAsia="zh-CN" w:bidi="ar-SA"/>
            </w:rPr>
            <w:t>8.</w:t>
          </w:r>
          <w:r>
            <w:rPr>
              <w:rFonts w:hint="eastAsia" w:ascii="微软雅黑" w:hAnsi="微软雅黑" w:eastAsia="微软雅黑" w:cs="微软雅黑"/>
              <w:bCs/>
              <w:szCs w:val="44"/>
              <w:lang w:val="en-US" w:eastAsia="zh-CN"/>
            </w:rPr>
            <w:t>在登录界面运用了正则表达式</w:t>
          </w:r>
          <w:r>
            <w:tab/>
          </w:r>
          <w:r>
            <w:fldChar w:fldCharType="begin"/>
          </w:r>
          <w:r>
            <w:instrText xml:space="preserve"> PAGEREF _Toc3464 \h </w:instrText>
          </w:r>
          <w:r>
            <w:fldChar w:fldCharType="separate"/>
          </w:r>
          <w:r>
            <w:t>19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_Toc21880 </w:instrText>
          </w:r>
          <w:r>
            <w:rPr>
              <w:rFonts w:hint="eastAsia"/>
            </w:rPr>
            <w:fldChar w:fldCharType="separate"/>
          </w:r>
          <w:r>
            <w:rPr>
              <w:rFonts w:hint="eastAsia" w:ascii="微软雅黑" w:hAnsi="微软雅黑" w:eastAsia="微软雅黑" w:cs="微软雅黑"/>
              <w:bCs/>
              <w:szCs w:val="44"/>
              <w:lang w:val="en-US" w:eastAsia="zh-CN"/>
            </w:rPr>
            <w:t>9.使用了MD5的技术</w:t>
          </w:r>
          <w:r>
            <w:tab/>
          </w:r>
          <w:r>
            <w:fldChar w:fldCharType="begin"/>
          </w:r>
          <w:r>
            <w:instrText xml:space="preserve"> PAGEREF _Toc21880 \h </w:instrText>
          </w:r>
          <w:r>
            <w:fldChar w:fldCharType="separate"/>
          </w:r>
          <w:r>
            <w:t>20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_Toc15583 </w:instrText>
          </w:r>
          <w:r>
            <w:rPr>
              <w:rFonts w:hint="eastAsia"/>
            </w:rPr>
            <w:fldChar w:fldCharType="separate"/>
          </w:r>
          <w:r>
            <w:rPr>
              <w:rFonts w:hint="eastAsia" w:ascii="微软雅黑" w:hAnsi="微软雅黑" w:eastAsia="微软雅黑" w:cs="微软雅黑"/>
              <w:bCs/>
              <w:szCs w:val="44"/>
              <w:lang w:val="en-US" w:eastAsia="zh-CN"/>
            </w:rPr>
            <w:t>10.课程的时间插入用了日程表格</w:t>
          </w:r>
          <w:r>
            <w:tab/>
          </w:r>
          <w:r>
            <w:fldChar w:fldCharType="begin"/>
          </w:r>
          <w:r>
            <w:instrText xml:space="preserve"> PAGEREF _Toc15583 \h </w:instrText>
          </w:r>
          <w:r>
            <w:fldChar w:fldCharType="separate"/>
          </w:r>
          <w:r>
            <w:t>20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_Toc4469 </w:instrText>
          </w:r>
          <w:r>
            <w:rPr>
              <w:rFonts w:hint="eastAsia"/>
            </w:rPr>
            <w:fldChar w:fldCharType="separate"/>
          </w:r>
          <w:r>
            <w:rPr>
              <w:rFonts w:hint="eastAsia" w:ascii="微软雅黑" w:hAnsi="微软雅黑" w:eastAsia="微软雅黑" w:cs="微软雅黑"/>
              <w:bCs/>
              <w:kern w:val="2"/>
              <w:szCs w:val="44"/>
              <w:lang w:val="en-US" w:eastAsia="zh-CN" w:bidi="ar-SA"/>
            </w:rPr>
            <w:t>11.</w:t>
          </w:r>
          <w:r>
            <w:rPr>
              <w:rFonts w:hint="eastAsia" w:ascii="微软雅黑" w:hAnsi="微软雅黑" w:eastAsia="微软雅黑" w:cs="微软雅黑"/>
              <w:bCs/>
              <w:szCs w:val="44"/>
              <w:lang w:val="en-US" w:eastAsia="zh-CN"/>
            </w:rPr>
            <w:t>对数据进行筛选展示</w:t>
          </w:r>
          <w:r>
            <w:tab/>
          </w:r>
          <w:r>
            <w:fldChar w:fldCharType="begin"/>
          </w:r>
          <w:r>
            <w:instrText xml:space="preserve"> PAGEREF _Toc4469 \h </w:instrText>
          </w:r>
          <w:r>
            <w:fldChar w:fldCharType="separate"/>
          </w:r>
          <w:r>
            <w:t>20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_Toc23044 </w:instrText>
          </w:r>
          <w:r>
            <w:rPr>
              <w:rFonts w:hint="eastAsia"/>
            </w:rPr>
            <w:fldChar w:fldCharType="separate"/>
          </w:r>
          <w:r>
            <w:rPr>
              <w:rFonts w:hint="eastAsia" w:ascii="微软雅黑" w:hAnsi="微软雅黑" w:eastAsia="微软雅黑" w:cs="微软雅黑"/>
              <w:bCs/>
              <w:szCs w:val="44"/>
              <w:lang w:val="en-US" w:eastAsia="zh-CN"/>
            </w:rPr>
            <w:t>12.注册时进行信息校验</w:t>
          </w:r>
          <w:r>
            <w:tab/>
          </w:r>
          <w:r>
            <w:fldChar w:fldCharType="begin"/>
          </w:r>
          <w:r>
            <w:instrText xml:space="preserve"> PAGEREF _Toc23044 \h </w:instrText>
          </w:r>
          <w:r>
            <w:fldChar w:fldCharType="separate"/>
          </w:r>
          <w:r>
            <w:t>20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_Toc14674 </w:instrText>
          </w:r>
          <w:r>
            <w:rPr>
              <w:rFonts w:hint="eastAsia"/>
            </w:rPr>
            <w:fldChar w:fldCharType="separate"/>
          </w:r>
          <w:r>
            <w:rPr>
              <w:rFonts w:hint="eastAsia" w:ascii="微软雅黑" w:hAnsi="微软雅黑" w:eastAsia="微软雅黑" w:cs="微软雅黑"/>
              <w:bCs/>
              <w:kern w:val="2"/>
              <w:szCs w:val="44"/>
              <w:lang w:val="en-US" w:eastAsia="zh-CN" w:bidi="ar-SA"/>
            </w:rPr>
            <w:t>13.</w:t>
          </w:r>
          <w:r>
            <w:rPr>
              <w:rFonts w:hint="eastAsia" w:ascii="微软雅黑" w:hAnsi="微软雅黑" w:eastAsia="微软雅黑" w:cs="微软雅黑"/>
              <w:bCs/>
              <w:szCs w:val="44"/>
              <w:lang w:val="en-US" w:eastAsia="zh-CN"/>
            </w:rPr>
            <w:t>教师可以帮学生进行选课</w:t>
          </w:r>
          <w:r>
            <w:tab/>
          </w:r>
          <w:r>
            <w:fldChar w:fldCharType="begin"/>
          </w:r>
          <w:r>
            <w:instrText xml:space="preserve"> PAGEREF _Toc14674 \h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_Toc3244 </w:instrText>
          </w:r>
          <w:r>
            <w:rPr>
              <w:rFonts w:hint="eastAsia"/>
            </w:rPr>
            <w:fldChar w:fldCharType="separate"/>
          </w:r>
          <w:r>
            <w:rPr>
              <w:rFonts w:hint="eastAsia" w:ascii="微软雅黑" w:hAnsi="微软雅黑" w:eastAsia="微软雅黑" w:cs="微软雅黑"/>
              <w:bCs/>
              <w:kern w:val="2"/>
              <w:szCs w:val="44"/>
              <w:lang w:val="en-US" w:eastAsia="zh-CN" w:bidi="ar-SA"/>
            </w:rPr>
            <w:t>14.</w:t>
          </w:r>
          <w:r>
            <w:rPr>
              <w:rFonts w:hint="eastAsia" w:ascii="微软雅黑" w:hAnsi="微软雅黑" w:eastAsia="微软雅黑" w:cs="微软雅黑"/>
              <w:bCs/>
              <w:szCs w:val="44"/>
              <w:lang w:val="en-US" w:eastAsia="zh-CN"/>
            </w:rPr>
            <w:t>功能限制</w:t>
          </w:r>
          <w:r>
            <w:tab/>
          </w:r>
          <w:r>
            <w:fldChar w:fldCharType="begin"/>
          </w:r>
          <w:r>
            <w:instrText xml:space="preserve"> PAGEREF _Toc3244 \h </w:instrText>
          </w:r>
          <w:r>
            <w:fldChar w:fldCharType="separate"/>
          </w:r>
          <w:r>
            <w:t>21</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_Toc10817 </w:instrText>
          </w:r>
          <w:r>
            <w:rPr>
              <w:rFonts w:hint="eastAsia"/>
            </w:rPr>
            <w:fldChar w:fldCharType="separate"/>
          </w:r>
          <w:r>
            <w:rPr>
              <w:rFonts w:hint="eastAsia" w:ascii="微软雅黑" w:hAnsi="微软雅黑" w:eastAsia="微软雅黑" w:cs="微软雅黑"/>
              <w:bCs/>
              <w:kern w:val="44"/>
              <w:szCs w:val="44"/>
              <w:lang w:val="en-US" w:eastAsia="zh-CN" w:bidi="ar-SA"/>
            </w:rPr>
            <w:t>七、</w:t>
          </w:r>
          <w:r>
            <w:rPr>
              <w:rFonts w:hint="eastAsia" w:ascii="微软雅黑" w:hAnsi="微软雅黑" w:eastAsia="微软雅黑" w:cs="微软雅黑"/>
              <w:szCs w:val="44"/>
              <w:lang w:val="en-US" w:eastAsia="zh-CN"/>
            </w:rPr>
            <w:t>心得体会</w:t>
          </w:r>
          <w:r>
            <w:tab/>
          </w:r>
          <w:r>
            <w:fldChar w:fldCharType="begin"/>
          </w:r>
          <w:r>
            <w:instrText xml:space="preserve"> PAGEREF _Toc10817 \h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_Toc2120 </w:instrText>
          </w:r>
          <w:r>
            <w:rPr>
              <w:rFonts w:hint="eastAsia"/>
            </w:rPr>
            <w:fldChar w:fldCharType="separate"/>
          </w:r>
          <w:r>
            <w:rPr>
              <w:rFonts w:hint="eastAsia" w:ascii="微软雅黑" w:hAnsi="微软雅黑" w:eastAsia="微软雅黑" w:cs="微软雅黑"/>
              <w:szCs w:val="44"/>
              <w:lang w:val="en-US" w:eastAsia="zh-CN"/>
            </w:rPr>
            <w:t>本次项目的难点在于：</w:t>
          </w:r>
          <w:r>
            <w:tab/>
          </w:r>
          <w:r>
            <w:fldChar w:fldCharType="begin"/>
          </w:r>
          <w:r>
            <w:instrText xml:space="preserve"> PAGEREF _Toc2120 \h </w:instrText>
          </w:r>
          <w:r>
            <w:fldChar w:fldCharType="separate"/>
          </w:r>
          <w:r>
            <w:t>21</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_Toc4307 </w:instrText>
          </w:r>
          <w:r>
            <w:rPr>
              <w:rFonts w:hint="eastAsia"/>
            </w:rPr>
            <w:fldChar w:fldCharType="separate"/>
          </w:r>
          <w:r>
            <w:rPr>
              <w:rFonts w:hint="eastAsia" w:ascii="微软雅黑" w:hAnsi="微软雅黑" w:eastAsia="微软雅黑" w:cs="微软雅黑"/>
              <w:bCs w:val="0"/>
              <w:szCs w:val="30"/>
              <w:lang w:val="en-US" w:eastAsia="zh-CN"/>
            </w:rPr>
            <w:t>一、确保选课在规定时间内</w:t>
          </w:r>
          <w:r>
            <w:tab/>
          </w:r>
          <w:r>
            <w:fldChar w:fldCharType="begin"/>
          </w:r>
          <w:r>
            <w:instrText xml:space="preserve"> PAGEREF _Toc4307 \h </w:instrText>
          </w:r>
          <w:r>
            <w:fldChar w:fldCharType="separate"/>
          </w:r>
          <w:r>
            <w:t>21</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_Toc31358 </w:instrText>
          </w:r>
          <w:r>
            <w:rPr>
              <w:rFonts w:hint="eastAsia"/>
            </w:rPr>
            <w:fldChar w:fldCharType="separate"/>
          </w:r>
          <w:r>
            <w:rPr>
              <w:rFonts w:hint="eastAsia" w:ascii="微软雅黑" w:hAnsi="微软雅黑" w:eastAsia="微软雅黑" w:cs="微软雅黑"/>
              <w:bCs/>
              <w:kern w:val="2"/>
              <w:szCs w:val="30"/>
              <w:lang w:val="en-US" w:eastAsia="zh-CN" w:bidi="ar-SA"/>
            </w:rPr>
            <w:t>二、</w:t>
          </w:r>
          <w:r>
            <w:rPr>
              <w:rFonts w:hint="eastAsia" w:ascii="微软雅黑" w:hAnsi="微软雅黑" w:eastAsia="微软雅黑" w:cs="微软雅黑"/>
              <w:bCs/>
              <w:szCs w:val="30"/>
              <w:lang w:val="en-US" w:eastAsia="zh-CN"/>
            </w:rPr>
            <w:t>关于表中包含的内容构建</w:t>
          </w:r>
          <w:r>
            <w:tab/>
          </w:r>
          <w:r>
            <w:fldChar w:fldCharType="begin"/>
          </w:r>
          <w:r>
            <w:instrText xml:space="preserve"> PAGEREF _Toc31358 \h </w:instrText>
          </w:r>
          <w:r>
            <w:fldChar w:fldCharType="separate"/>
          </w:r>
          <w:r>
            <w:t>22</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_Toc12807 </w:instrText>
          </w:r>
          <w:r>
            <w:rPr>
              <w:rFonts w:hint="eastAsia"/>
            </w:rPr>
            <w:fldChar w:fldCharType="separate"/>
          </w:r>
          <w:r>
            <w:rPr>
              <w:rFonts w:hint="eastAsia" w:ascii="微软雅黑" w:hAnsi="微软雅黑" w:eastAsia="微软雅黑" w:cs="微软雅黑"/>
              <w:bCs/>
              <w:kern w:val="2"/>
              <w:szCs w:val="30"/>
              <w:lang w:val="en-US" w:eastAsia="zh-CN" w:bidi="ar-SA"/>
            </w:rPr>
            <w:t>三、</w:t>
          </w:r>
          <w:r>
            <w:rPr>
              <w:rFonts w:hint="eastAsia" w:ascii="微软雅黑" w:hAnsi="微软雅黑" w:eastAsia="微软雅黑" w:cs="微软雅黑"/>
              <w:bCs/>
              <w:szCs w:val="30"/>
              <w:lang w:val="en-US" w:eastAsia="zh-CN"/>
            </w:rPr>
            <w:t>各用户展示不同的所需数据</w:t>
          </w:r>
          <w:r>
            <w:tab/>
          </w:r>
          <w:r>
            <w:fldChar w:fldCharType="begin"/>
          </w:r>
          <w:r>
            <w:instrText xml:space="preserve"> PAGEREF _Toc12807 \h </w:instrText>
          </w:r>
          <w:r>
            <w:fldChar w:fldCharType="separate"/>
          </w:r>
          <w:r>
            <w:t>22</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_Toc29312 </w:instrText>
          </w:r>
          <w:r>
            <w:rPr>
              <w:rFonts w:hint="eastAsia"/>
            </w:rPr>
            <w:fldChar w:fldCharType="separate"/>
          </w:r>
          <w:r>
            <w:rPr>
              <w:rFonts w:hint="eastAsia" w:ascii="微软雅黑" w:hAnsi="微软雅黑" w:eastAsia="微软雅黑" w:cs="微软雅黑"/>
              <w:bCs/>
              <w:kern w:val="2"/>
              <w:szCs w:val="30"/>
              <w:lang w:val="en-US" w:eastAsia="zh-CN" w:bidi="ar-SA"/>
            </w:rPr>
            <w:t>四、</w:t>
          </w:r>
          <w:r>
            <w:rPr>
              <w:rFonts w:hint="eastAsia" w:ascii="微软雅黑" w:hAnsi="微软雅黑" w:eastAsia="微软雅黑" w:cs="微软雅黑"/>
              <w:bCs/>
              <w:szCs w:val="30"/>
              <w:lang w:val="en-US" w:eastAsia="zh-CN"/>
            </w:rPr>
            <w:t>传输数据的安全性</w:t>
          </w:r>
          <w:r>
            <w:tab/>
          </w:r>
          <w:r>
            <w:fldChar w:fldCharType="begin"/>
          </w:r>
          <w:r>
            <w:instrText xml:space="preserve"> PAGEREF _Toc29312 \h </w:instrText>
          </w:r>
          <w:r>
            <w:fldChar w:fldCharType="separate"/>
          </w:r>
          <w:r>
            <w:t>22</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_Toc28105 </w:instrText>
          </w:r>
          <w:r>
            <w:rPr>
              <w:rFonts w:hint="eastAsia"/>
            </w:rPr>
            <w:fldChar w:fldCharType="separate"/>
          </w:r>
          <w:r>
            <w:rPr>
              <w:rFonts w:hint="eastAsia" w:ascii="微软雅黑" w:hAnsi="微软雅黑" w:eastAsia="微软雅黑" w:cs="微软雅黑"/>
              <w:bCs/>
              <w:szCs w:val="30"/>
              <w:lang w:val="en-US" w:eastAsia="zh-CN"/>
            </w:rPr>
            <w:t>五、对输入数据的格式规范</w:t>
          </w:r>
          <w:r>
            <w:tab/>
          </w:r>
          <w:r>
            <w:fldChar w:fldCharType="begin"/>
          </w:r>
          <w:r>
            <w:instrText xml:space="preserve"> PAGEREF _Toc28105 \h </w:instrText>
          </w:r>
          <w:r>
            <w:fldChar w:fldCharType="separate"/>
          </w:r>
          <w:r>
            <w:t>23</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_Toc12287 </w:instrText>
          </w:r>
          <w:r>
            <w:rPr>
              <w:rFonts w:hint="eastAsia"/>
            </w:rPr>
            <w:fldChar w:fldCharType="separate"/>
          </w:r>
          <w:r>
            <w:rPr>
              <w:rFonts w:hint="eastAsia" w:ascii="微软雅黑" w:hAnsi="微软雅黑" w:eastAsia="微软雅黑" w:cs="微软雅黑"/>
              <w:bCs/>
              <w:kern w:val="2"/>
              <w:szCs w:val="30"/>
              <w:lang w:val="en-US" w:eastAsia="zh-CN" w:bidi="ar-SA"/>
            </w:rPr>
            <w:t>六、</w:t>
          </w:r>
          <w:r>
            <w:rPr>
              <w:rFonts w:hint="eastAsia" w:ascii="微软雅黑" w:hAnsi="微软雅黑" w:eastAsia="微软雅黑" w:cs="微软雅黑"/>
              <w:bCs/>
              <w:szCs w:val="30"/>
              <w:lang w:val="en-US" w:eastAsia="zh-CN"/>
            </w:rPr>
            <w:t>修改信息规范</w:t>
          </w:r>
          <w:r>
            <w:tab/>
          </w:r>
          <w:r>
            <w:fldChar w:fldCharType="begin"/>
          </w:r>
          <w:r>
            <w:instrText xml:space="preserve"> PAGEREF _Toc12287 \h </w:instrText>
          </w:r>
          <w:r>
            <w:fldChar w:fldCharType="separate"/>
          </w:r>
          <w:r>
            <w:t>23</w:t>
          </w:r>
          <w:r>
            <w:fldChar w:fldCharType="end"/>
          </w:r>
          <w:r>
            <w:rPr>
              <w:rFonts w:hint="eastAsia"/>
            </w:rPr>
            <w:fldChar w:fldCharType="end"/>
          </w:r>
        </w:p>
        <w:p>
          <w:pPr>
            <w:pStyle w:val="11"/>
            <w:tabs>
              <w:tab w:val="right" w:leader="dot" w:pos="8306"/>
              <w:tab w:val="clear" w:pos="1050"/>
              <w:tab w:val="clear" w:pos="8296"/>
            </w:tabs>
          </w:pPr>
          <w:r>
            <w:rPr>
              <w:rFonts w:hint="eastAsia"/>
            </w:rPr>
            <w:fldChar w:fldCharType="begin"/>
          </w:r>
          <w:r>
            <w:rPr>
              <w:rFonts w:hint="eastAsia"/>
            </w:rPr>
            <w:instrText xml:space="preserve"> HYPERLINK \l _Toc20121 </w:instrText>
          </w:r>
          <w:r>
            <w:rPr>
              <w:rFonts w:hint="eastAsia"/>
            </w:rPr>
            <w:fldChar w:fldCharType="separate"/>
          </w:r>
          <w:r>
            <w:rPr>
              <w:rFonts w:hint="eastAsia" w:ascii="微软雅黑" w:hAnsi="微软雅黑" w:eastAsia="微软雅黑" w:cs="微软雅黑"/>
              <w:szCs w:val="44"/>
              <w:lang w:val="en-US" w:eastAsia="zh-CN"/>
            </w:rPr>
            <w:t>完成本次项目的心得：</w:t>
          </w:r>
          <w:r>
            <w:tab/>
          </w:r>
          <w:r>
            <w:fldChar w:fldCharType="begin"/>
          </w:r>
          <w:r>
            <w:instrText xml:space="preserve"> PAGEREF _Toc20121 \h </w:instrText>
          </w:r>
          <w:r>
            <w:fldChar w:fldCharType="separate"/>
          </w:r>
          <w:r>
            <w:t>23</w:t>
          </w:r>
          <w:r>
            <w:fldChar w:fldCharType="end"/>
          </w:r>
          <w:r>
            <w:rPr>
              <w:rFonts w:hint="eastAsia"/>
            </w:rPr>
            <w:fldChar w:fldCharType="end"/>
          </w:r>
        </w:p>
        <w:p>
          <w:pPr>
            <w:ind w:left="0" w:leftChars="0" w:firstLine="0" w:firstLineChars="0"/>
            <w:rPr>
              <w:rFonts w:hint="eastAsia"/>
            </w:rPr>
          </w:pPr>
          <w:r>
            <w:rPr>
              <w:rFonts w:hint="eastAsia"/>
            </w:rPr>
            <w:fldChar w:fldCharType="end"/>
          </w:r>
        </w:p>
      </w:sdtContent>
    </w:sdt>
    <w:p>
      <w:pPr>
        <w:numPr>
          <w:ilvl w:val="0"/>
          <w:numId w:val="0"/>
        </w:numPr>
        <w:jc w:val="both"/>
        <w:outlineLvl w:val="0"/>
        <w:rPr>
          <w:rFonts w:hint="eastAsia" w:ascii="微软雅黑" w:hAnsi="微软雅黑" w:eastAsia="微软雅黑" w:cs="微软雅黑"/>
          <w:b/>
          <w:bCs/>
          <w:sz w:val="44"/>
          <w:szCs w:val="44"/>
          <w:lang w:val="en-US" w:eastAsia="zh-CN"/>
        </w:rPr>
      </w:pPr>
      <w:bookmarkStart w:id="7" w:name="_Toc9584"/>
      <w:r>
        <w:rPr>
          <w:rFonts w:hint="eastAsia" w:ascii="微软雅黑" w:hAnsi="微软雅黑" w:eastAsia="微软雅黑" w:cs="微软雅黑"/>
          <w:b/>
          <w:bCs/>
          <w:kern w:val="2"/>
          <w:sz w:val="44"/>
          <w:szCs w:val="44"/>
          <w:lang w:val="en-US" w:eastAsia="zh-CN" w:bidi="ar-SA"/>
        </w:rPr>
        <w:t>一、</w:t>
      </w:r>
      <w:r>
        <w:rPr>
          <w:rFonts w:hint="eastAsia" w:ascii="微软雅黑" w:hAnsi="微软雅黑" w:eastAsia="微软雅黑" w:cs="微软雅黑"/>
          <w:b/>
          <w:bCs/>
          <w:sz w:val="44"/>
          <w:szCs w:val="44"/>
          <w:lang w:val="en-US" w:eastAsia="zh-CN"/>
        </w:rPr>
        <w:t>项目简介</w:t>
      </w:r>
      <w:bookmarkEnd w:id="7"/>
    </w:p>
    <w:p>
      <w:pPr>
        <w:keepNext w:val="0"/>
        <w:keepLines w:val="0"/>
        <w:widowControl/>
        <w:suppressLineNumbers w:val="0"/>
        <w:jc w:val="left"/>
        <w:rPr>
          <w:rFonts w:hint="eastAsia" w:ascii="宋体" w:hAnsi="宋体" w:eastAsia="宋体" w:cs="宋体"/>
          <w:b/>
          <w:bCs/>
          <w:color w:val="333333"/>
          <w:kern w:val="0"/>
          <w:sz w:val="30"/>
          <w:szCs w:val="30"/>
          <w:lang w:val="en-US" w:eastAsia="zh-CN" w:bidi="ar"/>
        </w:rPr>
      </w:pPr>
      <w:r>
        <w:rPr>
          <w:rFonts w:hint="eastAsia" w:ascii="宋体" w:hAnsi="宋体" w:eastAsia="宋体" w:cs="宋体"/>
          <w:b/>
          <w:bCs/>
          <w:sz w:val="30"/>
          <w:szCs w:val="30"/>
          <w:lang w:val="en-US" w:eastAsia="zh-CN"/>
        </w:rPr>
        <w:t>这是一个在线学习平台，</w:t>
      </w:r>
      <w:r>
        <w:rPr>
          <w:rFonts w:hint="eastAsia" w:ascii="宋体" w:hAnsi="宋体" w:eastAsia="宋体" w:cs="宋体"/>
          <w:b/>
          <w:bCs/>
          <w:color w:val="333333"/>
          <w:kern w:val="0"/>
          <w:sz w:val="30"/>
          <w:szCs w:val="30"/>
          <w:lang w:val="en-US" w:eastAsia="zh-CN" w:bidi="ar"/>
        </w:rPr>
        <w:t>本项目旨在开发一个在线学习平台，为学生和教师提供一个便捷的教学与学习环境。学生可以通过平台选择和参与教师创建的选修课程，进行课程学习和答题，教师可以创建课程、管理课程内容和监控学生学习情况。</w:t>
      </w:r>
    </w:p>
    <w:p>
      <w:pPr>
        <w:keepNext w:val="0"/>
        <w:keepLines w:val="0"/>
        <w:widowControl/>
        <w:numPr>
          <w:ilvl w:val="0"/>
          <w:numId w:val="0"/>
        </w:numPr>
        <w:suppressLineNumbers w:val="0"/>
        <w:jc w:val="left"/>
        <w:rPr>
          <w:rFonts w:hint="eastAsia" w:ascii="宋体" w:hAnsi="宋体" w:eastAsia="宋体" w:cs="宋体"/>
          <w:b/>
          <w:bCs/>
          <w:color w:val="333333"/>
          <w:kern w:val="0"/>
          <w:sz w:val="44"/>
          <w:szCs w:val="44"/>
          <w:lang w:val="en-US" w:eastAsia="zh-CN" w:bidi="ar"/>
        </w:rPr>
      </w:pPr>
    </w:p>
    <w:p>
      <w:pPr>
        <w:keepNext w:val="0"/>
        <w:keepLines w:val="0"/>
        <w:widowControl/>
        <w:numPr>
          <w:ilvl w:val="0"/>
          <w:numId w:val="0"/>
        </w:numPr>
        <w:suppressLineNumbers w:val="0"/>
        <w:jc w:val="left"/>
        <w:outlineLvl w:val="0"/>
        <w:rPr>
          <w:rFonts w:hint="eastAsia" w:ascii="微软雅黑" w:hAnsi="微软雅黑" w:eastAsia="微软雅黑" w:cs="微软雅黑"/>
          <w:b/>
          <w:bCs/>
          <w:color w:val="333333"/>
          <w:kern w:val="0"/>
          <w:sz w:val="28"/>
          <w:szCs w:val="28"/>
          <w:lang w:val="en-US" w:eastAsia="zh-CN" w:bidi="ar"/>
        </w:rPr>
      </w:pPr>
      <w:bookmarkStart w:id="8" w:name="_Toc25519"/>
      <w:r>
        <w:rPr>
          <w:rFonts w:hint="eastAsia" w:ascii="微软雅黑" w:hAnsi="微软雅黑" w:eastAsia="微软雅黑" w:cs="微软雅黑"/>
          <w:b/>
          <w:bCs/>
          <w:color w:val="333333"/>
          <w:kern w:val="0"/>
          <w:sz w:val="44"/>
          <w:szCs w:val="44"/>
          <w:lang w:val="en-US" w:eastAsia="zh-CN" w:bidi="ar"/>
        </w:rPr>
        <w:t>二、项目要求</w:t>
      </w:r>
      <w:bookmarkEnd w:id="8"/>
    </w:p>
    <w:p>
      <w:pPr>
        <w:keepNext w:val="0"/>
        <w:keepLines w:val="0"/>
        <w:widowControl/>
        <w:suppressLineNumbers w:val="0"/>
        <w:ind w:left="0" w:leftChars="0" w:firstLine="0" w:firstLineChars="0"/>
        <w:jc w:val="left"/>
        <w:outlineLvl w:val="1"/>
        <w:rPr>
          <w:b/>
          <w:bCs/>
          <w:sz w:val="28"/>
          <w:szCs w:val="28"/>
        </w:rPr>
      </w:pPr>
      <w:bookmarkStart w:id="9" w:name="_Toc8511"/>
      <w:r>
        <w:rPr>
          <w:rFonts w:hint="eastAsia" w:ascii="黑体" w:hAnsi="黑体" w:eastAsia="黑体" w:cs="黑体"/>
          <w:b/>
          <w:bCs/>
          <w:color w:val="333333"/>
          <w:kern w:val="0"/>
          <w:sz w:val="36"/>
          <w:szCs w:val="36"/>
          <w:lang w:val="en-US" w:eastAsia="zh-CN" w:bidi="ar"/>
        </w:rPr>
        <w:t>1.教师模块：</w:t>
      </w:r>
      <w:bookmarkEnd w:id="9"/>
      <w:r>
        <w:rPr>
          <w:rFonts w:ascii="MicrosoftYaHei-Bold" w:hAnsi="MicrosoftYaHei-Bold" w:eastAsia="MicrosoftYaHei-Bold" w:cs="MicrosoftYaHei-Bold"/>
          <w:b/>
          <w:bCs/>
          <w:color w:val="333333"/>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创建课程：教师可以创建新的课程，课程要有合理的章节划分，可以先做简单的文本类。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教师信息：教师可以添加自己的个人介绍、电子邮箱、qq等个人信息并可以修改。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管理课程：教师可以设置课程的基本信息如名称，描述，开课时间，结课时间，报名人数限制等。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查看报名学生情况：教师可以查看自己课程中报名的学生情况查看学习情况：教师可以查看自己所属课程中学生的学习情况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添加题目：教师可以对课程章节添加题目，包括选择题、填空题、简答题等。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查看学生答题情况：教师可以查看学生对于题目的答题情况，包括正确率等。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统计分析：教师可以查看课程的整体学习情况，包括学生平均成绩、答题情况等。 </w:t>
      </w:r>
    </w:p>
    <w:p>
      <w:pPr>
        <w:keepNext w:val="0"/>
        <w:keepLines w:val="0"/>
        <w:widowControl/>
        <w:suppressLineNumbers w:val="0"/>
        <w:jc w:val="left"/>
        <w:rPr>
          <w:rFonts w:hint="eastAsia" w:ascii="宋体" w:hAnsi="宋体" w:eastAsia="宋体" w:cs="宋体"/>
          <w:b w:val="0"/>
          <w:bCs w:val="0"/>
          <w:color w:val="333333"/>
          <w:kern w:val="0"/>
          <w:sz w:val="28"/>
          <w:szCs w:val="28"/>
          <w:lang w:val="en-US" w:eastAsia="zh-CN" w:bidi="ar"/>
        </w:rPr>
      </w:pPr>
      <w:r>
        <w:rPr>
          <w:rFonts w:hint="eastAsia" w:ascii="宋体" w:hAnsi="宋体" w:eastAsia="宋体" w:cs="宋体"/>
          <w:b w:val="0"/>
          <w:bCs w:val="0"/>
          <w:color w:val="333333"/>
          <w:kern w:val="0"/>
          <w:sz w:val="28"/>
          <w:szCs w:val="28"/>
          <w:lang w:val="en-US" w:eastAsia="zh-CN" w:bidi="ar"/>
        </w:rPr>
        <w:t xml:space="preserve">参与讨论：教师可以参与课程的讨论区，并回复学生的讨论。 </w:t>
      </w:r>
    </w:p>
    <w:p>
      <w:pPr>
        <w:keepNext w:val="0"/>
        <w:keepLines w:val="0"/>
        <w:widowControl/>
        <w:suppressLineNumbers w:val="0"/>
        <w:ind w:left="0" w:leftChars="0" w:firstLine="0" w:firstLineChars="0"/>
        <w:jc w:val="left"/>
        <w:rPr>
          <w:rFonts w:hint="eastAsia" w:ascii="宋体" w:hAnsi="宋体" w:eastAsia="宋体" w:cs="宋体"/>
          <w:b w:val="0"/>
          <w:bCs w:val="0"/>
          <w:color w:val="333333"/>
          <w:kern w:val="0"/>
          <w:sz w:val="28"/>
          <w:szCs w:val="28"/>
          <w:lang w:val="en-US" w:eastAsia="zh-CN" w:bidi="ar"/>
        </w:rPr>
      </w:pPr>
    </w:p>
    <w:p>
      <w:pPr>
        <w:keepNext w:val="0"/>
        <w:keepLines w:val="0"/>
        <w:widowControl/>
        <w:suppressLineNumbers w:val="0"/>
        <w:ind w:left="0" w:leftChars="0" w:firstLine="0" w:firstLineChars="0"/>
        <w:jc w:val="left"/>
        <w:outlineLvl w:val="1"/>
        <w:rPr>
          <w:rFonts w:hint="default" w:ascii="宋体" w:hAnsi="宋体" w:eastAsia="宋体" w:cs="宋体"/>
          <w:b w:val="0"/>
          <w:bCs w:val="0"/>
          <w:sz w:val="28"/>
          <w:szCs w:val="28"/>
          <w:lang w:val="en-US"/>
        </w:rPr>
      </w:pPr>
      <w:bookmarkStart w:id="10" w:name="_Toc17617"/>
      <w:r>
        <w:rPr>
          <w:rFonts w:hint="eastAsia" w:ascii="微软雅黑" w:hAnsi="微软雅黑" w:eastAsia="微软雅黑" w:cs="微软雅黑"/>
          <w:b/>
          <w:bCs/>
          <w:color w:val="333333"/>
          <w:kern w:val="0"/>
          <w:sz w:val="36"/>
          <w:szCs w:val="36"/>
          <w:lang w:val="en-US" w:eastAsia="zh-CN" w:bidi="ar"/>
        </w:rPr>
        <w:t>2.学生模块</w:t>
      </w:r>
      <w:r>
        <w:rPr>
          <w:rFonts w:hint="eastAsia" w:ascii="微软雅黑" w:hAnsi="微软雅黑" w:eastAsia="微软雅黑" w:cs="微软雅黑"/>
          <w:b/>
          <w:bCs/>
          <w:color w:val="333333"/>
          <w:kern w:val="0"/>
          <w:sz w:val="28"/>
          <w:szCs w:val="28"/>
          <w:lang w:val="en-US" w:eastAsia="zh-CN" w:bidi="ar"/>
        </w:rPr>
        <w:t>:</w:t>
      </w:r>
      <w:bookmarkEnd w:id="10"/>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注册与登录：学生可以注册新账号或使用已有账号登录平台。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学生信息：学生可以添加自己的个人介绍、学号、年级等必要个人信息并可以修改。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浏览课程：学生可以浏览平台上所有可选的课程，并查看课程详情。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选择课程：学生可以选择感兴趣的课程进行学习。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学习课程：学生在课程开放时间内可以学习课程内容，并完成相关题目。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查看答题情况：学生可以查看自己的答题情况和历史记录。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学习记录：学生可以查看自己的学习记录，包括已学习课程、做题情况等。 </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color w:val="333333"/>
          <w:kern w:val="0"/>
          <w:sz w:val="28"/>
          <w:szCs w:val="28"/>
          <w:lang w:val="en-US" w:eastAsia="zh-CN" w:bidi="ar"/>
        </w:rPr>
        <w:t xml:space="preserve">学习情况：记录统计学生每个章节的学习情况，学习情况包括答题多少、正确率等信息。 </w:t>
      </w:r>
    </w:p>
    <w:p>
      <w:pPr>
        <w:keepNext w:val="0"/>
        <w:keepLines w:val="0"/>
        <w:widowControl/>
        <w:suppressLineNumbers w:val="0"/>
        <w:jc w:val="left"/>
        <w:rPr>
          <w:rFonts w:hint="eastAsia" w:ascii="宋体" w:hAnsi="宋体" w:eastAsia="宋体" w:cs="宋体"/>
          <w:b w:val="0"/>
          <w:bCs w:val="0"/>
          <w:color w:val="333333"/>
          <w:kern w:val="0"/>
          <w:sz w:val="28"/>
          <w:szCs w:val="28"/>
          <w:lang w:val="en-US" w:eastAsia="zh-CN" w:bidi="ar"/>
        </w:rPr>
      </w:pPr>
      <w:r>
        <w:rPr>
          <w:rFonts w:hint="eastAsia" w:ascii="宋体" w:hAnsi="宋体" w:eastAsia="宋体" w:cs="宋体"/>
          <w:b w:val="0"/>
          <w:bCs w:val="0"/>
          <w:color w:val="333333"/>
          <w:kern w:val="0"/>
          <w:sz w:val="28"/>
          <w:szCs w:val="28"/>
          <w:lang w:val="en-US" w:eastAsia="zh-CN" w:bidi="ar"/>
        </w:rPr>
        <w:t>学习讨论：学生可以在课程的讨论区与其他学生和教师进行交流和讨论。</w:t>
      </w:r>
    </w:p>
    <w:p>
      <w:pPr>
        <w:keepNext w:val="0"/>
        <w:keepLines w:val="0"/>
        <w:widowControl/>
        <w:suppressLineNumbers w:val="0"/>
        <w:ind w:left="0" w:leftChars="0" w:firstLine="0" w:firstLineChars="0"/>
        <w:jc w:val="left"/>
        <w:rPr>
          <w:rFonts w:hint="eastAsia" w:ascii="微软雅黑" w:hAnsi="微软雅黑" w:eastAsia="微软雅黑" w:cs="微软雅黑"/>
          <w:color w:val="333333"/>
          <w:kern w:val="0"/>
          <w:sz w:val="28"/>
          <w:szCs w:val="28"/>
          <w:lang w:val="en-US" w:eastAsia="zh-CN" w:bidi="ar"/>
        </w:rPr>
      </w:pPr>
    </w:p>
    <w:p>
      <w:pPr>
        <w:keepNext w:val="0"/>
        <w:keepLines w:val="0"/>
        <w:widowControl/>
        <w:numPr>
          <w:ilvl w:val="0"/>
          <w:numId w:val="0"/>
        </w:numPr>
        <w:suppressLineNumbers w:val="0"/>
        <w:jc w:val="left"/>
        <w:outlineLvl w:val="0"/>
        <w:rPr>
          <w:rFonts w:hint="eastAsia" w:ascii="微软雅黑" w:hAnsi="微软雅黑" w:eastAsia="微软雅黑" w:cs="微软雅黑"/>
          <w:b/>
          <w:bCs/>
          <w:color w:val="333333"/>
          <w:kern w:val="0"/>
          <w:sz w:val="28"/>
          <w:szCs w:val="28"/>
          <w:lang w:val="en-US" w:eastAsia="zh-CN" w:bidi="ar"/>
        </w:rPr>
      </w:pPr>
      <w:bookmarkStart w:id="11" w:name="_Toc13769"/>
      <w:r>
        <w:rPr>
          <w:rFonts w:hint="eastAsia" w:ascii="微软雅黑" w:hAnsi="微软雅黑" w:eastAsia="微软雅黑" w:cs="微软雅黑"/>
          <w:b/>
          <w:bCs/>
          <w:color w:val="333333"/>
          <w:kern w:val="0"/>
          <w:sz w:val="44"/>
          <w:szCs w:val="44"/>
          <w:lang w:val="en-US" w:eastAsia="zh-CN" w:bidi="ar"/>
        </w:rPr>
        <w:t>三、设计思路</w:t>
      </w:r>
      <w:bookmarkEnd w:id="11"/>
    </w:p>
    <w:p>
      <w:pPr>
        <w:keepNext w:val="0"/>
        <w:keepLines w:val="0"/>
        <w:widowControl/>
        <w:numPr>
          <w:ilvl w:val="0"/>
          <w:numId w:val="0"/>
        </w:numPr>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本项目分为四个模块，再进行完登录之后，根据不同的用户身份展示相对应的用户界面：</w:t>
      </w:r>
    </w:p>
    <w:p>
      <w:pPr>
        <w:keepNext w:val="0"/>
        <w:keepLines w:val="0"/>
        <w:widowControl/>
        <w:numPr>
          <w:ilvl w:val="0"/>
          <w:numId w:val="0"/>
        </w:numPr>
        <w:suppressLineNumbers w:val="0"/>
        <w:jc w:val="left"/>
        <w:outlineLvl w:val="1"/>
        <w:rPr>
          <w:rFonts w:hint="eastAsia" w:ascii="微软雅黑" w:hAnsi="微软雅黑" w:eastAsia="微软雅黑" w:cs="微软雅黑"/>
          <w:color w:val="333333"/>
          <w:kern w:val="0"/>
          <w:sz w:val="28"/>
          <w:szCs w:val="28"/>
          <w:lang w:val="en-US" w:eastAsia="zh-CN" w:bidi="ar"/>
        </w:rPr>
      </w:pPr>
      <w:bookmarkStart w:id="12" w:name="_Toc16013"/>
      <w:r>
        <w:rPr>
          <w:rFonts w:hint="eastAsia" w:ascii="微软雅黑" w:hAnsi="微软雅黑" w:eastAsia="微软雅黑" w:cs="微软雅黑"/>
          <w:color w:val="333333"/>
          <w:kern w:val="0"/>
          <w:sz w:val="28"/>
          <w:szCs w:val="28"/>
          <w:lang w:val="en-US" w:eastAsia="zh-CN" w:bidi="ar"/>
        </w:rPr>
        <w:t>1.登录与注册界面</w:t>
      </w:r>
      <w:bookmarkEnd w:id="12"/>
    </w:p>
    <w:p>
      <w:pPr>
        <w:keepNext w:val="0"/>
        <w:keepLines w:val="0"/>
        <w:widowControl/>
        <w:numPr>
          <w:ilvl w:val="0"/>
          <w:numId w:val="0"/>
        </w:numPr>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首先用表格收集用户填写的信息，用按钮收集用户的身份，使用了三个表格，从填写的信息与数据库中的数据进行匹配，如果有相同的则登录到相应的界面，如果不同则返回到登录界面，并提醒用户输入错误；</w:t>
      </w:r>
    </w:p>
    <w:p>
      <w:pPr>
        <w:keepNext w:val="0"/>
        <w:keepLines w:val="0"/>
        <w:widowControl/>
        <w:numPr>
          <w:ilvl w:val="0"/>
          <w:numId w:val="0"/>
        </w:numPr>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用户注册则是调用了插入数据的方法，并使用了验证码的方式，提高了一定的安全性，需验证码输入正确方可进行注册，其中运用preparestatement方法防止mysql注入，注册信息会跟数据库的信息进行比对，若是没有相同的用户信息才能够注册。</w:t>
      </w:r>
    </w:p>
    <w:p>
      <w:pPr>
        <w:keepNext w:val="0"/>
        <w:keepLines w:val="0"/>
        <w:widowControl/>
        <w:numPr>
          <w:ilvl w:val="0"/>
          <w:numId w:val="0"/>
        </w:numPr>
        <w:suppressLineNumbers w:val="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drawing>
          <wp:inline distT="0" distB="0" distL="114300" distR="114300">
            <wp:extent cx="5272405" cy="2228215"/>
            <wp:effectExtent l="0" t="0" r="635" b="12065"/>
            <wp:docPr id="3" name="图片 3" descr="fin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nal1"/>
                    <pic:cNvPicPr>
                      <a:picLocks noChangeAspect="1"/>
                    </pic:cNvPicPr>
                  </pic:nvPicPr>
                  <pic:blipFill>
                    <a:blip r:embed="rId10"/>
                    <a:stretch>
                      <a:fillRect/>
                    </a:stretch>
                  </pic:blipFill>
                  <pic:spPr>
                    <a:xfrm>
                      <a:off x="0" y="0"/>
                      <a:ext cx="5272405" cy="2228215"/>
                    </a:xfrm>
                    <a:prstGeom prst="rect">
                      <a:avLst/>
                    </a:prstGeom>
                  </pic:spPr>
                </pic:pic>
              </a:graphicData>
            </a:graphic>
          </wp:inline>
        </w:drawing>
      </w:r>
    </w:p>
    <w:p>
      <w:pPr>
        <w:pStyle w:val="6"/>
        <w:keepNext w:val="0"/>
        <w:keepLines w:val="0"/>
        <w:widowControl/>
        <w:numPr>
          <w:ilvl w:val="0"/>
          <w:numId w:val="0"/>
        </w:numPr>
        <w:suppressLineNumbers w:val="0"/>
        <w:ind w:firstLine="3400" w:firstLineChars="1700"/>
        <w:jc w:val="left"/>
        <w:rPr>
          <w:rFonts w:hint="default" w:ascii="微软雅黑" w:hAnsi="微软雅黑" w:eastAsia="微软雅黑" w:cs="微软雅黑"/>
          <w:color w:val="333333"/>
          <w:kern w:val="0"/>
          <w:sz w:val="28"/>
          <w:szCs w:val="28"/>
          <w:lang w:val="en-US" w:eastAsia="zh-CN" w:bidi="ar"/>
        </w:rPr>
      </w:pPr>
      <w:r>
        <w:t>登录界面展示</w:t>
      </w:r>
    </w:p>
    <w:p>
      <w:pPr>
        <w:ind w:left="0" w:leftChars="0" w:firstLine="0" w:firstLineChars="0"/>
        <w:rPr>
          <w:rFonts w:hint="eastAsia"/>
          <w:lang w:val="en-US" w:eastAsia="zh-CN"/>
        </w:rPr>
      </w:pPr>
    </w:p>
    <w:p>
      <w:pPr>
        <w:numPr>
          <w:ilvl w:val="0"/>
          <w:numId w:val="1"/>
        </w:numPr>
        <w:ind w:left="0" w:leftChars="0" w:firstLine="0" w:firstLineChars="0"/>
        <w:outlineLvl w:val="1"/>
        <w:rPr>
          <w:rFonts w:hint="eastAsia"/>
          <w:lang w:val="en-US" w:eastAsia="zh-CN"/>
        </w:rPr>
      </w:pPr>
      <w:bookmarkStart w:id="13" w:name="_Toc1325"/>
      <w:r>
        <w:rPr>
          <w:rFonts w:hint="eastAsia"/>
          <w:lang w:val="en-US" w:eastAsia="zh-CN"/>
        </w:rPr>
        <w:t>教师登录界面</w:t>
      </w:r>
      <w:bookmarkEnd w:id="13"/>
    </w:p>
    <w:p>
      <w:pPr>
        <w:numPr>
          <w:ilvl w:val="0"/>
          <w:numId w:val="0"/>
        </w:numPr>
        <w:ind w:leftChars="0"/>
        <w:rPr>
          <w:rFonts w:hint="eastAsia"/>
          <w:lang w:val="en-US" w:eastAsia="zh-CN"/>
        </w:rPr>
      </w:pPr>
      <w:r>
        <w:rPr>
          <w:rFonts w:hint="eastAsia"/>
          <w:lang w:val="en-US" w:eastAsia="zh-CN"/>
        </w:rPr>
        <w:t>在界面会提醒教师今天的日期，教师能够创建课程，管理课程，管理学生，修改教师的个人信息，出题目，查看题目，查看学生对题目的作答，查看学生对课程的评论区，查看报名本课程的学生信息，根据此来查看已学习课程的学生，和返回登陆了界面的功能，其中对于一系列的信息查看都是基于教师本身教学的科目来查看的，查看不到别的信息，对于自己本课程的信息能够进行增删改查，以来确保课程的正常进行。</w:t>
      </w:r>
    </w:p>
    <w:p>
      <w:pPr>
        <w:ind w:left="0" w:leftChars="0" w:firstLine="0" w:firstLineChars="0"/>
        <w:rPr>
          <w:rFonts w:hint="eastAsia"/>
          <w:lang w:val="en-US" w:eastAsia="zh-CN"/>
        </w:rPr>
      </w:pPr>
      <w:r>
        <w:rPr>
          <w:rFonts w:hint="eastAsia"/>
          <w:lang w:val="en-US" w:eastAsia="zh-CN"/>
        </w:rPr>
        <w:drawing>
          <wp:inline distT="0" distB="0" distL="114300" distR="114300">
            <wp:extent cx="5270500" cy="1663065"/>
            <wp:effectExtent l="0" t="0" r="2540" b="13335"/>
            <wp:docPr id="13" name="图片 13"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1"/>
                    <pic:cNvPicPr>
                      <a:picLocks noChangeAspect="1"/>
                    </pic:cNvPicPr>
                  </pic:nvPicPr>
                  <pic:blipFill>
                    <a:blip r:embed="rId11"/>
                    <a:stretch>
                      <a:fillRect/>
                    </a:stretch>
                  </pic:blipFill>
                  <pic:spPr>
                    <a:xfrm>
                      <a:off x="0" y="0"/>
                      <a:ext cx="5270500" cy="1663065"/>
                    </a:xfrm>
                    <a:prstGeom prst="rect">
                      <a:avLst/>
                    </a:prstGeom>
                  </pic:spPr>
                </pic:pic>
              </a:graphicData>
            </a:graphic>
          </wp:inline>
        </w:drawing>
      </w:r>
    </w:p>
    <w:p>
      <w:pPr>
        <w:pStyle w:val="6"/>
        <w:ind w:firstLine="3000" w:firstLineChars="1500"/>
        <w:rPr>
          <w:rFonts w:hint="eastAsia"/>
          <w:lang w:val="en-US" w:eastAsia="zh-CN"/>
        </w:rPr>
      </w:pPr>
      <w:r>
        <w:t xml:space="preserve">教师登录界面展示 </w:t>
      </w:r>
    </w:p>
    <w:p>
      <w:pPr>
        <w:ind w:left="0" w:leftChars="0" w:firstLine="0" w:firstLineChars="0"/>
        <w:rPr>
          <w:rFonts w:hint="eastAsia"/>
          <w:lang w:val="en-US" w:eastAsia="zh-CN"/>
        </w:rPr>
      </w:pPr>
    </w:p>
    <w:p>
      <w:pPr>
        <w:numPr>
          <w:ilvl w:val="0"/>
          <w:numId w:val="0"/>
        </w:numPr>
        <w:ind w:left="0" w:leftChars="0" w:firstLine="0" w:firstLineChars="0"/>
        <w:outlineLvl w:val="1"/>
        <w:rPr>
          <w:rFonts w:hint="eastAsia"/>
          <w:lang w:val="en-US" w:eastAsia="zh-CN"/>
        </w:rPr>
      </w:pPr>
      <w:bookmarkStart w:id="14" w:name="_Toc29371"/>
      <w:r>
        <w:rPr>
          <w:rFonts w:hint="eastAsia" w:asciiTheme="minorHAnsi" w:hAnsiTheme="minorHAnsi" w:eastAsiaTheme="minorEastAsia" w:cstheme="minorBidi"/>
          <w:kern w:val="2"/>
          <w:sz w:val="24"/>
          <w:szCs w:val="22"/>
          <w:lang w:val="en-US" w:eastAsia="zh-CN" w:bidi="ar-SA"/>
        </w:rPr>
        <w:t>3.</w:t>
      </w:r>
      <w:r>
        <w:rPr>
          <w:rFonts w:hint="eastAsia"/>
          <w:lang w:val="en-US" w:eastAsia="zh-CN"/>
        </w:rPr>
        <w:t>学生登录界面</w:t>
      </w:r>
      <w:bookmarkEnd w:id="14"/>
    </w:p>
    <w:p>
      <w:pPr>
        <w:numPr>
          <w:ilvl w:val="0"/>
          <w:numId w:val="0"/>
        </w:numPr>
        <w:ind w:leftChars="0"/>
        <w:rPr>
          <w:rFonts w:hint="eastAsia"/>
          <w:lang w:val="en-US" w:eastAsia="zh-CN"/>
        </w:rPr>
      </w:pPr>
      <w:r>
        <w:rPr>
          <w:rFonts w:hint="eastAsia"/>
          <w:lang w:val="en-US" w:eastAsia="zh-CN"/>
        </w:rPr>
        <w:t>在界面会提醒学生有关今天的日期，学生在该界面能够浏览所有的课程并从中选择课程进行学习，可以修改自己的个人信息，查看自己已经报名的课程，并学习该课程中的东西，上交自己的学习状态告诉老师自己已经完成本章节的学习，能够查看自己的答题情况，能够发表自己对某个课程的看法，然后等待老师的回复信件，能够查看某个课程的评论区也能够查看所有课程的评论区，可以查看自己已经学习的章节，避免重复学习，和返回登录界面。</w:t>
      </w:r>
    </w:p>
    <w:p>
      <w:pPr>
        <w:ind w:left="0" w:leftChars="0" w:firstLine="0" w:firstLineChars="0"/>
        <w:rPr>
          <w:rFonts w:hint="eastAsia"/>
          <w:lang w:val="en-US" w:eastAsia="zh-CN"/>
        </w:rPr>
      </w:pPr>
    </w:p>
    <w:p>
      <w:pPr>
        <w:ind w:left="0" w:leftChars="0" w:firstLine="0" w:firstLineChars="0"/>
        <w:rPr>
          <w:rFonts w:hint="eastAsia" w:eastAsiaTheme="minorEastAsia"/>
          <w:lang w:val="en-US" w:eastAsia="zh-CN"/>
        </w:rPr>
      </w:pPr>
      <w:r>
        <w:rPr>
          <w:rFonts w:hint="eastAsia" w:eastAsiaTheme="minorEastAsia"/>
          <w:lang w:val="en-US" w:eastAsia="zh-CN"/>
        </w:rPr>
        <w:drawing>
          <wp:inline distT="0" distB="0" distL="114300" distR="114300">
            <wp:extent cx="5270500" cy="1663065"/>
            <wp:effectExtent l="0" t="0" r="2540" b="13335"/>
            <wp:docPr id="14" name="图片 1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2"/>
                    <pic:cNvPicPr>
                      <a:picLocks noChangeAspect="1"/>
                    </pic:cNvPicPr>
                  </pic:nvPicPr>
                  <pic:blipFill>
                    <a:blip r:embed="rId12"/>
                    <a:stretch>
                      <a:fillRect/>
                    </a:stretch>
                  </pic:blipFill>
                  <pic:spPr>
                    <a:xfrm>
                      <a:off x="0" y="0"/>
                      <a:ext cx="5270500" cy="1663065"/>
                    </a:xfrm>
                    <a:prstGeom prst="rect">
                      <a:avLst/>
                    </a:prstGeom>
                  </pic:spPr>
                </pic:pic>
              </a:graphicData>
            </a:graphic>
          </wp:inline>
        </w:drawing>
      </w:r>
    </w:p>
    <w:p>
      <w:pPr>
        <w:pStyle w:val="6"/>
        <w:ind w:left="0" w:leftChars="0" w:firstLine="3400" w:firstLineChars="1700"/>
        <w:rPr>
          <w:rFonts w:hint="eastAsia" w:eastAsiaTheme="minorEastAsia"/>
          <w:lang w:val="en-US" w:eastAsia="zh-CN"/>
        </w:rPr>
      </w:pPr>
      <w:r>
        <w:t xml:space="preserve">学生登录界面 </w:t>
      </w:r>
    </w:p>
    <w:p>
      <w:pPr>
        <w:ind w:left="0" w:leftChars="0" w:firstLine="0" w:firstLineChars="0"/>
        <w:rPr>
          <w:rFonts w:hint="eastAsia"/>
          <w:lang w:val="en-US" w:eastAsia="zh-CN"/>
        </w:rPr>
      </w:pPr>
    </w:p>
    <w:p>
      <w:pPr>
        <w:ind w:left="0" w:leftChars="0" w:firstLine="0" w:firstLineChars="0"/>
        <w:rPr>
          <w:rFonts w:hint="eastAsia"/>
          <w:lang w:val="en-US" w:eastAsia="zh-CN"/>
        </w:rPr>
      </w:pPr>
    </w:p>
    <w:p>
      <w:pPr>
        <w:numPr>
          <w:ilvl w:val="0"/>
          <w:numId w:val="2"/>
        </w:numPr>
        <w:ind w:left="0" w:leftChars="0" w:firstLine="0" w:firstLineChars="0"/>
        <w:outlineLvl w:val="1"/>
        <w:rPr>
          <w:rFonts w:hint="eastAsia"/>
          <w:lang w:val="en-US" w:eastAsia="zh-CN"/>
        </w:rPr>
      </w:pPr>
      <w:bookmarkStart w:id="15" w:name="_Toc31030"/>
      <w:r>
        <w:rPr>
          <w:rFonts w:hint="eastAsia"/>
          <w:lang w:val="en-US" w:eastAsia="zh-CN"/>
        </w:rPr>
        <w:t>管理员界面</w:t>
      </w:r>
      <w:bookmarkEnd w:id="15"/>
    </w:p>
    <w:p>
      <w:pPr>
        <w:numPr>
          <w:ilvl w:val="0"/>
          <w:numId w:val="0"/>
        </w:numPr>
        <w:ind w:leftChars="0"/>
        <w:rPr>
          <w:rFonts w:hint="eastAsia"/>
          <w:lang w:val="en-US" w:eastAsia="zh-CN"/>
        </w:rPr>
      </w:pPr>
      <w:r>
        <w:rPr>
          <w:rFonts w:hint="eastAsia"/>
          <w:lang w:val="en-US" w:eastAsia="zh-CN"/>
        </w:rPr>
        <w:t>管理员存在的意义是对于每一个数据库都有查阅的权限，对各个数据库的数据进行查阅，维护数据库的正常，删除掉恶意的信息，和修改学生和教师的信息，在忘记密码的时候，老师和学生可以向管理员反馈进行对密码的修改，使得用户更好使用平台，和在课程结束的时间，为来不及报名的同学帮其报名。</w:t>
      </w:r>
    </w:p>
    <w:p>
      <w:pPr>
        <w:ind w:left="0" w:leftChars="0" w:firstLine="0" w:firstLineChars="0"/>
        <w:rPr>
          <w:rFonts w:hint="default"/>
          <w:lang w:val="en-US" w:eastAsia="zh-CN"/>
        </w:rPr>
      </w:pPr>
      <w:r>
        <w:rPr>
          <w:rFonts w:hint="default"/>
          <w:lang w:val="en-US" w:eastAsia="zh-CN"/>
        </w:rPr>
        <w:drawing>
          <wp:inline distT="0" distB="0" distL="114300" distR="114300">
            <wp:extent cx="5270500" cy="1663065"/>
            <wp:effectExtent l="0" t="0" r="2540" b="13335"/>
            <wp:docPr id="15" name="图片 15"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3"/>
                    <pic:cNvPicPr>
                      <a:picLocks noChangeAspect="1"/>
                    </pic:cNvPicPr>
                  </pic:nvPicPr>
                  <pic:blipFill>
                    <a:blip r:embed="rId13"/>
                    <a:stretch>
                      <a:fillRect/>
                    </a:stretch>
                  </pic:blipFill>
                  <pic:spPr>
                    <a:xfrm>
                      <a:off x="0" y="0"/>
                      <a:ext cx="5270500" cy="1663065"/>
                    </a:xfrm>
                    <a:prstGeom prst="rect">
                      <a:avLst/>
                    </a:prstGeom>
                  </pic:spPr>
                </pic:pic>
              </a:graphicData>
            </a:graphic>
          </wp:inline>
        </w:drawing>
      </w:r>
    </w:p>
    <w:p>
      <w:pPr>
        <w:pStyle w:val="6"/>
        <w:ind w:left="0" w:leftChars="0" w:firstLine="3600" w:firstLineChars="1800"/>
        <w:rPr>
          <w:rFonts w:hint="default"/>
          <w:lang w:val="en-US" w:eastAsia="zh-CN"/>
        </w:rPr>
      </w:pPr>
      <w:r>
        <w:t xml:space="preserve">管理员登录界面 </w:t>
      </w:r>
    </w:p>
    <w:p>
      <w:pPr>
        <w:ind w:left="0" w:leftChars="0" w:firstLine="0" w:firstLineChars="0"/>
        <w:rPr>
          <w:rFonts w:hint="default"/>
          <w:lang w:val="en-US" w:eastAsia="zh-CN"/>
        </w:rPr>
      </w:pPr>
    </w:p>
    <w:p>
      <w:pPr>
        <w:numPr>
          <w:ilvl w:val="0"/>
          <w:numId w:val="0"/>
        </w:numPr>
        <w:ind w:left="0" w:leftChars="0" w:firstLine="0" w:firstLineChars="0"/>
        <w:outlineLvl w:val="0"/>
        <w:rPr>
          <w:rFonts w:hint="eastAsia" w:ascii="微软雅黑" w:hAnsi="微软雅黑" w:eastAsia="微软雅黑" w:cs="微软雅黑"/>
          <w:b/>
          <w:bCs/>
          <w:sz w:val="44"/>
          <w:szCs w:val="44"/>
          <w:lang w:val="en-US" w:eastAsia="zh-CN"/>
        </w:rPr>
      </w:pPr>
      <w:bookmarkStart w:id="16" w:name="_Toc32260"/>
      <w:r>
        <w:rPr>
          <w:rFonts w:hint="eastAsia" w:ascii="微软雅黑" w:hAnsi="微软雅黑" w:eastAsia="微软雅黑" w:cs="微软雅黑"/>
          <w:b/>
          <w:bCs/>
          <w:kern w:val="2"/>
          <w:sz w:val="44"/>
          <w:szCs w:val="44"/>
          <w:lang w:val="en-US" w:eastAsia="zh-CN" w:bidi="ar-SA"/>
        </w:rPr>
        <w:t>四、</w:t>
      </w:r>
      <w:r>
        <w:rPr>
          <w:rFonts w:hint="eastAsia" w:ascii="微软雅黑" w:hAnsi="微软雅黑" w:eastAsia="微软雅黑" w:cs="微软雅黑"/>
          <w:b/>
          <w:bCs/>
          <w:sz w:val="44"/>
          <w:szCs w:val="44"/>
          <w:lang w:val="en-US" w:eastAsia="zh-CN"/>
        </w:rPr>
        <w:t>详细功能</w:t>
      </w:r>
      <w:bookmarkEnd w:id="16"/>
    </w:p>
    <w:p>
      <w:pPr>
        <w:numPr>
          <w:ilvl w:val="0"/>
          <w:numId w:val="0"/>
        </w:numPr>
        <w:tabs>
          <w:tab w:val="left" w:pos="823"/>
        </w:tabs>
        <w:outlineLvl w:val="1"/>
        <w:rPr>
          <w:rFonts w:hint="eastAsia"/>
          <w:b/>
          <w:bCs/>
          <w:sz w:val="44"/>
          <w:szCs w:val="44"/>
          <w:lang w:val="en-US" w:eastAsia="zh-CN"/>
        </w:rPr>
      </w:pPr>
      <w:bookmarkStart w:id="17" w:name="_Toc21963"/>
      <w:r>
        <w:rPr>
          <w:rFonts w:hint="eastAsia" w:asciiTheme="minorHAnsi" w:hAnsiTheme="minorHAnsi" w:eastAsiaTheme="minorEastAsia" w:cstheme="minorBidi"/>
          <w:b/>
          <w:bCs/>
          <w:kern w:val="2"/>
          <w:sz w:val="44"/>
          <w:szCs w:val="44"/>
          <w:lang w:val="en-US" w:eastAsia="zh-CN" w:bidi="ar-SA"/>
        </w:rPr>
        <w:t>1.</w:t>
      </w:r>
      <w:r>
        <w:rPr>
          <w:rFonts w:hint="eastAsia"/>
          <w:b/>
          <w:bCs/>
          <w:sz w:val="44"/>
          <w:szCs w:val="44"/>
          <w:lang w:val="en-US" w:eastAsia="zh-CN"/>
        </w:rPr>
        <w:t>用户的登录与注册</w:t>
      </w:r>
      <w:bookmarkEnd w:id="17"/>
      <w:r>
        <w:rPr>
          <w:rFonts w:hint="eastAsia"/>
          <w:b/>
          <w:bCs/>
          <w:sz w:val="44"/>
          <w:szCs w:val="44"/>
          <w:lang w:val="en-US" w:eastAsia="zh-CN"/>
        </w:rPr>
        <w:t xml:space="preserve"> </w:t>
      </w:r>
    </w:p>
    <w:p>
      <w:pPr>
        <w:numPr>
          <w:ilvl w:val="0"/>
          <w:numId w:val="0"/>
        </w:numPr>
        <w:tabs>
          <w:tab w:val="left" w:pos="823"/>
        </w:tabs>
        <w:rPr>
          <w:rFonts w:hint="eastAsia"/>
          <w:b w:val="0"/>
          <w:bCs w:val="0"/>
          <w:sz w:val="30"/>
          <w:szCs w:val="30"/>
          <w:lang w:val="en-US" w:eastAsia="zh-CN"/>
        </w:rPr>
      </w:pPr>
      <w:r>
        <w:rPr>
          <w:rFonts w:hint="eastAsia"/>
          <w:b w:val="0"/>
          <w:bCs w:val="0"/>
          <w:sz w:val="30"/>
          <w:szCs w:val="30"/>
          <w:lang w:val="en-US" w:eastAsia="zh-CN"/>
        </w:rPr>
        <w:t>通过对表格数据的提交，读取前端传来的数据，跟数据库里相应的身份的信息进行比对，有名字与密码相同的，则跳转到相应的用户界面，如果账号或者密码错误则进行提示，登录界面中有跳转到注册界面的按钮，到注册界面则是填写账号和密码，如果没有相同的账号且验证码填写正确则完成注册，完成注册的信息会经过加密之后保存到数据库，如果有重复的信息则进行提醒，验证码错误也会进行相应的提醒，当完成注册之后则跳转到登录界面进行登录使用平台。</w:t>
      </w:r>
    </w:p>
    <w:p>
      <w:pPr>
        <w:numPr>
          <w:ilvl w:val="0"/>
          <w:numId w:val="0"/>
        </w:numPr>
        <w:tabs>
          <w:tab w:val="left" w:pos="823"/>
        </w:tabs>
        <w:rPr>
          <w:rFonts w:hint="default"/>
          <w:b/>
          <w:bCs/>
          <w:sz w:val="44"/>
          <w:szCs w:val="44"/>
          <w:lang w:val="en-US" w:eastAsia="zh-CN"/>
        </w:rPr>
      </w:pPr>
      <w:r>
        <w:rPr>
          <w:rFonts w:hint="default"/>
          <w:b/>
          <w:bCs/>
          <w:sz w:val="44"/>
          <w:szCs w:val="44"/>
          <w:lang w:val="en-US" w:eastAsia="zh-CN"/>
        </w:rPr>
        <w:drawing>
          <wp:inline distT="0" distB="0" distL="114300" distR="114300">
            <wp:extent cx="4962525" cy="1514475"/>
            <wp:effectExtent l="0" t="0" r="5715" b="9525"/>
            <wp:docPr id="16" name="图片 16"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4"/>
                    <pic:cNvPicPr>
                      <a:picLocks noChangeAspect="1"/>
                    </pic:cNvPicPr>
                  </pic:nvPicPr>
                  <pic:blipFill>
                    <a:blip r:embed="rId14"/>
                    <a:stretch>
                      <a:fillRect/>
                    </a:stretch>
                  </pic:blipFill>
                  <pic:spPr>
                    <a:xfrm>
                      <a:off x="0" y="0"/>
                      <a:ext cx="4962525" cy="1514475"/>
                    </a:xfrm>
                    <a:prstGeom prst="rect">
                      <a:avLst/>
                    </a:prstGeom>
                  </pic:spPr>
                </pic:pic>
              </a:graphicData>
            </a:graphic>
          </wp:inline>
        </w:drawing>
      </w:r>
    </w:p>
    <w:p>
      <w:pPr>
        <w:numPr>
          <w:ilvl w:val="0"/>
          <w:numId w:val="0"/>
        </w:numPr>
        <w:tabs>
          <w:tab w:val="left" w:pos="823"/>
        </w:tabs>
        <w:rPr>
          <w:rFonts w:hint="default"/>
          <w:b/>
          <w:bCs/>
          <w:sz w:val="44"/>
          <w:szCs w:val="44"/>
          <w:lang w:val="en-US" w:eastAsia="zh-CN"/>
        </w:rPr>
      </w:pPr>
      <w:r>
        <w:drawing>
          <wp:inline distT="0" distB="0" distL="114300" distR="114300">
            <wp:extent cx="5272405" cy="3325495"/>
            <wp:effectExtent l="0" t="0" r="635" b="1206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272405" cy="3325495"/>
                    </a:xfrm>
                    <a:prstGeom prst="rect">
                      <a:avLst/>
                    </a:prstGeom>
                    <a:noFill/>
                    <a:ln>
                      <a:noFill/>
                    </a:ln>
                  </pic:spPr>
                </pic:pic>
              </a:graphicData>
            </a:graphic>
          </wp:inline>
        </w:drawing>
      </w:r>
    </w:p>
    <w:p>
      <w:pPr>
        <w:pStyle w:val="6"/>
        <w:numPr>
          <w:ilvl w:val="0"/>
          <w:numId w:val="0"/>
        </w:numPr>
        <w:tabs>
          <w:tab w:val="left" w:pos="823"/>
        </w:tabs>
        <w:ind w:firstLine="3400" w:firstLineChars="1700"/>
        <w:rPr>
          <w:rFonts w:hint="default"/>
          <w:b/>
          <w:bCs/>
          <w:sz w:val="44"/>
          <w:szCs w:val="44"/>
          <w:lang w:val="en-US" w:eastAsia="zh-CN"/>
        </w:rPr>
      </w:pPr>
      <w:r>
        <w:t xml:space="preserve">登录界面展示 </w:t>
      </w:r>
    </w:p>
    <w:p>
      <w:pPr>
        <w:numPr>
          <w:ilvl w:val="0"/>
          <w:numId w:val="0"/>
        </w:numPr>
        <w:tabs>
          <w:tab w:val="left" w:pos="823"/>
        </w:tabs>
        <w:rPr>
          <w:rFonts w:hint="eastAsia"/>
          <w:b/>
          <w:bCs/>
          <w:sz w:val="44"/>
          <w:szCs w:val="44"/>
          <w:lang w:val="en-US" w:eastAsia="zh-CN"/>
        </w:rPr>
      </w:pPr>
    </w:p>
    <w:p>
      <w:pPr>
        <w:numPr>
          <w:ilvl w:val="0"/>
          <w:numId w:val="0"/>
        </w:numPr>
        <w:tabs>
          <w:tab w:val="left" w:pos="823"/>
        </w:tabs>
        <w:rPr>
          <w:rFonts w:hint="eastAsia"/>
          <w:b/>
          <w:bCs/>
          <w:sz w:val="44"/>
          <w:szCs w:val="44"/>
          <w:lang w:val="en-US" w:eastAsia="zh-CN"/>
        </w:rPr>
      </w:pPr>
      <w:r>
        <w:rPr>
          <w:rFonts w:hint="eastAsia"/>
          <w:b/>
          <w:bCs/>
          <w:sz w:val="44"/>
          <w:szCs w:val="44"/>
          <w:lang w:val="en-US" w:eastAsia="zh-CN"/>
        </w:rPr>
        <w:drawing>
          <wp:inline distT="0" distB="0" distL="114300" distR="114300">
            <wp:extent cx="4370705" cy="2705100"/>
            <wp:effectExtent l="0" t="0" r="3175" b="7620"/>
            <wp:docPr id="17" name="图片 17"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5"/>
                    <pic:cNvPicPr>
                      <a:picLocks noChangeAspect="1"/>
                    </pic:cNvPicPr>
                  </pic:nvPicPr>
                  <pic:blipFill>
                    <a:blip r:embed="rId16"/>
                    <a:stretch>
                      <a:fillRect/>
                    </a:stretch>
                  </pic:blipFill>
                  <pic:spPr>
                    <a:xfrm>
                      <a:off x="0" y="0"/>
                      <a:ext cx="4370705" cy="2705100"/>
                    </a:xfrm>
                    <a:prstGeom prst="rect">
                      <a:avLst/>
                    </a:prstGeom>
                  </pic:spPr>
                </pic:pic>
              </a:graphicData>
            </a:graphic>
          </wp:inline>
        </w:drawing>
      </w:r>
    </w:p>
    <w:p>
      <w:pPr>
        <w:numPr>
          <w:ilvl w:val="0"/>
          <w:numId w:val="0"/>
        </w:numPr>
        <w:tabs>
          <w:tab w:val="left" w:pos="823"/>
        </w:tabs>
        <w:rPr>
          <w:rFonts w:hint="eastAsia"/>
          <w:b/>
          <w:bCs/>
          <w:sz w:val="44"/>
          <w:szCs w:val="44"/>
          <w:lang w:val="en-US" w:eastAsia="zh-CN"/>
        </w:rPr>
      </w:pPr>
      <w:r>
        <w:drawing>
          <wp:inline distT="0" distB="0" distL="114300" distR="114300">
            <wp:extent cx="4229100" cy="5623560"/>
            <wp:effectExtent l="0" t="0" r="762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4229100" cy="5623560"/>
                    </a:xfrm>
                    <a:prstGeom prst="rect">
                      <a:avLst/>
                    </a:prstGeom>
                    <a:noFill/>
                    <a:ln>
                      <a:noFill/>
                    </a:ln>
                  </pic:spPr>
                </pic:pic>
              </a:graphicData>
            </a:graphic>
          </wp:inline>
        </w:drawing>
      </w:r>
    </w:p>
    <w:p>
      <w:pPr>
        <w:pStyle w:val="6"/>
        <w:numPr>
          <w:ilvl w:val="0"/>
          <w:numId w:val="0"/>
        </w:numPr>
        <w:tabs>
          <w:tab w:val="left" w:pos="823"/>
        </w:tabs>
        <w:ind w:firstLine="3400" w:firstLineChars="1700"/>
      </w:pPr>
      <w:r>
        <w:t xml:space="preserve">注册界面展示 </w:t>
      </w:r>
    </w:p>
    <w:p>
      <w:pPr>
        <w:rPr>
          <w:rFonts w:hint="eastAsia"/>
          <w:lang w:val="en-US" w:eastAsia="zh-CN"/>
        </w:rPr>
      </w:pPr>
    </w:p>
    <w:p>
      <w:pPr>
        <w:numPr>
          <w:ilvl w:val="0"/>
          <w:numId w:val="0"/>
        </w:numPr>
        <w:tabs>
          <w:tab w:val="left" w:pos="823"/>
        </w:tabs>
        <w:outlineLvl w:val="1"/>
        <w:rPr>
          <w:rFonts w:hint="eastAsia"/>
          <w:b/>
          <w:bCs/>
          <w:sz w:val="44"/>
          <w:szCs w:val="44"/>
          <w:lang w:val="en-US" w:eastAsia="zh-CN"/>
        </w:rPr>
      </w:pPr>
      <w:bookmarkStart w:id="18" w:name="_Toc20239"/>
      <w:r>
        <w:rPr>
          <w:rFonts w:hint="eastAsia" w:asciiTheme="minorHAnsi" w:hAnsiTheme="minorHAnsi" w:eastAsiaTheme="minorEastAsia" w:cstheme="minorBidi"/>
          <w:b/>
          <w:bCs/>
          <w:kern w:val="2"/>
          <w:sz w:val="44"/>
          <w:szCs w:val="44"/>
          <w:lang w:val="en-US" w:eastAsia="zh-CN" w:bidi="ar-SA"/>
        </w:rPr>
        <w:t>2.</w:t>
      </w:r>
      <w:r>
        <w:rPr>
          <w:rFonts w:hint="eastAsia"/>
          <w:b/>
          <w:bCs/>
          <w:sz w:val="44"/>
          <w:szCs w:val="44"/>
          <w:lang w:val="en-US" w:eastAsia="zh-CN"/>
        </w:rPr>
        <w:t>调用数据展示</w:t>
      </w:r>
      <w:bookmarkEnd w:id="18"/>
    </w:p>
    <w:p>
      <w:pPr>
        <w:numPr>
          <w:ilvl w:val="0"/>
          <w:numId w:val="0"/>
        </w:numPr>
        <w:tabs>
          <w:tab w:val="left" w:pos="823"/>
        </w:tabs>
        <w:rPr>
          <w:rFonts w:hint="default"/>
          <w:b/>
          <w:bCs/>
          <w:sz w:val="30"/>
          <w:szCs w:val="30"/>
          <w:lang w:val="en-US" w:eastAsia="zh-CN"/>
        </w:rPr>
      </w:pPr>
      <w:r>
        <w:rPr>
          <w:rFonts w:hint="eastAsia"/>
          <w:b w:val="0"/>
          <w:bCs w:val="0"/>
          <w:sz w:val="30"/>
          <w:szCs w:val="30"/>
          <w:lang w:val="en-US" w:eastAsia="zh-CN"/>
        </w:rPr>
        <w:t>功能实现通过前端传输请求，前端将请求往后端servlet层传输解析相应请求，然后调用到相应的service层，service层中运用dao层来使用相关的数据传输到方法中进行处理，并将处理后的数据发送到不同的前端页面进行展示。处理数据的方法是对相应的数据库进行增删改查，然后将数据库的信息进行传输。</w:t>
      </w:r>
    </w:p>
    <w:p>
      <w:pPr>
        <w:numPr>
          <w:ilvl w:val="0"/>
          <w:numId w:val="0"/>
        </w:numPr>
        <w:ind w:leftChars="200"/>
        <w:rPr>
          <w:rFonts w:hint="default"/>
          <w:b/>
          <w:bCs/>
          <w:sz w:val="44"/>
          <w:szCs w:val="44"/>
          <w:lang w:val="en-US" w:eastAsia="zh-CN"/>
        </w:rPr>
      </w:pPr>
      <w:r>
        <w:rPr>
          <w:rFonts w:hint="default"/>
          <w:b/>
          <w:bCs/>
          <w:sz w:val="44"/>
          <w:szCs w:val="44"/>
          <w:lang w:val="en-US" w:eastAsia="zh-CN"/>
        </w:rPr>
        <w:drawing>
          <wp:inline distT="0" distB="0" distL="114300" distR="114300">
            <wp:extent cx="3238500" cy="2647950"/>
            <wp:effectExtent l="0" t="0" r="7620" b="3810"/>
            <wp:docPr id="18" name="图片 18"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7"/>
                    <pic:cNvPicPr>
                      <a:picLocks noChangeAspect="1"/>
                    </pic:cNvPicPr>
                  </pic:nvPicPr>
                  <pic:blipFill>
                    <a:blip r:embed="rId18"/>
                    <a:stretch>
                      <a:fillRect/>
                    </a:stretch>
                  </pic:blipFill>
                  <pic:spPr>
                    <a:xfrm>
                      <a:off x="0" y="0"/>
                      <a:ext cx="3238500" cy="2647950"/>
                    </a:xfrm>
                    <a:prstGeom prst="rect">
                      <a:avLst/>
                    </a:prstGeom>
                  </pic:spPr>
                </pic:pic>
              </a:graphicData>
            </a:graphic>
          </wp:inline>
        </w:drawing>
      </w:r>
    </w:p>
    <w:p>
      <w:pPr>
        <w:pStyle w:val="6"/>
        <w:numPr>
          <w:ilvl w:val="0"/>
          <w:numId w:val="0"/>
        </w:numPr>
        <w:ind w:leftChars="200" w:firstLine="1800" w:firstLineChars="900"/>
        <w:rPr>
          <w:rFonts w:hint="default"/>
          <w:b/>
          <w:bCs/>
          <w:sz w:val="44"/>
          <w:szCs w:val="44"/>
          <w:lang w:val="en-US" w:eastAsia="zh-CN"/>
        </w:rPr>
      </w:pPr>
      <w:r>
        <w:t xml:space="preserve">调用数据功能展示 </w:t>
      </w:r>
    </w:p>
    <w:p>
      <w:pPr>
        <w:numPr>
          <w:ilvl w:val="0"/>
          <w:numId w:val="0"/>
        </w:numPr>
        <w:ind w:leftChars="200"/>
        <w:rPr>
          <w:rFonts w:hint="default"/>
          <w:b/>
          <w:bCs/>
          <w:sz w:val="44"/>
          <w:szCs w:val="44"/>
          <w:lang w:val="en-US" w:eastAsia="zh-CN"/>
        </w:rPr>
      </w:pPr>
    </w:p>
    <w:p>
      <w:pPr>
        <w:numPr>
          <w:numId w:val="0"/>
        </w:numPr>
        <w:ind w:leftChars="0"/>
      </w:pPr>
      <w:r>
        <w:drawing>
          <wp:inline distT="0" distB="0" distL="114300" distR="114300">
            <wp:extent cx="4404360" cy="416052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4404360" cy="4160520"/>
                    </a:xfrm>
                    <a:prstGeom prst="rect">
                      <a:avLst/>
                    </a:prstGeom>
                    <a:noFill/>
                    <a:ln>
                      <a:noFill/>
                    </a:ln>
                  </pic:spPr>
                </pic:pic>
              </a:graphicData>
            </a:graphic>
          </wp:inline>
        </w:drawing>
      </w:r>
    </w:p>
    <w:p>
      <w:pPr>
        <w:pStyle w:val="6"/>
        <w:numPr>
          <w:numId w:val="0"/>
        </w:numPr>
        <w:ind w:leftChars="0" w:firstLine="2600" w:firstLineChars="1300"/>
      </w:pPr>
      <w:r>
        <w:t xml:space="preserve">添加课程功能表格展示 </w:t>
      </w:r>
    </w:p>
    <w:p/>
    <w:p>
      <w:pPr>
        <w:numPr>
          <w:ilvl w:val="0"/>
          <w:numId w:val="1"/>
        </w:numPr>
        <w:ind w:left="0" w:leftChars="0" w:firstLine="0" w:firstLineChars="0"/>
        <w:outlineLvl w:val="1"/>
        <w:rPr>
          <w:rFonts w:hint="eastAsia" w:ascii="微软雅黑" w:hAnsi="微软雅黑" w:eastAsia="微软雅黑" w:cs="微软雅黑"/>
          <w:b/>
          <w:bCs/>
          <w:sz w:val="44"/>
          <w:szCs w:val="44"/>
          <w:lang w:val="en-US" w:eastAsia="zh-CN"/>
        </w:rPr>
      </w:pPr>
      <w:bookmarkStart w:id="56" w:name="_GoBack"/>
      <w:bookmarkEnd w:id="56"/>
      <w:bookmarkStart w:id="19" w:name="_Toc2029"/>
      <w:r>
        <w:rPr>
          <w:rFonts w:hint="eastAsia" w:ascii="微软雅黑" w:hAnsi="微软雅黑" w:eastAsia="微软雅黑" w:cs="微软雅黑"/>
          <w:b/>
          <w:bCs/>
          <w:sz w:val="44"/>
          <w:szCs w:val="44"/>
          <w:lang w:val="en-US" w:eastAsia="zh-CN"/>
        </w:rPr>
        <w:t>课程数据库功能展示</w:t>
      </w:r>
      <w:bookmarkEnd w:id="19"/>
    </w:p>
    <w:p>
      <w:pPr>
        <w:numPr>
          <w:numId w:val="0"/>
        </w:numPr>
        <w:ind w:leftChars="0"/>
        <w:rPr>
          <w:rFonts w:hint="eastAsia"/>
          <w:lang w:val="en-US" w:eastAsia="zh-CN"/>
        </w:rPr>
      </w:pPr>
      <w:r>
        <w:rPr>
          <w:rFonts w:hint="eastAsia"/>
          <w:lang w:val="en-US" w:eastAsia="zh-CN"/>
        </w:rPr>
        <w:t>课程表格</w:t>
      </w:r>
      <w:r>
        <w:rPr>
          <w:rFonts w:hint="eastAsia"/>
          <w:b/>
          <w:bCs/>
          <w:lang w:val="en-US" w:eastAsia="zh-CN"/>
        </w:rPr>
        <w:t>对于老师来说</w:t>
      </w:r>
      <w:r>
        <w:rPr>
          <w:rFonts w:hint="eastAsia"/>
          <w:lang w:val="en-US" w:eastAsia="zh-CN"/>
        </w:rPr>
        <w:t>，老师可以创建课程，查看学生报名课程的情况，在课程中还能添加具体的章节学习内容；</w:t>
      </w:r>
      <w:r>
        <w:rPr>
          <w:rFonts w:hint="eastAsia"/>
          <w:b/>
          <w:bCs/>
          <w:lang w:val="en-US" w:eastAsia="zh-CN"/>
        </w:rPr>
        <w:t>对于学生来说</w:t>
      </w:r>
      <w:r>
        <w:rPr>
          <w:rFonts w:hint="eastAsia"/>
          <w:lang w:val="en-US" w:eastAsia="zh-CN"/>
        </w:rPr>
        <w:t>，可以学习课程的文本内容其中的学习内容也包括了对章节的内容，对课程进行选择，以及查看自己已经选择的课程；</w:t>
      </w:r>
      <w:r>
        <w:rPr>
          <w:rFonts w:hint="eastAsia"/>
          <w:b/>
          <w:bCs/>
          <w:lang w:val="en-US" w:eastAsia="zh-CN"/>
        </w:rPr>
        <w:t>对于管理员来说</w:t>
      </w:r>
      <w:r>
        <w:rPr>
          <w:rFonts w:hint="eastAsia"/>
          <w:lang w:val="en-US" w:eastAsia="zh-CN"/>
        </w:rPr>
        <w:t>，可以对于所有的课程信息进行修改添加，可以对所有的报名信息进行查看修改，对课程表，章节表，报名信息表三表进行修改。</w:t>
      </w:r>
    </w:p>
    <w:p>
      <w:pPr>
        <w:numPr>
          <w:numId w:val="0"/>
        </w:numPr>
        <w:ind w:leftChars="0"/>
        <w:rPr>
          <w:rFonts w:hint="eastAsia"/>
          <w:lang w:val="en-US" w:eastAsia="zh-CN"/>
        </w:rPr>
      </w:pPr>
    </w:p>
    <w:p>
      <w:pPr>
        <w:numPr>
          <w:ilvl w:val="0"/>
          <w:numId w:val="1"/>
        </w:numPr>
        <w:ind w:left="0" w:leftChars="0" w:firstLine="0" w:firstLineChars="0"/>
        <w:outlineLvl w:val="1"/>
        <w:rPr>
          <w:rFonts w:hint="eastAsia" w:ascii="微软雅黑" w:hAnsi="微软雅黑" w:eastAsia="微软雅黑" w:cs="微软雅黑"/>
          <w:b/>
          <w:bCs/>
          <w:sz w:val="44"/>
          <w:szCs w:val="44"/>
          <w:lang w:val="en-US" w:eastAsia="zh-CN"/>
        </w:rPr>
      </w:pPr>
      <w:bookmarkStart w:id="20" w:name="_Toc15361"/>
      <w:r>
        <w:rPr>
          <w:rFonts w:hint="eastAsia" w:ascii="微软雅黑" w:hAnsi="微软雅黑" w:eastAsia="微软雅黑" w:cs="微软雅黑"/>
          <w:b/>
          <w:bCs/>
          <w:sz w:val="44"/>
          <w:szCs w:val="44"/>
          <w:lang w:val="en-US" w:eastAsia="zh-CN"/>
        </w:rPr>
        <w:t>个人信息修改</w:t>
      </w:r>
      <w:bookmarkEnd w:id="20"/>
    </w:p>
    <w:p>
      <w:pPr>
        <w:numPr>
          <w:numId w:val="0"/>
        </w:numPr>
        <w:ind w:leftChars="0"/>
        <w:rPr>
          <w:rFonts w:hint="eastAsia"/>
          <w:lang w:val="en-US" w:eastAsia="zh-CN"/>
        </w:rPr>
      </w:pPr>
      <w:r>
        <w:rPr>
          <w:rFonts w:hint="eastAsia"/>
          <w:lang w:val="en-US" w:eastAsia="zh-CN"/>
        </w:rPr>
        <w:t>对于老师和学生都可以进行个人信息的修改，传输请求后将个人信息展示，然后选择对个人信息修改还是对密码进行修改展示不同的表格进行修改，修改完个人信息后继续展示个人信息，如果修改个人密码则跳转到登录界面进行重新登录。</w:t>
      </w:r>
    </w:p>
    <w:p>
      <w:pPr>
        <w:numPr>
          <w:numId w:val="0"/>
        </w:numPr>
        <w:ind w:leftChars="0"/>
      </w:pPr>
      <w:r>
        <w:drawing>
          <wp:inline distT="0" distB="0" distL="114300" distR="114300">
            <wp:extent cx="6220460" cy="913765"/>
            <wp:effectExtent l="0" t="0" r="1270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0"/>
                    <a:stretch>
                      <a:fillRect/>
                    </a:stretch>
                  </pic:blipFill>
                  <pic:spPr>
                    <a:xfrm>
                      <a:off x="0" y="0"/>
                      <a:ext cx="6220460" cy="913765"/>
                    </a:xfrm>
                    <a:prstGeom prst="rect">
                      <a:avLst/>
                    </a:prstGeom>
                    <a:noFill/>
                    <a:ln>
                      <a:noFill/>
                    </a:ln>
                  </pic:spPr>
                </pic:pic>
              </a:graphicData>
            </a:graphic>
          </wp:inline>
        </w:drawing>
      </w:r>
    </w:p>
    <w:p>
      <w:pPr>
        <w:pStyle w:val="6"/>
        <w:numPr>
          <w:numId w:val="0"/>
        </w:numPr>
        <w:ind w:leftChars="0" w:firstLine="3200" w:firstLineChars="1600"/>
        <w:rPr>
          <w:rFonts w:hint="default"/>
          <w:lang w:val="en-US" w:eastAsia="zh-CN"/>
        </w:rPr>
      </w:pPr>
      <w:r>
        <w:t xml:space="preserve">修改信息功能展示 </w:t>
      </w:r>
    </w:p>
    <w:p>
      <w:pPr>
        <w:numPr>
          <w:numId w:val="0"/>
        </w:numPr>
        <w:ind w:leftChars="0"/>
        <w:rPr>
          <w:rFonts w:hint="default"/>
          <w:lang w:val="en-US" w:eastAsia="zh-CN"/>
        </w:rPr>
      </w:pPr>
    </w:p>
    <w:p>
      <w:pPr>
        <w:numPr>
          <w:ilvl w:val="0"/>
          <w:numId w:val="1"/>
        </w:numPr>
        <w:ind w:left="0" w:leftChars="0" w:firstLine="0" w:firstLineChars="0"/>
        <w:outlineLvl w:val="1"/>
        <w:rPr>
          <w:rFonts w:hint="eastAsia" w:ascii="微软雅黑" w:hAnsi="微软雅黑" w:eastAsia="微软雅黑" w:cs="微软雅黑"/>
          <w:b/>
          <w:bCs/>
          <w:sz w:val="44"/>
          <w:szCs w:val="44"/>
          <w:lang w:val="en-US" w:eastAsia="zh-CN"/>
        </w:rPr>
      </w:pPr>
      <w:bookmarkStart w:id="21" w:name="_Toc23980"/>
      <w:r>
        <w:rPr>
          <w:rFonts w:hint="eastAsia" w:ascii="微软雅黑" w:hAnsi="微软雅黑" w:eastAsia="微软雅黑" w:cs="微软雅黑"/>
          <w:b/>
          <w:bCs/>
          <w:sz w:val="44"/>
          <w:szCs w:val="44"/>
          <w:lang w:val="en-US" w:eastAsia="zh-CN"/>
        </w:rPr>
        <w:t>题目数据库功能展示</w:t>
      </w:r>
      <w:bookmarkEnd w:id="21"/>
    </w:p>
    <w:p>
      <w:pPr>
        <w:numPr>
          <w:numId w:val="0"/>
        </w:numPr>
        <w:ind w:leftChars="0"/>
        <w:rPr>
          <w:rFonts w:hint="eastAsia"/>
          <w:lang w:val="en-US" w:eastAsia="zh-CN"/>
        </w:rPr>
      </w:pPr>
      <w:r>
        <w:rPr>
          <w:rFonts w:hint="eastAsia"/>
          <w:lang w:val="en-US" w:eastAsia="zh-CN"/>
        </w:rPr>
        <w:t>对于老师用户来说，老师可以添加题库中的题目，查看自己管理的课程的所有题目，可以对题目信息进行修改；对于学生来说，学生可以查看自己想查看课程的题目，并对题目完成作答；对于管理员来说，展示所有课程的题目，对所有题目进行增删改查。</w:t>
      </w:r>
    </w:p>
    <w:p>
      <w:pPr>
        <w:numPr>
          <w:numId w:val="0"/>
        </w:numPr>
        <w:ind w:left="2880" w:leftChars="0" w:hanging="2880" w:hangingChars="1200"/>
        <w:rPr>
          <w:rFonts w:hint="default"/>
          <w:lang w:val="en-US" w:eastAsia="zh-CN"/>
        </w:rPr>
      </w:pPr>
      <w:r>
        <w:drawing>
          <wp:inline distT="0" distB="0" distL="114300" distR="114300">
            <wp:extent cx="6160135" cy="1196975"/>
            <wp:effectExtent l="0" t="0" r="1206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6160135" cy="1196975"/>
                    </a:xfrm>
                    <a:prstGeom prst="rect">
                      <a:avLst/>
                    </a:prstGeom>
                    <a:noFill/>
                    <a:ln>
                      <a:noFill/>
                    </a:ln>
                  </pic:spPr>
                </pic:pic>
              </a:graphicData>
            </a:graphic>
          </wp:inline>
        </w:drawing>
      </w:r>
      <w:r>
        <w:t xml:space="preserve">题目数据库功能展示 </w:t>
      </w:r>
    </w:p>
    <w:p>
      <w:pPr>
        <w:numPr>
          <w:ilvl w:val="0"/>
          <w:numId w:val="1"/>
        </w:numPr>
        <w:ind w:left="0" w:leftChars="0" w:firstLine="0" w:firstLineChars="0"/>
        <w:outlineLvl w:val="1"/>
        <w:rPr>
          <w:rFonts w:hint="eastAsia" w:ascii="微软雅黑" w:hAnsi="微软雅黑" w:eastAsia="微软雅黑" w:cs="微软雅黑"/>
          <w:b/>
          <w:bCs/>
          <w:sz w:val="44"/>
          <w:szCs w:val="44"/>
          <w:lang w:val="en-US" w:eastAsia="zh-CN"/>
        </w:rPr>
      </w:pPr>
      <w:bookmarkStart w:id="22" w:name="_Toc28966"/>
      <w:r>
        <w:rPr>
          <w:rFonts w:hint="eastAsia" w:ascii="微软雅黑" w:hAnsi="微软雅黑" w:eastAsia="微软雅黑" w:cs="微软雅黑"/>
          <w:b/>
          <w:bCs/>
          <w:sz w:val="44"/>
          <w:szCs w:val="44"/>
          <w:lang w:val="en-US" w:eastAsia="zh-CN"/>
        </w:rPr>
        <w:t>学生答案数据库功能展示</w:t>
      </w:r>
      <w:bookmarkEnd w:id="22"/>
    </w:p>
    <w:p>
      <w:pPr>
        <w:numPr>
          <w:numId w:val="0"/>
        </w:numPr>
        <w:ind w:leftChars="0"/>
        <w:rPr>
          <w:rFonts w:hint="default"/>
          <w:lang w:val="en-US" w:eastAsia="zh-CN"/>
        </w:rPr>
      </w:pPr>
      <w:r>
        <w:rPr>
          <w:rFonts w:hint="eastAsia"/>
          <w:lang w:val="en-US" w:eastAsia="zh-CN"/>
        </w:rPr>
        <w:t>对于老师来说，老师可以查看对于自己管理课程中的题目学生所回答的答案，并对答案进行手动的批改和打分；对于学生来说，学生可以在查阅题目后对题目进行回答自己的答案，并查看自己的作答情况，如果老师批改则会显示相应的结果，也可以对已经作答的题目答案进行修改；对于管理员来说，就是对于学生答案数据所有的数据进行增删改查。</w:t>
      </w:r>
    </w:p>
    <w:p>
      <w:pPr>
        <w:numPr>
          <w:numId w:val="0"/>
        </w:numPr>
        <w:ind w:leftChars="0"/>
        <w:rPr>
          <w:rFonts w:hint="default"/>
          <w:b/>
          <w:bCs/>
          <w:sz w:val="44"/>
          <w:szCs w:val="44"/>
          <w:lang w:val="en-US" w:eastAsia="zh-CN"/>
        </w:rPr>
      </w:pPr>
    </w:p>
    <w:p>
      <w:pPr>
        <w:numPr>
          <w:ilvl w:val="0"/>
          <w:numId w:val="1"/>
        </w:numPr>
        <w:ind w:left="0" w:leftChars="0" w:firstLine="0" w:firstLineChars="0"/>
        <w:outlineLvl w:val="1"/>
        <w:rPr>
          <w:rFonts w:hint="eastAsia" w:ascii="微软雅黑" w:hAnsi="微软雅黑" w:eastAsia="微软雅黑" w:cs="微软雅黑"/>
          <w:b/>
          <w:bCs/>
          <w:sz w:val="44"/>
          <w:szCs w:val="44"/>
          <w:lang w:val="en-US" w:eastAsia="zh-CN"/>
        </w:rPr>
      </w:pPr>
      <w:bookmarkStart w:id="23" w:name="_Toc30390"/>
      <w:r>
        <w:rPr>
          <w:rFonts w:hint="eastAsia" w:ascii="微软雅黑" w:hAnsi="微软雅黑" w:eastAsia="微软雅黑" w:cs="微软雅黑"/>
          <w:b/>
          <w:bCs/>
          <w:sz w:val="44"/>
          <w:szCs w:val="44"/>
          <w:lang w:val="en-US" w:eastAsia="zh-CN"/>
        </w:rPr>
        <w:t>评论区数据库功能展示</w:t>
      </w:r>
      <w:bookmarkEnd w:id="23"/>
    </w:p>
    <w:p>
      <w:pPr>
        <w:numPr>
          <w:numId w:val="0"/>
        </w:numPr>
        <w:ind w:leftChars="0"/>
        <w:rPr>
          <w:rFonts w:hint="eastAsia"/>
          <w:b w:val="0"/>
          <w:bCs w:val="0"/>
          <w:sz w:val="30"/>
          <w:szCs w:val="30"/>
          <w:lang w:val="en-US" w:eastAsia="zh-CN"/>
        </w:rPr>
      </w:pPr>
      <w:r>
        <w:rPr>
          <w:rFonts w:hint="eastAsia"/>
          <w:b w:val="0"/>
          <w:bCs w:val="0"/>
          <w:sz w:val="30"/>
          <w:szCs w:val="30"/>
          <w:lang w:val="en-US" w:eastAsia="zh-CN"/>
        </w:rPr>
        <w:t>对于老师，老师可以查看自己管理课程中学生的讨论区，并对学生的评论作出老师自己回复评论，并可以添加老师自己的评论，对于自己课程的评论区可以进行维护；对于学生来说，他们可以查看自己想查看的课程的评论区，可以发表自己对于本门课程的看法，也可以查看所有的评论，并进行参与和交流；对于管理员，可以对于评论区表格所有的评论进行增删改查，对于评论区进行维护。</w:t>
      </w:r>
    </w:p>
    <w:p>
      <w:pPr>
        <w:numPr>
          <w:numId w:val="0"/>
        </w:numPr>
        <w:ind w:leftChars="0"/>
        <w:rPr>
          <w:rFonts w:hint="default"/>
          <w:b/>
          <w:bCs/>
          <w:sz w:val="44"/>
          <w:szCs w:val="44"/>
          <w:lang w:val="en-US" w:eastAsia="zh-CN"/>
        </w:rPr>
      </w:pPr>
    </w:p>
    <w:p>
      <w:pPr>
        <w:numPr>
          <w:ilvl w:val="0"/>
          <w:numId w:val="1"/>
        </w:numPr>
        <w:ind w:left="0" w:leftChars="0" w:firstLine="0" w:firstLineChars="0"/>
        <w:outlineLvl w:val="1"/>
        <w:rPr>
          <w:rFonts w:hint="eastAsia" w:ascii="微软雅黑" w:hAnsi="微软雅黑" w:eastAsia="微软雅黑" w:cs="微软雅黑"/>
          <w:b/>
          <w:bCs/>
          <w:sz w:val="44"/>
          <w:szCs w:val="44"/>
          <w:lang w:val="en-US" w:eastAsia="zh-CN"/>
        </w:rPr>
      </w:pPr>
      <w:bookmarkStart w:id="24" w:name="_Toc27070"/>
      <w:r>
        <w:rPr>
          <w:rFonts w:hint="eastAsia" w:ascii="微软雅黑" w:hAnsi="微软雅黑" w:eastAsia="微软雅黑" w:cs="微软雅黑"/>
          <w:b/>
          <w:bCs/>
          <w:sz w:val="44"/>
          <w:szCs w:val="44"/>
          <w:lang w:val="en-US" w:eastAsia="zh-CN"/>
        </w:rPr>
        <w:t>对于学习课程功能展示</w:t>
      </w:r>
      <w:bookmarkEnd w:id="24"/>
    </w:p>
    <w:p>
      <w:pPr>
        <w:numPr>
          <w:numId w:val="0"/>
        </w:numPr>
        <w:ind w:leftChars="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对于老师，可以查看自己本课程所有学生是否学习本课程中的具体章节，了解学生具体的学习情况；对于学生，可以查看自己本章节是否进行学习过，避免重复学习，有效提高学习效率；对于管理员，可以对学习状态表进行增删改查，对于学习状态表进行维护。</w:t>
      </w:r>
    </w:p>
    <w:p>
      <w:pPr>
        <w:numPr>
          <w:numId w:val="0"/>
        </w:numPr>
        <w:ind w:leftChars="0"/>
        <w:rPr>
          <w:rFonts w:hint="eastAsia" w:ascii="宋体" w:hAnsi="宋体" w:eastAsia="宋体" w:cs="宋体"/>
          <w:b w:val="0"/>
          <w:bCs w:val="0"/>
          <w:sz w:val="30"/>
          <w:szCs w:val="30"/>
          <w:lang w:val="en-US" w:eastAsia="zh-CN"/>
        </w:rPr>
      </w:pPr>
    </w:p>
    <w:p>
      <w:pPr>
        <w:numPr>
          <w:ilvl w:val="0"/>
          <w:numId w:val="1"/>
        </w:numPr>
        <w:ind w:left="0" w:leftChars="0" w:firstLine="0" w:firstLineChars="0"/>
        <w:outlineLvl w:val="1"/>
        <w:rPr>
          <w:rFonts w:hint="eastAsia" w:ascii="微软雅黑" w:hAnsi="微软雅黑" w:eastAsia="微软雅黑" w:cs="微软雅黑"/>
          <w:b/>
          <w:bCs/>
          <w:sz w:val="44"/>
          <w:szCs w:val="44"/>
          <w:lang w:val="en-US" w:eastAsia="zh-CN"/>
        </w:rPr>
      </w:pPr>
      <w:bookmarkStart w:id="25" w:name="_Toc31341"/>
      <w:r>
        <w:rPr>
          <w:rFonts w:hint="eastAsia" w:ascii="微软雅黑" w:hAnsi="微软雅黑" w:eastAsia="微软雅黑" w:cs="微软雅黑"/>
          <w:b/>
          <w:bCs/>
          <w:sz w:val="44"/>
          <w:szCs w:val="44"/>
          <w:lang w:val="en-US" w:eastAsia="zh-CN"/>
        </w:rPr>
        <w:t>返回登录界面功能</w:t>
      </w:r>
      <w:bookmarkEnd w:id="25"/>
    </w:p>
    <w:p>
      <w:pPr>
        <w:numPr>
          <w:numId w:val="0"/>
        </w:numPr>
        <w:ind w:leftChars="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如果在使用中想切换到别的用户时，在用户界面中点击返回登录按钮即可回到登录界面进行对用户切换，在对具体的功能表格实现中，如果是误触或者不想完成本次功能在表格中也有返回用户界面的按钮。</w:t>
      </w:r>
    </w:p>
    <w:p>
      <w:pPr>
        <w:numPr>
          <w:numId w:val="0"/>
        </w:numPr>
        <w:ind w:leftChars="0"/>
        <w:rPr>
          <w:rFonts w:hint="default" w:ascii="宋体" w:hAnsi="宋体" w:eastAsia="宋体" w:cs="宋体"/>
          <w:b w:val="0"/>
          <w:bCs w:val="0"/>
          <w:sz w:val="30"/>
          <w:szCs w:val="30"/>
          <w:lang w:val="en-US" w:eastAsia="zh-CN"/>
        </w:rPr>
      </w:pPr>
    </w:p>
    <w:p>
      <w:pPr>
        <w:numPr>
          <w:ilvl w:val="0"/>
          <w:numId w:val="1"/>
        </w:numPr>
        <w:ind w:left="0" w:leftChars="0" w:firstLine="0" w:firstLineChars="0"/>
        <w:outlineLvl w:val="1"/>
        <w:rPr>
          <w:rFonts w:hint="eastAsia" w:ascii="微软雅黑" w:hAnsi="微软雅黑" w:eastAsia="微软雅黑" w:cs="微软雅黑"/>
          <w:b/>
          <w:bCs/>
          <w:sz w:val="44"/>
          <w:szCs w:val="44"/>
          <w:lang w:val="en-US" w:eastAsia="zh-CN"/>
        </w:rPr>
      </w:pPr>
      <w:bookmarkStart w:id="26" w:name="_Toc27708"/>
      <w:r>
        <w:rPr>
          <w:rFonts w:hint="eastAsia" w:ascii="微软雅黑" w:hAnsi="微软雅黑" w:eastAsia="微软雅黑" w:cs="微软雅黑"/>
          <w:b/>
          <w:bCs/>
          <w:sz w:val="44"/>
          <w:szCs w:val="44"/>
          <w:lang w:val="en-US" w:eastAsia="zh-CN"/>
        </w:rPr>
        <w:t>教师学生信息修改功能</w:t>
      </w:r>
      <w:bookmarkEnd w:id="26"/>
    </w:p>
    <w:p>
      <w:pPr>
        <w:numPr>
          <w:numId w:val="0"/>
        </w:numPr>
        <w:ind w:leftChars="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这是管理员新增的功能，当教师或者学生忘记密码时，管理员这里有对于所有教师和学生的个人信息表，可以帮忙为教师和学生进行密码修改。</w:t>
      </w:r>
    </w:p>
    <w:p>
      <w:pPr>
        <w:numPr>
          <w:numId w:val="0"/>
        </w:numPr>
        <w:ind w:leftChars="0"/>
        <w:rPr>
          <w:rFonts w:hint="default"/>
          <w:b/>
          <w:bCs/>
          <w:sz w:val="44"/>
          <w:szCs w:val="44"/>
          <w:lang w:val="en-US" w:eastAsia="zh-CN"/>
        </w:rPr>
      </w:pPr>
    </w:p>
    <w:p>
      <w:pPr>
        <w:numPr>
          <w:ilvl w:val="0"/>
          <w:numId w:val="0"/>
        </w:numPr>
        <w:ind w:left="0" w:leftChars="0" w:firstLine="0" w:firstLineChars="0"/>
        <w:outlineLvl w:val="0"/>
        <w:rPr>
          <w:rFonts w:hint="eastAsia" w:ascii="微软雅黑" w:hAnsi="微软雅黑" w:eastAsia="微软雅黑" w:cs="微软雅黑"/>
          <w:b/>
          <w:bCs/>
          <w:sz w:val="44"/>
          <w:szCs w:val="44"/>
          <w:lang w:val="en-US" w:eastAsia="zh-CN"/>
        </w:rPr>
      </w:pPr>
      <w:bookmarkStart w:id="27" w:name="_Toc18346"/>
      <w:r>
        <w:rPr>
          <w:rFonts w:hint="eastAsia" w:ascii="微软雅黑" w:hAnsi="微软雅黑" w:eastAsia="微软雅黑" w:cs="微软雅黑"/>
          <w:b/>
          <w:bCs/>
          <w:kern w:val="2"/>
          <w:sz w:val="44"/>
          <w:szCs w:val="44"/>
          <w:lang w:val="en-US" w:eastAsia="zh-CN" w:bidi="ar-SA"/>
        </w:rPr>
        <w:t>五、</w:t>
      </w:r>
      <w:r>
        <w:rPr>
          <w:rFonts w:hint="eastAsia" w:ascii="微软雅黑" w:hAnsi="微软雅黑" w:eastAsia="微软雅黑" w:cs="微软雅黑"/>
          <w:b/>
          <w:bCs/>
          <w:sz w:val="44"/>
          <w:szCs w:val="44"/>
          <w:lang w:val="en-US" w:eastAsia="zh-CN"/>
        </w:rPr>
        <w:t>程序测试</w:t>
      </w:r>
      <w:bookmarkEnd w:id="27"/>
    </w:p>
    <w:p>
      <w:pPr>
        <w:numPr>
          <w:ilvl w:val="0"/>
          <w:numId w:val="0"/>
        </w:numPr>
        <w:outlineLvl w:val="1"/>
        <w:rPr>
          <w:rFonts w:hint="eastAsia"/>
          <w:b/>
          <w:bCs/>
          <w:sz w:val="44"/>
          <w:szCs w:val="44"/>
          <w:lang w:val="en-US" w:eastAsia="zh-CN"/>
        </w:rPr>
      </w:pPr>
      <w:bookmarkStart w:id="28" w:name="_Toc3454"/>
      <w:r>
        <w:rPr>
          <w:rFonts w:hint="eastAsia" w:asciiTheme="minorHAnsi" w:hAnsiTheme="minorHAnsi" w:eastAsiaTheme="minorEastAsia" w:cstheme="minorBidi"/>
          <w:b/>
          <w:bCs/>
          <w:kern w:val="2"/>
          <w:sz w:val="44"/>
          <w:szCs w:val="44"/>
          <w:lang w:val="en-US" w:eastAsia="zh-CN" w:bidi="ar-SA"/>
        </w:rPr>
        <w:t>1.</w:t>
      </w:r>
      <w:r>
        <w:rPr>
          <w:rFonts w:hint="eastAsia"/>
          <w:b/>
          <w:bCs/>
          <w:sz w:val="44"/>
          <w:szCs w:val="44"/>
          <w:lang w:val="en-US" w:eastAsia="zh-CN"/>
        </w:rPr>
        <w:t>功能测试</w:t>
      </w:r>
      <w:bookmarkEnd w:id="28"/>
    </w:p>
    <w:p>
      <w:pPr>
        <w:numPr>
          <w:ilvl w:val="0"/>
          <w:numId w:val="0"/>
        </w:numPr>
        <w:rPr>
          <w:rFonts w:hint="eastAsia"/>
          <w:b w:val="0"/>
          <w:bCs w:val="0"/>
          <w:sz w:val="30"/>
          <w:szCs w:val="30"/>
          <w:lang w:val="en-US" w:eastAsia="zh-CN"/>
        </w:rPr>
      </w:pPr>
      <w:r>
        <w:rPr>
          <w:rFonts w:hint="eastAsia"/>
          <w:b w:val="0"/>
          <w:bCs w:val="0"/>
          <w:sz w:val="30"/>
          <w:szCs w:val="30"/>
          <w:lang w:val="en-US" w:eastAsia="zh-CN"/>
        </w:rPr>
        <w:t>对于学习平台中的每一个功能进行逐步调试，插入用户可能输入的数据进行使用该平台，确保每一个功能都能够正常执行，不会出现404这些程序漏洞出现的报错导致的页面崩溃。</w:t>
      </w:r>
    </w:p>
    <w:p>
      <w:pPr>
        <w:numPr>
          <w:ilvl w:val="0"/>
          <w:numId w:val="0"/>
        </w:numPr>
        <w:rPr>
          <w:rFonts w:hint="default"/>
          <w:b w:val="0"/>
          <w:bCs w:val="0"/>
          <w:sz w:val="30"/>
          <w:szCs w:val="30"/>
          <w:lang w:val="en-US" w:eastAsia="zh-CN"/>
        </w:rPr>
      </w:pPr>
    </w:p>
    <w:p>
      <w:pPr>
        <w:numPr>
          <w:ilvl w:val="0"/>
          <w:numId w:val="0"/>
        </w:numPr>
        <w:outlineLvl w:val="1"/>
        <w:rPr>
          <w:rFonts w:hint="eastAsia"/>
          <w:b/>
          <w:bCs/>
          <w:sz w:val="44"/>
          <w:szCs w:val="44"/>
          <w:lang w:val="en-US" w:eastAsia="zh-CN"/>
        </w:rPr>
      </w:pPr>
      <w:bookmarkStart w:id="29" w:name="_Toc13206"/>
      <w:r>
        <w:rPr>
          <w:rFonts w:hint="eastAsia"/>
          <w:b/>
          <w:bCs/>
          <w:sz w:val="44"/>
          <w:szCs w:val="44"/>
          <w:lang w:val="en-US" w:eastAsia="zh-CN"/>
        </w:rPr>
        <w:t>2.进行uit测试</w:t>
      </w:r>
      <w:bookmarkEnd w:id="29"/>
    </w:p>
    <w:p>
      <w:pPr>
        <w:numPr>
          <w:ilvl w:val="0"/>
          <w:numId w:val="0"/>
        </w:numPr>
        <w:rPr>
          <w:rFonts w:hint="eastAsia"/>
          <w:b w:val="0"/>
          <w:bCs w:val="0"/>
          <w:sz w:val="30"/>
          <w:szCs w:val="30"/>
          <w:lang w:val="en-US" w:eastAsia="zh-CN"/>
        </w:rPr>
      </w:pPr>
      <w:r>
        <w:rPr>
          <w:rFonts w:hint="eastAsia"/>
          <w:b w:val="0"/>
          <w:bCs w:val="0"/>
          <w:sz w:val="30"/>
          <w:szCs w:val="30"/>
          <w:lang w:val="en-US" w:eastAsia="zh-CN"/>
        </w:rPr>
        <w:t>对学习平台的前端界面进行了人工测试，界面排布较为优良，有提示信息指导用户操作，用户界面设计比较简洁明了，基本符合用户的需求。</w:t>
      </w:r>
    </w:p>
    <w:p>
      <w:pPr>
        <w:numPr>
          <w:ilvl w:val="0"/>
          <w:numId w:val="0"/>
        </w:numPr>
        <w:rPr>
          <w:rFonts w:hint="eastAsia"/>
          <w:b w:val="0"/>
          <w:bCs w:val="0"/>
          <w:sz w:val="30"/>
          <w:szCs w:val="30"/>
          <w:lang w:val="en-US" w:eastAsia="zh-CN"/>
        </w:rPr>
      </w:pPr>
    </w:p>
    <w:p>
      <w:pPr>
        <w:numPr>
          <w:ilvl w:val="0"/>
          <w:numId w:val="0"/>
        </w:numPr>
        <w:outlineLvl w:val="1"/>
        <w:rPr>
          <w:rFonts w:hint="eastAsia"/>
          <w:b/>
          <w:bCs/>
          <w:sz w:val="44"/>
          <w:szCs w:val="44"/>
          <w:lang w:val="en-US" w:eastAsia="zh-CN"/>
        </w:rPr>
      </w:pPr>
      <w:bookmarkStart w:id="30" w:name="_Toc6854"/>
      <w:r>
        <w:rPr>
          <w:rFonts w:hint="eastAsia" w:asciiTheme="minorHAnsi" w:hAnsiTheme="minorHAnsi" w:eastAsiaTheme="minorEastAsia" w:cstheme="minorBidi"/>
          <w:b/>
          <w:bCs/>
          <w:kern w:val="2"/>
          <w:sz w:val="44"/>
          <w:szCs w:val="44"/>
          <w:lang w:val="en-US" w:eastAsia="zh-CN" w:bidi="ar-SA"/>
        </w:rPr>
        <w:t>3.</w:t>
      </w:r>
      <w:r>
        <w:rPr>
          <w:rFonts w:hint="eastAsia"/>
          <w:b/>
          <w:bCs/>
          <w:sz w:val="44"/>
          <w:szCs w:val="44"/>
          <w:lang w:val="en-US" w:eastAsia="zh-CN"/>
        </w:rPr>
        <w:t>性能测试</w:t>
      </w:r>
      <w:bookmarkEnd w:id="30"/>
    </w:p>
    <w:p>
      <w:pPr>
        <w:numPr>
          <w:ilvl w:val="0"/>
          <w:numId w:val="0"/>
        </w:numPr>
        <w:rPr>
          <w:rFonts w:hint="eastAsia"/>
          <w:b w:val="0"/>
          <w:bCs w:val="0"/>
          <w:sz w:val="44"/>
          <w:szCs w:val="44"/>
          <w:lang w:val="en-US" w:eastAsia="zh-CN"/>
        </w:rPr>
      </w:pPr>
      <w:r>
        <w:rPr>
          <w:rFonts w:hint="eastAsia"/>
          <w:b w:val="0"/>
          <w:bCs w:val="0"/>
          <w:sz w:val="30"/>
          <w:szCs w:val="30"/>
          <w:lang w:val="en-US" w:eastAsia="zh-CN"/>
        </w:rPr>
        <w:t>系统在常规负载下能够及时相应反应，使用了druid的数据池，能够实现多连接。在没有大量用户使用的情况下系统不会出现崩溃的情况</w:t>
      </w:r>
      <w:r>
        <w:rPr>
          <w:rFonts w:hint="eastAsia"/>
          <w:b w:val="0"/>
          <w:bCs w:val="0"/>
          <w:sz w:val="44"/>
          <w:szCs w:val="44"/>
          <w:lang w:val="en-US" w:eastAsia="zh-CN"/>
        </w:rPr>
        <w:t>。</w:t>
      </w:r>
    </w:p>
    <w:p>
      <w:pPr>
        <w:numPr>
          <w:ilvl w:val="0"/>
          <w:numId w:val="0"/>
        </w:numPr>
        <w:rPr>
          <w:rFonts w:hint="default"/>
          <w:b w:val="0"/>
          <w:bCs w:val="0"/>
          <w:sz w:val="44"/>
          <w:szCs w:val="44"/>
          <w:lang w:val="en-US" w:eastAsia="zh-CN"/>
        </w:rPr>
      </w:pPr>
    </w:p>
    <w:p>
      <w:pPr>
        <w:numPr>
          <w:ilvl w:val="0"/>
          <w:numId w:val="0"/>
        </w:numPr>
        <w:outlineLvl w:val="1"/>
        <w:rPr>
          <w:rFonts w:hint="eastAsia"/>
          <w:b/>
          <w:bCs/>
          <w:sz w:val="44"/>
          <w:szCs w:val="44"/>
          <w:lang w:val="en-US" w:eastAsia="zh-CN"/>
        </w:rPr>
      </w:pPr>
      <w:bookmarkStart w:id="31" w:name="_Toc22587"/>
      <w:r>
        <w:rPr>
          <w:rFonts w:hint="eastAsia" w:asciiTheme="minorHAnsi" w:hAnsiTheme="minorHAnsi" w:eastAsiaTheme="minorEastAsia" w:cstheme="minorBidi"/>
          <w:b/>
          <w:bCs/>
          <w:kern w:val="2"/>
          <w:sz w:val="44"/>
          <w:szCs w:val="44"/>
          <w:lang w:val="en-US" w:eastAsia="zh-CN" w:bidi="ar-SA"/>
        </w:rPr>
        <w:t>4.</w:t>
      </w:r>
      <w:r>
        <w:rPr>
          <w:rFonts w:hint="eastAsia"/>
          <w:b/>
          <w:bCs/>
          <w:sz w:val="44"/>
          <w:szCs w:val="44"/>
          <w:lang w:val="en-US" w:eastAsia="zh-CN"/>
        </w:rPr>
        <w:t>兼容性测试</w:t>
      </w:r>
      <w:bookmarkEnd w:id="31"/>
    </w:p>
    <w:p>
      <w:pPr>
        <w:numPr>
          <w:ilvl w:val="0"/>
          <w:numId w:val="0"/>
        </w:numPr>
        <w:rPr>
          <w:rFonts w:hint="eastAsia"/>
          <w:b/>
          <w:bCs/>
          <w:sz w:val="44"/>
          <w:szCs w:val="44"/>
          <w:lang w:val="en-US" w:eastAsia="zh-CN"/>
        </w:rPr>
      </w:pPr>
      <w:r>
        <w:rPr>
          <w:rFonts w:hint="eastAsia"/>
          <w:b w:val="0"/>
          <w:bCs w:val="0"/>
          <w:sz w:val="30"/>
          <w:szCs w:val="30"/>
          <w:lang w:val="en-US" w:eastAsia="zh-CN"/>
        </w:rPr>
        <w:t>将本项目放在各种现在流行的浏览器进行运行，得出本项目对于各种常规的浏览器，常规的操作系统来说运行良好，未曾发现兼容性问题</w:t>
      </w:r>
      <w:r>
        <w:rPr>
          <w:rFonts w:hint="eastAsia"/>
          <w:b w:val="0"/>
          <w:bCs w:val="0"/>
          <w:sz w:val="44"/>
          <w:szCs w:val="44"/>
          <w:lang w:val="en-US" w:eastAsia="zh-CN"/>
        </w:rPr>
        <w:t>。</w:t>
      </w:r>
    </w:p>
    <w:p>
      <w:pPr>
        <w:numPr>
          <w:ilvl w:val="0"/>
          <w:numId w:val="0"/>
        </w:numPr>
        <w:rPr>
          <w:rFonts w:hint="default"/>
          <w:b/>
          <w:bCs/>
          <w:sz w:val="44"/>
          <w:szCs w:val="44"/>
          <w:lang w:val="en-US" w:eastAsia="zh-CN"/>
        </w:rPr>
      </w:pPr>
    </w:p>
    <w:p>
      <w:pPr>
        <w:numPr>
          <w:ilvl w:val="0"/>
          <w:numId w:val="0"/>
        </w:numPr>
        <w:ind w:left="0" w:leftChars="0" w:firstLine="0" w:firstLineChars="0"/>
        <w:outlineLvl w:val="0"/>
        <w:rPr>
          <w:rFonts w:hint="eastAsia" w:ascii="微软雅黑" w:hAnsi="微软雅黑" w:eastAsia="微软雅黑" w:cs="微软雅黑"/>
          <w:b/>
          <w:bCs/>
          <w:sz w:val="44"/>
          <w:szCs w:val="44"/>
          <w:lang w:val="en-US" w:eastAsia="zh-CN"/>
        </w:rPr>
      </w:pPr>
      <w:bookmarkStart w:id="32" w:name="_Toc2173"/>
      <w:r>
        <w:rPr>
          <w:rFonts w:hint="eastAsia" w:ascii="微软雅黑" w:hAnsi="微软雅黑" w:eastAsia="微软雅黑" w:cs="微软雅黑"/>
          <w:b/>
          <w:bCs/>
          <w:kern w:val="2"/>
          <w:sz w:val="44"/>
          <w:szCs w:val="44"/>
          <w:lang w:val="en-US" w:eastAsia="zh-CN" w:bidi="ar-SA"/>
        </w:rPr>
        <w:t>六、</w:t>
      </w:r>
      <w:r>
        <w:rPr>
          <w:rFonts w:hint="eastAsia" w:ascii="微软雅黑" w:hAnsi="微软雅黑" w:eastAsia="微软雅黑" w:cs="微软雅黑"/>
          <w:b/>
          <w:bCs/>
          <w:sz w:val="44"/>
          <w:szCs w:val="44"/>
          <w:lang w:val="en-US" w:eastAsia="zh-CN"/>
        </w:rPr>
        <w:t>项目亮点</w:t>
      </w:r>
      <w:bookmarkEnd w:id="32"/>
    </w:p>
    <w:p>
      <w:pPr>
        <w:numPr>
          <w:ilvl w:val="0"/>
          <w:numId w:val="0"/>
        </w:numPr>
        <w:outlineLvl w:val="1"/>
        <w:rPr>
          <w:rFonts w:hint="eastAsia" w:ascii="微软雅黑" w:hAnsi="微软雅黑" w:eastAsia="微软雅黑" w:cs="微软雅黑"/>
          <w:b/>
          <w:bCs/>
          <w:sz w:val="44"/>
          <w:szCs w:val="44"/>
          <w:lang w:val="en-US" w:eastAsia="zh-CN"/>
        </w:rPr>
      </w:pPr>
      <w:bookmarkStart w:id="33" w:name="_Toc14530"/>
      <w:r>
        <w:rPr>
          <w:rFonts w:hint="eastAsia" w:ascii="微软雅黑" w:hAnsi="微软雅黑" w:eastAsia="微软雅黑" w:cs="微软雅黑"/>
          <w:b/>
          <w:bCs/>
          <w:kern w:val="2"/>
          <w:sz w:val="44"/>
          <w:szCs w:val="44"/>
          <w:lang w:val="en-US" w:eastAsia="zh-CN" w:bidi="ar-SA"/>
        </w:rPr>
        <w:t>1.</w:t>
      </w:r>
      <w:r>
        <w:rPr>
          <w:rFonts w:hint="eastAsia" w:ascii="微软雅黑" w:hAnsi="微软雅黑" w:eastAsia="微软雅黑" w:cs="微软雅黑"/>
          <w:b/>
          <w:bCs/>
          <w:sz w:val="44"/>
          <w:szCs w:val="44"/>
          <w:lang w:val="en-US" w:eastAsia="zh-CN"/>
        </w:rPr>
        <w:t>新增了一个管理员操作</w:t>
      </w:r>
      <w:bookmarkEnd w:id="33"/>
    </w:p>
    <w:p>
      <w:pPr>
        <w:numPr>
          <w:ilvl w:val="0"/>
          <w:numId w:val="0"/>
        </w:numPr>
        <w:rPr>
          <w:rFonts w:hint="eastAsia"/>
          <w:b w:val="0"/>
          <w:bCs w:val="0"/>
          <w:sz w:val="30"/>
          <w:szCs w:val="30"/>
          <w:lang w:val="en-US" w:eastAsia="zh-CN"/>
        </w:rPr>
      </w:pPr>
      <w:r>
        <w:rPr>
          <w:rFonts w:hint="eastAsia"/>
          <w:b w:val="0"/>
          <w:bCs w:val="0"/>
          <w:sz w:val="30"/>
          <w:szCs w:val="30"/>
          <w:lang w:val="en-US" w:eastAsia="zh-CN"/>
        </w:rPr>
        <w:t>对于教师和学生都有一定的权限限制，只展示用户需要看到的数据，以来使教学能够更好地进行，减少对无用数据的读入，所以为了方便更好的管理所有的数据库，新增了一个管理员的界面，管理员能够对所有的数据库进行数据处理，对无用的数据进行删除，同时如果发生用户忘记密码的情况，管理员这边也能及时帮用户修改密码。</w:t>
      </w:r>
    </w:p>
    <w:p>
      <w:pPr>
        <w:numPr>
          <w:ilvl w:val="0"/>
          <w:numId w:val="0"/>
        </w:numPr>
        <w:rPr>
          <w:rFonts w:hint="eastAsia" w:ascii="微软雅黑" w:hAnsi="微软雅黑" w:eastAsia="微软雅黑" w:cs="微软雅黑"/>
          <w:b/>
          <w:bCs/>
          <w:sz w:val="44"/>
          <w:szCs w:val="44"/>
          <w:lang w:val="en-US" w:eastAsia="zh-CN"/>
        </w:rPr>
      </w:pPr>
    </w:p>
    <w:p>
      <w:pPr>
        <w:numPr>
          <w:ilvl w:val="0"/>
          <w:numId w:val="0"/>
        </w:numPr>
        <w:outlineLvl w:val="1"/>
        <w:rPr>
          <w:rFonts w:hint="eastAsia" w:ascii="微软雅黑" w:hAnsi="微软雅黑" w:eastAsia="微软雅黑" w:cs="微软雅黑"/>
          <w:b/>
          <w:bCs/>
          <w:sz w:val="44"/>
          <w:szCs w:val="44"/>
          <w:lang w:val="en-US" w:eastAsia="zh-CN"/>
        </w:rPr>
      </w:pPr>
      <w:bookmarkStart w:id="34" w:name="_Toc13317"/>
      <w:r>
        <w:rPr>
          <w:rFonts w:hint="eastAsia" w:ascii="微软雅黑" w:hAnsi="微软雅黑" w:eastAsia="微软雅黑" w:cs="微软雅黑"/>
          <w:b/>
          <w:bCs/>
          <w:kern w:val="2"/>
          <w:sz w:val="44"/>
          <w:szCs w:val="44"/>
          <w:lang w:val="en-US" w:eastAsia="zh-CN" w:bidi="ar-SA"/>
        </w:rPr>
        <w:t>2.</w:t>
      </w:r>
      <w:r>
        <w:rPr>
          <w:rFonts w:hint="eastAsia" w:ascii="微软雅黑" w:hAnsi="微软雅黑" w:eastAsia="微软雅黑" w:cs="微软雅黑"/>
          <w:b/>
          <w:bCs/>
          <w:sz w:val="44"/>
          <w:szCs w:val="44"/>
          <w:lang w:val="en-US" w:eastAsia="zh-CN"/>
        </w:rPr>
        <w:t>使用了druid的数据库连接池</w:t>
      </w:r>
      <w:bookmarkEnd w:id="34"/>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rPr>
          <w:rFonts w:hint="eastAsia" w:ascii="宋体" w:hAnsi="宋体" w:eastAsia="宋体" w:cs="宋体"/>
          <w:b w:val="0"/>
          <w:bCs w:val="0"/>
          <w:sz w:val="30"/>
          <w:szCs w:val="30"/>
        </w:rPr>
      </w:pPr>
      <w:r>
        <w:rPr>
          <w:rStyle w:val="15"/>
          <w:rFonts w:hint="eastAsia" w:ascii="宋体" w:hAnsi="宋体" w:eastAsia="宋体" w:cs="宋体"/>
          <w:b w:val="0"/>
          <w:bCs w:val="0"/>
          <w:i w:val="0"/>
          <w:iCs w:val="0"/>
          <w:caps w:val="0"/>
          <w:color w:val="05073B"/>
          <w:spacing w:val="0"/>
          <w:sz w:val="30"/>
          <w:szCs w:val="30"/>
          <w:shd w:val="clear" w:fill="FDFDFE"/>
        </w:rPr>
        <w:t>初始化连接池</w:t>
      </w:r>
      <w:r>
        <w:rPr>
          <w:rFonts w:hint="eastAsia" w:ascii="宋体" w:hAnsi="宋体" w:eastAsia="宋体" w:cs="宋体"/>
          <w:b w:val="0"/>
          <w:bCs w:val="0"/>
          <w:i w:val="0"/>
          <w:iCs w:val="0"/>
          <w:caps w:val="0"/>
          <w:color w:val="05073B"/>
          <w:spacing w:val="0"/>
          <w:sz w:val="30"/>
          <w:szCs w:val="30"/>
          <w:shd w:val="clear" w:fill="FDFDFE"/>
        </w:rPr>
        <w:t>：在初始化阶段，Druid会根据配置文件中的参数创建一定数量的数据库连接，并将这些连接放入连接池中。连接池的大小取决于配置文件中的参数，可以根据实际情况进行调整。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eastAsia" w:ascii="宋体" w:hAnsi="宋体" w:eastAsia="宋体" w:cs="宋体"/>
          <w:b w:val="0"/>
          <w:bCs w:val="0"/>
          <w:sz w:val="30"/>
          <w:szCs w:val="30"/>
        </w:rPr>
      </w:pPr>
      <w:r>
        <w:rPr>
          <w:rStyle w:val="15"/>
          <w:rFonts w:hint="eastAsia" w:ascii="宋体" w:hAnsi="宋体" w:eastAsia="宋体" w:cs="宋体"/>
          <w:b w:val="0"/>
          <w:bCs w:val="0"/>
          <w:i w:val="0"/>
          <w:iCs w:val="0"/>
          <w:caps w:val="0"/>
          <w:color w:val="05073B"/>
          <w:spacing w:val="0"/>
          <w:sz w:val="30"/>
          <w:szCs w:val="30"/>
          <w:shd w:val="clear" w:fill="FDFDFE"/>
        </w:rPr>
        <w:t>获取连接</w:t>
      </w:r>
      <w:r>
        <w:rPr>
          <w:rFonts w:hint="eastAsia" w:ascii="宋体" w:hAnsi="宋体" w:eastAsia="宋体" w:cs="宋体"/>
          <w:b w:val="0"/>
          <w:bCs w:val="0"/>
          <w:i w:val="0"/>
          <w:iCs w:val="0"/>
          <w:caps w:val="0"/>
          <w:color w:val="05073B"/>
          <w:spacing w:val="0"/>
          <w:sz w:val="30"/>
          <w:szCs w:val="30"/>
          <w:shd w:val="clear" w:fill="FDFDFE"/>
        </w:rPr>
        <w:t>：当应用程序需要与数据库进行交互时，它会从Druid连接池中获取一个数据库连接。这个过程是通过调用DruidDataSource的getConnection()方法实现的。在获取连接时，Druid会从连接池中取出一个空闲连接。如果连接池中没有空闲连接，Druid则会根据配置文件中的参数创建一个新的连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eastAsia" w:ascii="宋体" w:hAnsi="宋体" w:eastAsia="宋体" w:cs="宋体"/>
          <w:b w:val="0"/>
          <w:bCs w:val="0"/>
          <w:i w:val="0"/>
          <w:iCs w:val="0"/>
          <w:caps w:val="0"/>
          <w:color w:val="05073B"/>
          <w:spacing w:val="0"/>
          <w:sz w:val="30"/>
          <w:szCs w:val="30"/>
          <w:shd w:val="clear" w:fill="FDFDFE"/>
        </w:rPr>
      </w:pPr>
      <w:r>
        <w:rPr>
          <w:rStyle w:val="15"/>
          <w:rFonts w:hint="eastAsia" w:ascii="宋体" w:hAnsi="宋体" w:eastAsia="宋体" w:cs="宋体"/>
          <w:b w:val="0"/>
          <w:bCs w:val="0"/>
          <w:i w:val="0"/>
          <w:iCs w:val="0"/>
          <w:caps w:val="0"/>
          <w:color w:val="05073B"/>
          <w:spacing w:val="0"/>
          <w:sz w:val="30"/>
          <w:szCs w:val="30"/>
          <w:shd w:val="clear" w:fill="FDFDFE"/>
        </w:rPr>
        <w:t>连接状态检查</w:t>
      </w:r>
      <w:r>
        <w:rPr>
          <w:rFonts w:hint="eastAsia" w:ascii="宋体" w:hAnsi="宋体" w:eastAsia="宋体" w:cs="宋体"/>
          <w:b w:val="0"/>
          <w:bCs w:val="0"/>
          <w:i w:val="0"/>
          <w:iCs w:val="0"/>
          <w:caps w:val="0"/>
          <w:color w:val="05073B"/>
          <w:spacing w:val="0"/>
          <w:sz w:val="30"/>
          <w:szCs w:val="30"/>
          <w:shd w:val="clear" w:fill="FDFDFE"/>
        </w:rPr>
        <w:t>：在获取连接之前，Druid会检查连接的状态。如果连接已经关闭或者超时，Druid会从连接池中删除这个连接，并创建一个新的连接。这个过程是通过调用DruidDataSource的checkConnection()方法实现的。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eastAsia" w:ascii="宋体" w:hAnsi="宋体" w:eastAsia="宋体" w:cs="宋体"/>
          <w:i w:val="0"/>
          <w:iCs w:val="0"/>
          <w:caps w:val="0"/>
          <w:color w:val="05073B"/>
          <w:spacing w:val="0"/>
          <w:sz w:val="30"/>
          <w:szCs w:val="30"/>
          <w:shd w:val="clear" w:fill="FDFDFE"/>
        </w:rPr>
      </w:pPr>
      <w:r>
        <w:rPr>
          <w:rFonts w:hint="eastAsia" w:ascii="宋体" w:hAnsi="宋体" w:eastAsia="宋体" w:cs="宋体"/>
          <w:i w:val="0"/>
          <w:iCs w:val="0"/>
          <w:caps w:val="0"/>
          <w:color w:val="05073B"/>
          <w:spacing w:val="0"/>
          <w:sz w:val="30"/>
          <w:szCs w:val="30"/>
          <w:shd w:val="clear" w:fill="FDFDFE"/>
        </w:rPr>
        <w:t>数据库连接池通过预先创建和管理一定数量的数据库连接，避免了在每次需要访问数据库时都重新建立连接的过程。这个过程相对耗时，因此连接池可以显著提高应用程序的性能</w:t>
      </w:r>
      <w:r>
        <w:rPr>
          <w:rFonts w:hint="eastAsia" w:ascii="宋体" w:hAnsi="宋体" w:eastAsia="宋体" w:cs="宋体"/>
          <w:i w:val="0"/>
          <w:iCs w:val="0"/>
          <w:caps w:val="0"/>
          <w:color w:val="05073B"/>
          <w:spacing w:val="0"/>
          <w:sz w:val="30"/>
          <w:szCs w:val="30"/>
          <w:shd w:val="clear" w:fill="FDFDFE"/>
          <w:lang w:eastAsia="zh-CN"/>
        </w:rPr>
        <w:t>，</w:t>
      </w:r>
      <w:r>
        <w:rPr>
          <w:rFonts w:hint="eastAsia" w:ascii="宋体" w:hAnsi="宋体" w:eastAsia="宋体" w:cs="宋体"/>
          <w:i w:val="0"/>
          <w:iCs w:val="0"/>
          <w:caps w:val="0"/>
          <w:color w:val="05073B"/>
          <w:spacing w:val="0"/>
          <w:sz w:val="30"/>
          <w:szCs w:val="30"/>
          <w:shd w:val="clear" w:fill="FDFDFE"/>
          <w:lang w:val="en-US" w:eastAsia="zh-CN"/>
        </w:rPr>
        <w:t>增强对用户的体验</w:t>
      </w:r>
      <w:r>
        <w:rPr>
          <w:rFonts w:hint="eastAsia" w:ascii="宋体" w:hAnsi="宋体" w:eastAsia="宋体" w:cs="宋体"/>
          <w:i w:val="0"/>
          <w:iCs w:val="0"/>
          <w:caps w:val="0"/>
          <w:color w:val="05073B"/>
          <w:spacing w:val="0"/>
          <w:sz w:val="30"/>
          <w:szCs w:val="30"/>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eastAsia" w:ascii="宋体" w:hAnsi="宋体" w:eastAsia="宋体" w:cs="宋体"/>
          <w:i w:val="0"/>
          <w:iCs w:val="0"/>
          <w:caps w:val="0"/>
          <w:color w:val="05073B"/>
          <w:spacing w:val="0"/>
          <w:sz w:val="30"/>
          <w:szCs w:val="30"/>
          <w:shd w:val="clear" w:fill="FDFDF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outlineLvl w:val="1"/>
        <w:rPr>
          <w:rFonts w:hint="eastAsia" w:ascii="微软雅黑" w:hAnsi="微软雅黑" w:eastAsia="微软雅黑" w:cs="微软雅黑"/>
          <w:b/>
          <w:bCs/>
          <w:i w:val="0"/>
          <w:iCs w:val="0"/>
          <w:caps w:val="0"/>
          <w:color w:val="05073B"/>
          <w:spacing w:val="0"/>
          <w:sz w:val="44"/>
          <w:szCs w:val="44"/>
          <w:shd w:val="clear" w:fill="FDFDFE"/>
          <w:lang w:val="en-US" w:eastAsia="zh-CN"/>
        </w:rPr>
      </w:pPr>
      <w:bookmarkStart w:id="35" w:name="_Toc28789"/>
      <w:r>
        <w:rPr>
          <w:rFonts w:hint="eastAsia" w:ascii="微软雅黑" w:hAnsi="微软雅黑" w:eastAsia="微软雅黑" w:cs="微软雅黑"/>
          <w:b/>
          <w:bCs/>
          <w:i w:val="0"/>
          <w:iCs w:val="0"/>
          <w:caps w:val="0"/>
          <w:color w:val="05073B"/>
          <w:spacing w:val="0"/>
          <w:kern w:val="2"/>
          <w:sz w:val="44"/>
          <w:szCs w:val="44"/>
          <w:shd w:val="clear" w:fill="FDFDFE"/>
          <w:lang w:val="en-US" w:eastAsia="zh-CN" w:bidi="ar-SA"/>
        </w:rPr>
        <w:t>3.</w:t>
      </w:r>
      <w:r>
        <w:rPr>
          <w:rFonts w:hint="eastAsia" w:ascii="微软雅黑" w:hAnsi="微软雅黑" w:eastAsia="微软雅黑" w:cs="微软雅黑"/>
          <w:b/>
          <w:bCs/>
          <w:i w:val="0"/>
          <w:iCs w:val="0"/>
          <w:caps w:val="0"/>
          <w:color w:val="05073B"/>
          <w:spacing w:val="0"/>
          <w:sz w:val="44"/>
          <w:szCs w:val="44"/>
          <w:shd w:val="clear" w:fill="FDFDFE"/>
          <w:lang w:val="en-US" w:eastAsia="zh-CN"/>
        </w:rPr>
        <w:t>时间运用</w:t>
      </w:r>
      <w:bookmarkEnd w:id="35"/>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eastAsia" w:ascii="微软雅黑" w:hAnsi="微软雅黑" w:eastAsia="微软雅黑" w:cs="微软雅黑"/>
          <w:b w:val="0"/>
          <w:bCs w:val="0"/>
          <w:i w:val="0"/>
          <w:iCs w:val="0"/>
          <w:caps w:val="0"/>
          <w:color w:val="05073B"/>
          <w:spacing w:val="0"/>
          <w:sz w:val="30"/>
          <w:szCs w:val="30"/>
          <w:shd w:val="clear" w:fill="FDFDFE"/>
          <w:lang w:val="en-US" w:eastAsia="zh-CN"/>
        </w:rPr>
      </w:pPr>
      <w:r>
        <w:rPr>
          <w:rFonts w:hint="eastAsia" w:ascii="微软雅黑" w:hAnsi="微软雅黑" w:eastAsia="微软雅黑" w:cs="微软雅黑"/>
          <w:b w:val="0"/>
          <w:bCs w:val="0"/>
          <w:i w:val="0"/>
          <w:iCs w:val="0"/>
          <w:caps w:val="0"/>
          <w:color w:val="05073B"/>
          <w:spacing w:val="0"/>
          <w:sz w:val="30"/>
          <w:szCs w:val="30"/>
          <w:shd w:val="clear" w:fill="FDFDFE"/>
          <w:lang w:val="en-US" w:eastAsia="zh-CN"/>
        </w:rPr>
        <w:t>在java8的api中用关于对系统时间的读取，读取该时间可以为用户提醒今日时间，更加合理安排日程，同时课程有开始和结束时间，调用系统时间进行比对，可以避免学生在非学习时间进行学习，更加适合老师进行课程管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eastAsia" w:ascii="微软雅黑" w:hAnsi="微软雅黑" w:eastAsia="微软雅黑" w:cs="微软雅黑"/>
          <w:b w:val="0"/>
          <w:bCs w:val="0"/>
          <w:i w:val="0"/>
          <w:iCs w:val="0"/>
          <w:caps w:val="0"/>
          <w:color w:val="05073B"/>
          <w:spacing w:val="0"/>
          <w:sz w:val="30"/>
          <w:szCs w:val="30"/>
          <w:shd w:val="clear" w:fill="FDFDF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outlineLvl w:val="1"/>
        <w:rPr>
          <w:rFonts w:hint="default" w:asciiTheme="minorEastAsia" w:hAnsiTheme="minorEastAsia" w:cstheme="minorEastAsia"/>
          <w:b/>
          <w:bCs/>
          <w:i w:val="0"/>
          <w:iCs w:val="0"/>
          <w:caps w:val="0"/>
          <w:color w:val="05073B"/>
          <w:spacing w:val="0"/>
          <w:sz w:val="44"/>
          <w:szCs w:val="44"/>
          <w:shd w:val="clear" w:fill="FDFDFE"/>
          <w:lang w:val="en-US" w:eastAsia="zh-CN"/>
        </w:rPr>
      </w:pPr>
      <w:bookmarkStart w:id="36" w:name="_Toc31015"/>
      <w:r>
        <w:rPr>
          <w:rFonts w:hint="eastAsia" w:ascii="微软雅黑" w:hAnsi="微软雅黑" w:eastAsia="微软雅黑" w:cs="微软雅黑"/>
          <w:b/>
          <w:bCs/>
          <w:i w:val="0"/>
          <w:iCs w:val="0"/>
          <w:caps w:val="0"/>
          <w:color w:val="05073B"/>
          <w:spacing w:val="0"/>
          <w:kern w:val="2"/>
          <w:sz w:val="44"/>
          <w:szCs w:val="44"/>
          <w:shd w:val="clear" w:fill="FDFDFE"/>
          <w:lang w:val="en-US" w:eastAsia="zh-CN" w:bidi="ar-SA"/>
        </w:rPr>
        <w:t>4.</w:t>
      </w:r>
      <w:r>
        <w:rPr>
          <w:rFonts w:hint="eastAsia" w:ascii="微软雅黑" w:hAnsi="微软雅黑" w:eastAsia="微软雅黑" w:cs="微软雅黑"/>
          <w:b/>
          <w:bCs/>
          <w:i w:val="0"/>
          <w:iCs w:val="0"/>
          <w:caps w:val="0"/>
          <w:color w:val="05073B"/>
          <w:spacing w:val="0"/>
          <w:sz w:val="44"/>
          <w:szCs w:val="44"/>
          <w:shd w:val="clear" w:fill="FDFDFE"/>
          <w:lang w:val="en-US" w:eastAsia="zh-CN"/>
        </w:rPr>
        <w:t>预防mysql注入，增加信息安全</w:t>
      </w:r>
      <w:bookmarkEnd w:id="36"/>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eastAsia" w:asciiTheme="minorEastAsia" w:hAnsiTheme="minorEastAsia" w:cstheme="minorEastAsia"/>
          <w:b w:val="0"/>
          <w:bCs w:val="0"/>
          <w:i w:val="0"/>
          <w:iCs w:val="0"/>
          <w:caps w:val="0"/>
          <w:color w:val="05073B"/>
          <w:spacing w:val="0"/>
          <w:sz w:val="30"/>
          <w:szCs w:val="30"/>
          <w:shd w:val="clear" w:fill="FDFDFE"/>
          <w:lang w:val="en-US" w:eastAsia="zh-CN"/>
        </w:rPr>
      </w:pPr>
      <w:r>
        <w:rPr>
          <w:rFonts w:hint="eastAsia" w:asciiTheme="minorEastAsia" w:hAnsiTheme="minorEastAsia" w:cstheme="minorEastAsia"/>
          <w:b w:val="0"/>
          <w:bCs w:val="0"/>
          <w:i w:val="0"/>
          <w:iCs w:val="0"/>
          <w:caps w:val="0"/>
          <w:color w:val="05073B"/>
          <w:spacing w:val="0"/>
          <w:sz w:val="30"/>
          <w:szCs w:val="30"/>
          <w:shd w:val="clear" w:fill="FDFDFE"/>
          <w:lang w:val="en-US" w:eastAsia="zh-CN"/>
        </w:rPr>
        <w:t>用preparestatement的方法对sql语句进行预编译，预防mysql注入导致的无需密码登录，增加信息的安全性，也保证用户必须输入正确密码才能使用平台。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default" w:asciiTheme="minorEastAsia" w:hAnsiTheme="minorEastAsia" w:cstheme="minorEastAsia"/>
          <w:b w:val="0"/>
          <w:bCs w:val="0"/>
          <w:i w:val="0"/>
          <w:iCs w:val="0"/>
          <w:caps w:val="0"/>
          <w:color w:val="05073B"/>
          <w:spacing w:val="0"/>
          <w:sz w:val="30"/>
          <w:szCs w:val="30"/>
          <w:shd w:val="clear" w:fill="FDFDF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outlineLvl w:val="1"/>
        <w:rPr>
          <w:rFonts w:hint="eastAsia" w:ascii="微软雅黑" w:hAnsi="微软雅黑" w:eastAsia="微软雅黑" w:cs="微软雅黑"/>
          <w:b/>
          <w:bCs/>
          <w:i w:val="0"/>
          <w:iCs w:val="0"/>
          <w:caps w:val="0"/>
          <w:color w:val="05073B"/>
          <w:spacing w:val="0"/>
          <w:sz w:val="44"/>
          <w:szCs w:val="44"/>
          <w:shd w:val="clear" w:fill="FDFDFE"/>
          <w:lang w:val="en-US" w:eastAsia="zh-CN"/>
        </w:rPr>
      </w:pPr>
      <w:bookmarkStart w:id="37" w:name="_Toc2816"/>
      <w:r>
        <w:rPr>
          <w:rFonts w:hint="eastAsia" w:ascii="微软雅黑" w:hAnsi="微软雅黑" w:eastAsia="微软雅黑" w:cs="微软雅黑"/>
          <w:b/>
          <w:bCs/>
          <w:i w:val="0"/>
          <w:iCs w:val="0"/>
          <w:caps w:val="0"/>
          <w:color w:val="05073B"/>
          <w:spacing w:val="0"/>
          <w:kern w:val="2"/>
          <w:sz w:val="44"/>
          <w:szCs w:val="44"/>
          <w:shd w:val="clear" w:fill="FDFDFE"/>
          <w:lang w:val="en-US" w:eastAsia="zh-CN" w:bidi="ar-SA"/>
        </w:rPr>
        <w:t>5.</w:t>
      </w:r>
      <w:r>
        <w:rPr>
          <w:rFonts w:hint="eastAsia" w:ascii="微软雅黑" w:hAnsi="微软雅黑" w:eastAsia="微软雅黑" w:cs="微软雅黑"/>
          <w:b/>
          <w:bCs/>
          <w:i w:val="0"/>
          <w:iCs w:val="0"/>
          <w:caps w:val="0"/>
          <w:color w:val="05073B"/>
          <w:spacing w:val="0"/>
          <w:sz w:val="44"/>
          <w:szCs w:val="44"/>
          <w:shd w:val="clear" w:fill="FDFDFE"/>
          <w:lang w:val="en-US" w:eastAsia="zh-CN"/>
        </w:rPr>
        <w:t>运用表的关联</w:t>
      </w:r>
      <w:bookmarkEnd w:id="37"/>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eastAsia" w:asciiTheme="minorEastAsia" w:hAnsiTheme="minorEastAsia" w:cstheme="minorEastAsia"/>
          <w:b w:val="0"/>
          <w:bCs w:val="0"/>
          <w:i w:val="0"/>
          <w:iCs w:val="0"/>
          <w:caps w:val="0"/>
          <w:color w:val="05073B"/>
          <w:spacing w:val="0"/>
          <w:sz w:val="30"/>
          <w:szCs w:val="30"/>
          <w:shd w:val="clear" w:fill="FDFDFE"/>
          <w:lang w:val="en-US" w:eastAsia="zh-CN"/>
        </w:rPr>
      </w:pPr>
      <w:r>
        <w:rPr>
          <w:rFonts w:hint="eastAsia" w:asciiTheme="minorEastAsia" w:hAnsiTheme="minorEastAsia" w:cstheme="minorEastAsia"/>
          <w:b w:val="0"/>
          <w:bCs w:val="0"/>
          <w:i w:val="0"/>
          <w:iCs w:val="0"/>
          <w:caps w:val="0"/>
          <w:color w:val="05073B"/>
          <w:spacing w:val="0"/>
          <w:sz w:val="30"/>
          <w:szCs w:val="30"/>
          <w:shd w:val="clear" w:fill="FDFDFE"/>
          <w:lang w:val="en-US" w:eastAsia="zh-CN"/>
        </w:rPr>
        <w:t>使用多对多的表的关联，防止发生学生选择一个不存在的课程等一系列不恰当的方式，保证了数据库中的信息不会出现逻辑上有问题的数据，减少了无用数据的保存。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default" w:asciiTheme="minorEastAsia" w:hAnsiTheme="minorEastAsia" w:cstheme="minorEastAsia"/>
          <w:b w:val="0"/>
          <w:bCs w:val="0"/>
          <w:i w:val="0"/>
          <w:iCs w:val="0"/>
          <w:caps w:val="0"/>
          <w:color w:val="05073B"/>
          <w:spacing w:val="0"/>
          <w:sz w:val="30"/>
          <w:szCs w:val="30"/>
          <w:shd w:val="clear" w:fill="FDFDFE"/>
          <w:lang w:val="en-US" w:eastAsia="zh-CN"/>
        </w:rPr>
      </w:pPr>
    </w:p>
    <w:p>
      <w:pPr>
        <w:numPr>
          <w:ilvl w:val="0"/>
          <w:numId w:val="0"/>
        </w:numPr>
        <w:ind w:left="425" w:leftChars="0" w:hanging="425" w:firstLineChars="0"/>
        <w:outlineLvl w:val="1"/>
        <w:rPr>
          <w:rFonts w:hint="eastAsia" w:ascii="微软雅黑" w:hAnsi="微软雅黑" w:eastAsia="微软雅黑" w:cs="微软雅黑"/>
          <w:b/>
          <w:bCs/>
          <w:sz w:val="44"/>
          <w:szCs w:val="44"/>
          <w:lang w:val="en-US" w:eastAsia="zh-CN"/>
        </w:rPr>
      </w:pPr>
      <w:bookmarkStart w:id="38" w:name="_Toc24540"/>
      <w:r>
        <w:rPr>
          <w:rFonts w:hint="eastAsia" w:ascii="微软雅黑" w:hAnsi="微软雅黑" w:eastAsia="微软雅黑" w:cs="微软雅黑"/>
          <w:b/>
          <w:bCs/>
          <w:kern w:val="2"/>
          <w:sz w:val="44"/>
          <w:szCs w:val="44"/>
          <w:lang w:val="en-US" w:eastAsia="zh-CN" w:bidi="ar-SA"/>
        </w:rPr>
        <w:t>6.</w:t>
      </w:r>
      <w:r>
        <w:rPr>
          <w:rFonts w:hint="eastAsia" w:ascii="微软雅黑" w:hAnsi="微软雅黑" w:eastAsia="微软雅黑" w:cs="微软雅黑"/>
          <w:b/>
          <w:bCs/>
          <w:sz w:val="44"/>
          <w:szCs w:val="44"/>
          <w:lang w:val="en-US" w:eastAsia="zh-CN"/>
        </w:rPr>
        <w:t>使用了验证码的形式</w:t>
      </w:r>
      <w:bookmarkEnd w:id="38"/>
    </w:p>
    <w:p>
      <w:pPr>
        <w:numPr>
          <w:ilvl w:val="0"/>
          <w:numId w:val="0"/>
        </w:numPr>
        <w:ind w:leftChars="0"/>
        <w:rPr>
          <w:rFonts w:hint="eastAsia"/>
          <w:b w:val="0"/>
          <w:bCs w:val="0"/>
          <w:sz w:val="30"/>
          <w:szCs w:val="30"/>
          <w:lang w:val="en-US" w:eastAsia="zh-CN"/>
        </w:rPr>
      </w:pPr>
      <w:r>
        <w:rPr>
          <w:rFonts w:hint="eastAsia"/>
          <w:b w:val="0"/>
          <w:bCs w:val="0"/>
          <w:sz w:val="30"/>
          <w:szCs w:val="30"/>
          <w:lang w:val="en-US" w:eastAsia="zh-CN"/>
        </w:rPr>
        <w:t>在注册的时候添加了验证码的形式，用户在完成注册时需将验证码输入正确才能成功注册，完成了对人机检验，提升了系统的信息安全性。</w:t>
      </w:r>
    </w:p>
    <w:p>
      <w:pPr>
        <w:numPr>
          <w:ilvl w:val="0"/>
          <w:numId w:val="0"/>
        </w:numPr>
        <w:ind w:leftChars="0"/>
        <w:rPr>
          <w:rFonts w:hint="eastAsia"/>
          <w:b w:val="0"/>
          <w:bCs w:val="0"/>
          <w:sz w:val="30"/>
          <w:szCs w:val="30"/>
          <w:lang w:val="en-US" w:eastAsia="zh-CN"/>
        </w:rPr>
      </w:pPr>
    </w:p>
    <w:p>
      <w:pPr>
        <w:numPr>
          <w:ilvl w:val="0"/>
          <w:numId w:val="0"/>
        </w:numPr>
        <w:outlineLvl w:val="1"/>
        <w:rPr>
          <w:rFonts w:hint="eastAsia" w:ascii="微软雅黑" w:hAnsi="微软雅黑" w:eastAsia="微软雅黑" w:cs="微软雅黑"/>
          <w:b/>
          <w:bCs/>
          <w:sz w:val="44"/>
          <w:szCs w:val="44"/>
          <w:lang w:val="en-US" w:eastAsia="zh-CN"/>
        </w:rPr>
      </w:pPr>
      <w:bookmarkStart w:id="39" w:name="_Toc22404"/>
      <w:r>
        <w:rPr>
          <w:rFonts w:hint="eastAsia" w:ascii="微软雅黑" w:hAnsi="微软雅黑" w:eastAsia="微软雅黑" w:cs="微软雅黑"/>
          <w:b/>
          <w:bCs/>
          <w:kern w:val="2"/>
          <w:sz w:val="44"/>
          <w:szCs w:val="44"/>
          <w:lang w:val="en-US" w:eastAsia="zh-CN" w:bidi="ar-SA"/>
        </w:rPr>
        <w:t>7.</w:t>
      </w:r>
      <w:r>
        <w:rPr>
          <w:rFonts w:hint="eastAsia" w:ascii="微软雅黑" w:hAnsi="微软雅黑" w:eastAsia="微软雅黑" w:cs="微软雅黑"/>
          <w:b/>
          <w:bCs/>
          <w:sz w:val="44"/>
          <w:szCs w:val="44"/>
          <w:lang w:val="en-US" w:eastAsia="zh-CN"/>
        </w:rPr>
        <w:t>完成了报名人数的限制</w:t>
      </w:r>
      <w:bookmarkEnd w:id="39"/>
    </w:p>
    <w:p>
      <w:pPr>
        <w:numPr>
          <w:ilvl w:val="0"/>
          <w:numId w:val="0"/>
        </w:numPr>
        <w:rPr>
          <w:rFonts w:hint="eastAsia"/>
          <w:b w:val="0"/>
          <w:bCs w:val="0"/>
          <w:sz w:val="30"/>
          <w:szCs w:val="30"/>
          <w:lang w:val="en-US" w:eastAsia="zh-CN"/>
        </w:rPr>
      </w:pPr>
      <w:r>
        <w:rPr>
          <w:rFonts w:hint="eastAsia"/>
          <w:b w:val="0"/>
          <w:bCs w:val="0"/>
          <w:sz w:val="30"/>
          <w:szCs w:val="30"/>
          <w:lang w:val="en-US" w:eastAsia="zh-CN"/>
        </w:rPr>
        <w:t>在课程中记录着报名该课程的人数有多少，学生可以观看到报名人数的限制，当学生选择该课程时，当前课程人数与课程人数限制进行比对，只有当少于课程人数限制才允许报名，这样子方便了老师对于课程的管理，也确保了每一个课程报名人数相对持平，不会出现只报名一个课程的情况。</w:t>
      </w:r>
    </w:p>
    <w:p>
      <w:pPr>
        <w:numPr>
          <w:ilvl w:val="0"/>
          <w:numId w:val="0"/>
        </w:numPr>
        <w:rPr>
          <w:rFonts w:hint="default"/>
          <w:b w:val="0"/>
          <w:bCs w:val="0"/>
          <w:sz w:val="30"/>
          <w:szCs w:val="30"/>
          <w:lang w:val="en-US" w:eastAsia="zh-CN"/>
        </w:rPr>
      </w:pPr>
    </w:p>
    <w:p>
      <w:pPr>
        <w:numPr>
          <w:ilvl w:val="0"/>
          <w:numId w:val="0"/>
        </w:numPr>
        <w:outlineLvl w:val="1"/>
        <w:rPr>
          <w:rFonts w:hint="eastAsia" w:ascii="微软雅黑" w:hAnsi="微软雅黑" w:eastAsia="微软雅黑" w:cs="微软雅黑"/>
          <w:b/>
          <w:bCs/>
          <w:sz w:val="44"/>
          <w:szCs w:val="44"/>
          <w:lang w:val="en-US" w:eastAsia="zh-CN"/>
        </w:rPr>
      </w:pPr>
      <w:bookmarkStart w:id="40" w:name="_Toc3464"/>
      <w:r>
        <w:rPr>
          <w:rFonts w:hint="eastAsia" w:ascii="微软雅黑" w:hAnsi="微软雅黑" w:eastAsia="微软雅黑" w:cs="微软雅黑"/>
          <w:b/>
          <w:bCs/>
          <w:kern w:val="2"/>
          <w:sz w:val="44"/>
          <w:szCs w:val="44"/>
          <w:lang w:val="en-US" w:eastAsia="zh-CN" w:bidi="ar-SA"/>
        </w:rPr>
        <w:t>8.</w:t>
      </w:r>
      <w:r>
        <w:rPr>
          <w:rFonts w:hint="eastAsia" w:ascii="微软雅黑" w:hAnsi="微软雅黑" w:eastAsia="微软雅黑" w:cs="微软雅黑"/>
          <w:b/>
          <w:bCs/>
          <w:sz w:val="44"/>
          <w:szCs w:val="44"/>
          <w:lang w:val="en-US" w:eastAsia="zh-CN"/>
        </w:rPr>
        <w:t>在登录界面运用了正则表达式</w:t>
      </w:r>
      <w:bookmarkEnd w:id="40"/>
    </w:p>
    <w:p>
      <w:pPr>
        <w:numPr>
          <w:ilvl w:val="0"/>
          <w:numId w:val="0"/>
        </w:numPr>
        <w:rPr>
          <w:rFonts w:hint="eastAsia"/>
          <w:b w:val="0"/>
          <w:bCs w:val="0"/>
          <w:sz w:val="30"/>
          <w:szCs w:val="30"/>
          <w:lang w:val="en-US" w:eastAsia="zh-CN"/>
        </w:rPr>
      </w:pPr>
      <w:r>
        <w:rPr>
          <w:rFonts w:hint="eastAsia"/>
          <w:b w:val="0"/>
          <w:bCs w:val="0"/>
          <w:sz w:val="30"/>
          <w:szCs w:val="30"/>
          <w:lang w:val="en-US" w:eastAsia="zh-CN"/>
        </w:rPr>
        <w:t>使用了正则表达式来对数据进行校验，只有符合正则表达式所规范的输入形式，如全数字等方式，数据才能够正常的读入，避免了不恰当的字符读入数据库，使数据库的储存数据较为合理化。</w:t>
      </w:r>
    </w:p>
    <w:p>
      <w:pPr>
        <w:numPr>
          <w:ilvl w:val="0"/>
          <w:numId w:val="0"/>
        </w:numPr>
        <w:rPr>
          <w:rFonts w:hint="eastAsia"/>
          <w:b w:val="0"/>
          <w:bCs w:val="0"/>
          <w:sz w:val="30"/>
          <w:szCs w:val="30"/>
          <w:lang w:val="en-US" w:eastAsia="zh-CN"/>
        </w:rPr>
      </w:pPr>
    </w:p>
    <w:p>
      <w:pPr>
        <w:numPr>
          <w:ilvl w:val="0"/>
          <w:numId w:val="0"/>
        </w:numPr>
        <w:outlineLvl w:val="1"/>
        <w:rPr>
          <w:rFonts w:hint="eastAsia" w:ascii="微软雅黑" w:hAnsi="微软雅黑" w:eastAsia="微软雅黑" w:cs="微软雅黑"/>
          <w:b w:val="0"/>
          <w:bCs w:val="0"/>
          <w:sz w:val="30"/>
          <w:szCs w:val="30"/>
          <w:lang w:val="en-US" w:eastAsia="zh-CN"/>
        </w:rPr>
      </w:pPr>
      <w:bookmarkStart w:id="41" w:name="_Toc21880"/>
      <w:r>
        <w:rPr>
          <w:rFonts w:hint="eastAsia" w:ascii="微软雅黑" w:hAnsi="微软雅黑" w:eastAsia="微软雅黑" w:cs="微软雅黑"/>
          <w:b/>
          <w:bCs/>
          <w:sz w:val="44"/>
          <w:szCs w:val="44"/>
          <w:lang w:val="en-US" w:eastAsia="zh-CN"/>
        </w:rPr>
        <w:t>9.使用了MD5的技术</w:t>
      </w:r>
      <w:bookmarkEnd w:id="41"/>
    </w:p>
    <w:p>
      <w:pPr>
        <w:numPr>
          <w:ilvl w:val="0"/>
          <w:numId w:val="0"/>
        </w:numPr>
        <w:rPr>
          <w:rFonts w:hint="eastAsia"/>
          <w:b w:val="0"/>
          <w:bCs w:val="0"/>
          <w:sz w:val="30"/>
          <w:szCs w:val="30"/>
          <w:lang w:val="en-US" w:eastAsia="zh-CN"/>
        </w:rPr>
      </w:pPr>
      <w:r>
        <w:rPr>
          <w:rFonts w:hint="eastAsia"/>
          <w:b w:val="0"/>
          <w:bCs w:val="0"/>
          <w:sz w:val="30"/>
          <w:szCs w:val="30"/>
          <w:lang w:val="en-US" w:eastAsia="zh-CN"/>
        </w:rPr>
        <w:t>该项技术在于将密码映射出一个散列值，其在传输出具有单向性，可用于对数据完整性的校验，通过散列值的比对，将传输过来的值和发送方的散列值进行比较来确定是否完整。同时在传输中散列值也起到一种加密的效果，也确保了对于数据的一定安全性。</w:t>
      </w:r>
    </w:p>
    <w:p>
      <w:pPr>
        <w:numPr>
          <w:ilvl w:val="0"/>
          <w:numId w:val="0"/>
        </w:numPr>
        <w:rPr>
          <w:rFonts w:hint="eastAsia"/>
          <w:b w:val="0"/>
          <w:bCs w:val="0"/>
          <w:sz w:val="30"/>
          <w:szCs w:val="30"/>
          <w:lang w:val="en-US" w:eastAsia="zh-CN"/>
        </w:rPr>
      </w:pPr>
    </w:p>
    <w:p>
      <w:pPr>
        <w:numPr>
          <w:ilvl w:val="0"/>
          <w:numId w:val="0"/>
        </w:numPr>
        <w:outlineLvl w:val="1"/>
        <w:rPr>
          <w:rFonts w:hint="eastAsia" w:ascii="微软雅黑" w:hAnsi="微软雅黑" w:eastAsia="微软雅黑" w:cs="微软雅黑"/>
          <w:b/>
          <w:bCs/>
          <w:sz w:val="44"/>
          <w:szCs w:val="44"/>
          <w:lang w:val="en-US" w:eastAsia="zh-CN"/>
        </w:rPr>
      </w:pPr>
      <w:bookmarkStart w:id="42" w:name="_Toc15583"/>
      <w:r>
        <w:rPr>
          <w:rFonts w:hint="eastAsia" w:ascii="微软雅黑" w:hAnsi="微软雅黑" w:eastAsia="微软雅黑" w:cs="微软雅黑"/>
          <w:b/>
          <w:bCs/>
          <w:sz w:val="44"/>
          <w:szCs w:val="44"/>
          <w:lang w:val="en-US" w:eastAsia="zh-CN"/>
        </w:rPr>
        <w:t>10.课程的时间插入用了日程表格</w:t>
      </w:r>
      <w:bookmarkEnd w:id="42"/>
    </w:p>
    <w:p>
      <w:pPr>
        <w:numPr>
          <w:ilvl w:val="0"/>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因为具体的日程正常中包括年月日，而添加课程中有对报名时间进行限制，所以在添加课程表格中，当添加报名时间时有一个日历进行对时间的选择，方便老师明白是什么时间，也了解具体的日期，同时避免了时间上的格式不一致导致出错。</w:t>
      </w:r>
    </w:p>
    <w:p>
      <w:pPr>
        <w:numPr>
          <w:ilvl w:val="0"/>
          <w:numId w:val="0"/>
        </w:numPr>
        <w:rPr>
          <w:rFonts w:hint="eastAsia" w:ascii="宋体" w:hAnsi="宋体" w:eastAsia="宋体" w:cs="宋体"/>
          <w:b/>
          <w:bCs/>
          <w:sz w:val="30"/>
          <w:szCs w:val="30"/>
          <w:lang w:val="en-US" w:eastAsia="zh-CN"/>
        </w:rPr>
      </w:pPr>
    </w:p>
    <w:p>
      <w:pPr>
        <w:numPr>
          <w:ilvl w:val="0"/>
          <w:numId w:val="0"/>
        </w:numPr>
        <w:outlineLvl w:val="1"/>
        <w:rPr>
          <w:rFonts w:hint="eastAsia" w:ascii="微软雅黑" w:hAnsi="微软雅黑" w:eastAsia="微软雅黑" w:cs="微软雅黑"/>
          <w:b/>
          <w:bCs/>
          <w:sz w:val="44"/>
          <w:szCs w:val="44"/>
          <w:lang w:val="en-US" w:eastAsia="zh-CN"/>
        </w:rPr>
      </w:pPr>
      <w:bookmarkStart w:id="43" w:name="_Toc4469"/>
      <w:r>
        <w:rPr>
          <w:rFonts w:hint="eastAsia" w:ascii="微软雅黑" w:hAnsi="微软雅黑" w:eastAsia="微软雅黑" w:cs="微软雅黑"/>
          <w:b/>
          <w:bCs/>
          <w:kern w:val="2"/>
          <w:sz w:val="44"/>
          <w:szCs w:val="44"/>
          <w:lang w:val="en-US" w:eastAsia="zh-CN" w:bidi="ar-SA"/>
        </w:rPr>
        <w:t>11.</w:t>
      </w:r>
      <w:r>
        <w:rPr>
          <w:rFonts w:hint="eastAsia" w:ascii="微软雅黑" w:hAnsi="微软雅黑" w:eastAsia="微软雅黑" w:cs="微软雅黑"/>
          <w:b/>
          <w:bCs/>
          <w:sz w:val="44"/>
          <w:szCs w:val="44"/>
          <w:lang w:val="en-US" w:eastAsia="zh-CN"/>
        </w:rPr>
        <w:t>对数据进行筛选展示</w:t>
      </w:r>
      <w:bookmarkEnd w:id="43"/>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老师希望查看的只有对于自己课程的信息，学生希望查看自己报名课程的信息，对于不同种的用户对于数据具有自己的需求，在对数据库的数据展示中，需要从前端传输本次用户是管理员、教师、学生中的身份，对于相应的身份调用相应的方法进行数据展示。</w:t>
      </w:r>
    </w:p>
    <w:p>
      <w:pPr>
        <w:numPr>
          <w:numId w:val="0"/>
        </w:numPr>
        <w:rPr>
          <w:rFonts w:hint="eastAsia" w:ascii="宋体" w:hAnsi="宋体" w:eastAsia="宋体" w:cs="宋体"/>
          <w:b/>
          <w:bCs/>
          <w:sz w:val="30"/>
          <w:szCs w:val="30"/>
          <w:lang w:val="en-US" w:eastAsia="zh-CN"/>
        </w:rPr>
      </w:pPr>
    </w:p>
    <w:p>
      <w:pPr>
        <w:numPr>
          <w:numId w:val="0"/>
        </w:numPr>
        <w:outlineLvl w:val="1"/>
        <w:rPr>
          <w:rFonts w:hint="eastAsia" w:ascii="微软雅黑" w:hAnsi="微软雅黑" w:eastAsia="微软雅黑" w:cs="微软雅黑"/>
          <w:b/>
          <w:bCs/>
          <w:sz w:val="44"/>
          <w:szCs w:val="44"/>
          <w:lang w:val="en-US" w:eastAsia="zh-CN"/>
        </w:rPr>
      </w:pPr>
      <w:bookmarkStart w:id="44" w:name="_Toc23044"/>
      <w:r>
        <w:rPr>
          <w:rFonts w:hint="eastAsia" w:ascii="微软雅黑" w:hAnsi="微软雅黑" w:eastAsia="微软雅黑" w:cs="微软雅黑"/>
          <w:b/>
          <w:bCs/>
          <w:sz w:val="44"/>
          <w:szCs w:val="44"/>
          <w:lang w:val="en-US" w:eastAsia="zh-CN"/>
        </w:rPr>
        <w:t>12.注册时进行信息校验</w:t>
      </w:r>
      <w:bookmarkEnd w:id="44"/>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为了避免已经存在用户还仍然注册的情况，在注册时会对数据库的信息进行比对，只有当数据库中没有相同的信息时才会对新数据进行插入，如果有的话则会提醒用户已存在。</w:t>
      </w:r>
    </w:p>
    <w:p>
      <w:pPr>
        <w:numPr>
          <w:numId w:val="0"/>
        </w:numPr>
        <w:rPr>
          <w:rFonts w:hint="eastAsia" w:ascii="宋体" w:hAnsi="宋体" w:eastAsia="宋体" w:cs="宋体"/>
          <w:b/>
          <w:bCs/>
          <w:sz w:val="30"/>
          <w:szCs w:val="30"/>
          <w:lang w:val="en-US" w:eastAsia="zh-CN"/>
        </w:rPr>
      </w:pPr>
    </w:p>
    <w:p>
      <w:pPr>
        <w:numPr>
          <w:ilvl w:val="0"/>
          <w:numId w:val="0"/>
        </w:numPr>
        <w:outlineLvl w:val="1"/>
        <w:rPr>
          <w:rFonts w:hint="eastAsia" w:ascii="微软雅黑" w:hAnsi="微软雅黑" w:eastAsia="微软雅黑" w:cs="微软雅黑"/>
          <w:b/>
          <w:bCs/>
          <w:sz w:val="44"/>
          <w:szCs w:val="44"/>
          <w:lang w:val="en-US" w:eastAsia="zh-CN"/>
        </w:rPr>
      </w:pPr>
      <w:bookmarkStart w:id="45" w:name="_Toc14674"/>
      <w:r>
        <w:rPr>
          <w:rFonts w:hint="eastAsia" w:ascii="微软雅黑" w:hAnsi="微软雅黑" w:eastAsia="微软雅黑" w:cs="微软雅黑"/>
          <w:b/>
          <w:bCs/>
          <w:kern w:val="2"/>
          <w:sz w:val="44"/>
          <w:szCs w:val="44"/>
          <w:lang w:val="en-US" w:eastAsia="zh-CN" w:bidi="ar-SA"/>
        </w:rPr>
        <w:t>13.</w:t>
      </w:r>
      <w:r>
        <w:rPr>
          <w:rFonts w:hint="eastAsia" w:ascii="微软雅黑" w:hAnsi="微软雅黑" w:eastAsia="微软雅黑" w:cs="微软雅黑"/>
          <w:b/>
          <w:bCs/>
          <w:sz w:val="44"/>
          <w:szCs w:val="44"/>
          <w:lang w:val="en-US" w:eastAsia="zh-CN"/>
        </w:rPr>
        <w:t>教师可以帮学生进行选课</w:t>
      </w:r>
      <w:bookmarkEnd w:id="45"/>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因为课程中有时间限制，当不在报名时间但学生却忘记报名时，教师可以了解完情况后帮忙学生进行课程报名，使学生能够进行相应的课程学习，更加合理化。</w:t>
      </w:r>
    </w:p>
    <w:p>
      <w:pPr>
        <w:numPr>
          <w:numId w:val="0"/>
        </w:numPr>
        <w:rPr>
          <w:rFonts w:hint="eastAsia" w:ascii="宋体" w:hAnsi="宋体" w:eastAsia="宋体" w:cs="宋体"/>
          <w:b/>
          <w:bCs/>
          <w:sz w:val="30"/>
          <w:szCs w:val="30"/>
          <w:lang w:val="en-US" w:eastAsia="zh-CN"/>
        </w:rPr>
      </w:pPr>
    </w:p>
    <w:p>
      <w:pPr>
        <w:numPr>
          <w:ilvl w:val="0"/>
          <w:numId w:val="0"/>
        </w:numPr>
        <w:outlineLvl w:val="1"/>
        <w:rPr>
          <w:rFonts w:hint="eastAsia" w:ascii="微软雅黑" w:hAnsi="微软雅黑" w:eastAsia="微软雅黑" w:cs="微软雅黑"/>
          <w:b/>
          <w:bCs/>
          <w:sz w:val="44"/>
          <w:szCs w:val="44"/>
          <w:lang w:val="en-US" w:eastAsia="zh-CN"/>
        </w:rPr>
      </w:pPr>
      <w:bookmarkStart w:id="46" w:name="_Toc3244"/>
      <w:r>
        <w:rPr>
          <w:rFonts w:hint="eastAsia" w:ascii="微软雅黑" w:hAnsi="微软雅黑" w:eastAsia="微软雅黑" w:cs="微软雅黑"/>
          <w:b/>
          <w:bCs/>
          <w:kern w:val="2"/>
          <w:sz w:val="44"/>
          <w:szCs w:val="44"/>
          <w:lang w:val="en-US" w:eastAsia="zh-CN" w:bidi="ar-SA"/>
        </w:rPr>
        <w:t>14.</w:t>
      </w:r>
      <w:r>
        <w:rPr>
          <w:rFonts w:hint="eastAsia" w:ascii="微软雅黑" w:hAnsi="微软雅黑" w:eastAsia="微软雅黑" w:cs="微软雅黑"/>
          <w:b/>
          <w:bCs/>
          <w:sz w:val="44"/>
          <w:szCs w:val="44"/>
          <w:lang w:val="en-US" w:eastAsia="zh-CN"/>
        </w:rPr>
        <w:t>功能限制</w:t>
      </w:r>
      <w:bookmarkEnd w:id="46"/>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对于学生来说他们没有权限更改课程和更改题目，而教师有这个权限，所以当用户身份确定，其功能权限也随之确定，使整个项目更加合理化。</w:t>
      </w:r>
    </w:p>
    <w:p>
      <w:pPr>
        <w:numPr>
          <w:numId w:val="0"/>
        </w:numPr>
        <w:rPr>
          <w:rFonts w:hint="eastAsia" w:ascii="宋体" w:hAnsi="宋体" w:eastAsia="宋体" w:cs="宋体"/>
          <w:b/>
          <w:bCs/>
          <w:sz w:val="30"/>
          <w:szCs w:val="30"/>
          <w:lang w:val="en-US" w:eastAsia="zh-CN"/>
        </w:rPr>
      </w:pPr>
    </w:p>
    <w:p>
      <w:pPr>
        <w:numPr>
          <w:ilvl w:val="0"/>
          <w:numId w:val="0"/>
        </w:numP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kern w:val="2"/>
          <w:sz w:val="44"/>
          <w:szCs w:val="44"/>
          <w:lang w:val="en-US" w:eastAsia="zh-CN" w:bidi="ar-SA"/>
        </w:rPr>
        <w:t>15.</w:t>
      </w:r>
      <w:r>
        <w:rPr>
          <w:rFonts w:hint="eastAsia" w:ascii="微软雅黑" w:hAnsi="微软雅黑" w:eastAsia="微软雅黑" w:cs="微软雅黑"/>
          <w:b/>
          <w:bCs/>
          <w:sz w:val="44"/>
          <w:szCs w:val="44"/>
          <w:lang w:val="en-US" w:eastAsia="zh-CN"/>
        </w:rPr>
        <w:t>合理的代码注释</w:t>
      </w:r>
    </w:p>
    <w:p>
      <w:pPr>
        <w:numPr>
          <w:numId w:val="0"/>
        </w:num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在代码中对于需要的地方添加合理的代码注释，例如对于相对应的变量作用提供注释，对于自命名的方法进行注释表明他的作用，对于逻辑实现时提供适时的代码注释。</w:t>
      </w:r>
    </w:p>
    <w:p>
      <w:pPr>
        <w:pStyle w:val="2"/>
        <w:numPr>
          <w:ilvl w:val="0"/>
          <w:numId w:val="0"/>
        </w:numPr>
        <w:bidi w:val="0"/>
        <w:rPr>
          <w:rFonts w:hint="eastAsia" w:ascii="微软雅黑" w:hAnsi="微软雅黑" w:eastAsia="微软雅黑" w:cs="微软雅黑"/>
          <w:sz w:val="44"/>
          <w:szCs w:val="44"/>
          <w:lang w:val="en-US" w:eastAsia="zh-CN"/>
        </w:rPr>
      </w:pPr>
      <w:bookmarkStart w:id="47" w:name="_Toc10817"/>
      <w:r>
        <w:rPr>
          <w:rFonts w:hint="eastAsia" w:ascii="微软雅黑" w:hAnsi="微软雅黑" w:eastAsia="微软雅黑" w:cs="微软雅黑"/>
          <w:b/>
          <w:bCs/>
          <w:kern w:val="44"/>
          <w:sz w:val="44"/>
          <w:szCs w:val="44"/>
          <w:lang w:val="en-US" w:eastAsia="zh-CN" w:bidi="ar-SA"/>
        </w:rPr>
        <w:t>七、</w:t>
      </w:r>
      <w:r>
        <w:rPr>
          <w:rFonts w:hint="eastAsia" w:ascii="微软雅黑" w:hAnsi="微软雅黑" w:eastAsia="微软雅黑" w:cs="微软雅黑"/>
          <w:sz w:val="44"/>
          <w:szCs w:val="44"/>
          <w:lang w:val="en-US" w:eastAsia="zh-CN"/>
        </w:rPr>
        <w:t>心得体会</w:t>
      </w:r>
      <w:bookmarkEnd w:id="47"/>
    </w:p>
    <w:p>
      <w:pPr>
        <w:pStyle w:val="3"/>
        <w:bidi w:val="0"/>
        <w:ind w:left="0" w:leftChars="0" w:firstLine="0" w:firstLineChars="0"/>
        <w:rPr>
          <w:rFonts w:hint="eastAsia" w:ascii="微软雅黑" w:hAnsi="微软雅黑" w:eastAsia="微软雅黑" w:cs="微软雅黑"/>
          <w:sz w:val="44"/>
          <w:szCs w:val="44"/>
          <w:lang w:val="en-US" w:eastAsia="zh-CN"/>
        </w:rPr>
      </w:pPr>
      <w:bookmarkStart w:id="48" w:name="_Toc2120"/>
      <w:r>
        <w:rPr>
          <w:rFonts w:hint="eastAsia" w:ascii="微软雅黑" w:hAnsi="微软雅黑" w:eastAsia="微软雅黑" w:cs="微软雅黑"/>
          <w:sz w:val="44"/>
          <w:szCs w:val="44"/>
          <w:lang w:val="en-US" w:eastAsia="zh-CN"/>
        </w:rPr>
        <w:t>本次项目的难点在于：</w:t>
      </w:r>
      <w:bookmarkEnd w:id="48"/>
    </w:p>
    <w:p>
      <w:pPr>
        <w:pStyle w:val="4"/>
        <w:bidi w:val="0"/>
        <w:ind w:left="0" w:leftChars="0" w:firstLine="0" w:firstLineChars="0"/>
        <w:outlineLvl w:val="0"/>
        <w:rPr>
          <w:rFonts w:hint="eastAsia" w:ascii="微软雅黑" w:hAnsi="微软雅黑" w:eastAsia="微软雅黑" w:cs="微软雅黑"/>
          <w:b/>
          <w:bCs w:val="0"/>
          <w:sz w:val="30"/>
          <w:szCs w:val="30"/>
          <w:lang w:val="en-US" w:eastAsia="zh-CN"/>
        </w:rPr>
      </w:pPr>
      <w:bookmarkStart w:id="49" w:name="_Toc4307"/>
      <w:r>
        <w:rPr>
          <w:rFonts w:hint="eastAsia" w:ascii="微软雅黑" w:hAnsi="微软雅黑" w:eastAsia="微软雅黑" w:cs="微软雅黑"/>
          <w:b/>
          <w:bCs w:val="0"/>
          <w:sz w:val="30"/>
          <w:szCs w:val="30"/>
          <w:lang w:val="en-US" w:eastAsia="zh-CN"/>
        </w:rPr>
        <w:t>一、确保选课在规定时间内</w:t>
      </w:r>
      <w:bookmarkEnd w:id="49"/>
    </w:p>
    <w:p>
      <w:pPr>
        <w:bidi w:val="0"/>
        <w:rPr>
          <w:rFonts w:hint="eastAsia"/>
          <w:lang w:val="en-US" w:eastAsia="zh-CN"/>
        </w:rPr>
      </w:pPr>
      <w:r>
        <w:rPr>
          <w:rFonts w:hint="eastAsia"/>
          <w:lang w:val="en-US" w:eastAsia="zh-CN"/>
        </w:rPr>
        <w:t>课程的功能实现包括对于课程的选择时间范围，学生需在老师规定的时间范围内才能够选择课程，不同的时间却有不同的时间格式。在实现该功能中，我运用了java8提供的时间戳，将系统时间和数据库中课程的时间都转换成了同一个格式，再用其中带有的时间比较方式确定当前系统日期在规定的日期之内。</w:t>
      </w:r>
    </w:p>
    <w:p>
      <w:pPr>
        <w:numPr>
          <w:ilvl w:val="0"/>
          <w:numId w:val="0"/>
        </w:numPr>
        <w:outlineLvl w:val="9"/>
        <w:rPr>
          <w:rFonts w:hint="default" w:ascii="宋体" w:hAnsi="宋体" w:eastAsia="宋体" w:cs="宋体"/>
          <w:b w:val="0"/>
          <w:bCs w:val="0"/>
          <w:sz w:val="30"/>
          <w:szCs w:val="30"/>
          <w:lang w:val="en-US" w:eastAsia="zh-CN"/>
        </w:rPr>
      </w:pPr>
    </w:p>
    <w:p>
      <w:pPr>
        <w:numPr>
          <w:ilvl w:val="0"/>
          <w:numId w:val="0"/>
        </w:numPr>
        <w:outlineLvl w:val="0"/>
        <w:rPr>
          <w:rFonts w:hint="eastAsia" w:ascii="微软雅黑" w:hAnsi="微软雅黑" w:eastAsia="微软雅黑" w:cs="微软雅黑"/>
          <w:b/>
          <w:bCs/>
          <w:sz w:val="30"/>
          <w:szCs w:val="30"/>
          <w:lang w:val="en-US" w:eastAsia="zh-CN"/>
        </w:rPr>
      </w:pPr>
      <w:bookmarkStart w:id="50" w:name="_Toc31358"/>
      <w:r>
        <w:rPr>
          <w:rFonts w:hint="eastAsia" w:ascii="微软雅黑" w:hAnsi="微软雅黑" w:eastAsia="微软雅黑" w:cs="微软雅黑"/>
          <w:b/>
          <w:bCs/>
          <w:kern w:val="2"/>
          <w:sz w:val="30"/>
          <w:szCs w:val="30"/>
          <w:lang w:val="en-US" w:eastAsia="zh-CN" w:bidi="ar-SA"/>
        </w:rPr>
        <w:t>二、</w:t>
      </w:r>
      <w:r>
        <w:rPr>
          <w:rFonts w:hint="eastAsia" w:ascii="微软雅黑" w:hAnsi="微软雅黑" w:eastAsia="微软雅黑" w:cs="微软雅黑"/>
          <w:b/>
          <w:bCs/>
          <w:sz w:val="30"/>
          <w:szCs w:val="30"/>
          <w:lang w:val="en-US" w:eastAsia="zh-CN"/>
        </w:rPr>
        <w:t>关于表中包含的内容构建</w:t>
      </w:r>
      <w:bookmarkEnd w:id="50"/>
    </w:p>
    <w:p>
      <w:pPr>
        <w:bidi w:val="0"/>
        <w:rPr>
          <w:rFonts w:hint="eastAsia"/>
          <w:lang w:val="en-US" w:eastAsia="zh-CN"/>
        </w:rPr>
      </w:pPr>
      <w:r>
        <w:rPr>
          <w:rFonts w:hint="eastAsia"/>
          <w:lang w:val="en-US" w:eastAsia="zh-CN"/>
        </w:rPr>
        <w:t>例如教师表中需要包含姓名，密码，学科等信息，对于创建表中需要放入哪些数据需要充分地考虑，才能完整地展现出用户需要的数据和表与表之间的关联，为解决这个问题，我在写项目之前花了一天时间对于整个项目的大概构建和之间的关系进行处理。</w:t>
      </w:r>
    </w:p>
    <w:p>
      <w:pPr>
        <w:numPr>
          <w:ilvl w:val="0"/>
          <w:numId w:val="0"/>
        </w:numPr>
        <w:outlineLvl w:val="9"/>
        <w:rPr>
          <w:rFonts w:hint="eastAsia" w:ascii="宋体" w:hAnsi="宋体" w:eastAsia="宋体" w:cs="宋体"/>
          <w:b w:val="0"/>
          <w:bCs w:val="0"/>
          <w:sz w:val="30"/>
          <w:szCs w:val="30"/>
          <w:lang w:val="en-US" w:eastAsia="zh-CN"/>
        </w:rPr>
      </w:pPr>
    </w:p>
    <w:p>
      <w:pPr>
        <w:numPr>
          <w:ilvl w:val="0"/>
          <w:numId w:val="0"/>
        </w:numPr>
        <w:outlineLvl w:val="0"/>
        <w:rPr>
          <w:rFonts w:hint="eastAsia" w:ascii="微软雅黑" w:hAnsi="微软雅黑" w:eastAsia="微软雅黑" w:cs="微软雅黑"/>
          <w:b/>
          <w:bCs/>
          <w:sz w:val="30"/>
          <w:szCs w:val="30"/>
          <w:lang w:val="en-US" w:eastAsia="zh-CN"/>
        </w:rPr>
      </w:pPr>
      <w:bookmarkStart w:id="51" w:name="_Toc12807"/>
      <w:r>
        <w:rPr>
          <w:rFonts w:hint="eastAsia" w:ascii="微软雅黑" w:hAnsi="微软雅黑" w:eastAsia="微软雅黑" w:cs="微软雅黑"/>
          <w:b/>
          <w:bCs/>
          <w:kern w:val="2"/>
          <w:sz w:val="30"/>
          <w:szCs w:val="30"/>
          <w:lang w:val="en-US" w:eastAsia="zh-CN" w:bidi="ar-SA"/>
        </w:rPr>
        <w:t>三、</w:t>
      </w:r>
      <w:r>
        <w:rPr>
          <w:rFonts w:hint="eastAsia" w:ascii="微软雅黑" w:hAnsi="微软雅黑" w:eastAsia="微软雅黑" w:cs="微软雅黑"/>
          <w:b/>
          <w:bCs/>
          <w:sz w:val="30"/>
          <w:szCs w:val="30"/>
          <w:lang w:val="en-US" w:eastAsia="zh-CN"/>
        </w:rPr>
        <w:t>各用户展示不同的所需数据</w:t>
      </w:r>
      <w:bookmarkEnd w:id="51"/>
    </w:p>
    <w:p>
      <w:pPr>
        <w:bidi w:val="0"/>
        <w:rPr>
          <w:rFonts w:hint="default" w:ascii="宋体" w:hAnsi="宋体" w:eastAsia="宋体" w:cs="宋体"/>
          <w:b w:val="0"/>
          <w:bCs w:val="0"/>
          <w:sz w:val="30"/>
          <w:szCs w:val="30"/>
          <w:lang w:eastAsia="zh-CN"/>
        </w:rPr>
      </w:pPr>
      <w:r>
        <w:rPr>
          <w:rFonts w:hint="eastAsia" w:ascii="宋体" w:hAnsi="宋体" w:eastAsia="宋体" w:cs="宋体"/>
          <w:b w:val="0"/>
          <w:bCs w:val="0"/>
          <w:sz w:val="30"/>
          <w:szCs w:val="30"/>
          <w:lang w:val="en-US" w:eastAsia="zh-CN"/>
        </w:rPr>
        <w:t>可以说是类似于权限问题，老师只需要他教的课程的数据，而学生只需要他能够学习的课程的数据，管理员则需要全部的数据，不同的用户具有不同的数据需求，所以在前端中我传入了多一个method的数据来代表不同的用户身份，后端中解析这个数据来实现不同的需求，这样子可以使得代码不用重复书写，</w:t>
      </w:r>
      <w:r>
        <w:rPr>
          <w:rFonts w:hint="default" w:ascii="宋体" w:hAnsi="宋体" w:eastAsia="宋体" w:cs="宋体"/>
          <w:b w:val="0"/>
          <w:bCs w:val="0"/>
          <w:sz w:val="30"/>
          <w:szCs w:val="30"/>
          <w:lang w:eastAsia="zh-CN"/>
        </w:rPr>
        <w:t>不同的用户也可以减少对无关数据的读取。</w:t>
      </w:r>
    </w:p>
    <w:p>
      <w:pPr>
        <w:numPr>
          <w:ilvl w:val="0"/>
          <w:numId w:val="0"/>
        </w:numPr>
        <w:outlineLvl w:val="9"/>
        <w:rPr>
          <w:rFonts w:hint="eastAsia" w:ascii="宋体" w:hAnsi="宋体" w:eastAsia="宋体" w:cs="宋体"/>
          <w:b w:val="0"/>
          <w:bCs w:val="0"/>
          <w:sz w:val="30"/>
          <w:szCs w:val="30"/>
          <w:lang w:val="en-US" w:eastAsia="zh-CN"/>
        </w:rPr>
      </w:pPr>
    </w:p>
    <w:p>
      <w:pPr>
        <w:numPr>
          <w:ilvl w:val="0"/>
          <w:numId w:val="0"/>
        </w:numPr>
        <w:outlineLvl w:val="0"/>
        <w:rPr>
          <w:rFonts w:hint="eastAsia" w:ascii="微软雅黑" w:hAnsi="微软雅黑" w:eastAsia="微软雅黑" w:cs="微软雅黑"/>
          <w:b/>
          <w:bCs/>
          <w:sz w:val="30"/>
          <w:szCs w:val="30"/>
          <w:lang w:val="en-US" w:eastAsia="zh-CN"/>
        </w:rPr>
      </w:pPr>
      <w:bookmarkStart w:id="52" w:name="_Toc29312"/>
      <w:r>
        <w:rPr>
          <w:rFonts w:hint="eastAsia" w:ascii="微软雅黑" w:hAnsi="微软雅黑" w:eastAsia="微软雅黑" w:cs="微软雅黑"/>
          <w:b/>
          <w:bCs/>
          <w:kern w:val="2"/>
          <w:sz w:val="30"/>
          <w:szCs w:val="30"/>
          <w:lang w:val="en-US" w:eastAsia="zh-CN" w:bidi="ar-SA"/>
        </w:rPr>
        <w:t>四、</w:t>
      </w:r>
      <w:r>
        <w:rPr>
          <w:rFonts w:hint="eastAsia" w:ascii="微软雅黑" w:hAnsi="微软雅黑" w:eastAsia="微软雅黑" w:cs="微软雅黑"/>
          <w:b/>
          <w:bCs/>
          <w:sz w:val="30"/>
          <w:szCs w:val="30"/>
          <w:lang w:val="en-US" w:eastAsia="zh-CN"/>
        </w:rPr>
        <w:t>传输数据的安全性</w:t>
      </w:r>
      <w:bookmarkEnd w:id="52"/>
    </w:p>
    <w:p>
      <w:pPr>
        <w:bidi w:val="0"/>
        <w:rPr>
          <w:rFonts w:hint="eastAsia"/>
          <w:lang w:val="en-US" w:eastAsia="zh-CN"/>
        </w:rPr>
      </w:pPr>
      <w:r>
        <w:rPr>
          <w:rFonts w:hint="eastAsia"/>
          <w:lang w:val="en-US" w:eastAsia="zh-CN"/>
        </w:rPr>
        <w:t>在使用中，通常需要考虑对于数据传输时数据的安全性考虑，该系统中使用了MD5的方法使数据进行单向转换成一个散列值，这样数据不会以原始数据存入，在被攻击后无法得到原始数据，也更加的安全。</w:t>
      </w:r>
    </w:p>
    <w:p>
      <w:pPr>
        <w:numPr>
          <w:numId w:val="0"/>
        </w:numPr>
        <w:outlineLvl w:val="9"/>
        <w:rPr>
          <w:rFonts w:hint="eastAsia" w:ascii="宋体" w:hAnsi="宋体" w:eastAsia="宋体" w:cs="宋体"/>
          <w:b w:val="0"/>
          <w:bCs w:val="0"/>
          <w:sz w:val="30"/>
          <w:szCs w:val="30"/>
          <w:lang w:val="en-US" w:eastAsia="zh-CN"/>
        </w:rPr>
      </w:pPr>
    </w:p>
    <w:p>
      <w:pPr>
        <w:numPr>
          <w:numId w:val="0"/>
        </w:numPr>
        <w:outlineLvl w:val="0"/>
        <w:rPr>
          <w:rFonts w:hint="eastAsia" w:ascii="微软雅黑" w:hAnsi="微软雅黑" w:eastAsia="微软雅黑" w:cs="微软雅黑"/>
          <w:b/>
          <w:bCs/>
          <w:sz w:val="30"/>
          <w:szCs w:val="30"/>
          <w:lang w:val="en-US" w:eastAsia="zh-CN"/>
        </w:rPr>
      </w:pPr>
      <w:bookmarkStart w:id="53" w:name="_Toc28105"/>
      <w:r>
        <w:rPr>
          <w:rFonts w:hint="eastAsia" w:ascii="微软雅黑" w:hAnsi="微软雅黑" w:eastAsia="微软雅黑" w:cs="微软雅黑"/>
          <w:b/>
          <w:bCs/>
          <w:sz w:val="30"/>
          <w:szCs w:val="30"/>
          <w:lang w:val="en-US" w:eastAsia="zh-CN"/>
        </w:rPr>
        <w:t>五、对输入数据的格式规范</w:t>
      </w:r>
      <w:bookmarkEnd w:id="53"/>
    </w:p>
    <w:p>
      <w:pPr>
        <w:bidi w:val="0"/>
        <w:rPr>
          <w:rFonts w:hint="eastAsia"/>
          <w:lang w:val="en-US" w:eastAsia="zh-CN"/>
        </w:rPr>
      </w:pPr>
      <w:r>
        <w:rPr>
          <w:rFonts w:hint="eastAsia"/>
          <w:lang w:val="en-US" w:eastAsia="zh-CN"/>
        </w:rPr>
        <w:t>考虑到邮箱的基本输入格式，以及学号的输入格式，使用正则表达式可以避免在用户输入错误的格式时依然保存错误的格式，可以给予适当的提醒，并且告知格式错误进行重新输入，减少了错误数据的存入，使数据库的数据更加有逻辑规范性。</w:t>
      </w:r>
    </w:p>
    <w:p>
      <w:pPr>
        <w:numPr>
          <w:numId w:val="0"/>
        </w:numPr>
        <w:outlineLvl w:val="9"/>
        <w:rPr>
          <w:rFonts w:hint="default" w:ascii="宋体" w:hAnsi="宋体" w:eastAsia="宋体" w:cs="宋体"/>
          <w:b w:val="0"/>
          <w:bCs w:val="0"/>
          <w:sz w:val="30"/>
          <w:szCs w:val="30"/>
          <w:lang w:val="en-US" w:eastAsia="zh-CN"/>
        </w:rPr>
      </w:pPr>
    </w:p>
    <w:p>
      <w:pPr>
        <w:numPr>
          <w:ilvl w:val="0"/>
          <w:numId w:val="0"/>
        </w:numPr>
        <w:outlineLvl w:val="0"/>
        <w:rPr>
          <w:rFonts w:hint="eastAsia" w:ascii="微软雅黑" w:hAnsi="微软雅黑" w:eastAsia="微软雅黑" w:cs="微软雅黑"/>
          <w:b/>
          <w:bCs/>
          <w:sz w:val="30"/>
          <w:szCs w:val="30"/>
          <w:lang w:val="en-US" w:eastAsia="zh-CN"/>
        </w:rPr>
      </w:pPr>
      <w:bookmarkStart w:id="54" w:name="_Toc12287"/>
      <w:r>
        <w:rPr>
          <w:rFonts w:hint="eastAsia" w:ascii="微软雅黑" w:hAnsi="微软雅黑" w:eastAsia="微软雅黑" w:cs="微软雅黑"/>
          <w:b/>
          <w:bCs/>
          <w:kern w:val="2"/>
          <w:sz w:val="30"/>
          <w:szCs w:val="30"/>
          <w:lang w:val="en-US" w:eastAsia="zh-CN" w:bidi="ar-SA"/>
        </w:rPr>
        <w:t>六、</w:t>
      </w:r>
      <w:r>
        <w:rPr>
          <w:rFonts w:hint="eastAsia" w:ascii="微软雅黑" w:hAnsi="微软雅黑" w:eastAsia="微软雅黑" w:cs="微软雅黑"/>
          <w:b/>
          <w:bCs/>
          <w:sz w:val="30"/>
          <w:szCs w:val="30"/>
          <w:lang w:val="en-US" w:eastAsia="zh-CN"/>
        </w:rPr>
        <w:t>修改信息规范</w:t>
      </w:r>
      <w:bookmarkEnd w:id="54"/>
    </w:p>
    <w:p>
      <w:pPr>
        <w:bidi w:val="0"/>
        <w:rPr>
          <w:rFonts w:hint="eastAsia"/>
          <w:lang w:val="en-US" w:eastAsia="zh-CN"/>
        </w:rPr>
      </w:pPr>
      <w:r>
        <w:rPr>
          <w:rFonts w:hint="eastAsia"/>
          <w:lang w:val="en-US" w:eastAsia="zh-CN"/>
        </w:rPr>
        <w:t>因为个人信息中包含密码这一选项，如果对密码进行修改，从逻辑上来说用户需要重新登录，以来验证密码修改完后是否修改正确，所以密码修改完后会跳转到登录界面，而正常的信息修该则需要跳转到本来信息展示界面，这时就需要前端传输这次修改的是个人信息还是个人密码，然后后端对于这信息进行解析后分不同情况进行考虑，使系统更加的合理。</w:t>
      </w:r>
    </w:p>
    <w:p>
      <w:pPr>
        <w:numPr>
          <w:numId w:val="0"/>
        </w:numPr>
        <w:rPr>
          <w:rFonts w:hint="default" w:ascii="宋体" w:hAnsi="宋体" w:eastAsia="宋体" w:cs="宋体"/>
          <w:b w:val="0"/>
          <w:bCs w:val="0"/>
          <w:sz w:val="30"/>
          <w:szCs w:val="30"/>
          <w:lang w:val="en-US" w:eastAsia="zh-CN"/>
        </w:rPr>
      </w:pPr>
    </w:p>
    <w:p>
      <w:pPr>
        <w:pStyle w:val="3"/>
        <w:bidi w:val="0"/>
        <w:ind w:left="0" w:leftChars="0" w:firstLine="0" w:firstLineChars="0"/>
        <w:outlineLvl w:val="0"/>
        <w:rPr>
          <w:rFonts w:hint="eastAsia" w:ascii="微软雅黑" w:hAnsi="微软雅黑" w:eastAsia="微软雅黑" w:cs="微软雅黑"/>
          <w:sz w:val="44"/>
          <w:szCs w:val="44"/>
          <w:lang w:val="en-US" w:eastAsia="zh-CN"/>
        </w:rPr>
      </w:pPr>
      <w:bookmarkStart w:id="55" w:name="_Toc20121"/>
      <w:r>
        <w:rPr>
          <w:rFonts w:hint="eastAsia" w:ascii="微软雅黑" w:hAnsi="微软雅黑" w:eastAsia="微软雅黑" w:cs="微软雅黑"/>
          <w:sz w:val="44"/>
          <w:szCs w:val="44"/>
          <w:lang w:val="en-US" w:eastAsia="zh-CN"/>
        </w:rPr>
        <w:t>完成本次项目的心得：</w:t>
      </w:r>
      <w:bookmarkEnd w:id="55"/>
    </w:p>
    <w:p>
      <w:pPr>
        <w:bidi w:val="0"/>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实现本次项目使我个人的能力得到了充足的锻炼，积累了做一个项目的经验。</w:t>
      </w:r>
      <w:r>
        <w:rPr>
          <w:rFonts w:hint="eastAsia" w:ascii="宋体" w:hAnsi="宋体" w:eastAsia="宋体" w:cs="宋体"/>
          <w:b/>
          <w:bCs/>
          <w:sz w:val="30"/>
          <w:szCs w:val="30"/>
          <w:lang w:val="en-US" w:eastAsia="zh-CN"/>
        </w:rPr>
        <w:t>在项目开发前</w:t>
      </w:r>
      <w:r>
        <w:rPr>
          <w:rFonts w:hint="eastAsia" w:ascii="宋体" w:hAnsi="宋体" w:eastAsia="宋体" w:cs="宋体"/>
          <w:b w:val="0"/>
          <w:bCs w:val="0"/>
          <w:sz w:val="30"/>
          <w:szCs w:val="30"/>
          <w:lang w:val="en-US" w:eastAsia="zh-CN"/>
        </w:rPr>
        <w:t>，深刻明白了在此时应当先考虑项目的完整性之后再进行具体实现的重要性；</w:t>
      </w:r>
      <w:r>
        <w:rPr>
          <w:rFonts w:hint="eastAsia" w:ascii="宋体" w:hAnsi="宋体" w:eastAsia="宋体" w:cs="宋体"/>
          <w:b/>
          <w:bCs/>
          <w:sz w:val="30"/>
          <w:szCs w:val="30"/>
          <w:lang w:val="en-US" w:eastAsia="zh-CN"/>
        </w:rPr>
        <w:t>在开发项目中</w:t>
      </w:r>
      <w:r>
        <w:rPr>
          <w:rFonts w:hint="eastAsia" w:ascii="宋体" w:hAnsi="宋体" w:eastAsia="宋体" w:cs="宋体"/>
          <w:b w:val="0"/>
          <w:bCs w:val="0"/>
          <w:sz w:val="30"/>
          <w:szCs w:val="30"/>
          <w:lang w:val="en-US" w:eastAsia="zh-CN"/>
        </w:rPr>
        <w:t>，</w:t>
      </w:r>
      <w:r>
        <w:rPr>
          <w:rFonts w:hint="eastAsia" w:ascii="宋体" w:hAnsi="宋体" w:eastAsia="宋体" w:cs="宋体"/>
          <w:b/>
          <w:bCs/>
          <w:sz w:val="30"/>
          <w:szCs w:val="30"/>
          <w:lang w:val="en-US" w:eastAsia="zh-CN"/>
        </w:rPr>
        <w:t>1.</w:t>
      </w:r>
      <w:r>
        <w:rPr>
          <w:rFonts w:hint="eastAsia" w:ascii="宋体" w:hAnsi="宋体" w:eastAsia="宋体" w:cs="宋体"/>
          <w:b w:val="0"/>
          <w:bCs w:val="0"/>
          <w:sz w:val="30"/>
          <w:szCs w:val="30"/>
          <w:lang w:val="en-US" w:eastAsia="zh-CN"/>
        </w:rPr>
        <w:t>要降低项目耦合性，因为项目之间独立开来当发现有不足的地方时，更改起来可以更加方便，大大降低了项目维护的成本</w:t>
      </w:r>
      <w:r>
        <w:rPr>
          <w:rFonts w:hint="eastAsia" w:ascii="宋体" w:hAnsi="宋体" w:eastAsia="宋体" w:cs="宋体"/>
          <w:b/>
          <w:bCs/>
          <w:sz w:val="30"/>
          <w:szCs w:val="30"/>
          <w:lang w:val="en-US" w:eastAsia="zh-CN"/>
        </w:rPr>
        <w:t>；2.</w:t>
      </w:r>
      <w:r>
        <w:rPr>
          <w:rFonts w:hint="eastAsia" w:ascii="宋体" w:hAnsi="宋体" w:eastAsia="宋体" w:cs="宋体"/>
          <w:b w:val="0"/>
          <w:bCs w:val="0"/>
          <w:sz w:val="30"/>
          <w:szCs w:val="30"/>
          <w:lang w:val="en-US" w:eastAsia="zh-CN"/>
        </w:rPr>
        <w:t>要充分的考虑到代码的健壮性的方方面面，不能只考虑作为开发者可能输入的情况，要结合各种各样的用户需求做到足够多的情况考虑；</w:t>
      </w:r>
      <w:r>
        <w:rPr>
          <w:rFonts w:hint="eastAsia" w:ascii="宋体" w:hAnsi="宋体" w:eastAsia="宋体" w:cs="宋体"/>
          <w:b/>
          <w:bCs/>
          <w:sz w:val="30"/>
          <w:szCs w:val="30"/>
          <w:lang w:val="en-US" w:eastAsia="zh-CN"/>
        </w:rPr>
        <w:t>3.</w:t>
      </w:r>
      <w:r>
        <w:rPr>
          <w:rFonts w:hint="eastAsia" w:ascii="宋体" w:hAnsi="宋体" w:eastAsia="宋体" w:cs="宋体"/>
          <w:b w:val="0"/>
          <w:bCs w:val="0"/>
          <w:sz w:val="30"/>
          <w:szCs w:val="30"/>
          <w:lang w:val="en-US" w:eastAsia="zh-CN"/>
        </w:rPr>
        <w:t>对于整个项目来说，在必要的地方添加清晰明白的注释，方便在日后观察或改进的时候更快速回忆起这段代码的作用，减少对时间成本的浪费；</w:t>
      </w:r>
      <w:r>
        <w:rPr>
          <w:rFonts w:hint="eastAsia" w:ascii="宋体" w:hAnsi="宋体" w:eastAsia="宋体" w:cs="宋体"/>
          <w:b/>
          <w:bCs/>
          <w:sz w:val="30"/>
          <w:szCs w:val="30"/>
          <w:lang w:val="en-US" w:eastAsia="zh-CN"/>
        </w:rPr>
        <w:t>4.</w:t>
      </w:r>
      <w:r>
        <w:rPr>
          <w:rFonts w:hint="eastAsia" w:ascii="宋体" w:hAnsi="宋体" w:eastAsia="宋体" w:cs="宋体"/>
          <w:b w:val="0"/>
          <w:bCs w:val="0"/>
          <w:sz w:val="30"/>
          <w:szCs w:val="30"/>
          <w:lang w:val="en-US" w:eastAsia="zh-CN"/>
        </w:rPr>
        <w:t>明白了解个人学习能力的重要性，需要从网上利用各种能利用的渠道查找所需的资料，要做到更好的与时俱进，使用更先进的方法可以避免更多没必要的成本浪费。</w:t>
      </w:r>
      <w:r>
        <w:rPr>
          <w:rFonts w:hint="eastAsia" w:ascii="宋体" w:hAnsi="宋体" w:eastAsia="宋体" w:cs="宋体"/>
          <w:b/>
          <w:bCs/>
          <w:sz w:val="30"/>
          <w:szCs w:val="30"/>
          <w:lang w:val="en-US" w:eastAsia="zh-CN"/>
        </w:rPr>
        <w:t>开发结束后，1.</w:t>
      </w:r>
      <w:r>
        <w:rPr>
          <w:rFonts w:hint="eastAsia" w:ascii="宋体" w:hAnsi="宋体" w:eastAsia="宋体" w:cs="宋体"/>
          <w:b w:val="0"/>
          <w:bCs w:val="0"/>
          <w:sz w:val="30"/>
          <w:szCs w:val="30"/>
          <w:lang w:val="en-US" w:eastAsia="zh-CN"/>
        </w:rPr>
        <w:t>从本次项目中也养成了良好的学习习惯，明白了学习是一个漫长的过程，良好的编程素养也需要不断地锤炼。</w:t>
      </w:r>
      <w:r>
        <w:rPr>
          <w:rFonts w:hint="eastAsia" w:ascii="宋体" w:hAnsi="宋体" w:eastAsia="宋体" w:cs="宋体"/>
          <w:b/>
          <w:bCs/>
          <w:sz w:val="30"/>
          <w:szCs w:val="30"/>
          <w:lang w:val="en-US" w:eastAsia="zh-CN"/>
        </w:rPr>
        <w:t>2.</w:t>
      </w:r>
      <w:r>
        <w:rPr>
          <w:rFonts w:hint="eastAsia" w:ascii="宋体" w:hAnsi="宋体" w:eastAsia="宋体" w:cs="宋体"/>
          <w:b w:val="0"/>
          <w:bCs w:val="0"/>
          <w:sz w:val="30"/>
          <w:szCs w:val="30"/>
          <w:lang w:val="en-US" w:eastAsia="zh-CN"/>
        </w:rPr>
        <w:t>从底层开始研究框架的研发，明白了框架自身的逻辑架构，也明白要更好方便以后对于项目的代码维护需要从0开始了解框架架构。</w:t>
      </w:r>
    </w:p>
    <w:p>
      <w:pPr>
        <w:numPr>
          <w:ilvl w:val="0"/>
          <w:numId w:val="0"/>
        </w:numPr>
        <w:ind w:leftChars="0"/>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致谢：</w:t>
      </w:r>
    </w:p>
    <w:p>
      <w:pPr>
        <w:numPr>
          <w:ilvl w:val="0"/>
          <w:numId w:val="0"/>
        </w:numPr>
        <w:ind w:leftChars="0"/>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本次的练习提供了我一个学习平台去充分学习编程知识，鞭策我在今后的学习中怀着一个谦虚的心加以学习，至此，感谢师兄们和导师的辛苦付出。</w:t>
      </w: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方正黑体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6D60C"/>
    <w:multiLevelType w:val="singleLevel"/>
    <w:tmpl w:val="8316D60C"/>
    <w:lvl w:ilvl="0" w:tentative="0">
      <w:start w:val="2"/>
      <w:numFmt w:val="decimal"/>
      <w:lvlText w:val="%1."/>
      <w:lvlJc w:val="left"/>
      <w:pPr>
        <w:tabs>
          <w:tab w:val="left" w:pos="312"/>
        </w:tabs>
      </w:pPr>
    </w:lvl>
  </w:abstractNum>
  <w:abstractNum w:abstractNumId="1">
    <w:nsid w:val="76A693D0"/>
    <w:multiLevelType w:val="singleLevel"/>
    <w:tmpl w:val="76A693D0"/>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Y5NGFkM2Y5NTg2N2RmMWQ2M2M5Njg0ZTZiMDFlNmE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A651194"/>
    <w:rsid w:val="195908B0"/>
    <w:rsid w:val="2A585309"/>
    <w:rsid w:val="3C9B4B61"/>
    <w:rsid w:val="41910C2B"/>
    <w:rsid w:val="43900BBA"/>
    <w:rsid w:val="45860488"/>
    <w:rsid w:val="50353516"/>
    <w:rsid w:val="637B5CE4"/>
    <w:rsid w:val="63BE6517"/>
    <w:rsid w:val="68A6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autoRedefine/>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rPr>
      <w:rFonts w:eastAsia="黑体" w:asciiTheme="majorHAnsi" w:hAnsiTheme="majorHAnsi" w:cstheme="majorBidi"/>
      <w:sz w:val="20"/>
      <w:szCs w:val="20"/>
    </w:rPr>
  </w:style>
  <w:style w:type="paragraph" w:styleId="7">
    <w:name w:val="toc 3"/>
    <w:basedOn w:val="1"/>
    <w:next w:val="1"/>
    <w:autoRedefine/>
    <w:unhideWhenUsed/>
    <w:qFormat/>
    <w:uiPriority w:val="39"/>
    <w:pPr>
      <w:ind w:left="840" w:leftChars="400"/>
    </w:pPr>
  </w:style>
  <w:style w:type="paragraph" w:styleId="8">
    <w:name w:val="endnote text"/>
    <w:basedOn w:val="1"/>
    <w:link w:val="27"/>
    <w:autoRedefine/>
    <w:semiHidden/>
    <w:unhideWhenUsed/>
    <w:qFormat/>
    <w:uiPriority w:val="99"/>
    <w:pPr>
      <w:snapToGrid w:val="0"/>
      <w:jc w:val="left"/>
    </w:pPr>
  </w:style>
  <w:style w:type="paragraph" w:styleId="9">
    <w:name w:val="footer"/>
    <w:basedOn w:val="1"/>
    <w:link w:val="20"/>
    <w:autoRedefine/>
    <w:unhideWhenUsed/>
    <w:qFormat/>
    <w:uiPriority w:val="99"/>
    <w:pPr>
      <w:tabs>
        <w:tab w:val="center" w:pos="4153"/>
        <w:tab w:val="right" w:pos="8306"/>
      </w:tabs>
      <w:snapToGrid w:val="0"/>
      <w:jc w:val="left"/>
    </w:pPr>
    <w:rPr>
      <w:sz w:val="18"/>
      <w:szCs w:val="18"/>
    </w:rPr>
  </w:style>
  <w:style w:type="paragraph" w:styleId="10">
    <w:name w:val="header"/>
    <w:basedOn w:val="1"/>
    <w:link w:val="1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unhideWhenUsed/>
    <w:qFormat/>
    <w:uiPriority w:val="39"/>
    <w:pPr>
      <w:tabs>
        <w:tab w:val="left" w:pos="1050"/>
        <w:tab w:val="right" w:leader="dot" w:pos="8296"/>
      </w:tabs>
      <w:ind w:firstLine="480"/>
      <w:jc w:val="center"/>
    </w:pPr>
    <w:rPr>
      <w:sz w:val="28"/>
      <w:szCs w:val="21"/>
    </w:rPr>
  </w:style>
  <w:style w:type="paragraph" w:styleId="12">
    <w:name w:val="toc 2"/>
    <w:basedOn w:val="1"/>
    <w:next w:val="1"/>
    <w:autoRedefine/>
    <w:unhideWhenUsed/>
    <w:qFormat/>
    <w:uiPriority w:val="39"/>
    <w:pPr>
      <w:ind w:left="420" w:leftChars="200"/>
    </w:pPr>
  </w:style>
  <w:style w:type="character" w:styleId="15">
    <w:name w:val="Strong"/>
    <w:basedOn w:val="14"/>
    <w:autoRedefine/>
    <w:qFormat/>
    <w:uiPriority w:val="22"/>
    <w:rPr>
      <w:b/>
    </w:rPr>
  </w:style>
  <w:style w:type="character" w:styleId="16">
    <w:name w:val="endnote reference"/>
    <w:basedOn w:val="14"/>
    <w:autoRedefine/>
    <w:semiHidden/>
    <w:unhideWhenUsed/>
    <w:qFormat/>
    <w:uiPriority w:val="99"/>
    <w:rPr>
      <w:vertAlign w:val="superscript"/>
    </w:rPr>
  </w:style>
  <w:style w:type="character" w:styleId="17">
    <w:name w:val="FollowedHyperlink"/>
    <w:basedOn w:val="14"/>
    <w:autoRedefine/>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4"/>
    <w:autoRedefine/>
    <w:unhideWhenUsed/>
    <w:qFormat/>
    <w:uiPriority w:val="99"/>
    <w:rPr>
      <w:color w:val="0563C1" w:themeColor="hyperlink"/>
      <w:u w:val="single"/>
      <w14:textFill>
        <w14:solidFill>
          <w14:schemeClr w14:val="hlink"/>
        </w14:solidFill>
      </w14:textFill>
    </w:rPr>
  </w:style>
  <w:style w:type="character" w:customStyle="1" w:styleId="19">
    <w:name w:val="页眉 字符"/>
    <w:basedOn w:val="14"/>
    <w:link w:val="10"/>
    <w:autoRedefine/>
    <w:qFormat/>
    <w:uiPriority w:val="99"/>
    <w:rPr>
      <w:sz w:val="18"/>
      <w:szCs w:val="18"/>
    </w:rPr>
  </w:style>
  <w:style w:type="character" w:customStyle="1" w:styleId="20">
    <w:name w:val="页脚 字符"/>
    <w:basedOn w:val="14"/>
    <w:link w:val="9"/>
    <w:autoRedefine/>
    <w:qFormat/>
    <w:uiPriority w:val="99"/>
    <w:rPr>
      <w:sz w:val="18"/>
      <w:szCs w:val="18"/>
    </w:rPr>
  </w:style>
  <w:style w:type="character" w:customStyle="1" w:styleId="21">
    <w:name w:val="标题 1 字符"/>
    <w:basedOn w:val="14"/>
    <w:link w:val="2"/>
    <w:autoRedefine/>
    <w:qFormat/>
    <w:uiPriority w:val="9"/>
    <w:rPr>
      <w:b/>
      <w:bCs/>
      <w:kern w:val="44"/>
      <w:sz w:val="44"/>
      <w:szCs w:val="44"/>
    </w:rPr>
  </w:style>
  <w:style w:type="paragraph" w:styleId="22">
    <w:name w:val="List Paragraph"/>
    <w:basedOn w:val="1"/>
    <w:autoRedefine/>
    <w:qFormat/>
    <w:uiPriority w:val="34"/>
    <w:pPr>
      <w:ind w:firstLine="420"/>
    </w:pPr>
  </w:style>
  <w:style w:type="character" w:customStyle="1" w:styleId="23">
    <w:name w:val="标题 2 字符"/>
    <w:basedOn w:val="14"/>
    <w:link w:val="3"/>
    <w:autoRedefine/>
    <w:qFormat/>
    <w:uiPriority w:val="9"/>
    <w:rPr>
      <w:rFonts w:asciiTheme="majorHAnsi" w:hAnsiTheme="majorHAnsi" w:eastAsiaTheme="majorEastAsia" w:cstheme="majorBidi"/>
      <w:b/>
      <w:bCs/>
      <w:sz w:val="32"/>
      <w:szCs w:val="32"/>
    </w:rPr>
  </w:style>
  <w:style w:type="character" w:customStyle="1" w:styleId="24">
    <w:name w:val="标题 4 字符"/>
    <w:basedOn w:val="14"/>
    <w:link w:val="5"/>
    <w:autoRedefine/>
    <w:semiHidden/>
    <w:qFormat/>
    <w:uiPriority w:val="9"/>
    <w:rPr>
      <w:rFonts w:asciiTheme="majorHAnsi" w:hAnsiTheme="majorHAnsi" w:eastAsiaTheme="majorEastAsia" w:cstheme="majorBidi"/>
      <w:b/>
      <w:bCs/>
      <w:sz w:val="28"/>
      <w:szCs w:val="28"/>
    </w:rPr>
  </w:style>
  <w:style w:type="character" w:customStyle="1" w:styleId="25">
    <w:name w:val="标题 3 字符"/>
    <w:basedOn w:val="14"/>
    <w:link w:val="4"/>
    <w:autoRedefine/>
    <w:qFormat/>
    <w:uiPriority w:val="9"/>
    <w:rPr>
      <w:bCs/>
      <w:sz w:val="30"/>
      <w:szCs w:val="32"/>
    </w:rPr>
  </w:style>
  <w:style w:type="character" w:customStyle="1" w:styleId="26">
    <w:name w:val="Unresolved Mention"/>
    <w:basedOn w:val="14"/>
    <w:autoRedefine/>
    <w:semiHidden/>
    <w:unhideWhenUsed/>
    <w:qFormat/>
    <w:uiPriority w:val="99"/>
    <w:rPr>
      <w:color w:val="605E5C"/>
      <w:shd w:val="clear" w:color="auto" w:fill="E1DFDD"/>
    </w:rPr>
  </w:style>
  <w:style w:type="character" w:customStyle="1" w:styleId="27">
    <w:name w:val="尾注文本 字符"/>
    <w:basedOn w:val="14"/>
    <w:link w:val="8"/>
    <w:autoRedefine/>
    <w:semiHidden/>
    <w:qFormat/>
    <w:uiPriority w:val="99"/>
    <w:rPr>
      <w:sz w:val="24"/>
    </w:rPr>
  </w:style>
  <w:style w:type="paragraph" w:customStyle="1" w:styleId="28">
    <w:name w:val="WPSOffice手动目录 1"/>
    <w:autoRedefine/>
    <w:qFormat/>
    <w:uiPriority w:val="0"/>
    <w:pPr>
      <w:ind w:leftChars="0"/>
    </w:pPr>
    <w:rPr>
      <w:rFonts w:ascii="Times New Roman" w:hAnsi="Times New Roman" w:eastAsia="宋体" w:cs="Times New Roman"/>
      <w:sz w:val="20"/>
      <w:szCs w:val="20"/>
    </w:rPr>
  </w:style>
  <w:style w:type="paragraph" w:customStyle="1" w:styleId="29">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25</Pages>
  <Words>4562</Words>
  <Characters>4814</Characters>
  <Lines>187</Lines>
  <Paragraphs>52</Paragraphs>
  <TotalTime>136</TotalTime>
  <ScaleCrop>false</ScaleCrop>
  <LinksUpToDate>false</LinksUpToDate>
  <CharactersWithSpaces>5169</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WPS_1654326169</cp:lastModifiedBy>
  <dcterms:modified xsi:type="dcterms:W3CDTF">2024-05-13T15:00:42Z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E260B1FFC5CF4D67A343C06BDCCF9ED2_12</vt:lpwstr>
  </property>
</Properties>
</file>