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8FC" w:rsidRPr="00CB6376" w:rsidRDefault="00EA7C8A">
      <w:pPr>
        <w:rPr>
          <w:b/>
          <w:sz w:val="32"/>
          <w:lang w:val="en-US"/>
        </w:rPr>
      </w:pPr>
      <w:r w:rsidRPr="00CB6376">
        <w:rPr>
          <w:b/>
          <w:sz w:val="32"/>
          <w:lang w:val="en-US"/>
        </w:rPr>
        <w:t>IS ZA E2E Communication</w:t>
      </w:r>
    </w:p>
    <w:p w:rsidR="0077638E" w:rsidRPr="00CB6376" w:rsidRDefault="0077638E">
      <w:pPr>
        <w:rPr>
          <w:b/>
          <w:sz w:val="32"/>
          <w:lang w:val="en-US"/>
        </w:rPr>
      </w:pPr>
    </w:p>
    <w:p w:rsidR="0077638E" w:rsidRPr="00CB6376" w:rsidRDefault="0077638E">
      <w:pPr>
        <w:rPr>
          <w:sz w:val="24"/>
          <w:lang w:val="en-US"/>
        </w:rPr>
      </w:pPr>
    </w:p>
    <w:p w:rsidR="009F34B7" w:rsidRDefault="009F34B7">
      <w:pPr>
        <w:rPr>
          <w:sz w:val="24"/>
          <w:lang w:val="en-US"/>
        </w:rPr>
      </w:pPr>
      <w:r w:rsidRPr="009F34B7">
        <w:rPr>
          <w:sz w:val="24"/>
          <w:lang w:val="en-US"/>
        </w:rPr>
        <w:t>Secure communication protocols that protect the traffic fl</w:t>
      </w:r>
      <w:r>
        <w:rPr>
          <w:sz w:val="24"/>
          <w:lang w:val="en-US"/>
        </w:rPr>
        <w:t>ow between two end hosts or two applications on these end hosts</w:t>
      </w:r>
    </w:p>
    <w:p w:rsidR="00F23639" w:rsidRDefault="00F23639">
      <w:pPr>
        <w:rPr>
          <w:sz w:val="24"/>
          <w:lang w:val="en-US"/>
        </w:rPr>
      </w:pPr>
    </w:p>
    <w:p w:rsidR="00236CE2" w:rsidRDefault="00DB4726">
      <w:pPr>
        <w:rPr>
          <w:sz w:val="24"/>
          <w:lang w:val="en-US"/>
        </w:rPr>
      </w:pPr>
      <w:r>
        <w:rPr>
          <w:sz w:val="24"/>
          <w:lang w:val="en-US"/>
        </w:rPr>
        <w:t>TLS =&gt; authenticated, integrity-protected, confidential</w:t>
      </w:r>
    </w:p>
    <w:p w:rsidR="00437950" w:rsidRDefault="00437950">
      <w:pPr>
        <w:rPr>
          <w:sz w:val="24"/>
          <w:lang w:val="en-US"/>
        </w:rPr>
      </w:pPr>
    </w:p>
    <w:p w:rsidR="00437950" w:rsidRDefault="00437950">
      <w:pPr>
        <w:rPr>
          <w:sz w:val="24"/>
          <w:lang w:val="en-US"/>
        </w:rPr>
      </w:pPr>
      <w:r>
        <w:rPr>
          <w:sz w:val="24"/>
          <w:lang w:val="en-US"/>
        </w:rPr>
        <w:t xml:space="preserve">Typical setting: </w:t>
      </w:r>
    </w:p>
    <w:p w:rsidR="00437950" w:rsidRDefault="00437950" w:rsidP="00437950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Server is authenticated as part of TLS</w:t>
      </w:r>
    </w:p>
    <w:p w:rsidR="00260601" w:rsidRDefault="00260601" w:rsidP="00437950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 is not authenticated</w:t>
      </w:r>
      <w:r w:rsidR="00AD2C93">
        <w:rPr>
          <w:sz w:val="24"/>
          <w:lang w:val="en-US"/>
        </w:rPr>
        <w:t xml:space="preserve"> as part of TLS</w:t>
      </w:r>
      <w:r w:rsidR="005F5522">
        <w:rPr>
          <w:sz w:val="24"/>
          <w:lang w:val="en-US"/>
        </w:rPr>
        <w:t xml:space="preserve"> (it’s possible)</w:t>
      </w:r>
    </w:p>
    <w:p w:rsidR="00634F8F" w:rsidRDefault="00634F8F" w:rsidP="00437950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If necessary </w:t>
      </w:r>
    </w:p>
    <w:p w:rsidR="00634F8F" w:rsidRDefault="00634F8F" w:rsidP="00634F8F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 is authenticated afterwards as part of the application using username/password</w:t>
      </w:r>
    </w:p>
    <w:p w:rsidR="008E3CC4" w:rsidRDefault="008E3CC4" w:rsidP="008E3CC4">
      <w:pPr>
        <w:rPr>
          <w:sz w:val="24"/>
          <w:lang w:val="en-US"/>
        </w:rPr>
      </w:pPr>
    </w:p>
    <w:p w:rsidR="0072471A" w:rsidRDefault="0072471A" w:rsidP="008E3CC4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7BC99854" wp14:editId="3B783BAF">
            <wp:extent cx="5760720" cy="42443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3B" w:rsidRDefault="00963C3B" w:rsidP="008E3CC4">
      <w:pPr>
        <w:rPr>
          <w:sz w:val="24"/>
          <w:lang w:val="en-US"/>
        </w:rPr>
      </w:pPr>
    </w:p>
    <w:p w:rsidR="00963C3B" w:rsidRDefault="00B32B39" w:rsidP="008E3CC4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0E26E7" wp14:editId="1B09D16C">
            <wp:extent cx="5760720" cy="4318635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B0" w:rsidRDefault="009D15B0" w:rsidP="008E3CC4">
      <w:pPr>
        <w:rPr>
          <w:sz w:val="24"/>
          <w:lang w:val="en-US"/>
        </w:rPr>
      </w:pPr>
    </w:p>
    <w:p w:rsidR="00BA56E1" w:rsidRDefault="005A48A0" w:rsidP="00BA56E1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5FC9EC99" wp14:editId="13CF5AE3">
            <wp:extent cx="5760720" cy="42799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E1" w:rsidRDefault="00BA56E1" w:rsidP="00BA56E1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 xml:space="preserve">TLS Handshake: </w:t>
      </w:r>
    </w:p>
    <w:p w:rsidR="00BA56E1" w:rsidRPr="00BA56E1" w:rsidRDefault="00BA56E1" w:rsidP="00BA56E1">
      <w:pPr>
        <w:rPr>
          <w:sz w:val="28"/>
          <w:lang w:val="en-US"/>
        </w:rPr>
      </w:pPr>
    </w:p>
    <w:p w:rsidR="00DE3636" w:rsidRDefault="001E25F9" w:rsidP="001E25F9">
      <w:pPr>
        <w:pStyle w:val="Listenabsatz"/>
        <w:numPr>
          <w:ilvl w:val="0"/>
          <w:numId w:val="1"/>
        </w:numPr>
        <w:rPr>
          <w:sz w:val="24"/>
          <w:lang w:val="en-US"/>
        </w:rPr>
      </w:pPr>
      <w:r w:rsidRPr="001E25F9">
        <w:rPr>
          <w:sz w:val="24"/>
          <w:lang w:val="en-US"/>
        </w:rPr>
        <w:t>Client and server agree</w:t>
      </w:r>
      <w:r>
        <w:rPr>
          <w:sz w:val="24"/>
          <w:lang w:val="en-US"/>
        </w:rPr>
        <w:t xml:space="preserve"> on a protocol version</w:t>
      </w:r>
    </w:p>
    <w:p w:rsidR="008122ED" w:rsidRDefault="008122ED" w:rsidP="001E25F9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“ “ “ select cryptographic algorithms</w:t>
      </w:r>
    </w:p>
    <w:p w:rsidR="00202D70" w:rsidRDefault="00202D70" w:rsidP="001E25F9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Optionally authenticate each other</w:t>
      </w:r>
      <w:r w:rsidR="009846C6">
        <w:rPr>
          <w:sz w:val="24"/>
          <w:lang w:val="en-US"/>
        </w:rPr>
        <w:t xml:space="preserve"> </w:t>
      </w:r>
    </w:p>
    <w:p w:rsidR="009846C6" w:rsidRDefault="009846C6" w:rsidP="009846C6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Use public-key encryption</w:t>
      </w:r>
      <w:r w:rsidR="00045549">
        <w:rPr>
          <w:sz w:val="24"/>
          <w:lang w:val="en-US"/>
        </w:rPr>
        <w:t xml:space="preserve"> techniques to generate shared secrets</w:t>
      </w:r>
    </w:p>
    <w:p w:rsidR="00425F43" w:rsidRDefault="00425F43" w:rsidP="00425F43">
      <w:pPr>
        <w:rPr>
          <w:sz w:val="24"/>
          <w:lang w:val="en-US"/>
        </w:rPr>
      </w:pPr>
    </w:p>
    <w:p w:rsidR="002C71E6" w:rsidRPr="002C71E6" w:rsidRDefault="000F2BDD" w:rsidP="002C71E6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Client starts with </w:t>
      </w:r>
      <w:r>
        <w:rPr>
          <w:b/>
          <w:sz w:val="24"/>
          <w:lang w:val="en-US"/>
        </w:rPr>
        <w:t>ClientHello</w:t>
      </w:r>
    </w:p>
    <w:p w:rsidR="002C71E6" w:rsidRPr="00FF4E3A" w:rsidRDefault="005E428B" w:rsidP="005E428B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Server responds </w:t>
      </w:r>
      <w:r w:rsidR="004878E4">
        <w:rPr>
          <w:sz w:val="24"/>
          <w:lang w:val="en-US"/>
        </w:rPr>
        <w:t xml:space="preserve">with </w:t>
      </w:r>
      <w:r w:rsidR="004878E4">
        <w:rPr>
          <w:b/>
          <w:sz w:val="24"/>
          <w:lang w:val="en-US"/>
        </w:rPr>
        <w:t>ServerHello</w:t>
      </w:r>
    </w:p>
    <w:p w:rsidR="00FF4E3A" w:rsidRDefault="00FF4E3A" w:rsidP="005E428B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Attributes: </w:t>
      </w:r>
    </w:p>
    <w:p w:rsidR="00FF4E3A" w:rsidRDefault="00FF4E3A" w:rsidP="00FF4E3A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Protocol Version</w:t>
      </w:r>
    </w:p>
    <w:p w:rsidR="00FF4E3A" w:rsidRDefault="00FF4E3A" w:rsidP="00FF4E3A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Session ID</w:t>
      </w:r>
    </w:p>
    <w:p w:rsidR="00FF4E3A" w:rsidRDefault="00FF4E3A" w:rsidP="00FF4E3A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Cipher Suite</w:t>
      </w:r>
    </w:p>
    <w:p w:rsidR="00FF4E3A" w:rsidRDefault="00FF4E3A" w:rsidP="00FF4E3A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Compression Method</w:t>
      </w:r>
    </w:p>
    <w:p w:rsidR="004C68EB" w:rsidRDefault="00BF76B4" w:rsidP="00BF76B4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Two random values generated and exchanged</w:t>
      </w:r>
    </w:p>
    <w:p w:rsidR="00BF76B4" w:rsidRDefault="00123B8A" w:rsidP="00123B8A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ClientHello-Random Rc</w:t>
      </w:r>
    </w:p>
    <w:p w:rsidR="00123B8A" w:rsidRDefault="0035058C" w:rsidP="00123B8A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ServerHello-Random Rs</w:t>
      </w:r>
    </w:p>
    <w:p w:rsidR="000724FE" w:rsidRDefault="000724FE" w:rsidP="000724FE">
      <w:pPr>
        <w:pStyle w:val="Listenabsatz"/>
        <w:rPr>
          <w:sz w:val="24"/>
          <w:lang w:val="en-US"/>
        </w:rPr>
      </w:pPr>
    </w:p>
    <w:p w:rsidR="000724FE" w:rsidRDefault="000724FE" w:rsidP="000724FE">
      <w:pPr>
        <w:pStyle w:val="Listenabsatz"/>
        <w:rPr>
          <w:sz w:val="24"/>
          <w:lang w:val="en-US"/>
        </w:rPr>
      </w:pPr>
    </w:p>
    <w:p w:rsidR="000724FE" w:rsidRDefault="000724FE" w:rsidP="000724FE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Optional: </w:t>
      </w:r>
    </w:p>
    <w:p w:rsidR="0042509E" w:rsidRDefault="0042509E" w:rsidP="0042509E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Server sends certificate in Certificate message</w:t>
      </w:r>
    </w:p>
    <w:p w:rsidR="009467D8" w:rsidRDefault="00944D14" w:rsidP="0042509E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If no certificate sent</w:t>
      </w:r>
    </w:p>
    <w:p w:rsidR="00944D14" w:rsidRDefault="00944D14" w:rsidP="00944D14">
      <w:pPr>
        <w:pStyle w:val="Listenabsatz"/>
        <w:numPr>
          <w:ilvl w:val="2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Optional: ServerKeyExchange message may be sent instead</w:t>
      </w:r>
    </w:p>
    <w:p w:rsidR="00172615" w:rsidRDefault="00172615" w:rsidP="00172615">
      <w:pPr>
        <w:pStyle w:val="Listenabsatz"/>
        <w:numPr>
          <w:ilvl w:val="3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Containing the server part of a Diffie-Hellman DH secret</w:t>
      </w:r>
    </w:p>
    <w:p w:rsidR="00973644" w:rsidRDefault="00973644" w:rsidP="00973644">
      <w:pPr>
        <w:pStyle w:val="Listenabsatz"/>
        <w:rPr>
          <w:sz w:val="24"/>
          <w:lang w:val="en-US"/>
        </w:rPr>
      </w:pPr>
    </w:p>
    <w:p w:rsidR="00973644" w:rsidRDefault="00973644" w:rsidP="00973644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If the server insists on a client side authentication</w:t>
      </w:r>
    </w:p>
    <w:p w:rsidR="00973644" w:rsidRDefault="00973644" w:rsidP="00973644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Optional: CertificateRequest</w:t>
      </w:r>
      <w:r w:rsidR="004F6389">
        <w:rPr>
          <w:sz w:val="24"/>
          <w:lang w:val="en-US"/>
        </w:rPr>
        <w:t xml:space="preserve"> message appended</w:t>
      </w:r>
    </w:p>
    <w:p w:rsidR="00B3073C" w:rsidRDefault="00B3073C" w:rsidP="00B3073C">
      <w:pPr>
        <w:rPr>
          <w:sz w:val="24"/>
          <w:lang w:val="en-US"/>
        </w:rPr>
      </w:pPr>
    </w:p>
    <w:p w:rsidR="00B3073C" w:rsidRDefault="00B3073C" w:rsidP="00B3073C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Server indicates the end of the server hello phayse by sending a </w:t>
      </w:r>
      <w:r>
        <w:rPr>
          <w:b/>
          <w:sz w:val="24"/>
          <w:lang w:val="en-US"/>
        </w:rPr>
        <w:t xml:space="preserve">ServerHelloDone </w:t>
      </w:r>
      <w:r>
        <w:rPr>
          <w:sz w:val="24"/>
          <w:lang w:val="en-US"/>
        </w:rPr>
        <w:t>message.</w:t>
      </w:r>
    </w:p>
    <w:p w:rsidR="005817B9" w:rsidRDefault="005817B9" w:rsidP="005817B9">
      <w:pPr>
        <w:rPr>
          <w:sz w:val="24"/>
          <w:lang w:val="en-US"/>
        </w:rPr>
      </w:pPr>
    </w:p>
    <w:p w:rsidR="005817B9" w:rsidRDefault="005817B9" w:rsidP="005817B9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Server =&gt; CertificateRequest message</w:t>
      </w:r>
    </w:p>
    <w:p w:rsidR="005817B9" w:rsidRPr="005817B9" w:rsidRDefault="005817B9" w:rsidP="005817B9">
      <w:pPr>
        <w:pStyle w:val="Listenabsatz"/>
        <w:rPr>
          <w:sz w:val="24"/>
          <w:lang w:val="en-US"/>
        </w:rPr>
      </w:pPr>
    </w:p>
    <w:p w:rsidR="005817B9" w:rsidRDefault="004F1D6B" w:rsidP="004F1D6B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 must send either its certificate</w:t>
      </w:r>
    </w:p>
    <w:p w:rsidR="004F1D6B" w:rsidRDefault="004F1D6B" w:rsidP="004F1D6B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Or a ‘no certificate’ alert</w:t>
      </w:r>
    </w:p>
    <w:p w:rsidR="00A31350" w:rsidRDefault="00A31350" w:rsidP="00A31350">
      <w:pPr>
        <w:pStyle w:val="Listenabsatz"/>
        <w:ind w:left="1440"/>
        <w:rPr>
          <w:sz w:val="24"/>
          <w:lang w:val="en-US"/>
        </w:rPr>
      </w:pPr>
    </w:p>
    <w:p w:rsidR="00B5114A" w:rsidRDefault="00124C71" w:rsidP="00B5114A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 has received a server certificate</w:t>
      </w:r>
      <w:r w:rsidR="00B5114A">
        <w:rPr>
          <w:sz w:val="24"/>
          <w:lang w:val="en-US"/>
        </w:rPr>
        <w:t xml:space="preserve"> containing the server’s public RSA key</w:t>
      </w:r>
    </w:p>
    <w:p w:rsidR="00914D00" w:rsidRPr="00B5114A" w:rsidRDefault="00914D00" w:rsidP="00914D00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 encrypts a randomly chosen premaster secret</w:t>
      </w:r>
      <w:r w:rsidR="0031508B">
        <w:rPr>
          <w:sz w:val="24"/>
          <w:lang w:val="en-US"/>
        </w:rPr>
        <w:t xml:space="preserve"> with it and send it to the server </w:t>
      </w:r>
      <w:r w:rsidR="00747EF8">
        <w:rPr>
          <w:sz w:val="24"/>
          <w:lang w:val="en-US"/>
        </w:rPr>
        <w:t>in a ClientKeyExchange</w:t>
      </w:r>
      <w:r w:rsidR="00320D5B">
        <w:rPr>
          <w:sz w:val="24"/>
          <w:lang w:val="en-US"/>
        </w:rPr>
        <w:t xml:space="preserve"> message</w:t>
      </w:r>
    </w:p>
    <w:p w:rsidR="007B28B0" w:rsidRDefault="007B28B0" w:rsidP="007B28B0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Alternatively: the client can send its part of a DH key exchange</w:t>
      </w:r>
    </w:p>
    <w:p w:rsidR="00397588" w:rsidRDefault="00397588" w:rsidP="007B28B0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Each side can now form a shared master secret. </w:t>
      </w:r>
    </w:p>
    <w:p w:rsidR="00820AF3" w:rsidRDefault="00820AF3" w:rsidP="00820AF3">
      <w:pPr>
        <w:rPr>
          <w:sz w:val="24"/>
          <w:lang w:val="en-US"/>
        </w:rPr>
      </w:pPr>
    </w:p>
    <w:p w:rsidR="002A42A2" w:rsidRDefault="009C1005" w:rsidP="002A42A2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 emits a ChangeCipherSpec message announcing that the new parameters have been loaded</w:t>
      </w:r>
    </w:p>
    <w:p w:rsidR="006129A9" w:rsidRDefault="006129A9" w:rsidP="002A42A2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Client sends Finished message =&gt; already encrypted with the new settings</w:t>
      </w:r>
    </w:p>
    <w:p w:rsidR="00A116FD" w:rsidRDefault="002C587F" w:rsidP="00A116FD">
      <w:pPr>
        <w:pStyle w:val="Listenabsatz"/>
        <w:numPr>
          <w:ilvl w:val="1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Server </w:t>
      </w:r>
      <w:r w:rsidR="00A116FD">
        <w:rPr>
          <w:sz w:val="24"/>
          <w:lang w:val="en-US"/>
        </w:rPr>
        <w:t>does the same on its side</w:t>
      </w:r>
    </w:p>
    <w:p w:rsidR="001D1238" w:rsidRDefault="001D1238" w:rsidP="001D1238">
      <w:pPr>
        <w:rPr>
          <w:sz w:val="24"/>
          <w:lang w:val="en-US"/>
        </w:rPr>
      </w:pPr>
    </w:p>
    <w:p w:rsidR="00E548F5" w:rsidRDefault="00E548F5" w:rsidP="001D1238">
      <w:pPr>
        <w:rPr>
          <w:sz w:val="24"/>
          <w:lang w:val="en-US"/>
        </w:rPr>
      </w:pPr>
    </w:p>
    <w:p w:rsidR="00E548F5" w:rsidRDefault="00E548F5" w:rsidP="001D1238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27E7DC29" wp14:editId="75CBF3AA">
            <wp:extent cx="5760720" cy="4016375"/>
            <wp:effectExtent l="0" t="0" r="0" b="317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2D" w:rsidRDefault="007A6D2D" w:rsidP="001D1238">
      <w:pPr>
        <w:rPr>
          <w:sz w:val="24"/>
          <w:lang w:val="en-US"/>
        </w:rPr>
      </w:pPr>
    </w:p>
    <w:p w:rsidR="00822EA8" w:rsidRDefault="00822EA8" w:rsidP="001D1238">
      <w:pPr>
        <w:rPr>
          <w:sz w:val="24"/>
          <w:lang w:val="en-US"/>
        </w:rPr>
      </w:pPr>
    </w:p>
    <w:p w:rsidR="00822EA8" w:rsidRDefault="00822EA8" w:rsidP="001D1238">
      <w:pPr>
        <w:rPr>
          <w:sz w:val="24"/>
          <w:lang w:val="en-US"/>
        </w:rPr>
      </w:pPr>
      <w:r>
        <w:rPr>
          <w:sz w:val="24"/>
          <w:lang w:val="en-US"/>
        </w:rPr>
        <w:t>Perfect Forward Secrecy PFS</w:t>
      </w:r>
    </w:p>
    <w:p w:rsidR="00A80556" w:rsidRDefault="00A80556" w:rsidP="001D1238">
      <w:pPr>
        <w:rPr>
          <w:sz w:val="24"/>
          <w:lang w:val="en-US"/>
        </w:rPr>
      </w:pPr>
    </w:p>
    <w:p w:rsidR="00A80556" w:rsidRDefault="00ED4D28" w:rsidP="00A80556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If the attacker still canno decrypt the recorded communication, then we are talking about PFS</w:t>
      </w:r>
    </w:p>
    <w:p w:rsidR="002B7781" w:rsidRDefault="002B7781" w:rsidP="002B7781">
      <w:pPr>
        <w:rPr>
          <w:sz w:val="24"/>
          <w:lang w:val="en-US"/>
        </w:rPr>
      </w:pPr>
    </w:p>
    <w:p w:rsidR="002B7781" w:rsidRDefault="002B7781" w:rsidP="002B7781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RSA no PFS!</w:t>
      </w:r>
    </w:p>
    <w:p w:rsidR="007B2BB3" w:rsidRPr="007B2BB3" w:rsidRDefault="007B2BB3" w:rsidP="007B2BB3">
      <w:pPr>
        <w:pStyle w:val="Listenabsatz"/>
        <w:rPr>
          <w:sz w:val="24"/>
          <w:lang w:val="en-US"/>
        </w:rPr>
      </w:pPr>
    </w:p>
    <w:p w:rsidR="007B2BB3" w:rsidRDefault="007B2BB3" w:rsidP="002B7781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DH =&gt; PFS!</w:t>
      </w:r>
    </w:p>
    <w:p w:rsidR="003B201A" w:rsidRPr="003B201A" w:rsidRDefault="003B201A" w:rsidP="003B201A">
      <w:pPr>
        <w:pStyle w:val="Listenabsatz"/>
        <w:rPr>
          <w:sz w:val="24"/>
          <w:lang w:val="en-US"/>
        </w:rPr>
      </w:pPr>
    </w:p>
    <w:p w:rsidR="003B201A" w:rsidRDefault="00A9058E" w:rsidP="003B201A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RSA is used more, because RSA means less computational workload for the server</w:t>
      </w:r>
    </w:p>
    <w:p w:rsidR="00F02164" w:rsidRDefault="00F02164" w:rsidP="003B201A">
      <w:pPr>
        <w:rPr>
          <w:sz w:val="24"/>
          <w:lang w:val="en-US"/>
        </w:rPr>
      </w:pPr>
    </w:p>
    <w:p w:rsidR="00F02164" w:rsidRPr="003B201A" w:rsidRDefault="00F02164" w:rsidP="003B201A">
      <w:pPr>
        <w:rPr>
          <w:sz w:val="24"/>
          <w:lang w:val="en-US"/>
        </w:rPr>
      </w:pPr>
    </w:p>
    <w:p w:rsidR="004F0ADE" w:rsidRDefault="004F0ADE" w:rsidP="001D1238">
      <w:pPr>
        <w:rPr>
          <w:sz w:val="24"/>
          <w:lang w:val="en-US"/>
        </w:rPr>
      </w:pPr>
    </w:p>
    <w:p w:rsidR="004F0ADE" w:rsidRDefault="00840F0A" w:rsidP="001D1238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2FEBCC6F" wp14:editId="7820846B">
            <wp:extent cx="5760720" cy="41236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7" w:rsidRDefault="001A0C47" w:rsidP="001D1238">
      <w:pPr>
        <w:rPr>
          <w:sz w:val="24"/>
          <w:lang w:val="en-US"/>
        </w:rPr>
      </w:pPr>
    </w:p>
    <w:p w:rsidR="00425F43" w:rsidRDefault="00471F13" w:rsidP="00425F43">
      <w:pPr>
        <w:rPr>
          <w:sz w:val="24"/>
          <w:lang w:val="en-US"/>
        </w:rPr>
      </w:pPr>
      <w:r w:rsidRPr="00BF786A">
        <w:rPr>
          <w:noProof/>
          <w:lang w:val="en-US"/>
        </w:rPr>
        <w:lastRenderedPageBreak/>
        <w:t>=&gt;</w:t>
      </w:r>
      <w:r w:rsidR="007166FC">
        <w:rPr>
          <w:noProof/>
        </w:rPr>
        <w:drawing>
          <wp:inline distT="0" distB="0" distL="0" distR="0" wp14:anchorId="2D13A74D" wp14:editId="73CFF2A7">
            <wp:extent cx="5760720" cy="449961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36" w:rsidRDefault="009C1C36" w:rsidP="00425F43">
      <w:pPr>
        <w:rPr>
          <w:sz w:val="24"/>
          <w:lang w:val="en-US"/>
        </w:rPr>
      </w:pPr>
    </w:p>
    <w:p w:rsidR="00751956" w:rsidRDefault="00751956" w:rsidP="00425F43">
      <w:pPr>
        <w:rPr>
          <w:sz w:val="24"/>
          <w:lang w:val="en-US"/>
        </w:rPr>
      </w:pPr>
      <w:r>
        <w:rPr>
          <w:sz w:val="24"/>
          <w:lang w:val="en-US"/>
        </w:rPr>
        <w:t>TLS Session-Resumption</w:t>
      </w:r>
    </w:p>
    <w:p w:rsidR="00751956" w:rsidRDefault="00751956" w:rsidP="00425F43">
      <w:pPr>
        <w:rPr>
          <w:sz w:val="24"/>
          <w:lang w:val="en-US"/>
        </w:rPr>
      </w:pPr>
    </w:p>
    <w:p w:rsidR="00751956" w:rsidRDefault="00816039" w:rsidP="00471F13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TLS-Session is bound to the underlying TCP connection</w:t>
      </w:r>
    </w:p>
    <w:p w:rsidR="007C06D2" w:rsidRDefault="00B30DC6" w:rsidP="007C06D2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If the client opens a second TCP connection to the same server application, then a second</w:t>
      </w:r>
      <w:r w:rsidR="007C06D2">
        <w:rPr>
          <w:sz w:val="24"/>
          <w:lang w:val="en-US"/>
        </w:rPr>
        <w:t xml:space="preserve"> TLS session must be established =&gt; </w:t>
      </w:r>
      <w:r w:rsidR="00A015D7">
        <w:rPr>
          <w:sz w:val="24"/>
          <w:lang w:val="en-US"/>
        </w:rPr>
        <w:t xml:space="preserve"> significant workload =&gt; </w:t>
      </w:r>
      <w:r w:rsidR="00B45448">
        <w:rPr>
          <w:sz w:val="24"/>
          <w:lang w:val="en-US"/>
        </w:rPr>
        <w:t>workload high and expensive</w:t>
      </w:r>
      <w:r w:rsidR="00AE621B">
        <w:rPr>
          <w:sz w:val="24"/>
          <w:lang w:val="en-US"/>
        </w:rPr>
        <w:t xml:space="preserve"> due to the public key operations</w:t>
      </w:r>
    </w:p>
    <w:p w:rsidR="00D6155C" w:rsidRDefault="00D6155C" w:rsidP="00D6155C">
      <w:pPr>
        <w:rPr>
          <w:sz w:val="24"/>
          <w:lang w:val="en-US"/>
        </w:rPr>
      </w:pPr>
    </w:p>
    <w:p w:rsidR="00D6155C" w:rsidRDefault="00AB4658" w:rsidP="00D6155C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Session-Resumption</w:t>
      </w:r>
      <w:r w:rsidR="000A2A2E">
        <w:rPr>
          <w:sz w:val="24"/>
          <w:lang w:val="en-US"/>
        </w:rPr>
        <w:t xml:space="preserve"> = if TLS session exists =&gt; </w:t>
      </w:r>
      <w:r w:rsidR="00163C14">
        <w:rPr>
          <w:sz w:val="24"/>
          <w:lang w:val="en-US"/>
        </w:rPr>
        <w:t xml:space="preserve">additional TLS sessions can be established </w:t>
      </w:r>
      <w:r w:rsidR="00163C14">
        <w:rPr>
          <w:b/>
          <w:sz w:val="24"/>
          <w:lang w:val="en-US"/>
        </w:rPr>
        <w:t xml:space="preserve">without </w:t>
      </w:r>
      <w:r w:rsidR="00163C14">
        <w:rPr>
          <w:sz w:val="24"/>
          <w:lang w:val="en-US"/>
        </w:rPr>
        <w:t>any public key computations</w:t>
      </w:r>
    </w:p>
    <w:p w:rsidR="005D4C66" w:rsidRPr="005D4C66" w:rsidRDefault="005D4C66" w:rsidP="005D4C66">
      <w:pPr>
        <w:pStyle w:val="Listenabsatz"/>
        <w:rPr>
          <w:sz w:val="24"/>
          <w:lang w:val="en-US"/>
        </w:rPr>
      </w:pPr>
    </w:p>
    <w:p w:rsidR="005D4C66" w:rsidRDefault="005D4C66" w:rsidP="005D4C66">
      <w:pPr>
        <w:rPr>
          <w:sz w:val="24"/>
          <w:lang w:val="en-US"/>
        </w:rPr>
      </w:pPr>
    </w:p>
    <w:p w:rsidR="005D4C66" w:rsidRDefault="00892E1B" w:rsidP="005D4C66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468BB8" wp14:editId="3C35805C">
            <wp:extent cx="5760720" cy="4015105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A5" w:rsidRDefault="00FC4BA5" w:rsidP="005D4C66">
      <w:pPr>
        <w:rPr>
          <w:sz w:val="24"/>
          <w:lang w:val="en-US"/>
        </w:rPr>
      </w:pPr>
    </w:p>
    <w:p w:rsidR="00FC4BA5" w:rsidRDefault="00407AC3" w:rsidP="00407AC3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Totally secure =&gt; if the server wouldn’t know the master secret K </w:t>
      </w:r>
      <w:r w:rsidR="00655A5B">
        <w:rPr>
          <w:sz w:val="24"/>
          <w:lang w:val="en-US"/>
        </w:rPr>
        <w:t>=&gt; it could not produce the Finished message</w:t>
      </w:r>
    </w:p>
    <w:p w:rsidR="00A0774C" w:rsidRDefault="00A0774C" w:rsidP="00407AC3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Using fresh random values Rc and Rs guarantees the new keying material is also fresh</w:t>
      </w:r>
    </w:p>
    <w:p w:rsidR="00F87DD6" w:rsidRPr="00407AC3" w:rsidRDefault="00F87DD6" w:rsidP="00407AC3">
      <w:pPr>
        <w:pStyle w:val="Listenabsatz"/>
        <w:numPr>
          <w:ilvl w:val="0"/>
          <w:numId w:val="1"/>
        </w:numPr>
        <w:rPr>
          <w:sz w:val="24"/>
          <w:lang w:val="en-US"/>
        </w:rPr>
      </w:pPr>
    </w:p>
    <w:p w:rsidR="00FC4BA5" w:rsidRDefault="00FC4BA5" w:rsidP="005D4C66">
      <w:pPr>
        <w:rPr>
          <w:sz w:val="24"/>
          <w:lang w:val="en-US"/>
        </w:rPr>
      </w:pPr>
    </w:p>
    <w:p w:rsidR="00AF73FC" w:rsidRDefault="00AF73FC" w:rsidP="005D4C66">
      <w:pPr>
        <w:rPr>
          <w:sz w:val="24"/>
          <w:lang w:val="en-US"/>
        </w:rPr>
      </w:pPr>
    </w:p>
    <w:p w:rsidR="00AF73FC" w:rsidRDefault="00AF73FC" w:rsidP="00AF73FC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8955214" wp14:editId="737AAC18">
            <wp:extent cx="5760720" cy="4086860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FC" w:rsidRDefault="00AF73FC" w:rsidP="00AF73FC">
      <w:pPr>
        <w:rPr>
          <w:sz w:val="24"/>
          <w:lang w:val="en-US"/>
        </w:rPr>
      </w:pPr>
    </w:p>
    <w:p w:rsidR="00AF73FC" w:rsidRDefault="00AF73FC" w:rsidP="00AF73FC">
      <w:pPr>
        <w:rPr>
          <w:sz w:val="24"/>
          <w:lang w:val="en-US"/>
        </w:rPr>
      </w:pPr>
      <w:r>
        <w:rPr>
          <w:sz w:val="24"/>
          <w:lang w:val="en-US"/>
        </w:rPr>
        <w:t xml:space="preserve">Padding: </w:t>
      </w:r>
    </w:p>
    <w:p w:rsidR="00AF73FC" w:rsidRDefault="00AF73FC" w:rsidP="00AF73FC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 xml:space="preserve">Added to force the length of the plaintext to be an integral multiple of the block cipher’s block length. </w:t>
      </w:r>
    </w:p>
    <w:p w:rsidR="00AF73FC" w:rsidRPr="00BF786A" w:rsidRDefault="00AF73FC" w:rsidP="00AF73FC">
      <w:pPr>
        <w:pStyle w:val="Listenabsatz"/>
        <w:numPr>
          <w:ilvl w:val="0"/>
          <w:numId w:val="1"/>
        </w:numPr>
        <w:rPr>
          <w:sz w:val="24"/>
          <w:lang w:val="en-US"/>
        </w:rPr>
      </w:pPr>
      <w:r>
        <w:rPr>
          <w:sz w:val="24"/>
          <w:lang w:val="en-US"/>
        </w:rPr>
        <w:t>Padding_length field is one byte long and each byte in the padding data must be filled with the padding length value</w:t>
      </w:r>
    </w:p>
    <w:p w:rsidR="00AF73FC" w:rsidRDefault="00AF73FC" w:rsidP="00AF73FC">
      <w:pPr>
        <w:rPr>
          <w:sz w:val="24"/>
          <w:lang w:val="en-US"/>
        </w:rPr>
      </w:pPr>
    </w:p>
    <w:p w:rsidR="00AF73FC" w:rsidRDefault="00AF73FC" w:rsidP="00AF73FC">
      <w:pPr>
        <w:rPr>
          <w:sz w:val="24"/>
          <w:lang w:val="en-US"/>
        </w:rPr>
      </w:pPr>
    </w:p>
    <w:p w:rsidR="00AF73FC" w:rsidRDefault="00AF73FC" w:rsidP="00AF73FC">
      <w:pPr>
        <w:rPr>
          <w:sz w:val="24"/>
          <w:lang w:val="en-US"/>
        </w:rPr>
      </w:pPr>
      <w:r>
        <w:rPr>
          <w:sz w:val="24"/>
          <w:lang w:val="en-US"/>
        </w:rPr>
        <w:t xml:space="preserve">Computing the MAC : </w:t>
      </w:r>
    </w:p>
    <w:p w:rsidR="00AF73FC" w:rsidRPr="007543DB" w:rsidRDefault="00AF73FC" w:rsidP="00AF73FC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HMAC (RFC 2104) is used to compute the MAC. The full output is used as the MAC. </w:t>
      </w:r>
    </w:p>
    <w:p w:rsidR="00AF73FC" w:rsidRDefault="00AF73FC" w:rsidP="005D4C66">
      <w:pPr>
        <w:rPr>
          <w:sz w:val="24"/>
          <w:lang w:val="en-US"/>
        </w:rPr>
      </w:pPr>
    </w:p>
    <w:p w:rsidR="002874AF" w:rsidRDefault="002874AF" w:rsidP="005D4C66">
      <w:pPr>
        <w:rPr>
          <w:sz w:val="24"/>
          <w:lang w:val="en-US"/>
        </w:rPr>
      </w:pPr>
    </w:p>
    <w:p w:rsidR="002874AF" w:rsidRDefault="00344EBF" w:rsidP="005D4C66">
      <w:pPr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9485ED" wp14:editId="70240730">
            <wp:extent cx="5760720" cy="41535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15" w:rsidRDefault="009C0015" w:rsidP="005D4C66">
      <w:pPr>
        <w:rPr>
          <w:sz w:val="24"/>
          <w:lang w:val="en-US"/>
        </w:rPr>
      </w:pPr>
    </w:p>
    <w:p w:rsidR="009C0015" w:rsidRDefault="009C0015" w:rsidP="005D4C66">
      <w:pPr>
        <w:rPr>
          <w:sz w:val="24"/>
          <w:lang w:val="en-US"/>
        </w:rPr>
      </w:pPr>
      <w:r>
        <w:rPr>
          <w:sz w:val="24"/>
          <w:lang w:val="en-US"/>
        </w:rPr>
        <w:t>Sequence Numbers</w:t>
      </w:r>
    </w:p>
    <w:p w:rsidR="009C0015" w:rsidRDefault="009D760F" w:rsidP="009D760F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MAC = HMAC(MAC_key, sequence_number</w:t>
      </w:r>
      <w:r w:rsidR="00F52F6B">
        <w:rPr>
          <w:sz w:val="24"/>
          <w:lang w:val="en-US"/>
        </w:rPr>
        <w:t xml:space="preserve"> || fragment)</w:t>
      </w:r>
    </w:p>
    <w:p w:rsidR="00C93C32" w:rsidRDefault="00C93C32" w:rsidP="00C93C32">
      <w:pPr>
        <w:rPr>
          <w:sz w:val="24"/>
          <w:lang w:val="en-US"/>
        </w:rPr>
      </w:pPr>
    </w:p>
    <w:p w:rsidR="00C93C32" w:rsidRDefault="0008313E" w:rsidP="0008313E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Are not transmitted, they are only used on the endpoints to compute and verify the MAC</w:t>
      </w:r>
      <w:r w:rsidR="00376306">
        <w:rPr>
          <w:sz w:val="24"/>
          <w:lang w:val="en-US"/>
        </w:rPr>
        <w:t xml:space="preserve"> =&gt; possible because of TCP </w:t>
      </w:r>
    </w:p>
    <w:p w:rsidR="00B70257" w:rsidRPr="00B70257" w:rsidRDefault="00B70257" w:rsidP="00B70257">
      <w:pPr>
        <w:pStyle w:val="Listenabsatz"/>
        <w:rPr>
          <w:sz w:val="24"/>
          <w:lang w:val="en-US"/>
        </w:rPr>
      </w:pPr>
    </w:p>
    <w:p w:rsidR="00B70257" w:rsidRDefault="00B70257" w:rsidP="00B70257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Used to make sure that all TLC records arrive at the destination and in the correct order: </w:t>
      </w:r>
    </w:p>
    <w:p w:rsidR="00482594" w:rsidRPr="00482594" w:rsidRDefault="00482594" w:rsidP="00482594">
      <w:pPr>
        <w:pStyle w:val="Listenabsatz"/>
        <w:rPr>
          <w:sz w:val="24"/>
          <w:lang w:val="en-US"/>
        </w:rPr>
      </w:pPr>
    </w:p>
    <w:p w:rsidR="00482594" w:rsidRDefault="00D27302" w:rsidP="00482594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Attack scenario: MITM =&gt; reorders/deletes/replays TLC records in a data stream</w:t>
      </w:r>
    </w:p>
    <w:p w:rsidR="003A5C85" w:rsidRDefault="003A5C85" w:rsidP="00482594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The recipient will notify this because verifying the MAC fails</w:t>
      </w:r>
    </w:p>
    <w:p w:rsidR="00704D02" w:rsidRDefault="00704D02" w:rsidP="00482594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This results in an alert that terminates the session</w:t>
      </w:r>
    </w:p>
    <w:p w:rsidR="00BC390D" w:rsidRDefault="00BC390D" w:rsidP="00BC390D">
      <w:pPr>
        <w:rPr>
          <w:sz w:val="24"/>
          <w:lang w:val="en-US"/>
        </w:rPr>
      </w:pPr>
    </w:p>
    <w:p w:rsidR="00BC390D" w:rsidRDefault="00BC390D" w:rsidP="00BC390D">
      <w:pPr>
        <w:rPr>
          <w:sz w:val="24"/>
          <w:lang w:val="en-US"/>
        </w:rPr>
      </w:pPr>
      <w:r>
        <w:rPr>
          <w:sz w:val="24"/>
          <w:lang w:val="en-US"/>
        </w:rPr>
        <w:t xml:space="preserve">Cipher suites: </w:t>
      </w:r>
    </w:p>
    <w:p w:rsidR="00BD1D83" w:rsidRDefault="00BC390D" w:rsidP="00BD1D83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Determines the set of cryptographic algorithms</w:t>
      </w:r>
      <w:r w:rsidR="005B1EFE">
        <w:rPr>
          <w:sz w:val="24"/>
          <w:lang w:val="en-US"/>
        </w:rPr>
        <w:t xml:space="preserve"> to be used for a TLS session</w:t>
      </w:r>
    </w:p>
    <w:p w:rsidR="00E66CA6" w:rsidRDefault="00E66CA6" w:rsidP="00BD1D83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TLS does not automatically mean secure</w:t>
      </w:r>
      <w:r w:rsidR="00F77A7C">
        <w:rPr>
          <w:sz w:val="24"/>
          <w:lang w:val="en-US"/>
        </w:rPr>
        <w:t>!</w:t>
      </w:r>
    </w:p>
    <w:p w:rsidR="00696558" w:rsidRDefault="00696558" w:rsidP="00696558">
      <w:pPr>
        <w:rPr>
          <w:sz w:val="24"/>
          <w:lang w:val="en-US"/>
        </w:rPr>
      </w:pPr>
    </w:p>
    <w:p w:rsidR="00024A45" w:rsidRDefault="005E70A8" w:rsidP="00696558">
      <w:pPr>
        <w:rPr>
          <w:sz w:val="24"/>
          <w:lang w:val="en-US"/>
        </w:rPr>
      </w:pPr>
      <w:r>
        <w:rPr>
          <w:sz w:val="24"/>
          <w:lang w:val="en-US"/>
        </w:rPr>
        <w:lastRenderedPageBreak/>
        <w:t>TLS sessions are terminated when the underlying TCP connection is closed</w:t>
      </w:r>
    </w:p>
    <w:p w:rsidR="00CA75F4" w:rsidRDefault="00CA75F4" w:rsidP="00CA75F4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Potential problem: Truncation attack</w:t>
      </w:r>
    </w:p>
    <w:p w:rsidR="00586562" w:rsidRDefault="00586562" w:rsidP="00CA75F4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Solution: </w:t>
      </w:r>
      <w:r w:rsidR="00BB4F6B">
        <w:rPr>
          <w:sz w:val="24"/>
          <w:lang w:val="en-US"/>
        </w:rPr>
        <w:t>terminate a TLS session “in a clean way”</w:t>
      </w:r>
      <w:r w:rsidR="009B54F5">
        <w:rPr>
          <w:sz w:val="24"/>
          <w:lang w:val="en-US"/>
        </w:rPr>
        <w:t xml:space="preserve"> into the TLS protocol</w:t>
      </w:r>
    </w:p>
    <w:p w:rsidR="00807A54" w:rsidRDefault="00807A54" w:rsidP="00807A54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When an endpoint wants to terminate the TLS session, it first sends the other endpoint a specific alert message (close_notify) to indicate that has completed sending the data; then it sends the TCP FIN or RST</w:t>
      </w:r>
    </w:p>
    <w:p w:rsidR="002724AB" w:rsidRDefault="002724AB" w:rsidP="00807A54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The other endpoint should accept the data only if the close_notify alert was received before TCP FIN or RST</w:t>
      </w:r>
    </w:p>
    <w:p w:rsidR="0051156A" w:rsidRDefault="0051156A" w:rsidP="00AF5675">
      <w:pPr>
        <w:rPr>
          <w:sz w:val="24"/>
          <w:lang w:val="en-US"/>
        </w:rPr>
      </w:pPr>
    </w:p>
    <w:p w:rsidR="00AF5675" w:rsidRDefault="009F4038" w:rsidP="009F4038">
      <w:pPr>
        <w:rPr>
          <w:sz w:val="24"/>
          <w:lang w:val="en-US"/>
        </w:rPr>
      </w:pPr>
      <w:r>
        <w:rPr>
          <w:sz w:val="24"/>
          <w:lang w:val="en-US"/>
        </w:rPr>
        <w:t xml:space="preserve">Generating Key Material: </w:t>
      </w:r>
    </w:p>
    <w:p w:rsidR="00974948" w:rsidRDefault="00974948" w:rsidP="009F4038">
      <w:pPr>
        <w:rPr>
          <w:sz w:val="24"/>
          <w:lang w:val="en-US"/>
        </w:rPr>
      </w:pPr>
      <w:r>
        <w:rPr>
          <w:sz w:val="24"/>
          <w:lang w:val="en-US"/>
        </w:rPr>
        <w:t>Computing the 48 Byte Master Secret</w:t>
      </w:r>
    </w:p>
    <w:p w:rsidR="009F4038" w:rsidRDefault="00D07FB9" w:rsidP="009F4038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PMS is either selected by the client</w:t>
      </w:r>
      <w:r w:rsidR="009819AA">
        <w:rPr>
          <w:sz w:val="24"/>
          <w:lang w:val="en-US"/>
        </w:rPr>
        <w:t xml:space="preserve"> (RSA key exchange) or computed during the DH key exchange</w:t>
      </w:r>
    </w:p>
    <w:p w:rsidR="007E1CB2" w:rsidRDefault="007E1CB2" w:rsidP="009F4038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Seed is used as input </w:t>
      </w:r>
    </w:p>
    <w:p w:rsidR="004C609C" w:rsidRDefault="007E1CB2" w:rsidP="009B594C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Rc and Rs, which guarantees that even if the same PMS were used, a different Master Secret is generated</w:t>
      </w:r>
      <w:r w:rsidR="009B594C">
        <w:rPr>
          <w:sz w:val="24"/>
          <w:lang w:val="en-US"/>
        </w:rPr>
        <w:t>.</w:t>
      </w:r>
    </w:p>
    <w:p w:rsidR="007566FA" w:rsidRDefault="00D34470" w:rsidP="007566FA">
      <w:pPr>
        <w:rPr>
          <w:sz w:val="24"/>
          <w:lang w:val="en-US"/>
        </w:rPr>
      </w:pPr>
      <w:r>
        <w:rPr>
          <w:sz w:val="24"/>
          <w:lang w:val="en-US"/>
        </w:rPr>
        <w:t>RSA Pre-Master Secret</w:t>
      </w:r>
    </w:p>
    <w:p w:rsidR="00D34470" w:rsidRDefault="00D34470" w:rsidP="007566FA">
      <w:pPr>
        <w:rPr>
          <w:sz w:val="24"/>
          <w:lang w:val="en-US"/>
        </w:rPr>
      </w:pPr>
    </w:p>
    <w:p w:rsidR="00D34470" w:rsidRDefault="00D34470" w:rsidP="00D34470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48 byte generated by client</w:t>
      </w:r>
    </w:p>
    <w:p w:rsidR="0067152A" w:rsidRDefault="0067152A" w:rsidP="0067152A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Encrypted under the server’s public key</w:t>
      </w:r>
      <w:r w:rsidR="00D87B78">
        <w:rPr>
          <w:sz w:val="24"/>
          <w:lang w:val="en-US"/>
        </w:rPr>
        <w:t xml:space="preserve"> and sent to the server</w:t>
      </w:r>
    </w:p>
    <w:p w:rsidR="00B553DB" w:rsidRDefault="00B553DB" w:rsidP="0067152A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Server uses its private key to decrypt the PMS</w:t>
      </w:r>
    </w:p>
    <w:p w:rsidR="00635712" w:rsidRDefault="00635712" w:rsidP="0067152A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Both parties then convert the pre master secret into the master secret</w:t>
      </w:r>
    </w:p>
    <w:p w:rsidR="000252B7" w:rsidRDefault="000252B7" w:rsidP="000252B7">
      <w:pPr>
        <w:rPr>
          <w:sz w:val="24"/>
          <w:lang w:val="en-US"/>
        </w:rPr>
      </w:pPr>
      <w:r>
        <w:rPr>
          <w:sz w:val="24"/>
          <w:lang w:val="en-US"/>
        </w:rPr>
        <w:t>DH PMS:</w:t>
      </w:r>
    </w:p>
    <w:p w:rsidR="00BB182C" w:rsidRDefault="00BB182C" w:rsidP="00BB182C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Negotiated key is used as PMS =&gt; converted into the master secret </w:t>
      </w:r>
    </w:p>
    <w:p w:rsidR="00EF17C1" w:rsidRDefault="00EF17C1" w:rsidP="00EF17C1">
      <w:pPr>
        <w:rPr>
          <w:sz w:val="24"/>
          <w:lang w:val="en-US"/>
        </w:rPr>
      </w:pPr>
    </w:p>
    <w:p w:rsidR="00EF17C1" w:rsidRDefault="00EF17C1" w:rsidP="00EF17C1">
      <w:pPr>
        <w:rPr>
          <w:sz w:val="24"/>
          <w:lang w:val="en-US"/>
        </w:rPr>
      </w:pPr>
    </w:p>
    <w:p w:rsidR="00EF17C1" w:rsidRDefault="00EF17C1" w:rsidP="00EF17C1">
      <w:pPr>
        <w:rPr>
          <w:sz w:val="24"/>
          <w:lang w:val="en-US"/>
        </w:rPr>
      </w:pPr>
      <w:r>
        <w:rPr>
          <w:sz w:val="24"/>
          <w:lang w:val="en-US"/>
        </w:rPr>
        <w:t xml:space="preserve">IPsec </w:t>
      </w:r>
    </w:p>
    <w:p w:rsidR="00EF17C1" w:rsidRDefault="00EF17C1" w:rsidP="00EF17C1">
      <w:pPr>
        <w:pStyle w:val="Listenabsatz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Network layer secure end-to-end communications at the network layer</w:t>
      </w:r>
    </w:p>
    <w:p w:rsidR="00416A0A" w:rsidRDefault="00416A0A" w:rsidP="00416A0A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Secures the IP packet payload and parts of the IP header</w:t>
      </w:r>
    </w:p>
    <w:p w:rsidR="00416A0A" w:rsidRDefault="00416A0A" w:rsidP="00416A0A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Provides confidentiality, authentication and integrity</w:t>
      </w:r>
    </w:p>
    <w:p w:rsidR="00C55B01" w:rsidRDefault="0039032C" w:rsidP="0039032C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Protects all data above layer 3</w:t>
      </w:r>
    </w:p>
    <w:p w:rsidR="00211FB8" w:rsidRPr="00416A0A" w:rsidRDefault="00211FB8" w:rsidP="0039032C">
      <w:pPr>
        <w:pStyle w:val="Listenabsatz"/>
        <w:numPr>
          <w:ilvl w:val="1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IPSec must be installed in the kernel in the IPsec endpoints</w:t>
      </w:r>
      <w:bookmarkStart w:id="0" w:name="_GoBack"/>
      <w:bookmarkEnd w:id="0"/>
    </w:p>
    <w:sectPr w:rsidR="00211FB8" w:rsidRPr="00416A0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7B575E"/>
    <w:multiLevelType w:val="hybridMultilevel"/>
    <w:tmpl w:val="EEE45422"/>
    <w:lvl w:ilvl="0" w:tplc="78C22DC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28116F"/>
    <w:multiLevelType w:val="hybridMultilevel"/>
    <w:tmpl w:val="E924A7B2"/>
    <w:lvl w:ilvl="0" w:tplc="78C22DC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C8A"/>
    <w:rsid w:val="00024A45"/>
    <w:rsid w:val="000252B7"/>
    <w:rsid w:val="00045549"/>
    <w:rsid w:val="000724FE"/>
    <w:rsid w:val="00081053"/>
    <w:rsid w:val="0008313E"/>
    <w:rsid w:val="000A2A2E"/>
    <w:rsid w:val="000F2BDD"/>
    <w:rsid w:val="00117FBD"/>
    <w:rsid w:val="00123B8A"/>
    <w:rsid w:val="00124C71"/>
    <w:rsid w:val="00163C14"/>
    <w:rsid w:val="00172615"/>
    <w:rsid w:val="001A0C47"/>
    <w:rsid w:val="001D1238"/>
    <w:rsid w:val="001E25F9"/>
    <w:rsid w:val="00202D70"/>
    <w:rsid w:val="00211FB8"/>
    <w:rsid w:val="00236CE2"/>
    <w:rsid w:val="00260601"/>
    <w:rsid w:val="002724AB"/>
    <w:rsid w:val="002874AF"/>
    <w:rsid w:val="002A42A2"/>
    <w:rsid w:val="002B7781"/>
    <w:rsid w:val="002C587F"/>
    <w:rsid w:val="002C71E6"/>
    <w:rsid w:val="0031508B"/>
    <w:rsid w:val="00320D5B"/>
    <w:rsid w:val="00344EBF"/>
    <w:rsid w:val="0035058C"/>
    <w:rsid w:val="00376306"/>
    <w:rsid w:val="0039032C"/>
    <w:rsid w:val="00390600"/>
    <w:rsid w:val="00397588"/>
    <w:rsid w:val="003A5C85"/>
    <w:rsid w:val="003B201A"/>
    <w:rsid w:val="00407AC3"/>
    <w:rsid w:val="00415DB6"/>
    <w:rsid w:val="00416A0A"/>
    <w:rsid w:val="0042509E"/>
    <w:rsid w:val="00425F43"/>
    <w:rsid w:val="00437950"/>
    <w:rsid w:val="00471F13"/>
    <w:rsid w:val="00482594"/>
    <w:rsid w:val="004878E4"/>
    <w:rsid w:val="004C609C"/>
    <w:rsid w:val="004C68EB"/>
    <w:rsid w:val="004F0ADE"/>
    <w:rsid w:val="004F1D6B"/>
    <w:rsid w:val="004F6389"/>
    <w:rsid w:val="0051156A"/>
    <w:rsid w:val="005817B9"/>
    <w:rsid w:val="00586562"/>
    <w:rsid w:val="005A48A0"/>
    <w:rsid w:val="005B1EFE"/>
    <w:rsid w:val="005D4C66"/>
    <w:rsid w:val="005E428B"/>
    <w:rsid w:val="005E70A8"/>
    <w:rsid w:val="005F5522"/>
    <w:rsid w:val="006129A9"/>
    <w:rsid w:val="00634F8F"/>
    <w:rsid w:val="00635712"/>
    <w:rsid w:val="00655A5B"/>
    <w:rsid w:val="0067152A"/>
    <w:rsid w:val="00696558"/>
    <w:rsid w:val="00704D02"/>
    <w:rsid w:val="007166FC"/>
    <w:rsid w:val="0072471A"/>
    <w:rsid w:val="00747EF8"/>
    <w:rsid w:val="00751956"/>
    <w:rsid w:val="007543DB"/>
    <w:rsid w:val="007566FA"/>
    <w:rsid w:val="0077638E"/>
    <w:rsid w:val="007A6D2D"/>
    <w:rsid w:val="007B28B0"/>
    <w:rsid w:val="007B2BB3"/>
    <w:rsid w:val="007C06D2"/>
    <w:rsid w:val="007C44CC"/>
    <w:rsid w:val="007E1CB2"/>
    <w:rsid w:val="0080049D"/>
    <w:rsid w:val="00807A54"/>
    <w:rsid w:val="008122ED"/>
    <w:rsid w:val="00816039"/>
    <w:rsid w:val="00820AF3"/>
    <w:rsid w:val="00822EA8"/>
    <w:rsid w:val="00840F0A"/>
    <w:rsid w:val="00892E1B"/>
    <w:rsid w:val="008E3CC4"/>
    <w:rsid w:val="00914D00"/>
    <w:rsid w:val="00944D14"/>
    <w:rsid w:val="009467D8"/>
    <w:rsid w:val="00963C3B"/>
    <w:rsid w:val="00973644"/>
    <w:rsid w:val="00974948"/>
    <w:rsid w:val="009819AA"/>
    <w:rsid w:val="009846C6"/>
    <w:rsid w:val="009B54F5"/>
    <w:rsid w:val="009B594C"/>
    <w:rsid w:val="009B7034"/>
    <w:rsid w:val="009C0015"/>
    <w:rsid w:val="009C1005"/>
    <w:rsid w:val="009C1C36"/>
    <w:rsid w:val="009D15B0"/>
    <w:rsid w:val="009D760F"/>
    <w:rsid w:val="009F34B7"/>
    <w:rsid w:val="009F4038"/>
    <w:rsid w:val="00A015D7"/>
    <w:rsid w:val="00A0774C"/>
    <w:rsid w:val="00A116FD"/>
    <w:rsid w:val="00A31350"/>
    <w:rsid w:val="00A7362E"/>
    <w:rsid w:val="00A80556"/>
    <w:rsid w:val="00A9058E"/>
    <w:rsid w:val="00AB4658"/>
    <w:rsid w:val="00AD2C93"/>
    <w:rsid w:val="00AE621B"/>
    <w:rsid w:val="00AF5675"/>
    <w:rsid w:val="00AF73FC"/>
    <w:rsid w:val="00B3073C"/>
    <w:rsid w:val="00B30DC6"/>
    <w:rsid w:val="00B32B39"/>
    <w:rsid w:val="00B45448"/>
    <w:rsid w:val="00B5114A"/>
    <w:rsid w:val="00B553DB"/>
    <w:rsid w:val="00B70257"/>
    <w:rsid w:val="00BA56E1"/>
    <w:rsid w:val="00BB182C"/>
    <w:rsid w:val="00BB4F6B"/>
    <w:rsid w:val="00BC390D"/>
    <w:rsid w:val="00BD1D83"/>
    <w:rsid w:val="00BE34A3"/>
    <w:rsid w:val="00BF76B4"/>
    <w:rsid w:val="00BF786A"/>
    <w:rsid w:val="00C55B01"/>
    <w:rsid w:val="00C93C32"/>
    <w:rsid w:val="00CA75F4"/>
    <w:rsid w:val="00CB6376"/>
    <w:rsid w:val="00D07FB9"/>
    <w:rsid w:val="00D108FC"/>
    <w:rsid w:val="00D27302"/>
    <w:rsid w:val="00D34470"/>
    <w:rsid w:val="00D566E4"/>
    <w:rsid w:val="00D6155C"/>
    <w:rsid w:val="00D87B78"/>
    <w:rsid w:val="00DB4726"/>
    <w:rsid w:val="00DE3636"/>
    <w:rsid w:val="00E548F5"/>
    <w:rsid w:val="00E66CA6"/>
    <w:rsid w:val="00E878EE"/>
    <w:rsid w:val="00EA7C8A"/>
    <w:rsid w:val="00EC5D66"/>
    <w:rsid w:val="00ED28BA"/>
    <w:rsid w:val="00ED4D28"/>
    <w:rsid w:val="00EF17C1"/>
    <w:rsid w:val="00F02164"/>
    <w:rsid w:val="00F23639"/>
    <w:rsid w:val="00F52F6B"/>
    <w:rsid w:val="00F77A7C"/>
    <w:rsid w:val="00F87DD6"/>
    <w:rsid w:val="00FC4BA5"/>
    <w:rsid w:val="00FF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722E7A"/>
  <w15:chartTrackingRefBased/>
  <w15:docId w15:val="{37964DA4-A477-4B76-95AB-595E56DD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379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691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Sivasothilingam Ravivarnen (sivasrav)</dc:creator>
  <cp:keywords/>
  <dc:description/>
  <cp:lastModifiedBy>Ravivarnen Sivasothilingam</cp:lastModifiedBy>
  <cp:revision>171</cp:revision>
  <dcterms:created xsi:type="dcterms:W3CDTF">2017-06-16T12:10:00Z</dcterms:created>
  <dcterms:modified xsi:type="dcterms:W3CDTF">2017-06-16T22:39:00Z</dcterms:modified>
</cp:coreProperties>
</file>