
<file path=[Content_Types].xml><?xml version="1.0" encoding="utf-8"?>
<Types xmlns="http://schemas.openxmlformats.org/package/2006/content-types">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971" w:rsidRPr="00502D8D" w:rsidRDefault="001D0971" w:rsidP="001D0971">
      <w:pPr>
        <w:jc w:val="center"/>
        <w:rPr>
          <w:lang w:val="de-DE"/>
        </w:rPr>
      </w:pPr>
    </w:p>
    <w:p w:rsidR="001D0971" w:rsidRPr="00502D8D" w:rsidRDefault="001D0971" w:rsidP="001D0971">
      <w:pPr>
        <w:jc w:val="center"/>
        <w:rPr>
          <w:lang w:val="de-DE"/>
        </w:rPr>
      </w:pPr>
    </w:p>
    <w:p w:rsidR="001D0971" w:rsidRDefault="001D0971" w:rsidP="001D0971">
      <w:pPr>
        <w:pStyle w:val="Title1"/>
        <w:rPr>
          <w:lang w:val="de-DE"/>
        </w:rPr>
      </w:pPr>
    </w:p>
    <w:p w:rsidR="001D0971" w:rsidRPr="00502D8D" w:rsidRDefault="001D0971" w:rsidP="001D0971">
      <w:pPr>
        <w:pStyle w:val="Title1"/>
        <w:rPr>
          <w:lang w:val="de-DE"/>
        </w:rPr>
      </w:pPr>
      <w:r w:rsidRPr="00502D8D">
        <w:rPr>
          <w:lang w:val="de-DE"/>
        </w:rPr>
        <w:t xml:space="preserve">Übung </w:t>
      </w:r>
      <w:r w:rsidR="005C46B9">
        <w:rPr>
          <w:lang w:val="de-DE"/>
        </w:rPr>
        <w:t>11</w:t>
      </w:r>
    </w:p>
    <w:p w:rsidR="00D254BF" w:rsidRPr="000B7887" w:rsidRDefault="00D254BF" w:rsidP="00D254BF">
      <w:pPr>
        <w:pStyle w:val="Body"/>
        <w:rPr>
          <w:szCs w:val="22"/>
          <w:lang w:val="en-GB"/>
        </w:rPr>
      </w:pPr>
    </w:p>
    <w:p w:rsidR="00F02200" w:rsidRDefault="00F02200" w:rsidP="00F02200">
      <w:pPr>
        <w:pStyle w:val="Aufgabe1"/>
        <w:spacing w:before="480"/>
      </w:pPr>
      <w:r>
        <w:t xml:space="preserve">Aufgabe </w:t>
      </w:r>
    </w:p>
    <w:p w:rsidR="00F67142" w:rsidRDefault="00F67142" w:rsidP="00DC5C10">
      <w:pPr>
        <w:pStyle w:val="Default"/>
        <w:rPr>
          <w:noProof/>
        </w:rPr>
      </w:pPr>
    </w:p>
    <w:p w:rsidR="00F67142" w:rsidRDefault="00F67142" w:rsidP="00DC5C10">
      <w:pPr>
        <w:pStyle w:val="Default"/>
        <w:rPr>
          <w:sz w:val="22"/>
          <w:szCs w:val="22"/>
        </w:rPr>
      </w:pPr>
      <w:r>
        <w:rPr>
          <w:noProof/>
        </w:rPr>
        <w:drawing>
          <wp:inline distT="0" distB="0" distL="0" distR="0" wp14:anchorId="226C44BB" wp14:editId="2E957E6B">
            <wp:extent cx="4857750" cy="3795117"/>
            <wp:effectExtent l="0" t="0" r="0" b="0"/>
            <wp:docPr id="92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8792" cy="3795931"/>
                    </a:xfrm>
                    <a:prstGeom prst="rect">
                      <a:avLst/>
                    </a:prstGeom>
                    <a:noFill/>
                    <a:ln>
                      <a:noFill/>
                    </a:ln>
                    <a:extLst/>
                  </pic:spPr>
                </pic:pic>
              </a:graphicData>
            </a:graphic>
          </wp:inline>
        </w:drawing>
      </w:r>
    </w:p>
    <w:p w:rsidR="00F67142" w:rsidRDefault="00F67142" w:rsidP="00DC5C10">
      <w:pPr>
        <w:pStyle w:val="Default"/>
        <w:rPr>
          <w:sz w:val="22"/>
          <w:szCs w:val="22"/>
        </w:rPr>
      </w:pPr>
    </w:p>
    <w:p w:rsidR="008A1A92" w:rsidRDefault="008A1A92" w:rsidP="00DC5C10">
      <w:pPr>
        <w:pStyle w:val="Default"/>
        <w:rPr>
          <w:sz w:val="22"/>
          <w:szCs w:val="22"/>
        </w:rPr>
      </w:pPr>
      <w:r w:rsidRPr="008A1A92">
        <w:rPr>
          <w:sz w:val="22"/>
          <w:szCs w:val="22"/>
        </w:rPr>
        <w:t>Das Verkaufspersonal eines grösseren Warenhauses arbeitet im Schichtbetrieb. Im Rahmen einer betrieblichen Reorganisation plant die Geschäftsleitung, die bisherigen Schichtdienste vollständig zu überarbeiten. Nach neuem Reglement soll jede Schicht entweder sieben oder acht Arbeitsstunden umfassen.</w:t>
      </w:r>
    </w:p>
    <w:p w:rsidR="00F67142" w:rsidRDefault="00F67142" w:rsidP="00DC5C10">
      <w:pPr>
        <w:pStyle w:val="Default"/>
        <w:rPr>
          <w:sz w:val="22"/>
          <w:szCs w:val="22"/>
        </w:rPr>
      </w:pPr>
    </w:p>
    <w:p w:rsidR="00F67142" w:rsidRDefault="00F67142" w:rsidP="00DC5C10">
      <w:pPr>
        <w:pStyle w:val="Default"/>
        <w:rPr>
          <w:sz w:val="22"/>
          <w:szCs w:val="22"/>
        </w:rPr>
      </w:pPr>
      <w:r w:rsidRPr="00F67142">
        <w:rPr>
          <w:sz w:val="22"/>
          <w:szCs w:val="22"/>
        </w:rPr>
        <w:t xml:space="preserve">Das Warenhaus ist von 08:00 bis 21:00 geöffnet. Der Bedarf an Verkaufspersonal (Anzahl Personen pro </w:t>
      </w:r>
      <w:proofErr w:type="spellStart"/>
      <w:r w:rsidRPr="00F67142">
        <w:rPr>
          <w:sz w:val="22"/>
          <w:szCs w:val="22"/>
        </w:rPr>
        <w:t>Stundeninterval</w:t>
      </w:r>
      <w:proofErr w:type="spellEnd"/>
      <w:r w:rsidRPr="00F67142">
        <w:rPr>
          <w:sz w:val="22"/>
          <w:szCs w:val="22"/>
        </w:rPr>
        <w:t>) wurde auf der Basis des zeitabhängigen Kundenaufkommens ermittelt und ist in folgender Tabelle aufgeführt.</w:t>
      </w:r>
    </w:p>
    <w:p w:rsidR="00F67142" w:rsidRDefault="00F67142" w:rsidP="00DC5C10">
      <w:pPr>
        <w:pStyle w:val="Default"/>
        <w:rPr>
          <w:sz w:val="22"/>
          <w:szCs w:val="22"/>
        </w:rPr>
      </w:pPr>
    </w:p>
    <w:p w:rsidR="00F67142" w:rsidRDefault="00F67142" w:rsidP="00DC5C10">
      <w:pPr>
        <w:pStyle w:val="Default"/>
        <w:rPr>
          <w:sz w:val="22"/>
          <w:szCs w:val="22"/>
        </w:rPr>
      </w:pPr>
      <w:r>
        <w:rPr>
          <w:noProof/>
        </w:rPr>
        <w:drawing>
          <wp:inline distT="0" distB="0" distL="0" distR="0" wp14:anchorId="205DC263" wp14:editId="5E4B9D34">
            <wp:extent cx="5972810" cy="462915"/>
            <wp:effectExtent l="0" t="0" r="889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462915"/>
                    </a:xfrm>
                    <a:prstGeom prst="rect">
                      <a:avLst/>
                    </a:prstGeom>
                    <a:noFill/>
                    <a:ln>
                      <a:noFill/>
                    </a:ln>
                    <a:extLst/>
                  </pic:spPr>
                </pic:pic>
              </a:graphicData>
            </a:graphic>
          </wp:inline>
        </w:drawing>
      </w:r>
    </w:p>
    <w:p w:rsidR="00F67142" w:rsidRDefault="00F67142" w:rsidP="00DC5C10">
      <w:pPr>
        <w:pStyle w:val="Default"/>
        <w:rPr>
          <w:sz w:val="22"/>
          <w:szCs w:val="22"/>
        </w:rPr>
      </w:pPr>
    </w:p>
    <w:p w:rsidR="00F67142" w:rsidRDefault="00F67142" w:rsidP="00DC5C10">
      <w:pPr>
        <w:pStyle w:val="Default"/>
        <w:rPr>
          <w:sz w:val="22"/>
          <w:szCs w:val="22"/>
        </w:rPr>
      </w:pPr>
      <w:r w:rsidRPr="00F67142">
        <w:rPr>
          <w:sz w:val="22"/>
          <w:szCs w:val="22"/>
        </w:rPr>
        <w:t>Gesucht ist ein Schichtplan, welcher den Personalbedarf mit minimalen Kosten abdeckt.</w:t>
      </w:r>
    </w:p>
    <w:p w:rsidR="00F67142" w:rsidRPr="00F67142" w:rsidRDefault="00F67142" w:rsidP="00F67142">
      <w:pPr>
        <w:pStyle w:val="Default"/>
        <w:rPr>
          <w:sz w:val="22"/>
          <w:szCs w:val="22"/>
        </w:rPr>
      </w:pPr>
      <w:r w:rsidRPr="00F67142">
        <w:rPr>
          <w:sz w:val="22"/>
          <w:szCs w:val="22"/>
        </w:rPr>
        <w:t>Bei achtstündigen Schichten soll nach vier Arbeitsstunden eine oder zwei Stunden Ruhezeit gewährt werden, bei siebenstündigen Schichten nach drei oder vier Arbeitsstunden eine Stunde Ruhezeit.</w:t>
      </w:r>
    </w:p>
    <w:p w:rsidR="00F67142" w:rsidRDefault="00F67142" w:rsidP="00F67142">
      <w:pPr>
        <w:pStyle w:val="Default"/>
        <w:rPr>
          <w:sz w:val="22"/>
          <w:szCs w:val="22"/>
        </w:rPr>
      </w:pPr>
      <w:r w:rsidRPr="00F67142">
        <w:rPr>
          <w:sz w:val="22"/>
          <w:szCs w:val="22"/>
        </w:rPr>
        <w:t>Die Bruttokosten pro Arbeitsstunde betragen für eine achtstündige Schicht bei einstündiger Pause 60 Franken, bei zweistündiger Pause 70 Franken und für eine siebenstündige Schicht 65 Franken.</w:t>
      </w:r>
    </w:p>
    <w:p w:rsidR="00F67142" w:rsidRDefault="00F67142" w:rsidP="00DC5C10">
      <w:pPr>
        <w:pStyle w:val="Default"/>
        <w:rPr>
          <w:sz w:val="22"/>
          <w:szCs w:val="22"/>
        </w:rPr>
      </w:pPr>
    </w:p>
    <w:p w:rsidR="005918D7" w:rsidRDefault="00DC5C10" w:rsidP="00561E33">
      <w:pPr>
        <w:pStyle w:val="Default"/>
        <w:numPr>
          <w:ilvl w:val="0"/>
          <w:numId w:val="32"/>
        </w:numPr>
        <w:rPr>
          <w:sz w:val="22"/>
          <w:szCs w:val="22"/>
        </w:rPr>
      </w:pPr>
      <w:r>
        <w:rPr>
          <w:sz w:val="22"/>
          <w:szCs w:val="22"/>
        </w:rPr>
        <w:t xml:space="preserve">Formulieren Sie dieses Schichtplanungsproblem als ganzzahlig-lineares Optimierungsproblem für den allgemeinen Fall mit beliebig vielen Zeitperioden (im Bsp. sind dies die Stundenintervalle) und beliebig vielen Schichten. </w:t>
      </w:r>
    </w:p>
    <w:p w:rsidR="00561E33" w:rsidRDefault="00561E33" w:rsidP="00561E33">
      <w:pPr>
        <w:pStyle w:val="Default"/>
        <w:ind w:left="720"/>
        <w:rPr>
          <w:sz w:val="22"/>
          <w:szCs w:val="22"/>
        </w:rPr>
      </w:pPr>
      <w:r>
        <w:rPr>
          <w:noProof/>
          <w:sz w:val="22"/>
          <w:szCs w:val="22"/>
        </w:rPr>
        <w:lastRenderedPageBreak/>
        <w:drawing>
          <wp:inline distT="0" distB="0" distL="0" distR="0">
            <wp:extent cx="6120130" cy="4528113"/>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528113"/>
                    </a:xfrm>
                    <a:prstGeom prst="rect">
                      <a:avLst/>
                    </a:prstGeom>
                    <a:noFill/>
                    <a:ln>
                      <a:noFill/>
                    </a:ln>
                  </pic:spPr>
                </pic:pic>
              </a:graphicData>
            </a:graphic>
          </wp:inline>
        </w:drawing>
      </w:r>
    </w:p>
    <w:p w:rsidR="00561E33" w:rsidRDefault="00561E33" w:rsidP="00561E33">
      <w:pPr>
        <w:pStyle w:val="Default"/>
        <w:ind w:left="720"/>
        <w:rPr>
          <w:sz w:val="22"/>
          <w:szCs w:val="22"/>
        </w:rPr>
      </w:pPr>
    </w:p>
    <w:p w:rsidR="00DC5C10" w:rsidRDefault="00DC5C10" w:rsidP="00DC5C10">
      <w:pPr>
        <w:pStyle w:val="Default"/>
        <w:numPr>
          <w:ilvl w:val="0"/>
          <w:numId w:val="32"/>
        </w:numPr>
        <w:rPr>
          <w:sz w:val="22"/>
          <w:szCs w:val="22"/>
        </w:rPr>
      </w:pPr>
      <w:r w:rsidRPr="005918D7">
        <w:rPr>
          <w:sz w:val="22"/>
          <w:szCs w:val="22"/>
        </w:rPr>
        <w:t xml:space="preserve">Implementieren Sie die im Skript gegebene, konkrete Probleminstanz in Excel und bestimmen Sie eine </w:t>
      </w:r>
      <w:proofErr w:type="spellStart"/>
      <w:r w:rsidRPr="005918D7">
        <w:rPr>
          <w:sz w:val="22"/>
          <w:szCs w:val="22"/>
        </w:rPr>
        <w:t>Optimallösung</w:t>
      </w:r>
      <w:proofErr w:type="spellEnd"/>
      <w:r w:rsidRPr="005918D7">
        <w:rPr>
          <w:sz w:val="22"/>
          <w:szCs w:val="22"/>
        </w:rPr>
        <w:t xml:space="preserve"> mit Hilfe des </w:t>
      </w:r>
      <w:proofErr w:type="spellStart"/>
      <w:proofErr w:type="gramStart"/>
      <w:r w:rsidRPr="005918D7">
        <w:rPr>
          <w:sz w:val="22"/>
          <w:szCs w:val="22"/>
        </w:rPr>
        <w:t>Solvers</w:t>
      </w:r>
      <w:proofErr w:type="spellEnd"/>
      <w:proofErr w:type="gramEnd"/>
      <w:r w:rsidRPr="005918D7">
        <w:rPr>
          <w:sz w:val="22"/>
          <w:szCs w:val="22"/>
        </w:rPr>
        <w:t xml:space="preserve">. </w:t>
      </w:r>
    </w:p>
    <w:p w:rsidR="00561E33" w:rsidRPr="005918D7" w:rsidRDefault="00561E33" w:rsidP="00561E33">
      <w:pPr>
        <w:pStyle w:val="Default"/>
        <w:rPr>
          <w:sz w:val="22"/>
          <w:szCs w:val="22"/>
        </w:rPr>
      </w:pPr>
    </w:p>
    <w:p w:rsidR="00CE697F" w:rsidRDefault="00CE697F" w:rsidP="00DC5C10">
      <w:pPr>
        <w:pStyle w:val="Default"/>
        <w:rPr>
          <w:i/>
          <w:iCs/>
          <w:sz w:val="22"/>
          <w:szCs w:val="22"/>
        </w:rPr>
      </w:pPr>
    </w:p>
    <w:p w:rsidR="00DC5C10" w:rsidRDefault="00DC5C10" w:rsidP="00DC5C10">
      <w:pPr>
        <w:pStyle w:val="Default"/>
        <w:rPr>
          <w:sz w:val="22"/>
          <w:szCs w:val="22"/>
        </w:rPr>
      </w:pPr>
      <w:r>
        <w:rPr>
          <w:i/>
          <w:iCs/>
          <w:sz w:val="22"/>
          <w:szCs w:val="22"/>
        </w:rPr>
        <w:t xml:space="preserve">Hinweis: </w:t>
      </w:r>
    </w:p>
    <w:p w:rsidR="00DC5C10" w:rsidRDefault="00DC5C10" w:rsidP="00DC5C10">
      <w:pPr>
        <w:pStyle w:val="Body"/>
        <w:rPr>
          <w:i/>
          <w:iCs/>
          <w:szCs w:val="22"/>
        </w:rPr>
      </w:pPr>
      <w:r>
        <w:rPr>
          <w:i/>
          <w:iCs/>
          <w:szCs w:val="22"/>
        </w:rPr>
        <w:t>Bezeichnen Sie die Menge der Zeitperioden als</w:t>
      </w:r>
      <w:r w:rsidR="005918D7">
        <w:rPr>
          <w:i/>
          <w:iCs/>
          <w:szCs w:val="22"/>
        </w:rPr>
        <w:t xml:space="preserve"> </w:t>
      </w:r>
      <m:oMath>
        <m:r>
          <w:rPr>
            <w:rFonts w:ascii="Cambria Math" w:hAnsi="Cambria Math"/>
            <w:szCs w:val="22"/>
          </w:rPr>
          <m:t>I=</m:t>
        </m:r>
        <m:d>
          <m:dPr>
            <m:begChr m:val="{"/>
            <m:endChr m:val="}"/>
            <m:ctrlPr>
              <w:rPr>
                <w:rFonts w:ascii="Cambria Math" w:hAnsi="Cambria Math"/>
                <w:i/>
                <w:iCs/>
                <w:szCs w:val="22"/>
              </w:rPr>
            </m:ctrlPr>
          </m:dPr>
          <m:e>
            <m:r>
              <w:rPr>
                <w:rFonts w:ascii="Cambria Math" w:hAnsi="Cambria Math"/>
                <w:szCs w:val="22"/>
              </w:rPr>
              <m:t>1,…,m</m:t>
            </m:r>
          </m:e>
        </m:d>
      </m:oMath>
      <w:r>
        <w:rPr>
          <w:i/>
          <w:iCs/>
          <w:szCs w:val="22"/>
        </w:rPr>
        <w:t xml:space="preserve"> und die Menge der Schichten </w:t>
      </w:r>
      <w:proofErr w:type="gramStart"/>
      <w:r>
        <w:rPr>
          <w:i/>
          <w:iCs/>
          <w:szCs w:val="22"/>
        </w:rPr>
        <w:t xml:space="preserve">als </w:t>
      </w:r>
      <w:proofErr w:type="gramEnd"/>
      <m:oMath>
        <m:r>
          <w:rPr>
            <w:rFonts w:ascii="Cambria Math" w:hAnsi="Cambria Math"/>
            <w:szCs w:val="22"/>
          </w:rPr>
          <m:t>J=</m:t>
        </m:r>
        <m:d>
          <m:dPr>
            <m:begChr m:val="{"/>
            <m:endChr m:val="}"/>
            <m:ctrlPr>
              <w:rPr>
                <w:rFonts w:ascii="Cambria Math" w:hAnsi="Cambria Math"/>
                <w:i/>
                <w:iCs/>
                <w:szCs w:val="22"/>
              </w:rPr>
            </m:ctrlPr>
          </m:dPr>
          <m:e>
            <m:r>
              <w:rPr>
                <w:rFonts w:ascii="Cambria Math" w:hAnsi="Cambria Math"/>
                <w:szCs w:val="22"/>
              </w:rPr>
              <m:t>1,…,n</m:t>
            </m:r>
          </m:e>
        </m:d>
      </m:oMath>
      <w:r>
        <w:rPr>
          <w:i/>
          <w:iCs/>
          <w:szCs w:val="22"/>
        </w:rPr>
        <w:t>. Definieren Sie eine 0-1-Matrix</w:t>
      </w:r>
      <m:oMath>
        <m:r>
          <w:rPr>
            <w:rFonts w:ascii="Cambria Math" w:hAnsi="Cambria Math"/>
            <w:szCs w:val="22"/>
          </w:rPr>
          <m:t xml:space="preserve"> A∈</m:t>
        </m:r>
        <m:sSup>
          <m:sSupPr>
            <m:ctrlPr>
              <w:rPr>
                <w:rFonts w:ascii="Cambria Math" w:hAnsi="Cambria Math"/>
                <w:i/>
                <w:iCs/>
                <w:szCs w:val="22"/>
              </w:rPr>
            </m:ctrlPr>
          </m:sSupPr>
          <m:e>
            <m:d>
              <m:dPr>
                <m:begChr m:val="{"/>
                <m:endChr m:val="}"/>
                <m:ctrlPr>
                  <w:rPr>
                    <w:rFonts w:ascii="Cambria Math" w:hAnsi="Cambria Math"/>
                    <w:i/>
                    <w:iCs/>
                    <w:szCs w:val="22"/>
                  </w:rPr>
                </m:ctrlPr>
              </m:dPr>
              <m:e>
                <m:r>
                  <w:rPr>
                    <w:rFonts w:ascii="Cambria Math" w:hAnsi="Cambria Math"/>
                    <w:szCs w:val="22"/>
                  </w:rPr>
                  <m:t>0,1</m:t>
                </m:r>
              </m:e>
            </m:d>
          </m:e>
          <m:sup>
            <m:r>
              <w:rPr>
                <w:rFonts w:ascii="Cambria Math" w:hAnsi="Cambria Math"/>
                <w:szCs w:val="22"/>
              </w:rPr>
              <m:t>m×n</m:t>
            </m:r>
          </m:sup>
        </m:sSup>
      </m:oMath>
      <w:r>
        <w:rPr>
          <w:i/>
          <w:iCs/>
          <w:szCs w:val="22"/>
        </w:rPr>
        <w:t xml:space="preserve">, wobei </w:t>
      </w:r>
      <m:oMath>
        <m:sSub>
          <m:sSubPr>
            <m:ctrlPr>
              <w:rPr>
                <w:rFonts w:ascii="Cambria Math" w:hAnsi="Cambria Math"/>
                <w:i/>
                <w:iCs/>
                <w:szCs w:val="22"/>
              </w:rPr>
            </m:ctrlPr>
          </m:sSubPr>
          <m:e>
            <m:r>
              <w:rPr>
                <w:rFonts w:ascii="Cambria Math" w:hAnsi="Cambria Math"/>
                <w:szCs w:val="22"/>
              </w:rPr>
              <m:t>a</m:t>
            </m:r>
          </m:e>
          <m:sub>
            <m:r>
              <w:rPr>
                <w:rFonts w:ascii="Cambria Math" w:hAnsi="Cambria Math"/>
                <w:szCs w:val="22"/>
              </w:rPr>
              <m:t>ij</m:t>
            </m:r>
          </m:sub>
        </m:sSub>
        <m:r>
          <w:rPr>
            <w:rFonts w:ascii="Cambria Math" w:hAnsi="Cambria Math"/>
            <w:szCs w:val="22"/>
          </w:rPr>
          <m:t>=1</m:t>
        </m:r>
      </m:oMath>
      <w:r>
        <w:rPr>
          <w:i/>
          <w:iCs/>
          <w:szCs w:val="22"/>
        </w:rPr>
        <w:t>genau dann gilt, wenn die Zeitperiode</w:t>
      </w:r>
      <w:r w:rsidR="005918D7">
        <w:rPr>
          <w:i/>
          <w:iCs/>
          <w:szCs w:val="22"/>
        </w:rPr>
        <w:t xml:space="preserve"> i</w:t>
      </w:r>
      <w:r>
        <w:rPr>
          <w:i/>
          <w:iCs/>
          <w:szCs w:val="22"/>
        </w:rPr>
        <w:t xml:space="preserve"> in der Schicht</w:t>
      </w:r>
      <w:r w:rsidR="005918D7">
        <w:rPr>
          <w:i/>
          <w:iCs/>
          <w:szCs w:val="22"/>
        </w:rPr>
        <w:t xml:space="preserve"> j</w:t>
      </w:r>
      <w:r>
        <w:rPr>
          <w:i/>
          <w:iCs/>
          <w:szCs w:val="22"/>
        </w:rPr>
        <w:t xml:space="preserve"> enthalten ist. Die Restriktionen können dann in der Form </w:t>
      </w:r>
      <m:oMath>
        <m:r>
          <w:rPr>
            <w:rFonts w:ascii="Cambria Math" w:hAnsi="Cambria Math"/>
            <w:szCs w:val="22"/>
          </w:rPr>
          <m:t>Ax≥b</m:t>
        </m:r>
      </m:oMath>
      <w:r w:rsidR="005918D7">
        <w:rPr>
          <w:i/>
          <w:iCs/>
          <w:szCs w:val="22"/>
        </w:rPr>
        <w:t xml:space="preserve"> </w:t>
      </w:r>
      <w:r>
        <w:rPr>
          <w:i/>
          <w:iCs/>
          <w:szCs w:val="22"/>
        </w:rPr>
        <w:t>geschrieben werden.</w:t>
      </w:r>
    </w:p>
    <w:p w:rsidR="00F67142" w:rsidRDefault="00DF79DD" w:rsidP="00DC5C10">
      <w:pPr>
        <w:pStyle w:val="Body"/>
        <w:rPr>
          <w:i/>
          <w:iCs/>
          <w:szCs w:val="22"/>
        </w:rPr>
      </w:pPr>
      <w:r>
        <w:rPr>
          <w:szCs w:val="22"/>
        </w:rPr>
        <w:object w:dxaOrig="15450" w:dyaOrig="7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25pt;height:233.25pt" o:ole="">
            <v:imagedata r:id="rId11" o:title=""/>
          </v:shape>
          <o:OLEObject Type="Embed" ProgID="Excel.Sheet.12" ShapeID="_x0000_i1025" DrawAspect="Content" ObjectID="_1545476977" r:id="rId12"/>
        </w:object>
      </w:r>
    </w:p>
    <w:p w:rsidR="00F67142" w:rsidRDefault="00F67142" w:rsidP="00F67142">
      <w:pPr>
        <w:pStyle w:val="Aufgabe1"/>
        <w:spacing w:before="480"/>
      </w:pPr>
      <w:r>
        <w:t xml:space="preserve">Aufgabe </w:t>
      </w:r>
    </w:p>
    <w:p w:rsidR="00F67142" w:rsidRDefault="00F67142" w:rsidP="00F67142">
      <w:pPr>
        <w:pStyle w:val="Default"/>
        <w:rPr>
          <w:noProof/>
        </w:rPr>
      </w:pPr>
    </w:p>
    <w:p w:rsidR="00F67142" w:rsidRDefault="00F67142" w:rsidP="00F67142">
      <w:pPr>
        <w:pStyle w:val="Body"/>
        <w:rPr>
          <w:szCs w:val="22"/>
        </w:rPr>
      </w:pPr>
      <w:r>
        <w:rPr>
          <w:szCs w:val="22"/>
        </w:rPr>
        <w:t xml:space="preserve">Erstellen Sie einen Lösungsentwurf in </w:t>
      </w:r>
      <w:proofErr w:type="spellStart"/>
      <w:r>
        <w:rPr>
          <w:szCs w:val="22"/>
        </w:rPr>
        <w:t>Matlab</w:t>
      </w:r>
      <w:proofErr w:type="spellEnd"/>
      <w:r>
        <w:rPr>
          <w:szCs w:val="22"/>
        </w:rPr>
        <w:t xml:space="preserve">. </w:t>
      </w:r>
    </w:p>
    <w:p w:rsidR="00F67142" w:rsidRDefault="00F67142" w:rsidP="00F67142">
      <w:pPr>
        <w:pStyle w:val="Default"/>
        <w:rPr>
          <w:i/>
          <w:iCs/>
          <w:sz w:val="22"/>
          <w:szCs w:val="22"/>
        </w:rPr>
      </w:pPr>
    </w:p>
    <w:p w:rsidR="00E53907" w:rsidRPr="00E53907" w:rsidRDefault="00E53907" w:rsidP="00E53907">
      <w:pPr>
        <w:autoSpaceDE w:val="0"/>
        <w:autoSpaceDN w:val="0"/>
        <w:adjustRightInd w:val="0"/>
        <w:rPr>
          <w:rFonts w:ascii="Courier New" w:hAnsi="Courier New" w:cs="Courier New"/>
          <w:sz w:val="18"/>
          <w:szCs w:val="18"/>
          <w:lang w:eastAsia="de-CH"/>
        </w:rPr>
      </w:pPr>
      <w:r w:rsidRPr="00E53907">
        <w:rPr>
          <w:rFonts w:ascii="Courier New" w:hAnsi="Courier New" w:cs="Courier New"/>
          <w:color w:val="000000"/>
          <w:sz w:val="18"/>
          <w:szCs w:val="18"/>
          <w:lang w:eastAsia="de-CH"/>
        </w:rPr>
        <w:t>A = [</w:t>
      </w:r>
    </w:p>
    <w:p w:rsidR="00E53907" w:rsidRPr="00E53907" w:rsidRDefault="00E53907" w:rsidP="00E53907">
      <w:pPr>
        <w:autoSpaceDE w:val="0"/>
        <w:autoSpaceDN w:val="0"/>
        <w:adjustRightInd w:val="0"/>
        <w:rPr>
          <w:rFonts w:ascii="Courier New" w:hAnsi="Courier New" w:cs="Courier New"/>
          <w:sz w:val="18"/>
          <w:szCs w:val="18"/>
          <w:lang w:eastAsia="de-CH"/>
        </w:rPr>
      </w:pPr>
      <w:r w:rsidRPr="00E53907">
        <w:rPr>
          <w:rFonts w:ascii="Courier New" w:hAnsi="Courier New" w:cs="Courier New"/>
          <w:color w:val="000000"/>
          <w:sz w:val="18"/>
          <w:szCs w:val="18"/>
          <w:lang w:eastAsia="de-CH"/>
        </w:rPr>
        <w:t xml:space="preserve">    1   0   0   0   0   1   0   0   0   1   0   0   0   0   0   1   0   0   0   0   0</w:t>
      </w:r>
    </w:p>
    <w:p w:rsidR="00E53907" w:rsidRPr="00E53907" w:rsidRDefault="00E53907" w:rsidP="00E53907">
      <w:pPr>
        <w:autoSpaceDE w:val="0"/>
        <w:autoSpaceDN w:val="0"/>
        <w:adjustRightInd w:val="0"/>
        <w:rPr>
          <w:rFonts w:ascii="Courier New" w:hAnsi="Courier New" w:cs="Courier New"/>
          <w:sz w:val="18"/>
          <w:szCs w:val="18"/>
          <w:lang w:eastAsia="de-CH"/>
        </w:rPr>
      </w:pPr>
      <w:r w:rsidRPr="00E53907">
        <w:rPr>
          <w:rFonts w:ascii="Courier New" w:hAnsi="Courier New" w:cs="Courier New"/>
          <w:color w:val="000000"/>
          <w:sz w:val="18"/>
          <w:szCs w:val="18"/>
          <w:lang w:eastAsia="de-CH"/>
        </w:rPr>
        <w:t xml:space="preserve">    1   1   0   0   0   1   1   0   0   1   1   0   0   0   0   1   1   0   0   0   0</w:t>
      </w:r>
    </w:p>
    <w:p w:rsidR="00E53907" w:rsidRPr="00E53907" w:rsidRDefault="00E53907" w:rsidP="00E53907">
      <w:pPr>
        <w:autoSpaceDE w:val="0"/>
        <w:autoSpaceDN w:val="0"/>
        <w:adjustRightInd w:val="0"/>
        <w:rPr>
          <w:rFonts w:ascii="Courier New" w:hAnsi="Courier New" w:cs="Courier New"/>
          <w:sz w:val="18"/>
          <w:szCs w:val="18"/>
          <w:lang w:eastAsia="de-CH"/>
        </w:rPr>
      </w:pPr>
      <w:r w:rsidRPr="00E53907">
        <w:rPr>
          <w:rFonts w:ascii="Courier New" w:hAnsi="Courier New" w:cs="Courier New"/>
          <w:color w:val="000000"/>
          <w:sz w:val="18"/>
          <w:szCs w:val="18"/>
          <w:lang w:eastAsia="de-CH"/>
        </w:rPr>
        <w:t xml:space="preserve">    1   1   1   0   0   1   1   1   0   1   1   1   0   0   0   1   1   1   0   0   0</w:t>
      </w:r>
    </w:p>
    <w:p w:rsidR="00E53907" w:rsidRPr="00E53907" w:rsidRDefault="00E53907" w:rsidP="00E53907">
      <w:pPr>
        <w:autoSpaceDE w:val="0"/>
        <w:autoSpaceDN w:val="0"/>
        <w:adjustRightInd w:val="0"/>
        <w:rPr>
          <w:rFonts w:ascii="Courier New" w:hAnsi="Courier New" w:cs="Courier New"/>
          <w:sz w:val="18"/>
          <w:szCs w:val="18"/>
          <w:lang w:eastAsia="de-CH"/>
        </w:rPr>
      </w:pPr>
      <w:r w:rsidRPr="00E53907">
        <w:rPr>
          <w:rFonts w:ascii="Courier New" w:hAnsi="Courier New" w:cs="Courier New"/>
          <w:color w:val="000000"/>
          <w:sz w:val="18"/>
          <w:szCs w:val="18"/>
          <w:lang w:eastAsia="de-CH"/>
        </w:rPr>
        <w:t xml:space="preserve">    1   1   1   1   0   1   1   1   1   1   1   1   1   0   0   0   1   1   1   0   0</w:t>
      </w:r>
    </w:p>
    <w:p w:rsidR="00E53907" w:rsidRPr="00E53907" w:rsidRDefault="00E53907" w:rsidP="00E53907">
      <w:pPr>
        <w:autoSpaceDE w:val="0"/>
        <w:autoSpaceDN w:val="0"/>
        <w:adjustRightInd w:val="0"/>
        <w:rPr>
          <w:rFonts w:ascii="Courier New" w:hAnsi="Courier New" w:cs="Courier New"/>
          <w:sz w:val="18"/>
          <w:szCs w:val="18"/>
          <w:lang w:eastAsia="de-CH"/>
        </w:rPr>
      </w:pPr>
      <w:r w:rsidRPr="00E53907">
        <w:rPr>
          <w:rFonts w:ascii="Courier New" w:hAnsi="Courier New" w:cs="Courier New"/>
          <w:color w:val="000000"/>
          <w:sz w:val="18"/>
          <w:szCs w:val="18"/>
          <w:lang w:eastAsia="de-CH"/>
        </w:rPr>
        <w:t xml:space="preserve">    0   1   1   1   1   0   1   1   1   0   1   1   1   1   0   1   0   1   1   1   0</w:t>
      </w:r>
    </w:p>
    <w:p w:rsidR="00E53907" w:rsidRPr="00E53907" w:rsidRDefault="00E53907" w:rsidP="00E53907">
      <w:pPr>
        <w:autoSpaceDE w:val="0"/>
        <w:autoSpaceDN w:val="0"/>
        <w:adjustRightInd w:val="0"/>
        <w:rPr>
          <w:rFonts w:ascii="Courier New" w:hAnsi="Courier New" w:cs="Courier New"/>
          <w:sz w:val="18"/>
          <w:szCs w:val="18"/>
          <w:lang w:eastAsia="de-CH"/>
        </w:rPr>
      </w:pPr>
      <w:r w:rsidRPr="00E53907">
        <w:rPr>
          <w:rFonts w:ascii="Courier New" w:hAnsi="Courier New" w:cs="Courier New"/>
          <w:color w:val="000000"/>
          <w:sz w:val="18"/>
          <w:szCs w:val="18"/>
          <w:lang w:eastAsia="de-CH"/>
        </w:rPr>
        <w:t xml:space="preserve">    1   0   1   1   1   0   0   1   1   1   0   1   1   1   1   1   1   0   1   1   1</w:t>
      </w:r>
    </w:p>
    <w:p w:rsidR="00E53907" w:rsidRPr="00E53907" w:rsidRDefault="00E53907" w:rsidP="00E53907">
      <w:pPr>
        <w:autoSpaceDE w:val="0"/>
        <w:autoSpaceDN w:val="0"/>
        <w:adjustRightInd w:val="0"/>
        <w:rPr>
          <w:rFonts w:ascii="Courier New" w:hAnsi="Courier New" w:cs="Courier New"/>
          <w:sz w:val="18"/>
          <w:szCs w:val="18"/>
          <w:lang w:eastAsia="de-CH"/>
        </w:rPr>
      </w:pPr>
      <w:r w:rsidRPr="00E53907">
        <w:rPr>
          <w:rFonts w:ascii="Courier New" w:hAnsi="Courier New" w:cs="Courier New"/>
          <w:color w:val="000000"/>
          <w:sz w:val="18"/>
          <w:szCs w:val="18"/>
          <w:lang w:eastAsia="de-CH"/>
        </w:rPr>
        <w:t xml:space="preserve">    1   1   0   1   1   1   0   0   1   1   1   0   1   1   1   1   1   1   0   1   1</w:t>
      </w:r>
    </w:p>
    <w:p w:rsidR="00E53907" w:rsidRPr="00E53907" w:rsidRDefault="00E53907" w:rsidP="00E53907">
      <w:pPr>
        <w:autoSpaceDE w:val="0"/>
        <w:autoSpaceDN w:val="0"/>
        <w:adjustRightInd w:val="0"/>
        <w:rPr>
          <w:rFonts w:ascii="Courier New" w:hAnsi="Courier New" w:cs="Courier New"/>
          <w:sz w:val="18"/>
          <w:szCs w:val="18"/>
          <w:lang w:eastAsia="de-CH"/>
        </w:rPr>
      </w:pPr>
      <w:r w:rsidRPr="00E53907">
        <w:rPr>
          <w:rFonts w:ascii="Courier New" w:hAnsi="Courier New" w:cs="Courier New"/>
          <w:color w:val="000000"/>
          <w:sz w:val="18"/>
          <w:szCs w:val="18"/>
          <w:lang w:eastAsia="de-CH"/>
        </w:rPr>
        <w:t xml:space="preserve">    1   1   1   0   1   1   1   0   0   1   1   1   0   1   1   1   1   1   1   0   1</w:t>
      </w:r>
    </w:p>
    <w:p w:rsidR="00E53907" w:rsidRPr="00E53907" w:rsidRDefault="00E53907" w:rsidP="00E53907">
      <w:pPr>
        <w:autoSpaceDE w:val="0"/>
        <w:autoSpaceDN w:val="0"/>
        <w:adjustRightInd w:val="0"/>
        <w:rPr>
          <w:rFonts w:ascii="Courier New" w:hAnsi="Courier New" w:cs="Courier New"/>
          <w:sz w:val="18"/>
          <w:szCs w:val="18"/>
          <w:lang w:val="en-US" w:eastAsia="de-CH"/>
        </w:rPr>
      </w:pPr>
      <w:r w:rsidRPr="00E53907">
        <w:rPr>
          <w:rFonts w:ascii="Courier New" w:hAnsi="Courier New" w:cs="Courier New"/>
          <w:color w:val="000000"/>
          <w:sz w:val="18"/>
          <w:szCs w:val="18"/>
          <w:lang w:val="en-US" w:eastAsia="de-CH"/>
        </w:rPr>
        <w:t xml:space="preserve">    1   1   1   1   0   1   1   1   0   0   1   1   1   0   1   0   1   1   1   1   0</w:t>
      </w:r>
    </w:p>
    <w:p w:rsidR="00E53907" w:rsidRPr="00E53907" w:rsidRDefault="00E53907" w:rsidP="00E53907">
      <w:pPr>
        <w:autoSpaceDE w:val="0"/>
        <w:autoSpaceDN w:val="0"/>
        <w:adjustRightInd w:val="0"/>
        <w:rPr>
          <w:rFonts w:ascii="Courier New" w:hAnsi="Courier New" w:cs="Courier New"/>
          <w:sz w:val="18"/>
          <w:szCs w:val="18"/>
          <w:lang w:val="en-US" w:eastAsia="de-CH"/>
        </w:rPr>
      </w:pPr>
      <w:r w:rsidRPr="00E53907">
        <w:rPr>
          <w:rFonts w:ascii="Courier New" w:hAnsi="Courier New" w:cs="Courier New"/>
          <w:color w:val="000000"/>
          <w:sz w:val="18"/>
          <w:szCs w:val="18"/>
          <w:lang w:val="en-US" w:eastAsia="de-CH"/>
        </w:rPr>
        <w:t xml:space="preserve">    0   1   1   1   1   1   1   1   1   0   0   1   1   1   0   0   0   1   1   1   1</w:t>
      </w:r>
    </w:p>
    <w:p w:rsidR="00E53907" w:rsidRPr="00E53907" w:rsidRDefault="00E53907" w:rsidP="00E53907">
      <w:pPr>
        <w:autoSpaceDE w:val="0"/>
        <w:autoSpaceDN w:val="0"/>
        <w:adjustRightInd w:val="0"/>
        <w:rPr>
          <w:rFonts w:ascii="Courier New" w:hAnsi="Courier New" w:cs="Courier New"/>
          <w:sz w:val="18"/>
          <w:szCs w:val="18"/>
          <w:lang w:val="en-US" w:eastAsia="de-CH"/>
        </w:rPr>
      </w:pPr>
      <w:r w:rsidRPr="00E53907">
        <w:rPr>
          <w:rFonts w:ascii="Courier New" w:hAnsi="Courier New" w:cs="Courier New"/>
          <w:color w:val="000000"/>
          <w:sz w:val="18"/>
          <w:szCs w:val="18"/>
          <w:lang w:val="en-US" w:eastAsia="de-CH"/>
        </w:rPr>
        <w:t xml:space="preserve">    0   0   1   1   1   0   1   1   1   0   0   0   1   1   1   0   0   0   1   1   1</w:t>
      </w:r>
    </w:p>
    <w:p w:rsidR="00E53907" w:rsidRPr="00E53907" w:rsidRDefault="00E53907" w:rsidP="00E53907">
      <w:pPr>
        <w:autoSpaceDE w:val="0"/>
        <w:autoSpaceDN w:val="0"/>
        <w:adjustRightInd w:val="0"/>
        <w:rPr>
          <w:rFonts w:ascii="Courier New" w:hAnsi="Courier New" w:cs="Courier New"/>
          <w:sz w:val="18"/>
          <w:szCs w:val="18"/>
          <w:lang w:val="en-US" w:eastAsia="de-CH"/>
        </w:rPr>
      </w:pPr>
      <w:r w:rsidRPr="00E53907">
        <w:rPr>
          <w:rFonts w:ascii="Courier New" w:hAnsi="Courier New" w:cs="Courier New"/>
          <w:color w:val="000000"/>
          <w:sz w:val="18"/>
          <w:szCs w:val="18"/>
          <w:lang w:val="en-US" w:eastAsia="de-CH"/>
        </w:rPr>
        <w:t xml:space="preserve">    0   0   0   1   1   0   0   1   1   0   0   0   0   1   1   0   0   0   0   1   1</w:t>
      </w:r>
    </w:p>
    <w:p w:rsidR="00E53907" w:rsidRPr="00E53907" w:rsidRDefault="00E53907" w:rsidP="00E53907">
      <w:pPr>
        <w:autoSpaceDE w:val="0"/>
        <w:autoSpaceDN w:val="0"/>
        <w:adjustRightInd w:val="0"/>
        <w:rPr>
          <w:rFonts w:ascii="Courier New" w:hAnsi="Courier New" w:cs="Courier New"/>
          <w:sz w:val="18"/>
          <w:szCs w:val="18"/>
          <w:lang w:val="en-US" w:eastAsia="de-CH"/>
        </w:rPr>
      </w:pPr>
      <w:r w:rsidRPr="00E53907">
        <w:rPr>
          <w:rFonts w:ascii="Courier New" w:hAnsi="Courier New" w:cs="Courier New"/>
          <w:color w:val="000000"/>
          <w:sz w:val="18"/>
          <w:szCs w:val="18"/>
          <w:lang w:val="en-US" w:eastAsia="de-CH"/>
        </w:rPr>
        <w:t xml:space="preserve">    0   0   0   0   1   0   0   0   1   0   0   0   0   0   1   0   0   0   0   0   1</w:t>
      </w:r>
    </w:p>
    <w:p w:rsidR="00E53907" w:rsidRPr="00E53907" w:rsidRDefault="00E53907" w:rsidP="00E53907">
      <w:pPr>
        <w:autoSpaceDE w:val="0"/>
        <w:autoSpaceDN w:val="0"/>
        <w:adjustRightInd w:val="0"/>
        <w:rPr>
          <w:rFonts w:ascii="Courier New" w:hAnsi="Courier New" w:cs="Courier New"/>
          <w:sz w:val="18"/>
          <w:szCs w:val="18"/>
          <w:lang w:val="en-US" w:eastAsia="de-CH"/>
        </w:rPr>
      </w:pPr>
      <w:r w:rsidRPr="00E53907">
        <w:rPr>
          <w:rFonts w:ascii="Courier New" w:hAnsi="Courier New" w:cs="Courier New"/>
          <w:color w:val="000000"/>
          <w:sz w:val="18"/>
          <w:szCs w:val="18"/>
          <w:lang w:val="en-US" w:eastAsia="de-CH"/>
        </w:rPr>
        <w:t xml:space="preserve">    ];</w:t>
      </w:r>
    </w:p>
    <w:p w:rsidR="00E53907" w:rsidRPr="00E53907" w:rsidRDefault="00E53907" w:rsidP="00E53907">
      <w:pPr>
        <w:autoSpaceDE w:val="0"/>
        <w:autoSpaceDN w:val="0"/>
        <w:adjustRightInd w:val="0"/>
        <w:rPr>
          <w:rFonts w:ascii="Courier New" w:hAnsi="Courier New" w:cs="Courier New"/>
          <w:sz w:val="18"/>
          <w:szCs w:val="18"/>
          <w:lang w:val="en-US" w:eastAsia="de-CH"/>
        </w:rPr>
      </w:pPr>
      <w:r w:rsidRPr="00E53907">
        <w:rPr>
          <w:rFonts w:ascii="Courier New" w:hAnsi="Courier New" w:cs="Courier New"/>
          <w:color w:val="000000"/>
          <w:sz w:val="18"/>
          <w:szCs w:val="18"/>
          <w:lang w:val="en-US" w:eastAsia="de-CH"/>
        </w:rPr>
        <w:t xml:space="preserve"> </w:t>
      </w:r>
    </w:p>
    <w:p w:rsidR="00E53907" w:rsidRPr="00E53907" w:rsidRDefault="00E53907" w:rsidP="00E53907">
      <w:pPr>
        <w:autoSpaceDE w:val="0"/>
        <w:autoSpaceDN w:val="0"/>
        <w:adjustRightInd w:val="0"/>
        <w:rPr>
          <w:rFonts w:ascii="Courier New" w:hAnsi="Courier New" w:cs="Courier New"/>
          <w:sz w:val="18"/>
          <w:szCs w:val="18"/>
          <w:lang w:val="en-US" w:eastAsia="de-CH"/>
        </w:rPr>
      </w:pPr>
      <w:proofErr w:type="spellStart"/>
      <w:proofErr w:type="gramStart"/>
      <w:r w:rsidRPr="00E53907">
        <w:rPr>
          <w:rFonts w:ascii="Courier New" w:hAnsi="Courier New" w:cs="Courier New"/>
          <w:color w:val="000000"/>
          <w:sz w:val="18"/>
          <w:szCs w:val="18"/>
          <w:lang w:val="en-US" w:eastAsia="de-CH"/>
        </w:rPr>
        <w:t>cj</w:t>
      </w:r>
      <w:proofErr w:type="spellEnd"/>
      <w:proofErr w:type="gramEnd"/>
      <w:r w:rsidRPr="00E53907">
        <w:rPr>
          <w:rFonts w:ascii="Courier New" w:hAnsi="Courier New" w:cs="Courier New"/>
          <w:color w:val="000000"/>
          <w:sz w:val="18"/>
          <w:szCs w:val="18"/>
          <w:lang w:val="en-US" w:eastAsia="de-CH"/>
        </w:rPr>
        <w:t xml:space="preserve"> = [480   480 480 480 480 560 560 560 560 455 455 455 455 455 455 455 455 455 455 455 455];</w:t>
      </w:r>
    </w:p>
    <w:p w:rsidR="00E53907" w:rsidRPr="00E53907" w:rsidRDefault="00E53907" w:rsidP="00E53907">
      <w:pPr>
        <w:autoSpaceDE w:val="0"/>
        <w:autoSpaceDN w:val="0"/>
        <w:adjustRightInd w:val="0"/>
        <w:rPr>
          <w:rFonts w:ascii="Courier New" w:hAnsi="Courier New" w:cs="Courier New"/>
          <w:sz w:val="18"/>
          <w:szCs w:val="18"/>
          <w:lang w:val="en-US" w:eastAsia="de-CH"/>
        </w:rPr>
      </w:pPr>
      <w:r w:rsidRPr="00E53907">
        <w:rPr>
          <w:rFonts w:ascii="Courier New" w:hAnsi="Courier New" w:cs="Courier New"/>
          <w:color w:val="000000"/>
          <w:sz w:val="18"/>
          <w:szCs w:val="18"/>
          <w:lang w:val="en-US" w:eastAsia="de-CH"/>
        </w:rPr>
        <w:t>d = [25 23  20  16  24  31  27  14  14  22  24  25  21]';</w:t>
      </w:r>
    </w:p>
    <w:p w:rsidR="00E53907" w:rsidRPr="00E53907" w:rsidRDefault="00E53907" w:rsidP="00E53907">
      <w:pPr>
        <w:autoSpaceDE w:val="0"/>
        <w:autoSpaceDN w:val="0"/>
        <w:adjustRightInd w:val="0"/>
        <w:rPr>
          <w:rFonts w:ascii="Courier New" w:hAnsi="Courier New" w:cs="Courier New"/>
          <w:sz w:val="18"/>
          <w:szCs w:val="18"/>
          <w:lang w:val="en-US" w:eastAsia="de-CH"/>
        </w:rPr>
      </w:pPr>
      <w:r w:rsidRPr="00E53907">
        <w:rPr>
          <w:rFonts w:ascii="Courier New" w:hAnsi="Courier New" w:cs="Courier New"/>
          <w:color w:val="000000"/>
          <w:sz w:val="18"/>
          <w:szCs w:val="18"/>
          <w:lang w:val="en-US" w:eastAsia="de-CH"/>
        </w:rPr>
        <w:t xml:space="preserve"> </w:t>
      </w:r>
    </w:p>
    <w:p w:rsidR="00E53907" w:rsidRPr="00E53907" w:rsidRDefault="00E53907" w:rsidP="00E53907">
      <w:pPr>
        <w:autoSpaceDE w:val="0"/>
        <w:autoSpaceDN w:val="0"/>
        <w:adjustRightInd w:val="0"/>
        <w:rPr>
          <w:rFonts w:ascii="Courier New" w:hAnsi="Courier New" w:cs="Courier New"/>
          <w:sz w:val="18"/>
          <w:szCs w:val="18"/>
          <w:lang w:val="en-US" w:eastAsia="de-CH"/>
        </w:rPr>
      </w:pPr>
      <w:r w:rsidRPr="00E53907">
        <w:rPr>
          <w:rFonts w:ascii="Courier New" w:hAnsi="Courier New" w:cs="Courier New"/>
          <w:color w:val="000000"/>
          <w:sz w:val="18"/>
          <w:szCs w:val="18"/>
          <w:lang w:val="en-US" w:eastAsia="de-CH"/>
        </w:rPr>
        <w:t xml:space="preserve">n = </w:t>
      </w:r>
      <w:proofErr w:type="gramStart"/>
      <w:r w:rsidRPr="00E53907">
        <w:rPr>
          <w:rFonts w:ascii="Courier New" w:hAnsi="Courier New" w:cs="Courier New"/>
          <w:color w:val="000000"/>
          <w:sz w:val="18"/>
          <w:szCs w:val="18"/>
          <w:lang w:val="en-US" w:eastAsia="de-CH"/>
        </w:rPr>
        <w:t>size(</w:t>
      </w:r>
      <w:proofErr w:type="gramEnd"/>
      <w:r w:rsidRPr="00E53907">
        <w:rPr>
          <w:rFonts w:ascii="Courier New" w:hAnsi="Courier New" w:cs="Courier New"/>
          <w:color w:val="000000"/>
          <w:sz w:val="18"/>
          <w:szCs w:val="18"/>
          <w:lang w:val="en-US" w:eastAsia="de-CH"/>
        </w:rPr>
        <w:t>A, 2);</w:t>
      </w:r>
    </w:p>
    <w:p w:rsidR="00E53907" w:rsidRPr="00E53907" w:rsidRDefault="00E53907" w:rsidP="00E53907">
      <w:pPr>
        <w:autoSpaceDE w:val="0"/>
        <w:autoSpaceDN w:val="0"/>
        <w:adjustRightInd w:val="0"/>
        <w:rPr>
          <w:rFonts w:ascii="Courier New" w:hAnsi="Courier New" w:cs="Courier New"/>
          <w:sz w:val="18"/>
          <w:szCs w:val="18"/>
          <w:lang w:val="es-ES" w:eastAsia="de-CH"/>
        </w:rPr>
      </w:pPr>
      <w:r w:rsidRPr="00E53907">
        <w:rPr>
          <w:rFonts w:ascii="Courier New" w:hAnsi="Courier New" w:cs="Courier New"/>
          <w:color w:val="000000"/>
          <w:sz w:val="18"/>
          <w:szCs w:val="18"/>
          <w:lang w:val="es-ES" w:eastAsia="de-CH"/>
        </w:rPr>
        <w:t xml:space="preserve">lb = </w:t>
      </w:r>
      <w:proofErr w:type="spellStart"/>
      <w:proofErr w:type="gramStart"/>
      <w:r w:rsidRPr="00E53907">
        <w:rPr>
          <w:rFonts w:ascii="Courier New" w:hAnsi="Courier New" w:cs="Courier New"/>
          <w:color w:val="000000"/>
          <w:sz w:val="18"/>
          <w:szCs w:val="18"/>
          <w:lang w:val="es-ES" w:eastAsia="de-CH"/>
        </w:rPr>
        <w:t>zeros</w:t>
      </w:r>
      <w:proofErr w:type="spellEnd"/>
      <w:r w:rsidRPr="00E53907">
        <w:rPr>
          <w:rFonts w:ascii="Courier New" w:hAnsi="Courier New" w:cs="Courier New"/>
          <w:color w:val="000000"/>
          <w:sz w:val="18"/>
          <w:szCs w:val="18"/>
          <w:lang w:val="es-ES" w:eastAsia="de-CH"/>
        </w:rPr>
        <w:t>(</w:t>
      </w:r>
      <w:proofErr w:type="gramEnd"/>
      <w:r w:rsidRPr="00E53907">
        <w:rPr>
          <w:rFonts w:ascii="Courier New" w:hAnsi="Courier New" w:cs="Courier New"/>
          <w:color w:val="000000"/>
          <w:sz w:val="18"/>
          <w:szCs w:val="18"/>
          <w:lang w:val="es-ES" w:eastAsia="de-CH"/>
        </w:rPr>
        <w:t>1, n);</w:t>
      </w:r>
    </w:p>
    <w:p w:rsidR="00E53907" w:rsidRPr="00E53907" w:rsidRDefault="00E53907" w:rsidP="00E53907">
      <w:pPr>
        <w:autoSpaceDE w:val="0"/>
        <w:autoSpaceDN w:val="0"/>
        <w:adjustRightInd w:val="0"/>
        <w:rPr>
          <w:rFonts w:ascii="Courier New" w:hAnsi="Courier New" w:cs="Courier New"/>
          <w:sz w:val="18"/>
          <w:szCs w:val="18"/>
          <w:lang w:val="es-ES" w:eastAsia="de-CH"/>
        </w:rPr>
      </w:pPr>
      <w:r w:rsidRPr="00E53907">
        <w:rPr>
          <w:rFonts w:ascii="Courier New" w:hAnsi="Courier New" w:cs="Courier New"/>
          <w:color w:val="000000"/>
          <w:sz w:val="18"/>
          <w:szCs w:val="18"/>
          <w:lang w:val="es-ES" w:eastAsia="de-CH"/>
        </w:rPr>
        <w:t xml:space="preserve"> </w:t>
      </w:r>
    </w:p>
    <w:p w:rsidR="00E53907" w:rsidRPr="00E53907" w:rsidRDefault="00E53907" w:rsidP="00E53907">
      <w:pPr>
        <w:autoSpaceDE w:val="0"/>
        <w:autoSpaceDN w:val="0"/>
        <w:adjustRightInd w:val="0"/>
        <w:rPr>
          <w:rFonts w:ascii="Courier New" w:hAnsi="Courier New" w:cs="Courier New"/>
          <w:sz w:val="18"/>
          <w:szCs w:val="18"/>
          <w:lang w:val="es-ES" w:eastAsia="de-CH"/>
        </w:rPr>
      </w:pPr>
      <w:proofErr w:type="spellStart"/>
      <w:proofErr w:type="gramStart"/>
      <w:r w:rsidRPr="00E53907">
        <w:rPr>
          <w:rFonts w:ascii="Courier New" w:hAnsi="Courier New" w:cs="Courier New"/>
          <w:color w:val="000000"/>
          <w:sz w:val="18"/>
          <w:szCs w:val="18"/>
          <w:lang w:val="es-ES" w:eastAsia="de-CH"/>
        </w:rPr>
        <w:t>intcon</w:t>
      </w:r>
      <w:proofErr w:type="spellEnd"/>
      <w:proofErr w:type="gramEnd"/>
      <w:r w:rsidRPr="00E53907">
        <w:rPr>
          <w:rFonts w:ascii="Courier New" w:hAnsi="Courier New" w:cs="Courier New"/>
          <w:color w:val="000000"/>
          <w:sz w:val="18"/>
          <w:szCs w:val="18"/>
          <w:lang w:val="es-ES" w:eastAsia="de-CH"/>
        </w:rPr>
        <w:t xml:space="preserve"> = 1:n;</w:t>
      </w:r>
    </w:p>
    <w:p w:rsidR="00E53907" w:rsidRPr="00E53907" w:rsidRDefault="00E53907" w:rsidP="00E53907">
      <w:pPr>
        <w:autoSpaceDE w:val="0"/>
        <w:autoSpaceDN w:val="0"/>
        <w:adjustRightInd w:val="0"/>
        <w:rPr>
          <w:rFonts w:ascii="Courier New" w:hAnsi="Courier New" w:cs="Courier New"/>
          <w:sz w:val="18"/>
          <w:szCs w:val="18"/>
          <w:lang w:val="es-ES" w:eastAsia="de-CH"/>
        </w:rPr>
      </w:pPr>
      <w:r w:rsidRPr="00E53907">
        <w:rPr>
          <w:rFonts w:ascii="Courier New" w:hAnsi="Courier New" w:cs="Courier New"/>
          <w:color w:val="000000"/>
          <w:sz w:val="18"/>
          <w:szCs w:val="18"/>
          <w:lang w:val="es-ES" w:eastAsia="de-CH"/>
        </w:rPr>
        <w:t xml:space="preserve"> </w:t>
      </w:r>
    </w:p>
    <w:p w:rsidR="00E53907" w:rsidRPr="00E53907" w:rsidRDefault="00E53907" w:rsidP="00E53907">
      <w:pPr>
        <w:autoSpaceDE w:val="0"/>
        <w:autoSpaceDN w:val="0"/>
        <w:adjustRightInd w:val="0"/>
        <w:rPr>
          <w:rFonts w:ascii="Courier New" w:hAnsi="Courier New" w:cs="Courier New"/>
          <w:sz w:val="18"/>
          <w:szCs w:val="18"/>
          <w:lang w:val="en-US" w:eastAsia="de-CH"/>
        </w:rPr>
      </w:pPr>
      <w:r w:rsidRPr="00E53907">
        <w:rPr>
          <w:rFonts w:ascii="Courier New" w:hAnsi="Courier New" w:cs="Courier New"/>
          <w:color w:val="000000"/>
          <w:sz w:val="18"/>
          <w:szCs w:val="18"/>
          <w:lang w:val="en-US" w:eastAsia="de-CH"/>
        </w:rPr>
        <w:t>[</w:t>
      </w:r>
      <w:proofErr w:type="gramStart"/>
      <w:r w:rsidRPr="00E53907">
        <w:rPr>
          <w:rFonts w:ascii="Courier New" w:hAnsi="Courier New" w:cs="Courier New"/>
          <w:color w:val="000000"/>
          <w:sz w:val="18"/>
          <w:szCs w:val="18"/>
          <w:lang w:val="en-US" w:eastAsia="de-CH"/>
        </w:rPr>
        <w:t>x</w:t>
      </w:r>
      <w:proofErr w:type="gramEnd"/>
      <w:r w:rsidRPr="00E53907">
        <w:rPr>
          <w:rFonts w:ascii="Courier New" w:hAnsi="Courier New" w:cs="Courier New"/>
          <w:color w:val="000000"/>
          <w:sz w:val="18"/>
          <w:szCs w:val="18"/>
          <w:lang w:val="en-US" w:eastAsia="de-CH"/>
        </w:rPr>
        <w:t xml:space="preserve">, cost] = </w:t>
      </w:r>
      <w:proofErr w:type="spellStart"/>
      <w:proofErr w:type="gramStart"/>
      <w:r w:rsidRPr="00E53907">
        <w:rPr>
          <w:rFonts w:ascii="Courier New" w:hAnsi="Courier New" w:cs="Courier New"/>
          <w:color w:val="000000"/>
          <w:sz w:val="18"/>
          <w:szCs w:val="18"/>
          <w:lang w:val="en-US" w:eastAsia="de-CH"/>
        </w:rPr>
        <w:t>intlinprog</w:t>
      </w:r>
      <w:proofErr w:type="spellEnd"/>
      <w:r w:rsidRPr="00E53907">
        <w:rPr>
          <w:rFonts w:ascii="Courier New" w:hAnsi="Courier New" w:cs="Courier New"/>
          <w:color w:val="000000"/>
          <w:sz w:val="18"/>
          <w:szCs w:val="18"/>
          <w:lang w:val="en-US" w:eastAsia="de-CH"/>
        </w:rPr>
        <w:t>(</w:t>
      </w:r>
      <w:proofErr w:type="spellStart"/>
      <w:proofErr w:type="gramEnd"/>
      <w:r w:rsidRPr="00E53907">
        <w:rPr>
          <w:rFonts w:ascii="Courier New" w:hAnsi="Courier New" w:cs="Courier New"/>
          <w:color w:val="000000"/>
          <w:sz w:val="18"/>
          <w:szCs w:val="18"/>
          <w:lang w:val="en-US" w:eastAsia="de-CH"/>
        </w:rPr>
        <w:t>cj,intcon</w:t>
      </w:r>
      <w:proofErr w:type="spellEnd"/>
      <w:r w:rsidRPr="00E53907">
        <w:rPr>
          <w:rFonts w:ascii="Courier New" w:hAnsi="Courier New" w:cs="Courier New"/>
          <w:color w:val="000000"/>
          <w:sz w:val="18"/>
          <w:szCs w:val="18"/>
          <w:lang w:val="en-US" w:eastAsia="de-CH"/>
        </w:rPr>
        <w:t xml:space="preserve">, -A,-d, [], [], </w:t>
      </w:r>
      <w:proofErr w:type="spellStart"/>
      <w:r w:rsidRPr="00E53907">
        <w:rPr>
          <w:rFonts w:ascii="Courier New" w:hAnsi="Courier New" w:cs="Courier New"/>
          <w:color w:val="000000"/>
          <w:sz w:val="18"/>
          <w:szCs w:val="18"/>
          <w:lang w:val="en-US" w:eastAsia="de-CH"/>
        </w:rPr>
        <w:t>lb</w:t>
      </w:r>
      <w:proofErr w:type="spellEnd"/>
      <w:r w:rsidRPr="00E53907">
        <w:rPr>
          <w:rFonts w:ascii="Courier New" w:hAnsi="Courier New" w:cs="Courier New"/>
          <w:color w:val="000000"/>
          <w:sz w:val="18"/>
          <w:szCs w:val="18"/>
          <w:lang w:val="en-US" w:eastAsia="de-CH"/>
        </w:rPr>
        <w:t>, [])</w:t>
      </w:r>
    </w:p>
    <w:p w:rsidR="00DF79DD" w:rsidRPr="00E53907" w:rsidRDefault="00DF79DD" w:rsidP="00B64CC0">
      <w:pPr>
        <w:kinsoku w:val="0"/>
        <w:overflowPunct w:val="0"/>
        <w:spacing w:before="96"/>
        <w:textAlignment w:val="baseline"/>
        <w:rPr>
          <w:sz w:val="12"/>
          <w:lang w:val="en-US"/>
        </w:rPr>
      </w:pPr>
      <w:bookmarkStart w:id="0" w:name="_GoBack"/>
      <w:bookmarkEnd w:id="0"/>
    </w:p>
    <w:sectPr w:rsidR="00DF79DD" w:rsidRPr="00E53907" w:rsidSect="00AB3871">
      <w:footerReference w:type="default" r:id="rId13"/>
      <w:headerReference w:type="first" r:id="rId14"/>
      <w:pgSz w:w="11906" w:h="16838" w:code="9"/>
      <w:pgMar w:top="1418" w:right="1134" w:bottom="1134" w:left="1134" w:header="284"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3EA" w:rsidRDefault="005903EA">
      <w:r>
        <w:separator/>
      </w:r>
    </w:p>
  </w:endnote>
  <w:endnote w:type="continuationSeparator" w:id="0">
    <w:p w:rsidR="005903EA" w:rsidRDefault="00590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DFB" w:rsidRPr="00945B86" w:rsidRDefault="00874DFB" w:rsidP="00BF3A04">
    <w:pPr>
      <w:pStyle w:val="Footer"/>
      <w:jc w:val="center"/>
      <w:rPr>
        <w:sz w:val="16"/>
        <w:szCs w:val="16"/>
      </w:rPr>
    </w:pPr>
    <w:r w:rsidRPr="00945B86">
      <w:rPr>
        <w:rStyle w:val="PageNumber"/>
        <w:sz w:val="16"/>
        <w:szCs w:val="16"/>
      </w:rPr>
      <w:t xml:space="preserve">- Seite </w:t>
    </w:r>
    <w:r w:rsidRPr="00945B86">
      <w:rPr>
        <w:rStyle w:val="PageNumber"/>
        <w:sz w:val="16"/>
        <w:szCs w:val="16"/>
      </w:rPr>
      <w:fldChar w:fldCharType="begin"/>
    </w:r>
    <w:r w:rsidRPr="00945B86">
      <w:rPr>
        <w:rStyle w:val="PageNumber"/>
        <w:sz w:val="16"/>
        <w:szCs w:val="16"/>
      </w:rPr>
      <w:instrText xml:space="preserve"> PAGE </w:instrText>
    </w:r>
    <w:r w:rsidRPr="00945B86">
      <w:rPr>
        <w:rStyle w:val="PageNumber"/>
        <w:sz w:val="16"/>
        <w:szCs w:val="16"/>
      </w:rPr>
      <w:fldChar w:fldCharType="separate"/>
    </w:r>
    <w:r w:rsidR="00E53907">
      <w:rPr>
        <w:rStyle w:val="PageNumber"/>
        <w:noProof/>
        <w:sz w:val="16"/>
        <w:szCs w:val="16"/>
      </w:rPr>
      <w:t>3</w:t>
    </w:r>
    <w:r w:rsidRPr="00945B86">
      <w:rPr>
        <w:rStyle w:val="PageNumber"/>
        <w:sz w:val="16"/>
        <w:szCs w:val="16"/>
      </w:rPr>
      <w:fldChar w:fldCharType="end"/>
    </w:r>
    <w:r w:rsidRPr="00945B86">
      <w:rPr>
        <w:rStyle w:val="PageNumber"/>
        <w:sz w:val="16"/>
        <w:szCs w:val="16"/>
      </w:rPr>
      <w:t xml:space="preserve"> von </w:t>
    </w:r>
    <w:r w:rsidRPr="00945B86">
      <w:rPr>
        <w:rStyle w:val="PageNumber"/>
        <w:sz w:val="16"/>
        <w:szCs w:val="16"/>
      </w:rPr>
      <w:fldChar w:fldCharType="begin"/>
    </w:r>
    <w:r w:rsidRPr="00945B86">
      <w:rPr>
        <w:rStyle w:val="PageNumber"/>
        <w:sz w:val="16"/>
        <w:szCs w:val="16"/>
      </w:rPr>
      <w:instrText xml:space="preserve"> NUMPAGES </w:instrText>
    </w:r>
    <w:r w:rsidRPr="00945B86">
      <w:rPr>
        <w:rStyle w:val="PageNumber"/>
        <w:sz w:val="16"/>
        <w:szCs w:val="16"/>
      </w:rPr>
      <w:fldChar w:fldCharType="separate"/>
    </w:r>
    <w:r w:rsidR="00E53907">
      <w:rPr>
        <w:rStyle w:val="PageNumber"/>
        <w:noProof/>
        <w:sz w:val="16"/>
        <w:szCs w:val="16"/>
      </w:rPr>
      <w:t>3</w:t>
    </w:r>
    <w:r w:rsidRPr="00945B86">
      <w:rPr>
        <w:rStyle w:val="PageNumber"/>
        <w:sz w:val="16"/>
        <w:szCs w:val="16"/>
      </w:rPr>
      <w:fldChar w:fldCharType="end"/>
    </w:r>
    <w:r w:rsidRPr="00945B86">
      <w:rPr>
        <w:rStyle w:val="PageNumber"/>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3EA" w:rsidRDefault="005903EA">
      <w:r>
        <w:separator/>
      </w:r>
    </w:p>
  </w:footnote>
  <w:footnote w:type="continuationSeparator" w:id="0">
    <w:p w:rsidR="005903EA" w:rsidRDefault="005903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DFB" w:rsidRDefault="00874DFB">
    <w:pPr>
      <w:pStyle w:val="Header"/>
    </w:pPr>
    <w:r>
      <w:rPr>
        <w:noProof/>
        <w:lang w:eastAsia="de-CH"/>
      </w:rPr>
      <mc:AlternateContent>
        <mc:Choice Requires="wps">
          <w:drawing>
            <wp:anchor distT="0" distB="0" distL="114300" distR="114300" simplePos="0" relativeHeight="251658240" behindDoc="0" locked="0" layoutInCell="1" allowOverlap="1" wp14:anchorId="2A626754" wp14:editId="1C22B84A">
              <wp:simplePos x="0" y="0"/>
              <wp:positionH relativeFrom="column">
                <wp:posOffset>2192655</wp:posOffset>
              </wp:positionH>
              <wp:positionV relativeFrom="paragraph">
                <wp:posOffset>280035</wp:posOffset>
              </wp:positionV>
              <wp:extent cx="4149090" cy="459740"/>
              <wp:effectExtent l="1905" t="3810" r="1905" b="317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090"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DFB" w:rsidRPr="00D94B7B" w:rsidRDefault="00874DFB" w:rsidP="00945B86">
                          <w:pPr>
                            <w:rPr>
                              <w:rFonts w:ascii="Tahoma" w:hAnsi="Tahoma" w:cs="Tahoma"/>
                              <w:b/>
                              <w:color w:val="0068AA"/>
                              <w:sz w:val="28"/>
                              <w:szCs w:val="28"/>
                              <w:lang w:val="en-GB"/>
                            </w:rPr>
                          </w:pPr>
                          <w:r w:rsidRPr="00D94B7B">
                            <w:rPr>
                              <w:rFonts w:ascii="Tahoma" w:hAnsi="Tahoma" w:cs="Tahoma"/>
                              <w:b/>
                              <w:color w:val="0068AA"/>
                              <w:sz w:val="28"/>
                              <w:szCs w:val="28"/>
                              <w:lang w:val="en-GB"/>
                            </w:rPr>
                            <w:t>Quantitative Methods in Operations, FS1</w:t>
                          </w:r>
                          <w:r w:rsidR="005C46B9">
                            <w:rPr>
                              <w:rFonts w:ascii="Tahoma" w:hAnsi="Tahoma" w:cs="Tahoma"/>
                              <w:b/>
                              <w:color w:val="0068AA"/>
                              <w:sz w:val="28"/>
                              <w:szCs w:val="28"/>
                              <w:lang w:val="en-GB"/>
                            </w:rPr>
                            <w:t>6</w:t>
                          </w:r>
                        </w:p>
                        <w:p w:rsidR="00874DFB" w:rsidRPr="00D94B7B" w:rsidRDefault="00874DFB" w:rsidP="00945B86">
                          <w:pPr>
                            <w:rPr>
                              <w:rFonts w:ascii="Tahoma" w:hAnsi="Tahoma" w:cs="Tahoma"/>
                              <w:b/>
                              <w:color w:val="0068AA"/>
                              <w:sz w:val="28"/>
                              <w:szCs w:val="28"/>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72.65pt;margin-top:22.05pt;width:326.7pt;height:3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UqjtAIAALk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" filled="f" stroked="f">
              <v:textbox>
                <w:txbxContent>
                  <w:p w:rsidR="00874DFB" w:rsidRPr="00D94B7B" w:rsidRDefault="00874DFB" w:rsidP="00945B86">
                    <w:pPr>
                      <w:rPr>
                        <w:rFonts w:ascii="Tahoma" w:hAnsi="Tahoma" w:cs="Tahoma"/>
                        <w:b/>
                        <w:color w:val="0068AA"/>
                        <w:sz w:val="28"/>
                        <w:szCs w:val="28"/>
                        <w:lang w:val="en-GB"/>
                      </w:rPr>
                    </w:pPr>
                    <w:r w:rsidRPr="00D94B7B">
                      <w:rPr>
                        <w:rFonts w:ascii="Tahoma" w:hAnsi="Tahoma" w:cs="Tahoma"/>
                        <w:b/>
                        <w:color w:val="0068AA"/>
                        <w:sz w:val="28"/>
                        <w:szCs w:val="28"/>
                        <w:lang w:val="en-GB"/>
                      </w:rPr>
                      <w:t>Quantitative Methods in Operations, FS1</w:t>
                    </w:r>
                    <w:r w:rsidR="005C46B9">
                      <w:rPr>
                        <w:rFonts w:ascii="Tahoma" w:hAnsi="Tahoma" w:cs="Tahoma"/>
                        <w:b/>
                        <w:color w:val="0068AA"/>
                        <w:sz w:val="28"/>
                        <w:szCs w:val="28"/>
                        <w:lang w:val="en-GB"/>
                      </w:rPr>
                      <w:t>6</w:t>
                    </w:r>
                  </w:p>
                  <w:p w:rsidR="00874DFB" w:rsidRPr="00D94B7B" w:rsidRDefault="00874DFB" w:rsidP="00945B86">
                    <w:pPr>
                      <w:rPr>
                        <w:rFonts w:ascii="Tahoma" w:hAnsi="Tahoma" w:cs="Tahoma"/>
                        <w:b/>
                        <w:color w:val="0068AA"/>
                        <w:sz w:val="28"/>
                        <w:szCs w:val="28"/>
                        <w:lang w:val="en-GB"/>
                      </w:rPr>
                    </w:pPr>
                  </w:p>
                </w:txbxContent>
              </v:textbox>
            </v:shape>
          </w:pict>
        </mc:Fallback>
      </mc:AlternateContent>
    </w:r>
    <w:r>
      <w:rPr>
        <w:noProof/>
        <w:lang w:eastAsia="de-CH"/>
      </w:rPr>
      <w:drawing>
        <wp:anchor distT="0" distB="0" distL="114300" distR="114300" simplePos="0" relativeHeight="251656192" behindDoc="0" locked="0" layoutInCell="1" allowOverlap="1" wp14:anchorId="26B8FD8F" wp14:editId="21E4282D">
          <wp:simplePos x="0" y="0"/>
          <wp:positionH relativeFrom="column">
            <wp:posOffset>-275590</wp:posOffset>
          </wp:positionH>
          <wp:positionV relativeFrom="paragraph">
            <wp:posOffset>150495</wp:posOffset>
          </wp:positionV>
          <wp:extent cx="1117600" cy="744220"/>
          <wp:effectExtent l="0" t="0" r="6350" b="0"/>
          <wp:wrapNone/>
          <wp:docPr id="5" name="Bild 5" descr="zhaw_IDP_P2945_e_my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haw_IDP_P2945_e_my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7442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57216" behindDoc="0" locked="0" layoutInCell="1" allowOverlap="1" wp14:anchorId="48E60450" wp14:editId="3B405338">
              <wp:simplePos x="0" y="0"/>
              <wp:positionH relativeFrom="column">
                <wp:posOffset>270510</wp:posOffset>
              </wp:positionH>
              <wp:positionV relativeFrom="paragraph">
                <wp:posOffset>597535</wp:posOffset>
              </wp:positionV>
              <wp:extent cx="5868035" cy="0"/>
              <wp:effectExtent l="13335" t="6985" r="5080" b="1206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8035"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pt,47.05pt" to="483.3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" strokecolor="gray"/>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E32AB5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104DF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68DE6D06"/>
    <w:lvl w:ilvl="0">
      <w:start w:val="1"/>
      <w:numFmt w:val="decimal"/>
      <w:pStyle w:val="ListNumber3"/>
      <w:lvlText w:val="%1."/>
      <w:lvlJc w:val="left"/>
      <w:pPr>
        <w:tabs>
          <w:tab w:val="num" w:pos="926"/>
        </w:tabs>
        <w:ind w:left="926" w:hanging="360"/>
      </w:pPr>
    </w:lvl>
  </w:abstractNum>
  <w:abstractNum w:abstractNumId="3">
    <w:nsid w:val="FFFFFF7F"/>
    <w:multiLevelType w:val="singleLevel"/>
    <w:tmpl w:val="D8E0B4FE"/>
    <w:lvl w:ilvl="0">
      <w:start w:val="1"/>
      <w:numFmt w:val="decimal"/>
      <w:lvlText w:val="%1."/>
      <w:lvlJc w:val="left"/>
      <w:pPr>
        <w:tabs>
          <w:tab w:val="num" w:pos="643"/>
        </w:tabs>
        <w:ind w:left="643" w:hanging="360"/>
      </w:pPr>
    </w:lvl>
  </w:abstractNum>
  <w:abstractNum w:abstractNumId="4">
    <w:nsid w:val="FFFFFF80"/>
    <w:multiLevelType w:val="singleLevel"/>
    <w:tmpl w:val="95F09E3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15049BC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EE12D61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260949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08AD30"/>
    <w:lvl w:ilvl="0">
      <w:start w:val="1"/>
      <w:numFmt w:val="decimal"/>
      <w:pStyle w:val="ListNumber"/>
      <w:lvlText w:val="%1."/>
      <w:lvlJc w:val="left"/>
      <w:pPr>
        <w:tabs>
          <w:tab w:val="num" w:pos="360"/>
        </w:tabs>
        <w:ind w:left="360" w:hanging="360"/>
      </w:pPr>
      <w:rPr>
        <w:rFonts w:hint="default"/>
      </w:rPr>
    </w:lvl>
  </w:abstractNum>
  <w:abstractNum w:abstractNumId="9">
    <w:nsid w:val="FFFFFF89"/>
    <w:multiLevelType w:val="singleLevel"/>
    <w:tmpl w:val="3D10121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76B"/>
    <w:multiLevelType w:val="hybridMultilevel"/>
    <w:tmpl w:val="B2FE4AC4"/>
    <w:lvl w:ilvl="0" w:tplc="30382974">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01AC4279"/>
    <w:multiLevelType w:val="hybridMultilevel"/>
    <w:tmpl w:val="35A66CF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2A805AB"/>
    <w:multiLevelType w:val="hybridMultilevel"/>
    <w:tmpl w:val="38C89D58"/>
    <w:lvl w:ilvl="0" w:tplc="08070017">
      <w:start w:val="1"/>
      <w:numFmt w:val="lowerLetter"/>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080F4B94"/>
    <w:multiLevelType w:val="multilevel"/>
    <w:tmpl w:val="DAC0932A"/>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0E2D05C1"/>
    <w:multiLevelType w:val="hybridMultilevel"/>
    <w:tmpl w:val="EBF6D44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129A52C4"/>
    <w:multiLevelType w:val="hybridMultilevel"/>
    <w:tmpl w:val="02642938"/>
    <w:lvl w:ilvl="0" w:tplc="017C3F62">
      <w:start w:val="1"/>
      <w:numFmt w:val="bullet"/>
      <w:lvlText w:val=""/>
      <w:lvlJc w:val="left"/>
      <w:pPr>
        <w:tabs>
          <w:tab w:val="num" w:pos="284"/>
        </w:tabs>
        <w:ind w:left="284" w:firstLine="76"/>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250D291B"/>
    <w:multiLevelType w:val="multilevel"/>
    <w:tmpl w:val="04070023"/>
    <w:styleLink w:val="ArticleSection"/>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7">
    <w:nsid w:val="28ED4FF4"/>
    <w:multiLevelType w:val="hybridMultilevel"/>
    <w:tmpl w:val="176249FC"/>
    <w:lvl w:ilvl="0" w:tplc="D766FABA">
      <w:start w:val="1"/>
      <w:numFmt w:val="bullet"/>
      <w:pStyle w:val="Bull2"/>
      <w:lvlText w:val=""/>
      <w:lvlJc w:val="left"/>
      <w:pPr>
        <w:tabs>
          <w:tab w:val="num" w:pos="1287"/>
        </w:tabs>
        <w:ind w:left="1287" w:hanging="360"/>
      </w:pPr>
      <w:rPr>
        <w:rFonts w:ascii="Symbol" w:hAnsi="Symbol" w:hint="default"/>
      </w:rPr>
    </w:lvl>
    <w:lvl w:ilvl="1" w:tplc="C0703676">
      <w:start w:val="1"/>
      <w:numFmt w:val="bullet"/>
      <w:pStyle w:val="Bull1"/>
      <w:lvlText w:val=""/>
      <w:lvlJc w:val="left"/>
      <w:pPr>
        <w:tabs>
          <w:tab w:val="num" w:pos="2007"/>
        </w:tabs>
        <w:ind w:left="2007" w:hanging="360"/>
      </w:pPr>
      <w:rPr>
        <w:rFonts w:ascii="Symbol" w:hAnsi="Symbol"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8">
    <w:nsid w:val="30026D5E"/>
    <w:multiLevelType w:val="hybridMultilevel"/>
    <w:tmpl w:val="612C57E4"/>
    <w:lvl w:ilvl="0" w:tplc="3D788AE8">
      <w:start w:val="1"/>
      <w:numFmt w:val="bullet"/>
      <w:pStyle w:val="ListBull1"/>
      <w:lvlText w:val=""/>
      <w:lvlJc w:val="left"/>
      <w:pPr>
        <w:tabs>
          <w:tab w:val="num" w:pos="284"/>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36C6082D"/>
    <w:multiLevelType w:val="multilevel"/>
    <w:tmpl w:val="BBAC24F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94"/>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nsid w:val="3C722512"/>
    <w:multiLevelType w:val="hybridMultilevel"/>
    <w:tmpl w:val="9F1A51E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41A75BF6"/>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83012EB"/>
    <w:multiLevelType w:val="multilevel"/>
    <w:tmpl w:val="F14A3B7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4"/>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nsid w:val="488735A5"/>
    <w:multiLevelType w:val="multilevel"/>
    <w:tmpl w:val="02642938"/>
    <w:lvl w:ilvl="0">
      <w:start w:val="1"/>
      <w:numFmt w:val="bullet"/>
      <w:lvlText w:val=""/>
      <w:lvlJc w:val="left"/>
      <w:pPr>
        <w:tabs>
          <w:tab w:val="num" w:pos="284"/>
        </w:tabs>
        <w:ind w:left="284" w:firstLine="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4C010EC6"/>
    <w:multiLevelType w:val="hybridMultilevel"/>
    <w:tmpl w:val="E5BCF924"/>
    <w:lvl w:ilvl="0" w:tplc="08070017">
      <w:start w:val="1"/>
      <w:numFmt w:val="lowerLetter"/>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512D6C63"/>
    <w:multiLevelType w:val="multilevel"/>
    <w:tmpl w:val="59AA50E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94"/>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nsid w:val="59986282"/>
    <w:multiLevelType w:val="hybridMultilevel"/>
    <w:tmpl w:val="38C89D58"/>
    <w:lvl w:ilvl="0" w:tplc="08070017">
      <w:start w:val="1"/>
      <w:numFmt w:val="lowerLetter"/>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5DAD7C6E"/>
    <w:multiLevelType w:val="hybridMultilevel"/>
    <w:tmpl w:val="54C6B20C"/>
    <w:lvl w:ilvl="0" w:tplc="094273F4">
      <w:start w:val="1"/>
      <w:numFmt w:val="decimal"/>
      <w:pStyle w:val="Aufgabe1"/>
      <w:lvlText w:val="%1."/>
      <w:lvlJc w:val="left"/>
      <w:pPr>
        <w:tabs>
          <w:tab w:val="num" w:pos="720"/>
        </w:tabs>
        <w:ind w:left="720" w:hanging="360"/>
      </w:pPr>
    </w:lvl>
    <w:lvl w:ilvl="1" w:tplc="B77E125C">
      <w:start w:val="1"/>
      <w:numFmt w:val="bullet"/>
      <w:lvlText w:val="­"/>
      <w:lvlJc w:val="left"/>
      <w:pPr>
        <w:tabs>
          <w:tab w:val="num" w:pos="1440"/>
        </w:tabs>
        <w:ind w:left="1440" w:hanging="360"/>
      </w:pPr>
      <w:rPr>
        <w:rFonts w:ascii="Courier New" w:hAnsi="Courier New"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nsid w:val="68BB0BB5"/>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nsid w:val="73DD42F9"/>
    <w:multiLevelType w:val="hybridMultilevel"/>
    <w:tmpl w:val="8CDA02DA"/>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79E2147C"/>
    <w:multiLevelType w:val="hybridMultilevel"/>
    <w:tmpl w:val="26062622"/>
    <w:lvl w:ilvl="0" w:tplc="08070017">
      <w:start w:val="1"/>
      <w:numFmt w:val="lowerLetter"/>
      <w:lvlText w:val="%1)"/>
      <w:lvlJc w:val="left"/>
      <w:pPr>
        <w:ind w:left="720" w:hanging="360"/>
      </w:pPr>
    </w:lvl>
    <w:lvl w:ilvl="1" w:tplc="0807001B">
      <w:start w:val="1"/>
      <w:numFmt w:val="lowerRoman"/>
      <w:lvlText w:val="%2."/>
      <w:lvlJc w:val="righ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7C010905"/>
    <w:multiLevelType w:val="multilevel"/>
    <w:tmpl w:val="BBAC24F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94"/>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21"/>
  </w:num>
  <w:num w:numId="13">
    <w:abstractNumId w:val="16"/>
  </w:num>
  <w:num w:numId="14">
    <w:abstractNumId w:val="27"/>
  </w:num>
  <w:num w:numId="15">
    <w:abstractNumId w:val="15"/>
  </w:num>
  <w:num w:numId="16">
    <w:abstractNumId w:val="23"/>
  </w:num>
  <w:num w:numId="17">
    <w:abstractNumId w:val="18"/>
  </w:num>
  <w:num w:numId="18">
    <w:abstractNumId w:val="14"/>
  </w:num>
  <w:num w:numId="19">
    <w:abstractNumId w:val="25"/>
  </w:num>
  <w:num w:numId="20">
    <w:abstractNumId w:val="22"/>
  </w:num>
  <w:num w:numId="21">
    <w:abstractNumId w:val="19"/>
  </w:num>
  <w:num w:numId="22">
    <w:abstractNumId w:val="31"/>
  </w:num>
  <w:num w:numId="23">
    <w:abstractNumId w:val="24"/>
  </w:num>
  <w:num w:numId="24">
    <w:abstractNumId w:val="12"/>
  </w:num>
  <w:num w:numId="25">
    <w:abstractNumId w:val="26"/>
  </w:num>
  <w:num w:numId="26">
    <w:abstractNumId w:val="30"/>
  </w:num>
  <w:num w:numId="27">
    <w:abstractNumId w:val="13"/>
  </w:num>
  <w:num w:numId="28">
    <w:abstractNumId w:val="17"/>
  </w:num>
  <w:num w:numId="29">
    <w:abstractNumId w:val="10"/>
  </w:num>
  <w:num w:numId="30">
    <w:abstractNumId w:val="11"/>
  </w:num>
  <w:num w:numId="31">
    <w:abstractNumId w:val="20"/>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227"/>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98"/>
    <w:rsid w:val="000070AA"/>
    <w:rsid w:val="00013326"/>
    <w:rsid w:val="000248E1"/>
    <w:rsid w:val="000A4B9C"/>
    <w:rsid w:val="00114838"/>
    <w:rsid w:val="00131D4C"/>
    <w:rsid w:val="00132EC1"/>
    <w:rsid w:val="00133695"/>
    <w:rsid w:val="00146998"/>
    <w:rsid w:val="00155E93"/>
    <w:rsid w:val="001D0971"/>
    <w:rsid w:val="001D21AB"/>
    <w:rsid w:val="001F02B0"/>
    <w:rsid w:val="00242CBC"/>
    <w:rsid w:val="00260717"/>
    <w:rsid w:val="0035309B"/>
    <w:rsid w:val="003A063C"/>
    <w:rsid w:val="003A0DD3"/>
    <w:rsid w:val="003A25AB"/>
    <w:rsid w:val="003B5A98"/>
    <w:rsid w:val="00432FBE"/>
    <w:rsid w:val="004714C0"/>
    <w:rsid w:val="004D0B60"/>
    <w:rsid w:val="00520FBC"/>
    <w:rsid w:val="00525BFD"/>
    <w:rsid w:val="00547B06"/>
    <w:rsid w:val="00557074"/>
    <w:rsid w:val="00561E33"/>
    <w:rsid w:val="005903EA"/>
    <w:rsid w:val="00590A2E"/>
    <w:rsid w:val="005918D7"/>
    <w:rsid w:val="00597C6A"/>
    <w:rsid w:val="005C46B9"/>
    <w:rsid w:val="005E7831"/>
    <w:rsid w:val="00661086"/>
    <w:rsid w:val="006878C8"/>
    <w:rsid w:val="006D65BF"/>
    <w:rsid w:val="007228FA"/>
    <w:rsid w:val="00736457"/>
    <w:rsid w:val="007A0A8D"/>
    <w:rsid w:val="007A19F4"/>
    <w:rsid w:val="007B019A"/>
    <w:rsid w:val="007D12E8"/>
    <w:rsid w:val="007E011C"/>
    <w:rsid w:val="00814F03"/>
    <w:rsid w:val="00821E9A"/>
    <w:rsid w:val="008702BD"/>
    <w:rsid w:val="00874DFB"/>
    <w:rsid w:val="00893B40"/>
    <w:rsid w:val="008A1A92"/>
    <w:rsid w:val="008D0D5D"/>
    <w:rsid w:val="009450FD"/>
    <w:rsid w:val="00945B86"/>
    <w:rsid w:val="00953972"/>
    <w:rsid w:val="009944EA"/>
    <w:rsid w:val="009A22A4"/>
    <w:rsid w:val="009B0794"/>
    <w:rsid w:val="009B1B94"/>
    <w:rsid w:val="009E470E"/>
    <w:rsid w:val="00A0230A"/>
    <w:rsid w:val="00A104BB"/>
    <w:rsid w:val="00A13613"/>
    <w:rsid w:val="00A732CB"/>
    <w:rsid w:val="00AA1DA6"/>
    <w:rsid w:val="00AA59F4"/>
    <w:rsid w:val="00AB3871"/>
    <w:rsid w:val="00AB587D"/>
    <w:rsid w:val="00AC58E9"/>
    <w:rsid w:val="00AD1255"/>
    <w:rsid w:val="00AD26DA"/>
    <w:rsid w:val="00AD7279"/>
    <w:rsid w:val="00AE7435"/>
    <w:rsid w:val="00B2088D"/>
    <w:rsid w:val="00B32638"/>
    <w:rsid w:val="00B61B93"/>
    <w:rsid w:val="00B64CC0"/>
    <w:rsid w:val="00B771D0"/>
    <w:rsid w:val="00BF3A04"/>
    <w:rsid w:val="00C23C37"/>
    <w:rsid w:val="00C5545E"/>
    <w:rsid w:val="00C63D37"/>
    <w:rsid w:val="00C64F2A"/>
    <w:rsid w:val="00CE4171"/>
    <w:rsid w:val="00CE697F"/>
    <w:rsid w:val="00CF57F2"/>
    <w:rsid w:val="00D02F2E"/>
    <w:rsid w:val="00D067AB"/>
    <w:rsid w:val="00D254BF"/>
    <w:rsid w:val="00D40BA0"/>
    <w:rsid w:val="00D6445F"/>
    <w:rsid w:val="00D70A55"/>
    <w:rsid w:val="00D9010C"/>
    <w:rsid w:val="00D94B7B"/>
    <w:rsid w:val="00DA67F6"/>
    <w:rsid w:val="00DA73D6"/>
    <w:rsid w:val="00DC2782"/>
    <w:rsid w:val="00DC5C10"/>
    <w:rsid w:val="00DD2585"/>
    <w:rsid w:val="00DF79DD"/>
    <w:rsid w:val="00E34E3C"/>
    <w:rsid w:val="00E53907"/>
    <w:rsid w:val="00E622F8"/>
    <w:rsid w:val="00ED3827"/>
    <w:rsid w:val="00F02200"/>
    <w:rsid w:val="00F3561B"/>
    <w:rsid w:val="00F44D61"/>
    <w:rsid w:val="00F53478"/>
    <w:rsid w:val="00F610AC"/>
    <w:rsid w:val="00F67142"/>
    <w:rsid w:val="00F878CD"/>
    <w:rsid w:val="00FA1F80"/>
    <w:rsid w:val="00FB3A3B"/>
    <w:rsid w:val="00FD4CF9"/>
    <w:rsid w:val="00FF71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C6A"/>
    <w:rPr>
      <w:sz w:val="22"/>
      <w:szCs w:val="24"/>
      <w:lang w:eastAsia="de-DE"/>
    </w:rPr>
  </w:style>
  <w:style w:type="paragraph" w:styleId="Heading1">
    <w:name w:val="heading 1"/>
    <w:basedOn w:val="Normal"/>
    <w:next w:val="Normal"/>
    <w:qFormat/>
    <w:rsid w:val="004D0B60"/>
    <w:pPr>
      <w:keepNext/>
      <w:spacing w:before="240" w:after="60"/>
      <w:outlineLvl w:val="0"/>
    </w:pPr>
    <w:rPr>
      <w:rFonts w:cs="Arial"/>
      <w:b/>
      <w:bCs/>
      <w:kern w:val="32"/>
      <w:sz w:val="32"/>
      <w:szCs w:val="32"/>
    </w:rPr>
  </w:style>
  <w:style w:type="paragraph" w:styleId="Heading2">
    <w:name w:val="heading 2"/>
    <w:basedOn w:val="Normal"/>
    <w:next w:val="Normal"/>
    <w:qFormat/>
    <w:rsid w:val="004D0B60"/>
    <w:pPr>
      <w:keepNext/>
      <w:spacing w:before="240" w:after="60"/>
      <w:outlineLvl w:val="1"/>
    </w:pPr>
    <w:rPr>
      <w:rFonts w:cs="Arial"/>
      <w:b/>
      <w:bCs/>
      <w:i/>
      <w:iCs/>
      <w:sz w:val="28"/>
      <w:szCs w:val="28"/>
    </w:rPr>
  </w:style>
  <w:style w:type="paragraph" w:styleId="Heading3">
    <w:name w:val="heading 3"/>
    <w:basedOn w:val="Normal"/>
    <w:next w:val="Normal"/>
    <w:qFormat/>
    <w:rsid w:val="004D0B60"/>
    <w:pPr>
      <w:keepNext/>
      <w:spacing w:before="240" w:after="60"/>
      <w:outlineLvl w:val="2"/>
    </w:pPr>
    <w:rPr>
      <w:rFonts w:cs="Arial"/>
      <w:bCs/>
      <w:sz w:val="26"/>
      <w:szCs w:val="26"/>
    </w:rPr>
  </w:style>
  <w:style w:type="paragraph" w:styleId="Heading4">
    <w:name w:val="heading 4"/>
    <w:basedOn w:val="Normal"/>
    <w:next w:val="Normal"/>
    <w:qFormat/>
    <w:rsid w:val="007E011C"/>
    <w:pPr>
      <w:keepNext/>
      <w:numPr>
        <w:ilvl w:val="3"/>
        <w:numId w:val="13"/>
      </w:numPr>
      <w:spacing w:before="240" w:after="60"/>
      <w:outlineLvl w:val="3"/>
    </w:pPr>
    <w:rPr>
      <w:b/>
      <w:bCs/>
      <w:sz w:val="28"/>
      <w:szCs w:val="28"/>
    </w:rPr>
  </w:style>
  <w:style w:type="paragraph" w:styleId="Heading5">
    <w:name w:val="heading 5"/>
    <w:basedOn w:val="Normal"/>
    <w:next w:val="Normal"/>
    <w:qFormat/>
    <w:rsid w:val="007E011C"/>
    <w:pPr>
      <w:numPr>
        <w:ilvl w:val="4"/>
        <w:numId w:val="13"/>
      </w:numPr>
      <w:spacing w:before="240" w:after="60"/>
      <w:outlineLvl w:val="4"/>
    </w:pPr>
    <w:rPr>
      <w:b/>
      <w:bCs/>
      <w:i/>
      <w:iCs/>
      <w:sz w:val="26"/>
      <w:szCs w:val="26"/>
    </w:rPr>
  </w:style>
  <w:style w:type="paragraph" w:styleId="Heading6">
    <w:name w:val="heading 6"/>
    <w:basedOn w:val="Normal"/>
    <w:next w:val="Normal"/>
    <w:qFormat/>
    <w:rsid w:val="007E011C"/>
    <w:pPr>
      <w:numPr>
        <w:ilvl w:val="5"/>
        <w:numId w:val="13"/>
      </w:numPr>
      <w:spacing w:before="240" w:after="60"/>
      <w:outlineLvl w:val="5"/>
    </w:pPr>
    <w:rPr>
      <w:b/>
      <w:bCs/>
      <w:szCs w:val="22"/>
    </w:rPr>
  </w:style>
  <w:style w:type="paragraph" w:styleId="Heading7">
    <w:name w:val="heading 7"/>
    <w:basedOn w:val="Normal"/>
    <w:next w:val="Normal"/>
    <w:qFormat/>
    <w:rsid w:val="007E011C"/>
    <w:pPr>
      <w:numPr>
        <w:ilvl w:val="6"/>
        <w:numId w:val="13"/>
      </w:numPr>
      <w:spacing w:before="240" w:after="60"/>
      <w:outlineLvl w:val="6"/>
    </w:pPr>
    <w:rPr>
      <w:sz w:val="24"/>
    </w:rPr>
  </w:style>
  <w:style w:type="paragraph" w:styleId="Heading8">
    <w:name w:val="heading 8"/>
    <w:basedOn w:val="Normal"/>
    <w:next w:val="Normal"/>
    <w:qFormat/>
    <w:rsid w:val="007E011C"/>
    <w:pPr>
      <w:numPr>
        <w:ilvl w:val="7"/>
        <w:numId w:val="13"/>
      </w:numPr>
      <w:spacing w:before="240" w:after="60"/>
      <w:outlineLvl w:val="7"/>
    </w:pPr>
    <w:rPr>
      <w:i/>
      <w:iCs/>
      <w:sz w:val="24"/>
    </w:rPr>
  </w:style>
  <w:style w:type="paragraph" w:styleId="Heading9">
    <w:name w:val="heading 9"/>
    <w:basedOn w:val="Normal"/>
    <w:next w:val="Normal"/>
    <w:qFormat/>
    <w:rsid w:val="007E011C"/>
    <w:pPr>
      <w:numPr>
        <w:ilvl w:val="8"/>
        <w:numId w:val="1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7E011C"/>
    <w:pPr>
      <w:numPr>
        <w:numId w:val="1"/>
      </w:numPr>
      <w:ind w:left="357" w:hanging="357"/>
    </w:pPr>
  </w:style>
  <w:style w:type="paragraph" w:styleId="ListBullet5">
    <w:name w:val="List Bullet 5"/>
    <w:basedOn w:val="Normal"/>
    <w:semiHidden/>
    <w:rsid w:val="007E011C"/>
    <w:pPr>
      <w:numPr>
        <w:numId w:val="5"/>
      </w:numPr>
    </w:pPr>
  </w:style>
  <w:style w:type="paragraph" w:styleId="ListBullet4">
    <w:name w:val="List Bullet 4"/>
    <w:basedOn w:val="Normal"/>
    <w:semiHidden/>
    <w:rsid w:val="007E011C"/>
    <w:pPr>
      <w:numPr>
        <w:numId w:val="4"/>
      </w:numPr>
    </w:pPr>
  </w:style>
  <w:style w:type="paragraph" w:styleId="ListBullet3">
    <w:name w:val="List Bullet 3"/>
    <w:basedOn w:val="Normal"/>
    <w:semiHidden/>
    <w:rsid w:val="007E011C"/>
    <w:pPr>
      <w:numPr>
        <w:numId w:val="3"/>
      </w:numPr>
    </w:pPr>
  </w:style>
  <w:style w:type="numbering" w:styleId="111111">
    <w:name w:val="Outline List 2"/>
    <w:basedOn w:val="NoList"/>
    <w:semiHidden/>
    <w:rsid w:val="007E011C"/>
    <w:pPr>
      <w:numPr>
        <w:numId w:val="11"/>
      </w:numPr>
    </w:pPr>
  </w:style>
  <w:style w:type="numbering" w:styleId="1ai">
    <w:name w:val="Outline List 1"/>
    <w:basedOn w:val="NoList"/>
    <w:semiHidden/>
    <w:rsid w:val="007E011C"/>
    <w:pPr>
      <w:numPr>
        <w:numId w:val="12"/>
      </w:numPr>
    </w:pPr>
  </w:style>
  <w:style w:type="paragraph" w:styleId="Salutation">
    <w:name w:val="Salutation"/>
    <w:basedOn w:val="Normal"/>
    <w:next w:val="Normal"/>
    <w:semiHidden/>
    <w:rsid w:val="007E011C"/>
  </w:style>
  <w:style w:type="numbering" w:styleId="ArticleSection">
    <w:name w:val="Outline List 3"/>
    <w:basedOn w:val="NoList"/>
    <w:semiHidden/>
    <w:rsid w:val="007E011C"/>
    <w:pPr>
      <w:numPr>
        <w:numId w:val="13"/>
      </w:numPr>
    </w:pPr>
  </w:style>
  <w:style w:type="paragraph" w:styleId="BlockText">
    <w:name w:val="Block Text"/>
    <w:basedOn w:val="Normal"/>
    <w:semiHidden/>
    <w:rsid w:val="007E011C"/>
    <w:pPr>
      <w:spacing w:after="120"/>
      <w:ind w:left="1440" w:right="1440"/>
    </w:pPr>
  </w:style>
  <w:style w:type="paragraph" w:styleId="E-mailSignature">
    <w:name w:val="E-mail Signature"/>
    <w:basedOn w:val="Normal"/>
    <w:semiHidden/>
    <w:rsid w:val="007E011C"/>
  </w:style>
  <w:style w:type="paragraph" w:styleId="NoteHeading">
    <w:name w:val="Note Heading"/>
    <w:basedOn w:val="Normal"/>
    <w:next w:val="Normal"/>
    <w:semiHidden/>
    <w:rsid w:val="007E011C"/>
  </w:style>
  <w:style w:type="paragraph" w:styleId="Closing">
    <w:name w:val="Closing"/>
    <w:basedOn w:val="Normal"/>
    <w:semiHidden/>
    <w:rsid w:val="007E011C"/>
    <w:pPr>
      <w:ind w:left="4252"/>
    </w:pPr>
  </w:style>
  <w:style w:type="character" w:styleId="Emphasis">
    <w:name w:val="Emphasis"/>
    <w:qFormat/>
    <w:rsid w:val="007E011C"/>
    <w:rPr>
      <w:i/>
      <w:iCs/>
    </w:rPr>
  </w:style>
  <w:style w:type="paragraph" w:styleId="HTMLAddress">
    <w:name w:val="HTML Address"/>
    <w:basedOn w:val="Normal"/>
    <w:semiHidden/>
    <w:rsid w:val="007E011C"/>
    <w:rPr>
      <w:i/>
      <w:iCs/>
    </w:rPr>
  </w:style>
  <w:style w:type="character" w:styleId="HTMLAcronym">
    <w:name w:val="HTML Acronym"/>
    <w:basedOn w:val="DefaultParagraphFont"/>
    <w:semiHidden/>
    <w:rsid w:val="007E011C"/>
  </w:style>
  <w:style w:type="character" w:styleId="HTMLSample">
    <w:name w:val="HTML Sample"/>
    <w:semiHidden/>
    <w:rsid w:val="007E011C"/>
    <w:rPr>
      <w:rFonts w:ascii="Courier New" w:hAnsi="Courier New" w:cs="Courier New"/>
    </w:rPr>
  </w:style>
  <w:style w:type="character" w:styleId="HTMLCode">
    <w:name w:val="HTML Code"/>
    <w:semiHidden/>
    <w:rsid w:val="007E011C"/>
    <w:rPr>
      <w:rFonts w:ascii="Courier New" w:hAnsi="Courier New" w:cs="Courier New"/>
      <w:sz w:val="20"/>
      <w:szCs w:val="20"/>
    </w:rPr>
  </w:style>
  <w:style w:type="character" w:styleId="HTMLDefinition">
    <w:name w:val="HTML Definition"/>
    <w:semiHidden/>
    <w:rsid w:val="007E011C"/>
    <w:rPr>
      <w:i/>
      <w:iCs/>
    </w:rPr>
  </w:style>
  <w:style w:type="character" w:styleId="HTMLTypewriter">
    <w:name w:val="HTML Typewriter"/>
    <w:semiHidden/>
    <w:rsid w:val="007E011C"/>
    <w:rPr>
      <w:rFonts w:ascii="Courier New" w:hAnsi="Courier New" w:cs="Courier New"/>
      <w:sz w:val="20"/>
      <w:szCs w:val="20"/>
    </w:rPr>
  </w:style>
  <w:style w:type="character" w:styleId="HTMLKeyboard">
    <w:name w:val="HTML Keyboard"/>
    <w:semiHidden/>
    <w:rsid w:val="007E011C"/>
    <w:rPr>
      <w:rFonts w:ascii="Courier New" w:hAnsi="Courier New" w:cs="Courier New"/>
      <w:sz w:val="20"/>
      <w:szCs w:val="20"/>
    </w:rPr>
  </w:style>
  <w:style w:type="character" w:styleId="HTMLVariable">
    <w:name w:val="HTML Variable"/>
    <w:semiHidden/>
    <w:rsid w:val="007E011C"/>
    <w:rPr>
      <w:i/>
      <w:iCs/>
    </w:rPr>
  </w:style>
  <w:style w:type="paragraph" w:styleId="HTMLPreformatted">
    <w:name w:val="HTML Preformatted"/>
    <w:basedOn w:val="Normal"/>
    <w:semiHidden/>
    <w:rsid w:val="007E011C"/>
    <w:rPr>
      <w:rFonts w:ascii="Courier New" w:hAnsi="Courier New" w:cs="Courier New"/>
      <w:sz w:val="20"/>
      <w:szCs w:val="20"/>
    </w:rPr>
  </w:style>
  <w:style w:type="character" w:styleId="HTMLCite">
    <w:name w:val="HTML Cite"/>
    <w:semiHidden/>
    <w:rsid w:val="007E011C"/>
    <w:rPr>
      <w:i/>
      <w:iCs/>
    </w:rPr>
  </w:style>
  <w:style w:type="paragraph" w:styleId="List2">
    <w:name w:val="List 2"/>
    <w:basedOn w:val="Normal"/>
    <w:semiHidden/>
    <w:rsid w:val="007E011C"/>
    <w:pPr>
      <w:ind w:left="566" w:hanging="283"/>
    </w:pPr>
  </w:style>
  <w:style w:type="paragraph" w:styleId="List3">
    <w:name w:val="List 3"/>
    <w:basedOn w:val="Normal"/>
    <w:semiHidden/>
    <w:rsid w:val="007E011C"/>
    <w:pPr>
      <w:ind w:left="849" w:hanging="283"/>
    </w:pPr>
  </w:style>
  <w:style w:type="paragraph" w:styleId="List4">
    <w:name w:val="List 4"/>
    <w:basedOn w:val="Normal"/>
    <w:semiHidden/>
    <w:rsid w:val="007E011C"/>
    <w:pPr>
      <w:ind w:left="1132" w:hanging="283"/>
    </w:pPr>
  </w:style>
  <w:style w:type="paragraph" w:styleId="List5">
    <w:name w:val="List 5"/>
    <w:basedOn w:val="Normal"/>
    <w:semiHidden/>
    <w:rsid w:val="007E011C"/>
    <w:pPr>
      <w:ind w:left="1415" w:hanging="283"/>
    </w:pPr>
  </w:style>
  <w:style w:type="paragraph" w:styleId="ListContinue">
    <w:name w:val="List Continue"/>
    <w:basedOn w:val="Normal"/>
    <w:semiHidden/>
    <w:rsid w:val="007E011C"/>
    <w:pPr>
      <w:spacing w:after="120"/>
      <w:ind w:left="283"/>
    </w:pPr>
  </w:style>
  <w:style w:type="paragraph" w:styleId="ListContinue2">
    <w:name w:val="List Continue 2"/>
    <w:basedOn w:val="Normal"/>
    <w:semiHidden/>
    <w:rsid w:val="007E011C"/>
    <w:pPr>
      <w:spacing w:after="120"/>
      <w:ind w:left="566"/>
    </w:pPr>
  </w:style>
  <w:style w:type="paragraph" w:styleId="ListContinue3">
    <w:name w:val="List Continue 3"/>
    <w:basedOn w:val="Normal"/>
    <w:semiHidden/>
    <w:rsid w:val="007E011C"/>
    <w:pPr>
      <w:spacing w:after="120"/>
      <w:ind w:left="849"/>
    </w:pPr>
  </w:style>
  <w:style w:type="paragraph" w:styleId="ListContinue4">
    <w:name w:val="List Continue 4"/>
    <w:basedOn w:val="Normal"/>
    <w:semiHidden/>
    <w:rsid w:val="007E011C"/>
    <w:pPr>
      <w:spacing w:after="120"/>
      <w:ind w:left="1132"/>
    </w:pPr>
  </w:style>
  <w:style w:type="paragraph" w:styleId="ListContinue5">
    <w:name w:val="List Continue 5"/>
    <w:basedOn w:val="Normal"/>
    <w:semiHidden/>
    <w:rsid w:val="007E011C"/>
    <w:pPr>
      <w:spacing w:after="120"/>
      <w:ind w:left="1415"/>
    </w:pPr>
  </w:style>
  <w:style w:type="paragraph" w:styleId="ListNumber3">
    <w:name w:val="List Number 3"/>
    <w:basedOn w:val="Normal"/>
    <w:semiHidden/>
    <w:rsid w:val="007E011C"/>
    <w:pPr>
      <w:numPr>
        <w:numId w:val="8"/>
      </w:numPr>
    </w:pPr>
  </w:style>
  <w:style w:type="paragraph" w:styleId="ListNumber4">
    <w:name w:val="List Number 4"/>
    <w:basedOn w:val="Normal"/>
    <w:semiHidden/>
    <w:rsid w:val="007E011C"/>
    <w:pPr>
      <w:numPr>
        <w:numId w:val="9"/>
      </w:numPr>
    </w:pPr>
  </w:style>
  <w:style w:type="paragraph" w:styleId="ListNumber5">
    <w:name w:val="List Number 5"/>
    <w:basedOn w:val="Normal"/>
    <w:semiHidden/>
    <w:rsid w:val="007E011C"/>
    <w:pPr>
      <w:numPr>
        <w:numId w:val="10"/>
      </w:numPr>
    </w:pPr>
  </w:style>
  <w:style w:type="paragraph" w:styleId="MessageHeader">
    <w:name w:val="Message Header"/>
    <w:basedOn w:val="Normal"/>
    <w:semiHidden/>
    <w:rsid w:val="007E011C"/>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Indent">
    <w:name w:val="Normal Indent"/>
    <w:basedOn w:val="Normal"/>
    <w:semiHidden/>
    <w:rsid w:val="007E011C"/>
    <w:pPr>
      <w:ind w:left="708"/>
    </w:pPr>
  </w:style>
  <w:style w:type="paragraph" w:styleId="EnvelopeReturn">
    <w:name w:val="envelope return"/>
    <w:basedOn w:val="Normal"/>
    <w:semiHidden/>
    <w:rsid w:val="007E011C"/>
    <w:rPr>
      <w:rFonts w:cs="Arial"/>
      <w:sz w:val="20"/>
      <w:szCs w:val="20"/>
    </w:rPr>
  </w:style>
  <w:style w:type="paragraph" w:styleId="EnvelopeAddress">
    <w:name w:val="envelope address"/>
    <w:basedOn w:val="Normal"/>
    <w:semiHidden/>
    <w:rsid w:val="007E011C"/>
    <w:pPr>
      <w:framePr w:w="4320" w:h="2160" w:hRule="exact" w:hSpace="141" w:wrap="auto" w:hAnchor="page" w:xAlign="center" w:yAlign="bottom"/>
      <w:ind w:left="1"/>
    </w:pPr>
    <w:rPr>
      <w:rFonts w:cs="Arial"/>
      <w:sz w:val="24"/>
    </w:rPr>
  </w:style>
  <w:style w:type="paragraph" w:styleId="Signature">
    <w:name w:val="Signature"/>
    <w:basedOn w:val="Normal"/>
    <w:semiHidden/>
    <w:rsid w:val="007E011C"/>
    <w:pPr>
      <w:ind w:left="4252"/>
    </w:pPr>
  </w:style>
  <w:style w:type="paragraph" w:styleId="Subtitle">
    <w:name w:val="Subtitle"/>
    <w:basedOn w:val="Normal"/>
    <w:qFormat/>
    <w:rsid w:val="007E011C"/>
    <w:pPr>
      <w:spacing w:after="60"/>
      <w:jc w:val="center"/>
      <w:outlineLvl w:val="1"/>
    </w:pPr>
    <w:rPr>
      <w:rFonts w:cs="Arial"/>
      <w:sz w:val="24"/>
    </w:rPr>
  </w:style>
  <w:style w:type="paragraph" w:styleId="ListNumber">
    <w:name w:val="List Number"/>
    <w:basedOn w:val="Normal"/>
    <w:rsid w:val="004D0B60"/>
    <w:pPr>
      <w:numPr>
        <w:numId w:val="6"/>
      </w:numPr>
    </w:pPr>
    <w:rPr>
      <w:szCs w:val="22"/>
    </w:rPr>
  </w:style>
  <w:style w:type="character" w:styleId="Strong">
    <w:name w:val="Strong"/>
    <w:qFormat/>
    <w:rsid w:val="00736457"/>
  </w:style>
  <w:style w:type="paragraph" w:styleId="List">
    <w:name w:val="List"/>
    <w:basedOn w:val="Normal"/>
    <w:semiHidden/>
    <w:rsid w:val="00736457"/>
    <w:pPr>
      <w:ind w:left="283" w:hanging="283"/>
    </w:pPr>
  </w:style>
  <w:style w:type="paragraph" w:styleId="PlainText">
    <w:name w:val="Plain Text"/>
    <w:basedOn w:val="Normal"/>
    <w:semiHidden/>
    <w:rsid w:val="00736457"/>
    <w:rPr>
      <w:rFonts w:ascii="Courier New" w:hAnsi="Courier New" w:cs="Courier New"/>
      <w:sz w:val="20"/>
      <w:szCs w:val="20"/>
    </w:rPr>
  </w:style>
  <w:style w:type="paragraph" w:styleId="NormalWeb">
    <w:name w:val="Normal (Web)"/>
    <w:basedOn w:val="Normal"/>
    <w:uiPriority w:val="99"/>
    <w:semiHidden/>
    <w:rsid w:val="00736457"/>
    <w:rPr>
      <w:sz w:val="24"/>
    </w:rPr>
  </w:style>
  <w:style w:type="table" w:styleId="TableSimple2">
    <w:name w:val="Table Simple 2"/>
    <w:basedOn w:val="TableNormal"/>
    <w:semiHidden/>
    <w:rsid w:val="0073645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3645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orful1">
    <w:name w:val="Table Colorful 1"/>
    <w:basedOn w:val="TableNormal"/>
    <w:semiHidden/>
    <w:rsid w:val="0073645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3645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3645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2">
    <w:name w:val="Table Classic 2"/>
    <w:basedOn w:val="TableNormal"/>
    <w:semiHidden/>
    <w:rsid w:val="0073645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3645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3645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2">
    <w:name w:val="Table List 2"/>
    <w:basedOn w:val="TableNormal"/>
    <w:semiHidden/>
    <w:rsid w:val="0073645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3645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3645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3645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3645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3645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3645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3645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semiHidden/>
    <w:rsid w:val="0073645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3645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3645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3645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3645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3645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3645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3645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semiHidden/>
    <w:rsid w:val="0073645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3645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3645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3645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3645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2">
    <w:name w:val="Table Subtle 2"/>
    <w:basedOn w:val="TableNormal"/>
    <w:semiHidden/>
    <w:rsid w:val="0073645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36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semiHidden/>
    <w:rsid w:val="00736457"/>
    <w:pPr>
      <w:spacing w:after="120"/>
    </w:pPr>
  </w:style>
  <w:style w:type="paragraph" w:styleId="BodyText2">
    <w:name w:val="Body Text 2"/>
    <w:basedOn w:val="Normal"/>
    <w:semiHidden/>
    <w:rsid w:val="00736457"/>
    <w:pPr>
      <w:spacing w:after="120" w:line="480" w:lineRule="auto"/>
    </w:pPr>
  </w:style>
  <w:style w:type="paragraph" w:styleId="BodyText3">
    <w:name w:val="Body Text 3"/>
    <w:basedOn w:val="Normal"/>
    <w:semiHidden/>
    <w:rsid w:val="00736457"/>
    <w:pPr>
      <w:spacing w:after="120"/>
    </w:pPr>
    <w:rPr>
      <w:sz w:val="16"/>
      <w:szCs w:val="16"/>
    </w:rPr>
  </w:style>
  <w:style w:type="paragraph" w:styleId="BodyTextIndent2">
    <w:name w:val="Body Text Indent 2"/>
    <w:basedOn w:val="Normal"/>
    <w:semiHidden/>
    <w:rsid w:val="00736457"/>
    <w:pPr>
      <w:spacing w:after="120" w:line="480" w:lineRule="auto"/>
      <w:ind w:left="283"/>
    </w:pPr>
  </w:style>
  <w:style w:type="paragraph" w:styleId="BodyTextIndent3">
    <w:name w:val="Body Text Indent 3"/>
    <w:basedOn w:val="Normal"/>
    <w:semiHidden/>
    <w:rsid w:val="00736457"/>
    <w:pPr>
      <w:spacing w:after="120"/>
      <w:ind w:left="283"/>
    </w:pPr>
    <w:rPr>
      <w:sz w:val="16"/>
      <w:szCs w:val="16"/>
    </w:rPr>
  </w:style>
  <w:style w:type="paragraph" w:styleId="BodyTextFirstIndent">
    <w:name w:val="Body Text First Indent"/>
    <w:basedOn w:val="BodyText"/>
    <w:semiHidden/>
    <w:rsid w:val="00736457"/>
    <w:pPr>
      <w:ind w:firstLine="210"/>
    </w:pPr>
  </w:style>
  <w:style w:type="paragraph" w:styleId="BodyTextIndent">
    <w:name w:val="Body Text Indent"/>
    <w:basedOn w:val="Normal"/>
    <w:semiHidden/>
    <w:rsid w:val="00736457"/>
    <w:pPr>
      <w:spacing w:after="120"/>
      <w:ind w:left="283"/>
    </w:pPr>
  </w:style>
  <w:style w:type="paragraph" w:styleId="BodyTextFirstIndent2">
    <w:name w:val="Body Text First Indent 2"/>
    <w:basedOn w:val="BodyTextIndent"/>
    <w:semiHidden/>
    <w:rsid w:val="00736457"/>
    <w:pPr>
      <w:ind w:firstLine="210"/>
    </w:pPr>
  </w:style>
  <w:style w:type="paragraph" w:styleId="Title">
    <w:name w:val="Title"/>
    <w:basedOn w:val="Normal"/>
    <w:qFormat/>
    <w:rsid w:val="00736457"/>
    <w:pPr>
      <w:spacing w:before="240" w:after="60"/>
      <w:jc w:val="center"/>
      <w:outlineLvl w:val="0"/>
    </w:pPr>
    <w:rPr>
      <w:rFonts w:cs="Arial"/>
      <w:b/>
      <w:bCs/>
      <w:kern w:val="28"/>
      <w:sz w:val="32"/>
      <w:szCs w:val="32"/>
    </w:rPr>
  </w:style>
  <w:style w:type="paragraph" w:styleId="Header">
    <w:name w:val="header"/>
    <w:basedOn w:val="Normal"/>
    <w:rsid w:val="00BF3A04"/>
    <w:pPr>
      <w:tabs>
        <w:tab w:val="center" w:pos="4536"/>
        <w:tab w:val="right" w:pos="9072"/>
      </w:tabs>
    </w:pPr>
  </w:style>
  <w:style w:type="paragraph" w:styleId="Footer">
    <w:name w:val="footer"/>
    <w:basedOn w:val="Normal"/>
    <w:rsid w:val="00BF3A04"/>
    <w:pPr>
      <w:tabs>
        <w:tab w:val="center" w:pos="4536"/>
        <w:tab w:val="right" w:pos="9072"/>
      </w:tabs>
    </w:pPr>
  </w:style>
  <w:style w:type="character" w:styleId="PageNumber">
    <w:name w:val="page number"/>
    <w:basedOn w:val="DefaultParagraphFont"/>
    <w:rsid w:val="00BF3A04"/>
  </w:style>
  <w:style w:type="paragraph" w:customStyle="1" w:styleId="Aufgabe1">
    <w:name w:val="Aufgabe1"/>
    <w:basedOn w:val="Normal"/>
    <w:next w:val="Body"/>
    <w:rsid w:val="00131D4C"/>
    <w:pPr>
      <w:numPr>
        <w:numId w:val="14"/>
      </w:numPr>
      <w:tabs>
        <w:tab w:val="clear" w:pos="720"/>
        <w:tab w:val="left" w:pos="425"/>
      </w:tabs>
      <w:spacing w:before="360"/>
      <w:ind w:left="425" w:hanging="425"/>
    </w:pPr>
    <w:rPr>
      <w:rFonts w:ascii="Arial" w:hAnsi="Arial"/>
      <w:b/>
      <w:sz w:val="24"/>
    </w:rPr>
  </w:style>
  <w:style w:type="paragraph" w:customStyle="1" w:styleId="Body">
    <w:name w:val="Body"/>
    <w:basedOn w:val="Normal"/>
    <w:rsid w:val="00F53478"/>
    <w:pPr>
      <w:spacing w:before="120"/>
    </w:pPr>
  </w:style>
  <w:style w:type="paragraph" w:customStyle="1" w:styleId="Aufgabe2">
    <w:name w:val="Aufgabe2"/>
    <w:basedOn w:val="Normal"/>
    <w:next w:val="Body"/>
    <w:rsid w:val="0035309B"/>
    <w:pPr>
      <w:spacing w:before="120"/>
    </w:pPr>
  </w:style>
  <w:style w:type="paragraph" w:customStyle="1" w:styleId="ListBull1">
    <w:name w:val="ListBull1"/>
    <w:basedOn w:val="Body"/>
    <w:rsid w:val="00131D4C"/>
    <w:pPr>
      <w:numPr>
        <w:numId w:val="17"/>
      </w:numPr>
      <w:spacing w:before="40"/>
    </w:pPr>
  </w:style>
  <w:style w:type="paragraph" w:customStyle="1" w:styleId="Title1">
    <w:name w:val="Title1"/>
    <w:basedOn w:val="Normal"/>
    <w:rsid w:val="008702BD"/>
    <w:pPr>
      <w:spacing w:before="80"/>
      <w:jc w:val="center"/>
    </w:pPr>
    <w:rPr>
      <w:rFonts w:ascii="Arial" w:hAnsi="Arial" w:cs="Arial"/>
      <w:b/>
      <w:sz w:val="28"/>
      <w:szCs w:val="28"/>
    </w:rPr>
  </w:style>
  <w:style w:type="paragraph" w:customStyle="1" w:styleId="List1">
    <w:name w:val="List1"/>
    <w:basedOn w:val="Body"/>
    <w:rsid w:val="00133695"/>
    <w:pPr>
      <w:tabs>
        <w:tab w:val="left" w:pos="340"/>
      </w:tabs>
      <w:ind w:left="340" w:hanging="340"/>
    </w:pPr>
  </w:style>
  <w:style w:type="paragraph" w:customStyle="1" w:styleId="Source">
    <w:name w:val="Source"/>
    <w:basedOn w:val="Body"/>
    <w:rsid w:val="00133695"/>
    <w:pPr>
      <w:tabs>
        <w:tab w:val="right" w:pos="9540"/>
      </w:tabs>
      <w:spacing w:before="0"/>
    </w:pPr>
    <w:rPr>
      <w:i/>
      <w:sz w:val="14"/>
      <w:szCs w:val="14"/>
    </w:rPr>
  </w:style>
  <w:style w:type="paragraph" w:styleId="BalloonText">
    <w:name w:val="Balloon Text"/>
    <w:basedOn w:val="Normal"/>
    <w:link w:val="BalloonTextChar"/>
    <w:uiPriority w:val="99"/>
    <w:semiHidden/>
    <w:unhideWhenUsed/>
    <w:rsid w:val="003A0DD3"/>
    <w:rPr>
      <w:rFonts w:ascii="Tahoma" w:hAnsi="Tahoma" w:cs="Tahoma"/>
      <w:sz w:val="16"/>
      <w:szCs w:val="16"/>
    </w:rPr>
  </w:style>
  <w:style w:type="character" w:customStyle="1" w:styleId="BalloonTextChar">
    <w:name w:val="Balloon Text Char"/>
    <w:basedOn w:val="DefaultParagraphFont"/>
    <w:link w:val="BalloonText"/>
    <w:uiPriority w:val="99"/>
    <w:semiHidden/>
    <w:rsid w:val="003A0DD3"/>
    <w:rPr>
      <w:rFonts w:ascii="Tahoma" w:hAnsi="Tahoma" w:cs="Tahoma"/>
      <w:sz w:val="16"/>
      <w:szCs w:val="16"/>
      <w:lang w:eastAsia="de-DE"/>
    </w:rPr>
  </w:style>
  <w:style w:type="paragraph" w:customStyle="1" w:styleId="ListBull2">
    <w:name w:val="ListBull2"/>
    <w:basedOn w:val="ListBull1"/>
    <w:rsid w:val="00A732CB"/>
    <w:pPr>
      <w:tabs>
        <w:tab w:val="clear" w:pos="284"/>
        <w:tab w:val="left" w:pos="340"/>
      </w:tabs>
      <w:ind w:left="340" w:hanging="340"/>
    </w:pPr>
  </w:style>
  <w:style w:type="paragraph" w:customStyle="1" w:styleId="Body0">
    <w:name w:val="Body0"/>
    <w:basedOn w:val="Body"/>
    <w:rsid w:val="00A732CB"/>
    <w:pPr>
      <w:spacing w:before="0"/>
    </w:pPr>
  </w:style>
  <w:style w:type="paragraph" w:customStyle="1" w:styleId="Example">
    <w:name w:val="Example"/>
    <w:basedOn w:val="Normal"/>
    <w:rsid w:val="009B0794"/>
    <w:pPr>
      <w:spacing w:after="180" w:line="300" w:lineRule="exact"/>
      <w:jc w:val="both"/>
    </w:pPr>
    <w:rPr>
      <w:rFonts w:ascii="Times" w:hAnsi="Times"/>
      <w:sz w:val="24"/>
      <w:szCs w:val="20"/>
      <w:lang w:val="en-GB"/>
    </w:rPr>
  </w:style>
  <w:style w:type="paragraph" w:customStyle="1" w:styleId="Bull2">
    <w:name w:val="Bull2"/>
    <w:basedOn w:val="Normal"/>
    <w:rsid w:val="00CF57F2"/>
    <w:pPr>
      <w:numPr>
        <w:numId w:val="28"/>
      </w:numPr>
      <w:tabs>
        <w:tab w:val="clear" w:pos="1287"/>
        <w:tab w:val="left" w:pos="680"/>
      </w:tabs>
      <w:spacing w:before="60"/>
      <w:ind w:left="680" w:hanging="340"/>
    </w:pPr>
    <w:rPr>
      <w:rFonts w:eastAsia="Times"/>
      <w:szCs w:val="20"/>
      <w:lang w:val="de-DE" w:eastAsia="en-US"/>
    </w:rPr>
  </w:style>
  <w:style w:type="paragraph" w:customStyle="1" w:styleId="Bull1">
    <w:name w:val="Bull1"/>
    <w:basedOn w:val="Body"/>
    <w:rsid w:val="00CF57F2"/>
    <w:pPr>
      <w:numPr>
        <w:ilvl w:val="1"/>
        <w:numId w:val="28"/>
      </w:numPr>
      <w:tabs>
        <w:tab w:val="clear" w:pos="2007"/>
        <w:tab w:val="num" w:pos="284"/>
      </w:tabs>
      <w:spacing w:before="60"/>
      <w:ind w:left="284" w:hanging="284"/>
    </w:pPr>
    <w:rPr>
      <w:rFonts w:eastAsia="Times" w:cs="Arial"/>
      <w:spacing w:val="4"/>
      <w:szCs w:val="20"/>
      <w:lang w:val="en-GB" w:eastAsia="en-US"/>
    </w:rPr>
  </w:style>
  <w:style w:type="paragraph" w:customStyle="1" w:styleId="Default">
    <w:name w:val="Default"/>
    <w:rsid w:val="00DC5C10"/>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5918D7"/>
    <w:rPr>
      <w:color w:val="808080"/>
    </w:rPr>
  </w:style>
  <w:style w:type="table" w:styleId="LightShading">
    <w:name w:val="Light Shading"/>
    <w:basedOn w:val="TableNormal"/>
    <w:uiPriority w:val="60"/>
    <w:rsid w:val="008A1A9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8A1A9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C6A"/>
    <w:rPr>
      <w:sz w:val="22"/>
      <w:szCs w:val="24"/>
      <w:lang w:eastAsia="de-DE"/>
    </w:rPr>
  </w:style>
  <w:style w:type="paragraph" w:styleId="Heading1">
    <w:name w:val="heading 1"/>
    <w:basedOn w:val="Normal"/>
    <w:next w:val="Normal"/>
    <w:qFormat/>
    <w:rsid w:val="004D0B60"/>
    <w:pPr>
      <w:keepNext/>
      <w:spacing w:before="240" w:after="60"/>
      <w:outlineLvl w:val="0"/>
    </w:pPr>
    <w:rPr>
      <w:rFonts w:cs="Arial"/>
      <w:b/>
      <w:bCs/>
      <w:kern w:val="32"/>
      <w:sz w:val="32"/>
      <w:szCs w:val="32"/>
    </w:rPr>
  </w:style>
  <w:style w:type="paragraph" w:styleId="Heading2">
    <w:name w:val="heading 2"/>
    <w:basedOn w:val="Normal"/>
    <w:next w:val="Normal"/>
    <w:qFormat/>
    <w:rsid w:val="004D0B60"/>
    <w:pPr>
      <w:keepNext/>
      <w:spacing w:before="240" w:after="60"/>
      <w:outlineLvl w:val="1"/>
    </w:pPr>
    <w:rPr>
      <w:rFonts w:cs="Arial"/>
      <w:b/>
      <w:bCs/>
      <w:i/>
      <w:iCs/>
      <w:sz w:val="28"/>
      <w:szCs w:val="28"/>
    </w:rPr>
  </w:style>
  <w:style w:type="paragraph" w:styleId="Heading3">
    <w:name w:val="heading 3"/>
    <w:basedOn w:val="Normal"/>
    <w:next w:val="Normal"/>
    <w:qFormat/>
    <w:rsid w:val="004D0B60"/>
    <w:pPr>
      <w:keepNext/>
      <w:spacing w:before="240" w:after="60"/>
      <w:outlineLvl w:val="2"/>
    </w:pPr>
    <w:rPr>
      <w:rFonts w:cs="Arial"/>
      <w:bCs/>
      <w:sz w:val="26"/>
      <w:szCs w:val="26"/>
    </w:rPr>
  </w:style>
  <w:style w:type="paragraph" w:styleId="Heading4">
    <w:name w:val="heading 4"/>
    <w:basedOn w:val="Normal"/>
    <w:next w:val="Normal"/>
    <w:qFormat/>
    <w:rsid w:val="007E011C"/>
    <w:pPr>
      <w:keepNext/>
      <w:numPr>
        <w:ilvl w:val="3"/>
        <w:numId w:val="13"/>
      </w:numPr>
      <w:spacing w:before="240" w:after="60"/>
      <w:outlineLvl w:val="3"/>
    </w:pPr>
    <w:rPr>
      <w:b/>
      <w:bCs/>
      <w:sz w:val="28"/>
      <w:szCs w:val="28"/>
    </w:rPr>
  </w:style>
  <w:style w:type="paragraph" w:styleId="Heading5">
    <w:name w:val="heading 5"/>
    <w:basedOn w:val="Normal"/>
    <w:next w:val="Normal"/>
    <w:qFormat/>
    <w:rsid w:val="007E011C"/>
    <w:pPr>
      <w:numPr>
        <w:ilvl w:val="4"/>
        <w:numId w:val="13"/>
      </w:numPr>
      <w:spacing w:before="240" w:after="60"/>
      <w:outlineLvl w:val="4"/>
    </w:pPr>
    <w:rPr>
      <w:b/>
      <w:bCs/>
      <w:i/>
      <w:iCs/>
      <w:sz w:val="26"/>
      <w:szCs w:val="26"/>
    </w:rPr>
  </w:style>
  <w:style w:type="paragraph" w:styleId="Heading6">
    <w:name w:val="heading 6"/>
    <w:basedOn w:val="Normal"/>
    <w:next w:val="Normal"/>
    <w:qFormat/>
    <w:rsid w:val="007E011C"/>
    <w:pPr>
      <w:numPr>
        <w:ilvl w:val="5"/>
        <w:numId w:val="13"/>
      </w:numPr>
      <w:spacing w:before="240" w:after="60"/>
      <w:outlineLvl w:val="5"/>
    </w:pPr>
    <w:rPr>
      <w:b/>
      <w:bCs/>
      <w:szCs w:val="22"/>
    </w:rPr>
  </w:style>
  <w:style w:type="paragraph" w:styleId="Heading7">
    <w:name w:val="heading 7"/>
    <w:basedOn w:val="Normal"/>
    <w:next w:val="Normal"/>
    <w:qFormat/>
    <w:rsid w:val="007E011C"/>
    <w:pPr>
      <w:numPr>
        <w:ilvl w:val="6"/>
        <w:numId w:val="13"/>
      </w:numPr>
      <w:spacing w:before="240" w:after="60"/>
      <w:outlineLvl w:val="6"/>
    </w:pPr>
    <w:rPr>
      <w:sz w:val="24"/>
    </w:rPr>
  </w:style>
  <w:style w:type="paragraph" w:styleId="Heading8">
    <w:name w:val="heading 8"/>
    <w:basedOn w:val="Normal"/>
    <w:next w:val="Normal"/>
    <w:qFormat/>
    <w:rsid w:val="007E011C"/>
    <w:pPr>
      <w:numPr>
        <w:ilvl w:val="7"/>
        <w:numId w:val="13"/>
      </w:numPr>
      <w:spacing w:before="240" w:after="60"/>
      <w:outlineLvl w:val="7"/>
    </w:pPr>
    <w:rPr>
      <w:i/>
      <w:iCs/>
      <w:sz w:val="24"/>
    </w:rPr>
  </w:style>
  <w:style w:type="paragraph" w:styleId="Heading9">
    <w:name w:val="heading 9"/>
    <w:basedOn w:val="Normal"/>
    <w:next w:val="Normal"/>
    <w:qFormat/>
    <w:rsid w:val="007E011C"/>
    <w:pPr>
      <w:numPr>
        <w:ilvl w:val="8"/>
        <w:numId w:val="1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7E011C"/>
    <w:pPr>
      <w:numPr>
        <w:numId w:val="1"/>
      </w:numPr>
      <w:ind w:left="357" w:hanging="357"/>
    </w:pPr>
  </w:style>
  <w:style w:type="paragraph" w:styleId="ListBullet5">
    <w:name w:val="List Bullet 5"/>
    <w:basedOn w:val="Normal"/>
    <w:semiHidden/>
    <w:rsid w:val="007E011C"/>
    <w:pPr>
      <w:numPr>
        <w:numId w:val="5"/>
      </w:numPr>
    </w:pPr>
  </w:style>
  <w:style w:type="paragraph" w:styleId="ListBullet4">
    <w:name w:val="List Bullet 4"/>
    <w:basedOn w:val="Normal"/>
    <w:semiHidden/>
    <w:rsid w:val="007E011C"/>
    <w:pPr>
      <w:numPr>
        <w:numId w:val="4"/>
      </w:numPr>
    </w:pPr>
  </w:style>
  <w:style w:type="paragraph" w:styleId="ListBullet3">
    <w:name w:val="List Bullet 3"/>
    <w:basedOn w:val="Normal"/>
    <w:semiHidden/>
    <w:rsid w:val="007E011C"/>
    <w:pPr>
      <w:numPr>
        <w:numId w:val="3"/>
      </w:numPr>
    </w:pPr>
  </w:style>
  <w:style w:type="numbering" w:styleId="111111">
    <w:name w:val="Outline List 2"/>
    <w:basedOn w:val="NoList"/>
    <w:semiHidden/>
    <w:rsid w:val="007E011C"/>
    <w:pPr>
      <w:numPr>
        <w:numId w:val="11"/>
      </w:numPr>
    </w:pPr>
  </w:style>
  <w:style w:type="numbering" w:styleId="1ai">
    <w:name w:val="Outline List 1"/>
    <w:basedOn w:val="NoList"/>
    <w:semiHidden/>
    <w:rsid w:val="007E011C"/>
    <w:pPr>
      <w:numPr>
        <w:numId w:val="12"/>
      </w:numPr>
    </w:pPr>
  </w:style>
  <w:style w:type="paragraph" w:styleId="Salutation">
    <w:name w:val="Salutation"/>
    <w:basedOn w:val="Normal"/>
    <w:next w:val="Normal"/>
    <w:semiHidden/>
    <w:rsid w:val="007E011C"/>
  </w:style>
  <w:style w:type="numbering" w:styleId="ArticleSection">
    <w:name w:val="Outline List 3"/>
    <w:basedOn w:val="NoList"/>
    <w:semiHidden/>
    <w:rsid w:val="007E011C"/>
    <w:pPr>
      <w:numPr>
        <w:numId w:val="13"/>
      </w:numPr>
    </w:pPr>
  </w:style>
  <w:style w:type="paragraph" w:styleId="BlockText">
    <w:name w:val="Block Text"/>
    <w:basedOn w:val="Normal"/>
    <w:semiHidden/>
    <w:rsid w:val="007E011C"/>
    <w:pPr>
      <w:spacing w:after="120"/>
      <w:ind w:left="1440" w:right="1440"/>
    </w:pPr>
  </w:style>
  <w:style w:type="paragraph" w:styleId="E-mailSignature">
    <w:name w:val="E-mail Signature"/>
    <w:basedOn w:val="Normal"/>
    <w:semiHidden/>
    <w:rsid w:val="007E011C"/>
  </w:style>
  <w:style w:type="paragraph" w:styleId="NoteHeading">
    <w:name w:val="Note Heading"/>
    <w:basedOn w:val="Normal"/>
    <w:next w:val="Normal"/>
    <w:semiHidden/>
    <w:rsid w:val="007E011C"/>
  </w:style>
  <w:style w:type="paragraph" w:styleId="Closing">
    <w:name w:val="Closing"/>
    <w:basedOn w:val="Normal"/>
    <w:semiHidden/>
    <w:rsid w:val="007E011C"/>
    <w:pPr>
      <w:ind w:left="4252"/>
    </w:pPr>
  </w:style>
  <w:style w:type="character" w:styleId="Emphasis">
    <w:name w:val="Emphasis"/>
    <w:qFormat/>
    <w:rsid w:val="007E011C"/>
    <w:rPr>
      <w:i/>
      <w:iCs/>
    </w:rPr>
  </w:style>
  <w:style w:type="paragraph" w:styleId="HTMLAddress">
    <w:name w:val="HTML Address"/>
    <w:basedOn w:val="Normal"/>
    <w:semiHidden/>
    <w:rsid w:val="007E011C"/>
    <w:rPr>
      <w:i/>
      <w:iCs/>
    </w:rPr>
  </w:style>
  <w:style w:type="character" w:styleId="HTMLAcronym">
    <w:name w:val="HTML Acronym"/>
    <w:basedOn w:val="DefaultParagraphFont"/>
    <w:semiHidden/>
    <w:rsid w:val="007E011C"/>
  </w:style>
  <w:style w:type="character" w:styleId="HTMLSample">
    <w:name w:val="HTML Sample"/>
    <w:semiHidden/>
    <w:rsid w:val="007E011C"/>
    <w:rPr>
      <w:rFonts w:ascii="Courier New" w:hAnsi="Courier New" w:cs="Courier New"/>
    </w:rPr>
  </w:style>
  <w:style w:type="character" w:styleId="HTMLCode">
    <w:name w:val="HTML Code"/>
    <w:semiHidden/>
    <w:rsid w:val="007E011C"/>
    <w:rPr>
      <w:rFonts w:ascii="Courier New" w:hAnsi="Courier New" w:cs="Courier New"/>
      <w:sz w:val="20"/>
      <w:szCs w:val="20"/>
    </w:rPr>
  </w:style>
  <w:style w:type="character" w:styleId="HTMLDefinition">
    <w:name w:val="HTML Definition"/>
    <w:semiHidden/>
    <w:rsid w:val="007E011C"/>
    <w:rPr>
      <w:i/>
      <w:iCs/>
    </w:rPr>
  </w:style>
  <w:style w:type="character" w:styleId="HTMLTypewriter">
    <w:name w:val="HTML Typewriter"/>
    <w:semiHidden/>
    <w:rsid w:val="007E011C"/>
    <w:rPr>
      <w:rFonts w:ascii="Courier New" w:hAnsi="Courier New" w:cs="Courier New"/>
      <w:sz w:val="20"/>
      <w:szCs w:val="20"/>
    </w:rPr>
  </w:style>
  <w:style w:type="character" w:styleId="HTMLKeyboard">
    <w:name w:val="HTML Keyboard"/>
    <w:semiHidden/>
    <w:rsid w:val="007E011C"/>
    <w:rPr>
      <w:rFonts w:ascii="Courier New" w:hAnsi="Courier New" w:cs="Courier New"/>
      <w:sz w:val="20"/>
      <w:szCs w:val="20"/>
    </w:rPr>
  </w:style>
  <w:style w:type="character" w:styleId="HTMLVariable">
    <w:name w:val="HTML Variable"/>
    <w:semiHidden/>
    <w:rsid w:val="007E011C"/>
    <w:rPr>
      <w:i/>
      <w:iCs/>
    </w:rPr>
  </w:style>
  <w:style w:type="paragraph" w:styleId="HTMLPreformatted">
    <w:name w:val="HTML Preformatted"/>
    <w:basedOn w:val="Normal"/>
    <w:semiHidden/>
    <w:rsid w:val="007E011C"/>
    <w:rPr>
      <w:rFonts w:ascii="Courier New" w:hAnsi="Courier New" w:cs="Courier New"/>
      <w:sz w:val="20"/>
      <w:szCs w:val="20"/>
    </w:rPr>
  </w:style>
  <w:style w:type="character" w:styleId="HTMLCite">
    <w:name w:val="HTML Cite"/>
    <w:semiHidden/>
    <w:rsid w:val="007E011C"/>
    <w:rPr>
      <w:i/>
      <w:iCs/>
    </w:rPr>
  </w:style>
  <w:style w:type="paragraph" w:styleId="List2">
    <w:name w:val="List 2"/>
    <w:basedOn w:val="Normal"/>
    <w:semiHidden/>
    <w:rsid w:val="007E011C"/>
    <w:pPr>
      <w:ind w:left="566" w:hanging="283"/>
    </w:pPr>
  </w:style>
  <w:style w:type="paragraph" w:styleId="List3">
    <w:name w:val="List 3"/>
    <w:basedOn w:val="Normal"/>
    <w:semiHidden/>
    <w:rsid w:val="007E011C"/>
    <w:pPr>
      <w:ind w:left="849" w:hanging="283"/>
    </w:pPr>
  </w:style>
  <w:style w:type="paragraph" w:styleId="List4">
    <w:name w:val="List 4"/>
    <w:basedOn w:val="Normal"/>
    <w:semiHidden/>
    <w:rsid w:val="007E011C"/>
    <w:pPr>
      <w:ind w:left="1132" w:hanging="283"/>
    </w:pPr>
  </w:style>
  <w:style w:type="paragraph" w:styleId="List5">
    <w:name w:val="List 5"/>
    <w:basedOn w:val="Normal"/>
    <w:semiHidden/>
    <w:rsid w:val="007E011C"/>
    <w:pPr>
      <w:ind w:left="1415" w:hanging="283"/>
    </w:pPr>
  </w:style>
  <w:style w:type="paragraph" w:styleId="ListContinue">
    <w:name w:val="List Continue"/>
    <w:basedOn w:val="Normal"/>
    <w:semiHidden/>
    <w:rsid w:val="007E011C"/>
    <w:pPr>
      <w:spacing w:after="120"/>
      <w:ind w:left="283"/>
    </w:pPr>
  </w:style>
  <w:style w:type="paragraph" w:styleId="ListContinue2">
    <w:name w:val="List Continue 2"/>
    <w:basedOn w:val="Normal"/>
    <w:semiHidden/>
    <w:rsid w:val="007E011C"/>
    <w:pPr>
      <w:spacing w:after="120"/>
      <w:ind w:left="566"/>
    </w:pPr>
  </w:style>
  <w:style w:type="paragraph" w:styleId="ListContinue3">
    <w:name w:val="List Continue 3"/>
    <w:basedOn w:val="Normal"/>
    <w:semiHidden/>
    <w:rsid w:val="007E011C"/>
    <w:pPr>
      <w:spacing w:after="120"/>
      <w:ind w:left="849"/>
    </w:pPr>
  </w:style>
  <w:style w:type="paragraph" w:styleId="ListContinue4">
    <w:name w:val="List Continue 4"/>
    <w:basedOn w:val="Normal"/>
    <w:semiHidden/>
    <w:rsid w:val="007E011C"/>
    <w:pPr>
      <w:spacing w:after="120"/>
      <w:ind w:left="1132"/>
    </w:pPr>
  </w:style>
  <w:style w:type="paragraph" w:styleId="ListContinue5">
    <w:name w:val="List Continue 5"/>
    <w:basedOn w:val="Normal"/>
    <w:semiHidden/>
    <w:rsid w:val="007E011C"/>
    <w:pPr>
      <w:spacing w:after="120"/>
      <w:ind w:left="1415"/>
    </w:pPr>
  </w:style>
  <w:style w:type="paragraph" w:styleId="ListNumber3">
    <w:name w:val="List Number 3"/>
    <w:basedOn w:val="Normal"/>
    <w:semiHidden/>
    <w:rsid w:val="007E011C"/>
    <w:pPr>
      <w:numPr>
        <w:numId w:val="8"/>
      </w:numPr>
    </w:pPr>
  </w:style>
  <w:style w:type="paragraph" w:styleId="ListNumber4">
    <w:name w:val="List Number 4"/>
    <w:basedOn w:val="Normal"/>
    <w:semiHidden/>
    <w:rsid w:val="007E011C"/>
    <w:pPr>
      <w:numPr>
        <w:numId w:val="9"/>
      </w:numPr>
    </w:pPr>
  </w:style>
  <w:style w:type="paragraph" w:styleId="ListNumber5">
    <w:name w:val="List Number 5"/>
    <w:basedOn w:val="Normal"/>
    <w:semiHidden/>
    <w:rsid w:val="007E011C"/>
    <w:pPr>
      <w:numPr>
        <w:numId w:val="10"/>
      </w:numPr>
    </w:pPr>
  </w:style>
  <w:style w:type="paragraph" w:styleId="MessageHeader">
    <w:name w:val="Message Header"/>
    <w:basedOn w:val="Normal"/>
    <w:semiHidden/>
    <w:rsid w:val="007E011C"/>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Indent">
    <w:name w:val="Normal Indent"/>
    <w:basedOn w:val="Normal"/>
    <w:semiHidden/>
    <w:rsid w:val="007E011C"/>
    <w:pPr>
      <w:ind w:left="708"/>
    </w:pPr>
  </w:style>
  <w:style w:type="paragraph" w:styleId="EnvelopeReturn">
    <w:name w:val="envelope return"/>
    <w:basedOn w:val="Normal"/>
    <w:semiHidden/>
    <w:rsid w:val="007E011C"/>
    <w:rPr>
      <w:rFonts w:cs="Arial"/>
      <w:sz w:val="20"/>
      <w:szCs w:val="20"/>
    </w:rPr>
  </w:style>
  <w:style w:type="paragraph" w:styleId="EnvelopeAddress">
    <w:name w:val="envelope address"/>
    <w:basedOn w:val="Normal"/>
    <w:semiHidden/>
    <w:rsid w:val="007E011C"/>
    <w:pPr>
      <w:framePr w:w="4320" w:h="2160" w:hRule="exact" w:hSpace="141" w:wrap="auto" w:hAnchor="page" w:xAlign="center" w:yAlign="bottom"/>
      <w:ind w:left="1"/>
    </w:pPr>
    <w:rPr>
      <w:rFonts w:cs="Arial"/>
      <w:sz w:val="24"/>
    </w:rPr>
  </w:style>
  <w:style w:type="paragraph" w:styleId="Signature">
    <w:name w:val="Signature"/>
    <w:basedOn w:val="Normal"/>
    <w:semiHidden/>
    <w:rsid w:val="007E011C"/>
    <w:pPr>
      <w:ind w:left="4252"/>
    </w:pPr>
  </w:style>
  <w:style w:type="paragraph" w:styleId="Subtitle">
    <w:name w:val="Subtitle"/>
    <w:basedOn w:val="Normal"/>
    <w:qFormat/>
    <w:rsid w:val="007E011C"/>
    <w:pPr>
      <w:spacing w:after="60"/>
      <w:jc w:val="center"/>
      <w:outlineLvl w:val="1"/>
    </w:pPr>
    <w:rPr>
      <w:rFonts w:cs="Arial"/>
      <w:sz w:val="24"/>
    </w:rPr>
  </w:style>
  <w:style w:type="paragraph" w:styleId="ListNumber">
    <w:name w:val="List Number"/>
    <w:basedOn w:val="Normal"/>
    <w:rsid w:val="004D0B60"/>
    <w:pPr>
      <w:numPr>
        <w:numId w:val="6"/>
      </w:numPr>
    </w:pPr>
    <w:rPr>
      <w:szCs w:val="22"/>
    </w:rPr>
  </w:style>
  <w:style w:type="character" w:styleId="Strong">
    <w:name w:val="Strong"/>
    <w:qFormat/>
    <w:rsid w:val="00736457"/>
  </w:style>
  <w:style w:type="paragraph" w:styleId="List">
    <w:name w:val="List"/>
    <w:basedOn w:val="Normal"/>
    <w:semiHidden/>
    <w:rsid w:val="00736457"/>
    <w:pPr>
      <w:ind w:left="283" w:hanging="283"/>
    </w:pPr>
  </w:style>
  <w:style w:type="paragraph" w:styleId="PlainText">
    <w:name w:val="Plain Text"/>
    <w:basedOn w:val="Normal"/>
    <w:semiHidden/>
    <w:rsid w:val="00736457"/>
    <w:rPr>
      <w:rFonts w:ascii="Courier New" w:hAnsi="Courier New" w:cs="Courier New"/>
      <w:sz w:val="20"/>
      <w:szCs w:val="20"/>
    </w:rPr>
  </w:style>
  <w:style w:type="paragraph" w:styleId="NormalWeb">
    <w:name w:val="Normal (Web)"/>
    <w:basedOn w:val="Normal"/>
    <w:uiPriority w:val="99"/>
    <w:semiHidden/>
    <w:rsid w:val="00736457"/>
    <w:rPr>
      <w:sz w:val="24"/>
    </w:rPr>
  </w:style>
  <w:style w:type="table" w:styleId="TableSimple2">
    <w:name w:val="Table Simple 2"/>
    <w:basedOn w:val="TableNormal"/>
    <w:semiHidden/>
    <w:rsid w:val="0073645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3645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orful1">
    <w:name w:val="Table Colorful 1"/>
    <w:basedOn w:val="TableNormal"/>
    <w:semiHidden/>
    <w:rsid w:val="0073645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3645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3645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2">
    <w:name w:val="Table Classic 2"/>
    <w:basedOn w:val="TableNormal"/>
    <w:semiHidden/>
    <w:rsid w:val="0073645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3645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3645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2">
    <w:name w:val="Table List 2"/>
    <w:basedOn w:val="TableNormal"/>
    <w:semiHidden/>
    <w:rsid w:val="0073645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3645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3645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3645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3645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3645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3645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3645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semiHidden/>
    <w:rsid w:val="0073645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3645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3645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3645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3645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3645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3645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3645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semiHidden/>
    <w:rsid w:val="0073645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3645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3645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3645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3645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2">
    <w:name w:val="Table Subtle 2"/>
    <w:basedOn w:val="TableNormal"/>
    <w:semiHidden/>
    <w:rsid w:val="0073645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36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semiHidden/>
    <w:rsid w:val="00736457"/>
    <w:pPr>
      <w:spacing w:after="120"/>
    </w:pPr>
  </w:style>
  <w:style w:type="paragraph" w:styleId="BodyText2">
    <w:name w:val="Body Text 2"/>
    <w:basedOn w:val="Normal"/>
    <w:semiHidden/>
    <w:rsid w:val="00736457"/>
    <w:pPr>
      <w:spacing w:after="120" w:line="480" w:lineRule="auto"/>
    </w:pPr>
  </w:style>
  <w:style w:type="paragraph" w:styleId="BodyText3">
    <w:name w:val="Body Text 3"/>
    <w:basedOn w:val="Normal"/>
    <w:semiHidden/>
    <w:rsid w:val="00736457"/>
    <w:pPr>
      <w:spacing w:after="120"/>
    </w:pPr>
    <w:rPr>
      <w:sz w:val="16"/>
      <w:szCs w:val="16"/>
    </w:rPr>
  </w:style>
  <w:style w:type="paragraph" w:styleId="BodyTextIndent2">
    <w:name w:val="Body Text Indent 2"/>
    <w:basedOn w:val="Normal"/>
    <w:semiHidden/>
    <w:rsid w:val="00736457"/>
    <w:pPr>
      <w:spacing w:after="120" w:line="480" w:lineRule="auto"/>
      <w:ind w:left="283"/>
    </w:pPr>
  </w:style>
  <w:style w:type="paragraph" w:styleId="BodyTextIndent3">
    <w:name w:val="Body Text Indent 3"/>
    <w:basedOn w:val="Normal"/>
    <w:semiHidden/>
    <w:rsid w:val="00736457"/>
    <w:pPr>
      <w:spacing w:after="120"/>
      <w:ind w:left="283"/>
    </w:pPr>
    <w:rPr>
      <w:sz w:val="16"/>
      <w:szCs w:val="16"/>
    </w:rPr>
  </w:style>
  <w:style w:type="paragraph" w:styleId="BodyTextFirstIndent">
    <w:name w:val="Body Text First Indent"/>
    <w:basedOn w:val="BodyText"/>
    <w:semiHidden/>
    <w:rsid w:val="00736457"/>
    <w:pPr>
      <w:ind w:firstLine="210"/>
    </w:pPr>
  </w:style>
  <w:style w:type="paragraph" w:styleId="BodyTextIndent">
    <w:name w:val="Body Text Indent"/>
    <w:basedOn w:val="Normal"/>
    <w:semiHidden/>
    <w:rsid w:val="00736457"/>
    <w:pPr>
      <w:spacing w:after="120"/>
      <w:ind w:left="283"/>
    </w:pPr>
  </w:style>
  <w:style w:type="paragraph" w:styleId="BodyTextFirstIndent2">
    <w:name w:val="Body Text First Indent 2"/>
    <w:basedOn w:val="BodyTextIndent"/>
    <w:semiHidden/>
    <w:rsid w:val="00736457"/>
    <w:pPr>
      <w:ind w:firstLine="210"/>
    </w:pPr>
  </w:style>
  <w:style w:type="paragraph" w:styleId="Title">
    <w:name w:val="Title"/>
    <w:basedOn w:val="Normal"/>
    <w:qFormat/>
    <w:rsid w:val="00736457"/>
    <w:pPr>
      <w:spacing w:before="240" w:after="60"/>
      <w:jc w:val="center"/>
      <w:outlineLvl w:val="0"/>
    </w:pPr>
    <w:rPr>
      <w:rFonts w:cs="Arial"/>
      <w:b/>
      <w:bCs/>
      <w:kern w:val="28"/>
      <w:sz w:val="32"/>
      <w:szCs w:val="32"/>
    </w:rPr>
  </w:style>
  <w:style w:type="paragraph" w:styleId="Header">
    <w:name w:val="header"/>
    <w:basedOn w:val="Normal"/>
    <w:rsid w:val="00BF3A04"/>
    <w:pPr>
      <w:tabs>
        <w:tab w:val="center" w:pos="4536"/>
        <w:tab w:val="right" w:pos="9072"/>
      </w:tabs>
    </w:pPr>
  </w:style>
  <w:style w:type="paragraph" w:styleId="Footer">
    <w:name w:val="footer"/>
    <w:basedOn w:val="Normal"/>
    <w:rsid w:val="00BF3A04"/>
    <w:pPr>
      <w:tabs>
        <w:tab w:val="center" w:pos="4536"/>
        <w:tab w:val="right" w:pos="9072"/>
      </w:tabs>
    </w:pPr>
  </w:style>
  <w:style w:type="character" w:styleId="PageNumber">
    <w:name w:val="page number"/>
    <w:basedOn w:val="DefaultParagraphFont"/>
    <w:rsid w:val="00BF3A04"/>
  </w:style>
  <w:style w:type="paragraph" w:customStyle="1" w:styleId="Aufgabe1">
    <w:name w:val="Aufgabe1"/>
    <w:basedOn w:val="Normal"/>
    <w:next w:val="Body"/>
    <w:rsid w:val="00131D4C"/>
    <w:pPr>
      <w:numPr>
        <w:numId w:val="14"/>
      </w:numPr>
      <w:tabs>
        <w:tab w:val="clear" w:pos="720"/>
        <w:tab w:val="left" w:pos="425"/>
      </w:tabs>
      <w:spacing w:before="360"/>
      <w:ind w:left="425" w:hanging="425"/>
    </w:pPr>
    <w:rPr>
      <w:rFonts w:ascii="Arial" w:hAnsi="Arial"/>
      <w:b/>
      <w:sz w:val="24"/>
    </w:rPr>
  </w:style>
  <w:style w:type="paragraph" w:customStyle="1" w:styleId="Body">
    <w:name w:val="Body"/>
    <w:basedOn w:val="Normal"/>
    <w:rsid w:val="00F53478"/>
    <w:pPr>
      <w:spacing w:before="120"/>
    </w:pPr>
  </w:style>
  <w:style w:type="paragraph" w:customStyle="1" w:styleId="Aufgabe2">
    <w:name w:val="Aufgabe2"/>
    <w:basedOn w:val="Normal"/>
    <w:next w:val="Body"/>
    <w:rsid w:val="0035309B"/>
    <w:pPr>
      <w:spacing w:before="120"/>
    </w:pPr>
  </w:style>
  <w:style w:type="paragraph" w:customStyle="1" w:styleId="ListBull1">
    <w:name w:val="ListBull1"/>
    <w:basedOn w:val="Body"/>
    <w:rsid w:val="00131D4C"/>
    <w:pPr>
      <w:numPr>
        <w:numId w:val="17"/>
      </w:numPr>
      <w:spacing w:before="40"/>
    </w:pPr>
  </w:style>
  <w:style w:type="paragraph" w:customStyle="1" w:styleId="Title1">
    <w:name w:val="Title1"/>
    <w:basedOn w:val="Normal"/>
    <w:rsid w:val="008702BD"/>
    <w:pPr>
      <w:spacing w:before="80"/>
      <w:jc w:val="center"/>
    </w:pPr>
    <w:rPr>
      <w:rFonts w:ascii="Arial" w:hAnsi="Arial" w:cs="Arial"/>
      <w:b/>
      <w:sz w:val="28"/>
      <w:szCs w:val="28"/>
    </w:rPr>
  </w:style>
  <w:style w:type="paragraph" w:customStyle="1" w:styleId="List1">
    <w:name w:val="List1"/>
    <w:basedOn w:val="Body"/>
    <w:rsid w:val="00133695"/>
    <w:pPr>
      <w:tabs>
        <w:tab w:val="left" w:pos="340"/>
      </w:tabs>
      <w:ind w:left="340" w:hanging="340"/>
    </w:pPr>
  </w:style>
  <w:style w:type="paragraph" w:customStyle="1" w:styleId="Source">
    <w:name w:val="Source"/>
    <w:basedOn w:val="Body"/>
    <w:rsid w:val="00133695"/>
    <w:pPr>
      <w:tabs>
        <w:tab w:val="right" w:pos="9540"/>
      </w:tabs>
      <w:spacing w:before="0"/>
    </w:pPr>
    <w:rPr>
      <w:i/>
      <w:sz w:val="14"/>
      <w:szCs w:val="14"/>
    </w:rPr>
  </w:style>
  <w:style w:type="paragraph" w:styleId="BalloonText">
    <w:name w:val="Balloon Text"/>
    <w:basedOn w:val="Normal"/>
    <w:link w:val="BalloonTextChar"/>
    <w:uiPriority w:val="99"/>
    <w:semiHidden/>
    <w:unhideWhenUsed/>
    <w:rsid w:val="003A0DD3"/>
    <w:rPr>
      <w:rFonts w:ascii="Tahoma" w:hAnsi="Tahoma" w:cs="Tahoma"/>
      <w:sz w:val="16"/>
      <w:szCs w:val="16"/>
    </w:rPr>
  </w:style>
  <w:style w:type="character" w:customStyle="1" w:styleId="BalloonTextChar">
    <w:name w:val="Balloon Text Char"/>
    <w:basedOn w:val="DefaultParagraphFont"/>
    <w:link w:val="BalloonText"/>
    <w:uiPriority w:val="99"/>
    <w:semiHidden/>
    <w:rsid w:val="003A0DD3"/>
    <w:rPr>
      <w:rFonts w:ascii="Tahoma" w:hAnsi="Tahoma" w:cs="Tahoma"/>
      <w:sz w:val="16"/>
      <w:szCs w:val="16"/>
      <w:lang w:eastAsia="de-DE"/>
    </w:rPr>
  </w:style>
  <w:style w:type="paragraph" w:customStyle="1" w:styleId="ListBull2">
    <w:name w:val="ListBull2"/>
    <w:basedOn w:val="ListBull1"/>
    <w:rsid w:val="00A732CB"/>
    <w:pPr>
      <w:tabs>
        <w:tab w:val="clear" w:pos="284"/>
        <w:tab w:val="left" w:pos="340"/>
      </w:tabs>
      <w:ind w:left="340" w:hanging="340"/>
    </w:pPr>
  </w:style>
  <w:style w:type="paragraph" w:customStyle="1" w:styleId="Body0">
    <w:name w:val="Body0"/>
    <w:basedOn w:val="Body"/>
    <w:rsid w:val="00A732CB"/>
    <w:pPr>
      <w:spacing w:before="0"/>
    </w:pPr>
  </w:style>
  <w:style w:type="paragraph" w:customStyle="1" w:styleId="Example">
    <w:name w:val="Example"/>
    <w:basedOn w:val="Normal"/>
    <w:rsid w:val="009B0794"/>
    <w:pPr>
      <w:spacing w:after="180" w:line="300" w:lineRule="exact"/>
      <w:jc w:val="both"/>
    </w:pPr>
    <w:rPr>
      <w:rFonts w:ascii="Times" w:hAnsi="Times"/>
      <w:sz w:val="24"/>
      <w:szCs w:val="20"/>
      <w:lang w:val="en-GB"/>
    </w:rPr>
  </w:style>
  <w:style w:type="paragraph" w:customStyle="1" w:styleId="Bull2">
    <w:name w:val="Bull2"/>
    <w:basedOn w:val="Normal"/>
    <w:rsid w:val="00CF57F2"/>
    <w:pPr>
      <w:numPr>
        <w:numId w:val="28"/>
      </w:numPr>
      <w:tabs>
        <w:tab w:val="clear" w:pos="1287"/>
        <w:tab w:val="left" w:pos="680"/>
      </w:tabs>
      <w:spacing w:before="60"/>
      <w:ind w:left="680" w:hanging="340"/>
    </w:pPr>
    <w:rPr>
      <w:rFonts w:eastAsia="Times"/>
      <w:szCs w:val="20"/>
      <w:lang w:val="de-DE" w:eastAsia="en-US"/>
    </w:rPr>
  </w:style>
  <w:style w:type="paragraph" w:customStyle="1" w:styleId="Bull1">
    <w:name w:val="Bull1"/>
    <w:basedOn w:val="Body"/>
    <w:rsid w:val="00CF57F2"/>
    <w:pPr>
      <w:numPr>
        <w:ilvl w:val="1"/>
        <w:numId w:val="28"/>
      </w:numPr>
      <w:tabs>
        <w:tab w:val="clear" w:pos="2007"/>
        <w:tab w:val="num" w:pos="284"/>
      </w:tabs>
      <w:spacing w:before="60"/>
      <w:ind w:left="284" w:hanging="284"/>
    </w:pPr>
    <w:rPr>
      <w:rFonts w:eastAsia="Times" w:cs="Arial"/>
      <w:spacing w:val="4"/>
      <w:szCs w:val="20"/>
      <w:lang w:val="en-GB" w:eastAsia="en-US"/>
    </w:rPr>
  </w:style>
  <w:style w:type="paragraph" w:customStyle="1" w:styleId="Default">
    <w:name w:val="Default"/>
    <w:rsid w:val="00DC5C10"/>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5918D7"/>
    <w:rPr>
      <w:color w:val="808080"/>
    </w:rPr>
  </w:style>
  <w:style w:type="table" w:styleId="LightShading">
    <w:name w:val="Light Shading"/>
    <w:basedOn w:val="TableNormal"/>
    <w:uiPriority w:val="60"/>
    <w:rsid w:val="008A1A9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8A1A9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08271">
      <w:bodyDiv w:val="1"/>
      <w:marLeft w:val="0"/>
      <w:marRight w:val="0"/>
      <w:marTop w:val="0"/>
      <w:marBottom w:val="0"/>
      <w:divBdr>
        <w:top w:val="none" w:sz="0" w:space="0" w:color="auto"/>
        <w:left w:val="none" w:sz="0" w:space="0" w:color="auto"/>
        <w:bottom w:val="none" w:sz="0" w:space="0" w:color="auto"/>
        <w:right w:val="none" w:sz="0" w:space="0" w:color="auto"/>
      </w:divBdr>
    </w:div>
    <w:div w:id="136578945">
      <w:bodyDiv w:val="1"/>
      <w:marLeft w:val="0"/>
      <w:marRight w:val="0"/>
      <w:marTop w:val="0"/>
      <w:marBottom w:val="0"/>
      <w:divBdr>
        <w:top w:val="none" w:sz="0" w:space="0" w:color="auto"/>
        <w:left w:val="none" w:sz="0" w:space="0" w:color="auto"/>
        <w:bottom w:val="none" w:sz="0" w:space="0" w:color="auto"/>
        <w:right w:val="none" w:sz="0" w:space="0" w:color="auto"/>
      </w:divBdr>
    </w:div>
    <w:div w:id="456871098">
      <w:bodyDiv w:val="1"/>
      <w:marLeft w:val="0"/>
      <w:marRight w:val="0"/>
      <w:marTop w:val="0"/>
      <w:marBottom w:val="0"/>
      <w:divBdr>
        <w:top w:val="none" w:sz="0" w:space="0" w:color="auto"/>
        <w:left w:val="none" w:sz="0" w:space="0" w:color="auto"/>
        <w:bottom w:val="none" w:sz="0" w:space="0" w:color="auto"/>
        <w:right w:val="none" w:sz="0" w:space="0" w:color="auto"/>
      </w:divBdr>
    </w:div>
    <w:div w:id="176449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package" Target="embeddings/Microsoft_Excel_Worksheet1.xls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564</Words>
  <Characters>2629</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Zürcher Hochschule Winterthur</Company>
  <LinksUpToDate>false</LinksUpToDate>
  <CharactersWithSpaces>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klnk</dc:creator>
  <cp:lastModifiedBy> </cp:lastModifiedBy>
  <cp:revision>5</cp:revision>
  <cp:lastPrinted>2015-05-06T11:51:00Z</cp:lastPrinted>
  <dcterms:created xsi:type="dcterms:W3CDTF">2016-05-17T08:50:00Z</dcterms:created>
  <dcterms:modified xsi:type="dcterms:W3CDTF">2017-01-09T13:23:00Z</dcterms:modified>
</cp:coreProperties>
</file>