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F29A3" w14:textId="1A8331D3" w:rsidR="00E17497" w:rsidRPr="004A22D1" w:rsidRDefault="00E00EB0" w:rsidP="00E365CC">
      <w:pPr>
        <w:rPr>
          <w:rStyle w:val="CodeZeichen"/>
          <w:szCs w:val="13"/>
        </w:rPr>
      </w:pPr>
      <w:r w:rsidRPr="004C0C0B">
        <w:rPr>
          <w:rFonts w:eastAsiaTheme="majorEastAsia"/>
          <w:b/>
          <w:szCs w:val="13"/>
          <w:lang w:eastAsia="en-US"/>
        </w:rPr>
        <w:t>Javascript einbinden in HTML-</w:t>
      </w:r>
      <w:r w:rsidR="00694F9A" w:rsidRPr="004C0C0B">
        <w:rPr>
          <w:rStyle w:val="CodeZeichen"/>
          <w:b/>
          <w:szCs w:val="13"/>
        </w:rPr>
        <w:t>head</w:t>
      </w:r>
      <w:r w:rsidRPr="004C0C0B">
        <w:rPr>
          <w:rStyle w:val="CodeZeichen"/>
          <w:b/>
          <w:szCs w:val="13"/>
        </w:rPr>
        <w:t xml:space="preserve">: </w:t>
      </w:r>
      <w:r w:rsidR="00694F9A" w:rsidRPr="004A22D1">
        <w:rPr>
          <w:rStyle w:val="CodeZeichen"/>
          <w:szCs w:val="13"/>
        </w:rPr>
        <w:t>&lt;</w:t>
      </w:r>
      <w:r w:rsidR="00E17497" w:rsidRPr="004A22D1">
        <w:rPr>
          <w:rStyle w:val="CodeZeichen"/>
          <w:szCs w:val="13"/>
        </w:rPr>
        <w:t>script language="javascript" type="text/javascript" src="script.js"&gt;&lt;/script&gt;</w:t>
      </w:r>
    </w:p>
    <w:p w14:paraId="4E164814" w14:textId="5C641C72" w:rsidR="005A7C0C" w:rsidRPr="004A22D1" w:rsidRDefault="005A7C0C" w:rsidP="00E365CC">
      <w:pPr>
        <w:rPr>
          <w:rFonts w:eastAsiaTheme="majorEastAsia"/>
          <w:b/>
          <w:szCs w:val="13"/>
          <w:lang w:eastAsia="en-US"/>
        </w:rPr>
      </w:pPr>
      <w:r w:rsidRPr="004A22D1">
        <w:rPr>
          <w:rFonts w:eastAsiaTheme="majorEastAsia"/>
          <w:b/>
          <w:szCs w:val="13"/>
          <w:lang w:eastAsia="en-US"/>
        </w:rPr>
        <w:t>Output</w:t>
      </w:r>
      <w:r w:rsidR="006B483C" w:rsidRPr="004A22D1">
        <w:rPr>
          <w:rFonts w:eastAsiaTheme="majorEastAsia"/>
          <w:b/>
          <w:szCs w:val="13"/>
          <w:lang w:eastAsia="en-US"/>
        </w:rPr>
        <w:t xml:space="preserve"> mit</w:t>
      </w:r>
      <w:r w:rsidRPr="004A22D1">
        <w:rPr>
          <w:rFonts w:eastAsiaTheme="majorEastAsia"/>
          <w:b/>
          <w:szCs w:val="13"/>
          <w:lang w:eastAsia="en-US"/>
        </w:rPr>
        <w:t>:</w:t>
      </w:r>
    </w:p>
    <w:p w14:paraId="419712D1" w14:textId="6DDC5AB0" w:rsidR="00314E85" w:rsidRPr="004A22D1" w:rsidRDefault="00314E85" w:rsidP="00E365CC">
      <w:pPr>
        <w:pStyle w:val="Listenabsatz"/>
        <w:rPr>
          <w:szCs w:val="13"/>
        </w:rPr>
      </w:pPr>
      <w:r w:rsidRPr="004A22D1">
        <w:rPr>
          <w:rStyle w:val="CodeZeichen"/>
          <w:szCs w:val="13"/>
        </w:rPr>
        <w:t>innerHTML</w:t>
      </w:r>
      <w:r w:rsidR="00BF1AB2" w:rsidRPr="004A22D1">
        <w:rPr>
          <w:rStyle w:val="CodeZeichen"/>
          <w:szCs w:val="13"/>
        </w:rPr>
        <w:t xml:space="preserve"> </w:t>
      </w:r>
      <w:r w:rsidR="00BF1AB2" w:rsidRPr="004A22D1">
        <w:rPr>
          <w:szCs w:val="13"/>
        </w:rPr>
        <w:t>schreibt direkt in den HTML-Text, hier in &lt;p&gt;</w:t>
      </w:r>
    </w:p>
    <w:p w14:paraId="6D99C2A1" w14:textId="34317D58" w:rsidR="00BF1AB2" w:rsidRPr="004A22D1" w:rsidRDefault="00BF1AB2" w:rsidP="00E365CC">
      <w:pPr>
        <w:ind w:left="227" w:firstLine="0"/>
        <w:rPr>
          <w:rStyle w:val="CodeZeichen"/>
          <w:color w:val="7F7F7F" w:themeColor="text1" w:themeTint="80"/>
          <w:szCs w:val="13"/>
        </w:rPr>
      </w:pPr>
      <w:r w:rsidRPr="004A22D1">
        <w:rPr>
          <w:rStyle w:val="CodeZeichen"/>
          <w:color w:val="7F7F7F" w:themeColor="text1" w:themeTint="80"/>
          <w:szCs w:val="13"/>
        </w:rPr>
        <w:t xml:space="preserve">&lt;p id="demo"&gt;Display the result </w:t>
      </w:r>
      <w:proofErr w:type="gramStart"/>
      <w:r w:rsidRPr="004A22D1">
        <w:rPr>
          <w:rStyle w:val="CodeZeichen"/>
          <w:color w:val="7F7F7F" w:themeColor="text1" w:themeTint="80"/>
          <w:szCs w:val="13"/>
        </w:rPr>
        <w:t>here.&lt;</w:t>
      </w:r>
      <w:proofErr w:type="gramEnd"/>
      <w:r w:rsidRPr="004A22D1">
        <w:rPr>
          <w:rStyle w:val="CodeZeichen"/>
          <w:color w:val="7F7F7F" w:themeColor="text1" w:themeTint="80"/>
          <w:szCs w:val="13"/>
        </w:rPr>
        <w:t>/p&gt; ...</w:t>
      </w:r>
    </w:p>
    <w:p w14:paraId="75A254D1" w14:textId="00A6A351" w:rsidR="001C0402" w:rsidRPr="004A22D1" w:rsidRDefault="001C0402" w:rsidP="00E365CC">
      <w:pPr>
        <w:ind w:left="227" w:firstLine="0"/>
        <w:rPr>
          <w:rStyle w:val="CodeZeichen"/>
          <w:szCs w:val="13"/>
        </w:rPr>
      </w:pPr>
      <w:proofErr w:type="gramStart"/>
      <w:r w:rsidRPr="004A22D1">
        <w:rPr>
          <w:rStyle w:val="CodeZeichen"/>
          <w:szCs w:val="13"/>
        </w:rPr>
        <w:t>document.get</w:t>
      </w:r>
      <w:r w:rsidR="00E9129E" w:rsidRPr="004A22D1">
        <w:rPr>
          <w:rStyle w:val="CodeZeichen"/>
          <w:szCs w:val="13"/>
        </w:rPr>
        <w:t>ElementById</w:t>
      </w:r>
      <w:proofErr w:type="gramEnd"/>
      <w:r w:rsidR="00E9129E" w:rsidRPr="004A22D1">
        <w:rPr>
          <w:rStyle w:val="CodeZeichen"/>
          <w:szCs w:val="13"/>
        </w:rPr>
        <w:t>("demo").innerHTML = "Hello World</w:t>
      </w:r>
      <w:r w:rsidRPr="004A22D1">
        <w:rPr>
          <w:rStyle w:val="CodeZeichen"/>
          <w:szCs w:val="13"/>
        </w:rPr>
        <w:t>";</w:t>
      </w:r>
    </w:p>
    <w:p w14:paraId="2FDEFD4A" w14:textId="199BA584" w:rsidR="00A2056B" w:rsidRPr="004A22D1" w:rsidRDefault="00A2056B" w:rsidP="00E365CC">
      <w:pPr>
        <w:rPr>
          <w:szCs w:val="13"/>
        </w:rPr>
      </w:pPr>
      <w:r w:rsidRPr="004A22D1">
        <w:rPr>
          <w:b/>
          <w:szCs w:val="13"/>
        </w:rPr>
        <w:t>Hoisting</w:t>
      </w:r>
      <w:r w:rsidR="00466EC0" w:rsidRPr="004A22D1">
        <w:rPr>
          <w:szCs w:val="13"/>
        </w:rPr>
        <w:t xml:space="preserve">: </w:t>
      </w:r>
      <w:r w:rsidR="00C519EC" w:rsidRPr="004A22D1">
        <w:rPr>
          <w:szCs w:val="13"/>
        </w:rPr>
        <w:t>Ist das default-</w:t>
      </w:r>
      <w:r w:rsidRPr="004A22D1">
        <w:rPr>
          <w:szCs w:val="13"/>
        </w:rPr>
        <w:t xml:space="preserve">Verhalten von JS, bei </w:t>
      </w:r>
      <w:proofErr w:type="gramStart"/>
      <w:r w:rsidRPr="004A22D1">
        <w:rPr>
          <w:szCs w:val="13"/>
        </w:rPr>
        <w:t>dem Deklarationen</w:t>
      </w:r>
      <w:proofErr w:type="gramEnd"/>
      <w:r w:rsidRPr="004A22D1">
        <w:rPr>
          <w:szCs w:val="13"/>
        </w:rPr>
        <w:t xml:space="preserve"> an die Spitze des aktuellen Scope „gehoben“ werden. </w:t>
      </w:r>
    </w:p>
    <w:p w14:paraId="18A7D30E" w14:textId="41F0C6FB" w:rsidR="00A2056B" w:rsidRPr="004A22D1" w:rsidRDefault="00A2056B" w:rsidP="00E365CC">
      <w:pPr>
        <w:pStyle w:val="Listenabsatz"/>
        <w:rPr>
          <w:szCs w:val="13"/>
        </w:rPr>
      </w:pPr>
      <w:r w:rsidRPr="004A22D1">
        <w:rPr>
          <w:rFonts w:eastAsiaTheme="minorEastAsia"/>
          <w:szCs w:val="13"/>
        </w:rPr>
        <w:t>gültig für Funktionen- und Variablen</w:t>
      </w:r>
      <w:r w:rsidRPr="004A22D1">
        <w:rPr>
          <w:szCs w:val="13"/>
        </w:rPr>
        <w:t>-Deklarationen</w:t>
      </w:r>
    </w:p>
    <w:p w14:paraId="0E37F12B" w14:textId="23922985" w:rsidR="003E6BF2" w:rsidRPr="004A22D1" w:rsidRDefault="003E6BF2" w:rsidP="00E365CC">
      <w:pPr>
        <w:rPr>
          <w:szCs w:val="13"/>
        </w:rPr>
      </w:pPr>
      <w:r w:rsidRPr="004A22D1">
        <w:rPr>
          <w:b/>
          <w:szCs w:val="13"/>
        </w:rPr>
        <w:t>Design Pattern:</w:t>
      </w:r>
      <w:r w:rsidRPr="004A22D1">
        <w:rPr>
          <w:szCs w:val="13"/>
        </w:rPr>
        <w:t xml:space="preserve"> </w:t>
      </w:r>
      <w:r w:rsidR="00883549" w:rsidRPr="004A22D1">
        <w:rPr>
          <w:szCs w:val="13"/>
        </w:rPr>
        <w:t>Ein formaler Weg zur Dokumentation eines Design Problems.</w:t>
      </w:r>
    </w:p>
    <w:p w14:paraId="061006BC" w14:textId="7B122142" w:rsidR="00A2056B" w:rsidRPr="004A22D1" w:rsidRDefault="00883549" w:rsidP="00E365CC">
      <w:pPr>
        <w:ind w:left="227" w:hanging="227"/>
        <w:rPr>
          <w:rStyle w:val="CodeZeichen"/>
          <w:rFonts w:ascii="Helvetica Neue" w:hAnsi="Helvetica Neue"/>
          <w:bCs w:val="0"/>
          <w:color w:val="auto"/>
          <w:spacing w:val="0"/>
          <w:szCs w:val="13"/>
        </w:rPr>
      </w:pPr>
      <w:r w:rsidRPr="004A22D1">
        <w:rPr>
          <w:b/>
          <w:szCs w:val="13"/>
        </w:rPr>
        <w:t>Pattern Language:</w:t>
      </w:r>
      <w:r w:rsidRPr="004A22D1">
        <w:rPr>
          <w:szCs w:val="13"/>
        </w:rPr>
        <w:t xml:space="preserve"> Eine organisierte Sammlung von Design Patterns zu einem bestimmten Problemgebiet.</w:t>
      </w:r>
    </w:p>
    <w:p w14:paraId="56669C2A" w14:textId="685DF970" w:rsidR="00665126" w:rsidRPr="00BA3FAB" w:rsidRDefault="00665126" w:rsidP="009C2FCE">
      <w:pPr>
        <w:pStyle w:val="berschrift1"/>
      </w:pPr>
      <w:r w:rsidRPr="00BA3FAB">
        <w:t>Values</w:t>
      </w:r>
    </w:p>
    <w:p w14:paraId="70C271AD" w14:textId="2F56CA7F" w:rsidR="00665126" w:rsidRPr="004A22D1" w:rsidRDefault="002D491F" w:rsidP="00E365CC">
      <w:pPr>
        <w:rPr>
          <w:szCs w:val="13"/>
        </w:rPr>
      </w:pPr>
      <w:r w:rsidRPr="004A22D1">
        <w:rPr>
          <w:b/>
          <w:szCs w:val="13"/>
        </w:rPr>
        <w:t xml:space="preserve">var </w:t>
      </w:r>
      <w:r w:rsidRPr="004A22D1">
        <w:rPr>
          <w:rFonts w:ascii="Calibri" w:eastAsia="Calibri" w:hAnsi="Calibri" w:cs="Calibri"/>
          <w:szCs w:val="13"/>
        </w:rPr>
        <w:t>→</w:t>
      </w:r>
      <w:r w:rsidRPr="004A22D1">
        <w:rPr>
          <w:szCs w:val="13"/>
        </w:rPr>
        <w:t xml:space="preserve"> keine Info über Datentyp</w:t>
      </w:r>
      <w:r w:rsidR="000B431A" w:rsidRPr="004A22D1">
        <w:rPr>
          <w:szCs w:val="13"/>
        </w:rPr>
        <w:t xml:space="preserve">: wird zur Laufzeit evaluiert. </w:t>
      </w:r>
      <w:r w:rsidR="007164AF" w:rsidRPr="004A22D1">
        <w:rPr>
          <w:b/>
          <w:szCs w:val="13"/>
        </w:rPr>
        <w:t>Strings</w:t>
      </w:r>
      <w:r w:rsidR="00541133" w:rsidRPr="004A22D1">
        <w:rPr>
          <w:szCs w:val="13"/>
        </w:rPr>
        <w:t xml:space="preserve"> </w:t>
      </w:r>
      <w:r w:rsidR="00665126" w:rsidRPr="004A22D1">
        <w:rPr>
          <w:szCs w:val="13"/>
        </w:rPr>
        <w:t xml:space="preserve">mit </w:t>
      </w:r>
      <w:r w:rsidR="00665126" w:rsidRPr="004A22D1">
        <w:rPr>
          <w:rStyle w:val="CodeZeichen"/>
          <w:szCs w:val="13"/>
        </w:rPr>
        <w:t>„“</w:t>
      </w:r>
      <w:r w:rsidR="00665126" w:rsidRPr="004A22D1">
        <w:rPr>
          <w:szCs w:val="13"/>
        </w:rPr>
        <w:t xml:space="preserve"> </w:t>
      </w:r>
      <w:r w:rsidR="000B431A" w:rsidRPr="004A22D1">
        <w:rPr>
          <w:szCs w:val="13"/>
        </w:rPr>
        <w:t>od.</w:t>
      </w:r>
      <w:r w:rsidR="00665126" w:rsidRPr="004A22D1">
        <w:rPr>
          <w:szCs w:val="13"/>
        </w:rPr>
        <w:t xml:space="preserve"> </w:t>
      </w:r>
      <w:r w:rsidR="00665126" w:rsidRPr="004A22D1">
        <w:rPr>
          <w:rStyle w:val="CodeZeichen"/>
          <w:szCs w:val="13"/>
        </w:rPr>
        <w:t>‚’</w:t>
      </w:r>
      <w:r w:rsidR="00665126" w:rsidRPr="004A22D1">
        <w:rPr>
          <w:szCs w:val="13"/>
        </w:rPr>
        <w:t xml:space="preserve"> und </w:t>
      </w:r>
      <w:r w:rsidR="00665126" w:rsidRPr="004A22D1">
        <w:rPr>
          <w:b/>
          <w:szCs w:val="13"/>
        </w:rPr>
        <w:t>Nummern</w:t>
      </w:r>
      <w:r w:rsidR="00665126" w:rsidRPr="004A22D1">
        <w:rPr>
          <w:szCs w:val="13"/>
        </w:rPr>
        <w:t xml:space="preserve"> mit oder ohne Dezimalzeichen </w:t>
      </w:r>
      <w:r w:rsidR="00477FF7" w:rsidRPr="004A22D1">
        <w:rPr>
          <w:szCs w:val="13"/>
        </w:rPr>
        <w:t>„</w:t>
      </w:r>
      <w:r w:rsidR="00477FF7" w:rsidRPr="004A22D1">
        <w:rPr>
          <w:rStyle w:val="CodeZeichen"/>
          <w:szCs w:val="13"/>
        </w:rPr>
        <w:t>.</w:t>
      </w:r>
      <w:r w:rsidR="00477FF7" w:rsidRPr="004A22D1">
        <w:rPr>
          <w:szCs w:val="13"/>
        </w:rPr>
        <w:t>“</w:t>
      </w:r>
      <w:r w:rsidR="007B6ED2" w:rsidRPr="004A22D1">
        <w:rPr>
          <w:szCs w:val="13"/>
        </w:rPr>
        <w:t xml:space="preserve"> </w:t>
      </w:r>
      <w:r w:rsidR="007B6ED2" w:rsidRPr="004A22D1">
        <w:rPr>
          <w:b/>
          <w:szCs w:val="13"/>
        </w:rPr>
        <w:t>Primitive Typen</w:t>
      </w:r>
      <w:r w:rsidR="007B6ED2" w:rsidRPr="004A22D1">
        <w:rPr>
          <w:szCs w:val="13"/>
        </w:rPr>
        <w:t xml:space="preserve"> sind strings, numbers, booleans, null, undefinded, symbol </w:t>
      </w:r>
      <w:r w:rsidR="007B6ED2" w:rsidRPr="004A22D1">
        <w:rPr>
          <w:rFonts w:ascii="Calibri" w:eastAsia="Calibri" w:hAnsi="Calibri" w:cs="Calibri"/>
          <w:szCs w:val="13"/>
        </w:rPr>
        <w:t>→</w:t>
      </w:r>
      <w:r w:rsidR="007B6ED2" w:rsidRPr="004A22D1">
        <w:rPr>
          <w:szCs w:val="13"/>
        </w:rPr>
        <w:t xml:space="preserve"> alle anderen Values sind Objekte.</w:t>
      </w:r>
    </w:p>
    <w:p w14:paraId="6A2F568F" w14:textId="0AC2B1AF" w:rsidR="00935963" w:rsidRPr="004A22D1" w:rsidRDefault="00935963" w:rsidP="00E365CC">
      <w:pPr>
        <w:rPr>
          <w:szCs w:val="13"/>
        </w:rPr>
      </w:pPr>
      <w:r w:rsidRPr="004A22D1">
        <w:rPr>
          <w:szCs w:val="13"/>
          <w:u w:val="single"/>
        </w:rPr>
        <w:t>Länge</w:t>
      </w:r>
      <w:r w:rsidRPr="004A22D1">
        <w:rPr>
          <w:szCs w:val="13"/>
        </w:rPr>
        <w:t xml:space="preserve">: mit </w:t>
      </w:r>
      <w:r w:rsidRPr="004A22D1">
        <w:rPr>
          <w:rStyle w:val="CodeZeichen"/>
          <w:szCs w:val="13"/>
        </w:rPr>
        <w:t>var length = variablenName.length;</w:t>
      </w:r>
    </w:p>
    <w:tbl>
      <w:tblPr>
        <w:tblStyle w:val="Tabellenraster"/>
        <w:tblW w:w="39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245"/>
        <w:gridCol w:w="1001"/>
        <w:gridCol w:w="231"/>
        <w:gridCol w:w="982"/>
        <w:gridCol w:w="369"/>
        <w:gridCol w:w="1103"/>
      </w:tblGrid>
      <w:tr w:rsidR="00DD3F73" w:rsidRPr="00DC14CE" w14:paraId="65B004F7" w14:textId="512615E3" w:rsidTr="00DD3F73">
        <w:trPr>
          <w:trHeight w:val="139"/>
        </w:trPr>
        <w:tc>
          <w:tcPr>
            <w:tcW w:w="245" w:type="dxa"/>
          </w:tcPr>
          <w:p w14:paraId="0B2107D2" w14:textId="77777777" w:rsidR="00DD3F73" w:rsidRPr="00DC14CE" w:rsidRDefault="00DD3F73" w:rsidP="00106788">
            <w:pPr>
              <w:widowControl/>
              <w:ind w:left="0" w:firstLine="0"/>
              <w:rPr>
                <w:rStyle w:val="CodeZeichen"/>
                <w:szCs w:val="13"/>
              </w:rPr>
            </w:pPr>
            <w:r w:rsidRPr="00DC14CE">
              <w:rPr>
                <w:rStyle w:val="CodeZeichen"/>
                <w:szCs w:val="13"/>
              </w:rPr>
              <w:t>\'</w:t>
            </w:r>
          </w:p>
        </w:tc>
        <w:tc>
          <w:tcPr>
            <w:tcW w:w="1001" w:type="dxa"/>
          </w:tcPr>
          <w:p w14:paraId="0D35C561" w14:textId="77777777" w:rsidR="00DD3F73" w:rsidRPr="00DC14CE" w:rsidRDefault="00DD3F73" w:rsidP="00106788">
            <w:pPr>
              <w:widowControl/>
              <w:ind w:left="0" w:firstLine="0"/>
              <w:rPr>
                <w:rFonts w:eastAsia="Times New Roman"/>
                <w:bCs/>
                <w:szCs w:val="13"/>
                <w:lang w:val="de-DE"/>
              </w:rPr>
            </w:pPr>
            <w:r w:rsidRPr="00DC14CE">
              <w:rPr>
                <w:rFonts w:eastAsia="Times New Roman"/>
                <w:bCs/>
                <w:szCs w:val="13"/>
                <w:lang w:val="de-DE"/>
              </w:rPr>
              <w:t>single quote</w:t>
            </w:r>
          </w:p>
        </w:tc>
        <w:tc>
          <w:tcPr>
            <w:tcW w:w="231" w:type="dxa"/>
          </w:tcPr>
          <w:p w14:paraId="62E1D5A8" w14:textId="66CDB4A8" w:rsidR="00DD3F73" w:rsidRPr="00DC14CE" w:rsidRDefault="00DD3F73" w:rsidP="00106788">
            <w:pPr>
              <w:widowControl/>
              <w:ind w:left="0" w:firstLine="0"/>
              <w:rPr>
                <w:rStyle w:val="CodeZeichen"/>
                <w:szCs w:val="13"/>
              </w:rPr>
            </w:pPr>
            <w:r w:rsidRPr="00DC14CE">
              <w:rPr>
                <w:rStyle w:val="CodeZeichen"/>
                <w:szCs w:val="13"/>
              </w:rPr>
              <w:t>\n</w:t>
            </w:r>
          </w:p>
        </w:tc>
        <w:tc>
          <w:tcPr>
            <w:tcW w:w="982" w:type="dxa"/>
          </w:tcPr>
          <w:p w14:paraId="0CCE6972" w14:textId="7C987402" w:rsidR="00DD3F73" w:rsidRPr="00DC14CE" w:rsidRDefault="00DD3F73" w:rsidP="00106788">
            <w:pPr>
              <w:widowControl/>
              <w:ind w:left="0" w:firstLine="0"/>
              <w:rPr>
                <w:rStyle w:val="CodeZeichen"/>
                <w:spacing w:val="0"/>
                <w:szCs w:val="13"/>
              </w:rPr>
            </w:pPr>
            <w:r w:rsidRPr="00DC14CE">
              <w:rPr>
                <w:rFonts w:eastAsia="Times New Roman"/>
                <w:bCs/>
                <w:szCs w:val="13"/>
                <w:lang w:val="de-DE"/>
              </w:rPr>
              <w:t>new line</w:t>
            </w:r>
          </w:p>
        </w:tc>
        <w:tc>
          <w:tcPr>
            <w:tcW w:w="369" w:type="dxa"/>
          </w:tcPr>
          <w:p w14:paraId="7EEB07F7" w14:textId="08554A89" w:rsidR="00DD3F73" w:rsidRPr="00DC14CE" w:rsidRDefault="00DD3F73" w:rsidP="00106788">
            <w:pPr>
              <w:widowControl/>
              <w:ind w:left="0" w:firstLine="0"/>
              <w:rPr>
                <w:rFonts w:eastAsia="Times New Roman"/>
                <w:bCs/>
                <w:szCs w:val="13"/>
                <w:lang w:val="de-DE"/>
              </w:rPr>
            </w:pPr>
            <w:r w:rsidRPr="00DC14CE">
              <w:rPr>
                <w:rStyle w:val="CodeZeichen"/>
                <w:szCs w:val="13"/>
              </w:rPr>
              <w:t>\b</w:t>
            </w:r>
          </w:p>
        </w:tc>
        <w:tc>
          <w:tcPr>
            <w:tcW w:w="1103" w:type="dxa"/>
          </w:tcPr>
          <w:p w14:paraId="3D2288F8" w14:textId="4B1929D5" w:rsidR="00DD3F73" w:rsidRPr="00DC14CE" w:rsidRDefault="00DD3F73" w:rsidP="00106788">
            <w:pPr>
              <w:widowControl/>
              <w:ind w:left="0" w:firstLine="0"/>
              <w:rPr>
                <w:rFonts w:eastAsia="Times New Roman"/>
                <w:bCs/>
                <w:szCs w:val="13"/>
                <w:lang w:val="de-DE"/>
              </w:rPr>
            </w:pPr>
            <w:r w:rsidRPr="00DC14CE">
              <w:rPr>
                <w:rFonts w:eastAsia="Times New Roman"/>
                <w:bCs/>
                <w:szCs w:val="13"/>
                <w:lang w:val="de-DE"/>
              </w:rPr>
              <w:t>backspace</w:t>
            </w:r>
          </w:p>
        </w:tc>
      </w:tr>
      <w:tr w:rsidR="00DD3F73" w:rsidRPr="00DC14CE" w14:paraId="63EF2057" w14:textId="70ED7452" w:rsidTr="00DD3F73">
        <w:tc>
          <w:tcPr>
            <w:tcW w:w="245" w:type="dxa"/>
          </w:tcPr>
          <w:p w14:paraId="2CBB6DAB" w14:textId="77777777" w:rsidR="00DD3F73" w:rsidRPr="00DC14CE" w:rsidRDefault="00DD3F73" w:rsidP="00106788">
            <w:pPr>
              <w:widowControl/>
              <w:ind w:left="0" w:firstLine="0"/>
              <w:rPr>
                <w:rStyle w:val="CodeZeichen"/>
                <w:szCs w:val="13"/>
              </w:rPr>
            </w:pPr>
            <w:r w:rsidRPr="00DC14CE">
              <w:rPr>
                <w:rStyle w:val="CodeZeichen"/>
                <w:szCs w:val="13"/>
              </w:rPr>
              <w:t>\"</w:t>
            </w:r>
          </w:p>
        </w:tc>
        <w:tc>
          <w:tcPr>
            <w:tcW w:w="1001" w:type="dxa"/>
          </w:tcPr>
          <w:p w14:paraId="2D6B0F37" w14:textId="77777777" w:rsidR="00DD3F73" w:rsidRPr="00DC14CE" w:rsidRDefault="00DD3F73" w:rsidP="00106788">
            <w:pPr>
              <w:widowControl/>
              <w:ind w:left="0" w:firstLine="0"/>
              <w:rPr>
                <w:rFonts w:eastAsia="Times New Roman"/>
                <w:bCs/>
                <w:szCs w:val="13"/>
                <w:lang w:val="de-DE"/>
              </w:rPr>
            </w:pPr>
            <w:r w:rsidRPr="00DC14CE">
              <w:rPr>
                <w:rFonts w:eastAsia="Times New Roman"/>
                <w:bCs/>
                <w:szCs w:val="13"/>
                <w:lang w:val="de-DE"/>
              </w:rPr>
              <w:t>double quote</w:t>
            </w:r>
          </w:p>
        </w:tc>
        <w:tc>
          <w:tcPr>
            <w:tcW w:w="231" w:type="dxa"/>
          </w:tcPr>
          <w:p w14:paraId="7F337F80" w14:textId="5C886F7D" w:rsidR="00DD3F73" w:rsidRPr="00DC14CE" w:rsidRDefault="00DD3F73" w:rsidP="00106788">
            <w:pPr>
              <w:widowControl/>
              <w:ind w:left="0" w:firstLine="0"/>
              <w:rPr>
                <w:rStyle w:val="CodeZeichen"/>
                <w:szCs w:val="13"/>
              </w:rPr>
            </w:pPr>
            <w:r w:rsidRPr="00DC14CE">
              <w:rPr>
                <w:rStyle w:val="CodeZeichen"/>
                <w:szCs w:val="13"/>
              </w:rPr>
              <w:t>\r</w:t>
            </w:r>
          </w:p>
        </w:tc>
        <w:tc>
          <w:tcPr>
            <w:tcW w:w="982" w:type="dxa"/>
          </w:tcPr>
          <w:p w14:paraId="75AF5F7C" w14:textId="7929F908" w:rsidR="00DD3F73" w:rsidRPr="00DC14CE" w:rsidRDefault="00DD3F73" w:rsidP="00106788">
            <w:pPr>
              <w:widowControl/>
              <w:ind w:left="0" w:firstLine="0"/>
              <w:rPr>
                <w:rStyle w:val="CodeZeichen"/>
                <w:spacing w:val="0"/>
                <w:szCs w:val="13"/>
              </w:rPr>
            </w:pPr>
            <w:r w:rsidRPr="00DC14CE">
              <w:rPr>
                <w:rFonts w:eastAsia="Times New Roman"/>
                <w:bCs/>
                <w:szCs w:val="13"/>
                <w:lang w:val="de-DE"/>
              </w:rPr>
              <w:t>carriage return</w:t>
            </w:r>
          </w:p>
        </w:tc>
        <w:tc>
          <w:tcPr>
            <w:tcW w:w="369" w:type="dxa"/>
          </w:tcPr>
          <w:p w14:paraId="4BA102A8" w14:textId="1F66B5D6" w:rsidR="00DD3F73" w:rsidRPr="00DC14CE" w:rsidRDefault="00DD3F73" w:rsidP="00106788">
            <w:pPr>
              <w:widowControl/>
              <w:ind w:left="0" w:firstLine="0"/>
              <w:rPr>
                <w:rFonts w:eastAsia="Times New Roman"/>
                <w:bCs/>
                <w:szCs w:val="13"/>
                <w:lang w:val="de-DE"/>
              </w:rPr>
            </w:pPr>
            <w:r w:rsidRPr="00DC14CE">
              <w:rPr>
                <w:rStyle w:val="CodeZeichen"/>
                <w:szCs w:val="13"/>
              </w:rPr>
              <w:t>\f</w:t>
            </w:r>
          </w:p>
        </w:tc>
        <w:tc>
          <w:tcPr>
            <w:tcW w:w="1103" w:type="dxa"/>
          </w:tcPr>
          <w:p w14:paraId="60947303" w14:textId="425A83F8" w:rsidR="00DD3F73" w:rsidRPr="00DC14CE" w:rsidRDefault="00DD3F73" w:rsidP="00106788">
            <w:pPr>
              <w:widowControl/>
              <w:ind w:left="0" w:firstLine="0"/>
              <w:rPr>
                <w:rFonts w:eastAsia="Times New Roman"/>
                <w:bCs/>
                <w:szCs w:val="13"/>
                <w:lang w:val="de-DE"/>
              </w:rPr>
            </w:pPr>
            <w:r w:rsidRPr="00DC14CE">
              <w:rPr>
                <w:rFonts w:eastAsia="Times New Roman"/>
                <w:bCs/>
                <w:szCs w:val="13"/>
                <w:lang w:val="de-DE"/>
              </w:rPr>
              <w:t>form feed</w:t>
            </w:r>
          </w:p>
        </w:tc>
      </w:tr>
      <w:tr w:rsidR="00DD3F73" w:rsidRPr="00DC14CE" w14:paraId="44C97985" w14:textId="3A0D126E" w:rsidTr="00DD3F73">
        <w:tc>
          <w:tcPr>
            <w:tcW w:w="245" w:type="dxa"/>
          </w:tcPr>
          <w:p w14:paraId="67B89307" w14:textId="77777777" w:rsidR="00DD3F73" w:rsidRPr="00DC14CE" w:rsidRDefault="00DD3F73" w:rsidP="00106788">
            <w:pPr>
              <w:widowControl/>
              <w:ind w:left="0" w:firstLine="0"/>
              <w:rPr>
                <w:rStyle w:val="CodeZeichen"/>
                <w:szCs w:val="13"/>
              </w:rPr>
            </w:pPr>
            <w:r w:rsidRPr="00DC14CE">
              <w:rPr>
                <w:rStyle w:val="CodeZeichen"/>
                <w:szCs w:val="13"/>
              </w:rPr>
              <w:t>\\</w:t>
            </w:r>
          </w:p>
        </w:tc>
        <w:tc>
          <w:tcPr>
            <w:tcW w:w="1001" w:type="dxa"/>
          </w:tcPr>
          <w:p w14:paraId="2EED6330" w14:textId="77777777" w:rsidR="00DD3F73" w:rsidRPr="00DC14CE" w:rsidRDefault="00DD3F73" w:rsidP="00106788">
            <w:pPr>
              <w:widowControl/>
              <w:ind w:left="0" w:firstLine="0"/>
              <w:rPr>
                <w:rFonts w:eastAsia="Times New Roman"/>
                <w:bCs/>
                <w:szCs w:val="13"/>
                <w:lang w:val="de-DE"/>
              </w:rPr>
            </w:pPr>
            <w:r w:rsidRPr="00DC14CE">
              <w:rPr>
                <w:rFonts w:eastAsia="Times New Roman"/>
                <w:bCs/>
                <w:szCs w:val="13"/>
                <w:lang w:val="de-DE"/>
              </w:rPr>
              <w:t>backslash</w:t>
            </w:r>
          </w:p>
        </w:tc>
        <w:tc>
          <w:tcPr>
            <w:tcW w:w="231" w:type="dxa"/>
          </w:tcPr>
          <w:p w14:paraId="6402F4A3" w14:textId="5A4393F4" w:rsidR="00DD3F73" w:rsidRPr="00DC14CE" w:rsidRDefault="00DD3F73" w:rsidP="00106788">
            <w:pPr>
              <w:widowControl/>
              <w:ind w:left="0" w:firstLine="0"/>
              <w:rPr>
                <w:rStyle w:val="CodeZeichen"/>
                <w:szCs w:val="13"/>
              </w:rPr>
            </w:pPr>
            <w:r w:rsidRPr="00DC14CE">
              <w:rPr>
                <w:rStyle w:val="CodeZeichen"/>
                <w:szCs w:val="13"/>
              </w:rPr>
              <w:t>\t</w:t>
            </w:r>
          </w:p>
        </w:tc>
        <w:tc>
          <w:tcPr>
            <w:tcW w:w="982" w:type="dxa"/>
          </w:tcPr>
          <w:p w14:paraId="60700700" w14:textId="6D8FCEC8" w:rsidR="00DD3F73" w:rsidRPr="00DC14CE" w:rsidRDefault="00DD3F73" w:rsidP="00106788">
            <w:pPr>
              <w:widowControl/>
              <w:ind w:left="0" w:firstLine="0"/>
              <w:rPr>
                <w:rStyle w:val="CodeZeichen"/>
                <w:spacing w:val="0"/>
                <w:szCs w:val="13"/>
              </w:rPr>
            </w:pPr>
            <w:r w:rsidRPr="00DC14CE">
              <w:rPr>
                <w:rFonts w:eastAsia="Times New Roman"/>
                <w:bCs/>
                <w:szCs w:val="13"/>
                <w:lang w:val="de-DE"/>
              </w:rPr>
              <w:t>tab</w:t>
            </w:r>
          </w:p>
        </w:tc>
        <w:tc>
          <w:tcPr>
            <w:tcW w:w="369" w:type="dxa"/>
          </w:tcPr>
          <w:p w14:paraId="5DEEB857" w14:textId="77777777" w:rsidR="00DD3F73" w:rsidRPr="00DC14CE" w:rsidRDefault="00DD3F73" w:rsidP="00106788">
            <w:pPr>
              <w:widowControl/>
              <w:ind w:left="0" w:firstLine="0"/>
              <w:rPr>
                <w:rFonts w:eastAsia="Times New Roman"/>
                <w:bCs/>
                <w:szCs w:val="13"/>
                <w:lang w:val="de-DE"/>
              </w:rPr>
            </w:pPr>
          </w:p>
        </w:tc>
        <w:tc>
          <w:tcPr>
            <w:tcW w:w="1103" w:type="dxa"/>
          </w:tcPr>
          <w:p w14:paraId="2288E5B9" w14:textId="77777777" w:rsidR="00DD3F73" w:rsidRPr="00DC14CE" w:rsidRDefault="00DD3F73" w:rsidP="00106788">
            <w:pPr>
              <w:widowControl/>
              <w:ind w:left="0" w:firstLine="0"/>
              <w:rPr>
                <w:rFonts w:eastAsia="Times New Roman"/>
                <w:bCs/>
                <w:szCs w:val="13"/>
                <w:lang w:val="de-DE"/>
              </w:rPr>
            </w:pPr>
          </w:p>
        </w:tc>
      </w:tr>
    </w:tbl>
    <w:p w14:paraId="2C33D0A5" w14:textId="6A13505F" w:rsidR="00F93201" w:rsidRPr="004A22D1" w:rsidRDefault="00477FF7" w:rsidP="00E365CC">
      <w:pPr>
        <w:rPr>
          <w:szCs w:val="13"/>
        </w:rPr>
      </w:pPr>
      <w:r w:rsidRPr="004A22D1">
        <w:rPr>
          <w:b/>
          <w:szCs w:val="13"/>
        </w:rPr>
        <w:t>Variablen</w:t>
      </w:r>
      <w:r w:rsidR="00664995" w:rsidRPr="004A22D1">
        <w:rPr>
          <w:b/>
          <w:szCs w:val="13"/>
        </w:rPr>
        <w:t>deklaration</w:t>
      </w:r>
      <w:r w:rsidRPr="004A22D1">
        <w:rPr>
          <w:szCs w:val="13"/>
        </w:rPr>
        <w:t xml:space="preserve"> mit </w:t>
      </w:r>
      <w:r w:rsidRPr="004A22D1">
        <w:rPr>
          <w:rStyle w:val="CodeZeichen"/>
          <w:szCs w:val="13"/>
        </w:rPr>
        <w:t xml:space="preserve">var </w:t>
      </w:r>
      <w:r w:rsidR="00A906A6" w:rsidRPr="004A22D1">
        <w:rPr>
          <w:szCs w:val="13"/>
        </w:rPr>
        <w:t xml:space="preserve">deklariert </w:t>
      </w:r>
      <w:r w:rsidR="00A906A6" w:rsidRPr="004A22D1">
        <w:rPr>
          <w:rFonts w:ascii="Calibri" w:eastAsia="Calibri" w:hAnsi="Calibri" w:cs="Calibri"/>
          <w:szCs w:val="13"/>
        </w:rPr>
        <w:sym w:font="Symbol" w:char="F0AE"/>
      </w:r>
      <w:r w:rsidR="00A906A6" w:rsidRPr="004A22D1">
        <w:rPr>
          <w:szCs w:val="13"/>
        </w:rPr>
        <w:t xml:space="preserve"> </w:t>
      </w:r>
      <w:r w:rsidR="00664995" w:rsidRPr="004A22D1">
        <w:rPr>
          <w:szCs w:val="13"/>
        </w:rPr>
        <w:t>D</w:t>
      </w:r>
      <w:r w:rsidR="00A906A6" w:rsidRPr="004A22D1">
        <w:rPr>
          <w:szCs w:val="13"/>
        </w:rPr>
        <w:t>eklaration ohne var sind automatisch global</w:t>
      </w:r>
    </w:p>
    <w:p w14:paraId="42B3CCFA" w14:textId="6CB8C690" w:rsidR="00477FF7" w:rsidRPr="004A22D1" w:rsidRDefault="00A906A6" w:rsidP="00E365CC">
      <w:pPr>
        <w:pStyle w:val="Listenabsatz"/>
        <w:rPr>
          <w:szCs w:val="13"/>
        </w:rPr>
      </w:pPr>
      <w:r w:rsidRPr="004A22D1">
        <w:rPr>
          <w:szCs w:val="13"/>
        </w:rPr>
        <w:t xml:space="preserve">Zuweisen </w:t>
      </w:r>
      <w:r w:rsidR="00477FF7" w:rsidRPr="004A22D1">
        <w:rPr>
          <w:szCs w:val="13"/>
        </w:rPr>
        <w:t xml:space="preserve">mit </w:t>
      </w:r>
      <w:r w:rsidR="00477FF7" w:rsidRPr="004A22D1">
        <w:rPr>
          <w:rStyle w:val="CodeZeichen"/>
          <w:szCs w:val="13"/>
        </w:rPr>
        <w:t>=</w:t>
      </w:r>
      <w:r w:rsidR="001F4C09" w:rsidRPr="004A22D1">
        <w:rPr>
          <w:rStyle w:val="CodeZeichen"/>
          <w:szCs w:val="13"/>
        </w:rPr>
        <w:t xml:space="preserve"> += -= </w:t>
      </w:r>
      <w:r w:rsidRPr="004A22D1">
        <w:rPr>
          <w:rStyle w:val="CodeZeichen"/>
          <w:szCs w:val="13"/>
        </w:rPr>
        <w:t xml:space="preserve">*= </w:t>
      </w:r>
      <w:r w:rsidR="001F4C09" w:rsidRPr="004A22D1">
        <w:rPr>
          <w:szCs w:val="13"/>
        </w:rPr>
        <w:t>etc.</w:t>
      </w:r>
      <w:r w:rsidR="00477FF7" w:rsidRPr="004A22D1">
        <w:rPr>
          <w:szCs w:val="13"/>
        </w:rPr>
        <w:t xml:space="preserve"> (assignment operator</w:t>
      </w:r>
      <w:r w:rsidRPr="004A22D1">
        <w:rPr>
          <w:szCs w:val="13"/>
        </w:rPr>
        <w:t>s</w:t>
      </w:r>
      <w:r w:rsidR="00477FF7" w:rsidRPr="004A22D1">
        <w:rPr>
          <w:szCs w:val="13"/>
        </w:rPr>
        <w:t xml:space="preserve">) </w:t>
      </w:r>
    </w:p>
    <w:p w14:paraId="1BC2EBB9" w14:textId="55D0E496" w:rsidR="00665126" w:rsidRPr="004A22D1" w:rsidRDefault="00477FF7" w:rsidP="00E365CC">
      <w:pPr>
        <w:pStyle w:val="Listenabsatz"/>
        <w:rPr>
          <w:rStyle w:val="CodeZeichen"/>
          <w:szCs w:val="13"/>
        </w:rPr>
      </w:pPr>
      <w:r w:rsidRPr="004A22D1">
        <w:rPr>
          <w:szCs w:val="13"/>
        </w:rPr>
        <w:t xml:space="preserve">Arithmetische Operatoren: </w:t>
      </w:r>
      <w:r w:rsidRPr="004A22D1">
        <w:rPr>
          <w:rStyle w:val="CodeZeichen"/>
          <w:szCs w:val="13"/>
        </w:rPr>
        <w:t>+ - * /</w:t>
      </w:r>
      <w:r w:rsidR="001C287F" w:rsidRPr="004A22D1">
        <w:rPr>
          <w:rStyle w:val="CodeZeichen"/>
          <w:szCs w:val="13"/>
        </w:rPr>
        <w:t xml:space="preserve"> % ++ --</w:t>
      </w:r>
    </w:p>
    <w:p w14:paraId="4C530E49" w14:textId="2957E24F" w:rsidR="00245CC5" w:rsidRPr="004A22D1" w:rsidRDefault="00245CC5" w:rsidP="00E365CC">
      <w:pPr>
        <w:pStyle w:val="Listenabsatz"/>
        <w:rPr>
          <w:szCs w:val="13"/>
        </w:rPr>
      </w:pPr>
      <w:r w:rsidRPr="004A22D1">
        <w:rPr>
          <w:szCs w:val="13"/>
        </w:rPr>
        <w:t xml:space="preserve">Kommentar mit </w:t>
      </w:r>
      <w:r w:rsidRPr="004A22D1">
        <w:rPr>
          <w:rStyle w:val="CodeZeichen"/>
          <w:szCs w:val="13"/>
        </w:rPr>
        <w:t>//</w:t>
      </w:r>
      <w:r w:rsidRPr="004A22D1">
        <w:rPr>
          <w:szCs w:val="13"/>
        </w:rPr>
        <w:t xml:space="preserve"> oder </w:t>
      </w:r>
      <w:r w:rsidRPr="004A22D1">
        <w:rPr>
          <w:rStyle w:val="CodeZeichen"/>
          <w:szCs w:val="13"/>
        </w:rPr>
        <w:t>/* */</w:t>
      </w:r>
    </w:p>
    <w:p w14:paraId="18AB2576" w14:textId="3A1351B6" w:rsidR="00CC142A" w:rsidRPr="004A22D1" w:rsidRDefault="000D3C7A" w:rsidP="00E365CC">
      <w:pPr>
        <w:pStyle w:val="Listenabsatz"/>
        <w:rPr>
          <w:rFonts w:ascii="Andale Mono" w:eastAsiaTheme="minorEastAsia" w:hAnsi="Andale Mono"/>
          <w:noProof/>
          <w:color w:val="2E74B5" w:themeColor="accent1" w:themeShade="BF"/>
          <w:spacing w:val="-20"/>
          <w:szCs w:val="13"/>
          <w:lang w:val="en-US" w:eastAsia="de-DE"/>
        </w:rPr>
      </w:pPr>
      <w:r w:rsidRPr="004A22D1">
        <w:rPr>
          <w:szCs w:val="13"/>
        </w:rPr>
        <w:t xml:space="preserve">Statments: Abschliessen </w:t>
      </w:r>
      <w:proofErr w:type="gramStart"/>
      <w:r w:rsidRPr="004A22D1">
        <w:rPr>
          <w:szCs w:val="13"/>
        </w:rPr>
        <w:t xml:space="preserve">mit </w:t>
      </w:r>
      <w:r w:rsidRPr="004A22D1">
        <w:rPr>
          <w:rStyle w:val="CodeZeichen"/>
          <w:szCs w:val="13"/>
        </w:rPr>
        <w:t>;</w:t>
      </w:r>
      <w:proofErr w:type="gramEnd"/>
      <w:r w:rsidR="00E80220" w:rsidRPr="004A22D1">
        <w:rPr>
          <w:rStyle w:val="CodeZeichen"/>
          <w:szCs w:val="13"/>
        </w:rPr>
        <w:t xml:space="preserve"> </w:t>
      </w:r>
      <w:r w:rsidRPr="004A22D1">
        <w:rPr>
          <w:szCs w:val="13"/>
        </w:rPr>
        <w:t xml:space="preserve">, Gruppieren mit </w:t>
      </w:r>
      <w:r w:rsidRPr="004A22D1">
        <w:rPr>
          <w:rStyle w:val="CodeZeichen"/>
          <w:szCs w:val="13"/>
        </w:rPr>
        <w:t>{}</w:t>
      </w:r>
    </w:p>
    <w:p w14:paraId="425A0456" w14:textId="0248B34D" w:rsidR="00E80220" w:rsidRPr="004A22D1" w:rsidRDefault="00CC142A" w:rsidP="00E365CC">
      <w:pPr>
        <w:pStyle w:val="Listenabsatz"/>
        <w:rPr>
          <w:szCs w:val="13"/>
        </w:rPr>
      </w:pPr>
      <w:r w:rsidRPr="004A22D1">
        <w:rPr>
          <w:szCs w:val="13"/>
        </w:rPr>
        <w:t xml:space="preserve">Wert vergleichen mit </w:t>
      </w:r>
      <w:r w:rsidRPr="004A22D1">
        <w:rPr>
          <w:rStyle w:val="CodeZeichen"/>
          <w:szCs w:val="13"/>
        </w:rPr>
        <w:t>==</w:t>
      </w:r>
      <w:r w:rsidR="003A2510" w:rsidRPr="004A22D1">
        <w:rPr>
          <w:rStyle w:val="CodeZeichen"/>
          <w:szCs w:val="13"/>
        </w:rPr>
        <w:t xml:space="preserve"> </w:t>
      </w:r>
      <w:r w:rsidR="003A2510" w:rsidRPr="004A22D1">
        <w:rPr>
          <w:szCs w:val="13"/>
        </w:rPr>
        <w:t>(equal)</w:t>
      </w:r>
      <w:r w:rsidR="00E80220" w:rsidRPr="004A22D1">
        <w:rPr>
          <w:szCs w:val="13"/>
        </w:rPr>
        <w:t xml:space="preserve"> </w:t>
      </w:r>
      <w:r w:rsidR="00E80220" w:rsidRPr="004A22D1">
        <w:rPr>
          <w:rFonts w:ascii="Calibri" w:eastAsia="Calibri" w:hAnsi="Calibri" w:cs="Calibri"/>
          <w:szCs w:val="13"/>
        </w:rPr>
        <w:t>→</w:t>
      </w:r>
      <w:r w:rsidR="00E80220" w:rsidRPr="004A22D1">
        <w:rPr>
          <w:szCs w:val="13"/>
        </w:rPr>
        <w:t xml:space="preserve"> macht evt. Cast</w:t>
      </w:r>
    </w:p>
    <w:p w14:paraId="4A8072BA" w14:textId="12652E63" w:rsidR="00CC142A" w:rsidRPr="004A22D1" w:rsidRDefault="00CC142A" w:rsidP="00E365CC">
      <w:pPr>
        <w:pStyle w:val="Listenabsatz"/>
        <w:rPr>
          <w:szCs w:val="13"/>
        </w:rPr>
      </w:pPr>
      <w:r w:rsidRPr="004A22D1">
        <w:rPr>
          <w:szCs w:val="13"/>
        </w:rPr>
        <w:t xml:space="preserve">Wert und Typ vergleichen mit </w:t>
      </w:r>
      <w:r w:rsidRPr="004A22D1">
        <w:rPr>
          <w:rStyle w:val="CodeZeichen"/>
          <w:szCs w:val="13"/>
        </w:rPr>
        <w:t>===</w:t>
      </w:r>
      <w:r w:rsidR="003A2510" w:rsidRPr="004A22D1">
        <w:rPr>
          <w:rStyle w:val="CodeZeichen"/>
          <w:szCs w:val="13"/>
        </w:rPr>
        <w:t xml:space="preserve"> </w:t>
      </w:r>
      <w:r w:rsidR="003A2510" w:rsidRPr="004A22D1">
        <w:rPr>
          <w:szCs w:val="13"/>
        </w:rPr>
        <w:t>(strict equal)</w:t>
      </w:r>
    </w:p>
    <w:p w14:paraId="3CBE317F" w14:textId="4844AC1F" w:rsidR="00CC142A" w:rsidRPr="004A22D1" w:rsidRDefault="00B7131B" w:rsidP="00E365CC">
      <w:pPr>
        <w:rPr>
          <w:rStyle w:val="CodeZeichen"/>
          <w:szCs w:val="13"/>
        </w:rPr>
      </w:pPr>
      <w:r w:rsidRPr="004A22D1">
        <w:rPr>
          <w:rFonts w:eastAsiaTheme="majorEastAsia"/>
          <w:b/>
          <w:szCs w:val="13"/>
          <w:lang w:eastAsia="en-US"/>
        </w:rPr>
        <w:t>Array</w:t>
      </w:r>
      <w:r w:rsidRPr="004A22D1">
        <w:rPr>
          <w:rFonts w:eastAsiaTheme="majorEastAsia"/>
          <w:szCs w:val="13"/>
          <w:lang w:eastAsia="en-US"/>
        </w:rPr>
        <w:t xml:space="preserve">: </w:t>
      </w:r>
      <w:r w:rsidRPr="004A22D1">
        <w:rPr>
          <w:rStyle w:val="CodeZeichen"/>
          <w:szCs w:val="13"/>
        </w:rPr>
        <w:t>var cars = [„Volvo“, „Saab“, „Fiat“]</w:t>
      </w:r>
      <w:r w:rsidR="009C0BBB" w:rsidRPr="004A22D1">
        <w:rPr>
          <w:rStyle w:val="CodeZeichen"/>
          <w:szCs w:val="13"/>
        </w:rPr>
        <w:t>;</w:t>
      </w:r>
    </w:p>
    <w:p w14:paraId="76AF46DE" w14:textId="076462D2" w:rsidR="00385927" w:rsidRPr="00BA3FAB" w:rsidRDefault="00A414CB" w:rsidP="009C2FCE">
      <w:pPr>
        <w:pStyle w:val="berschrift1"/>
      </w:pPr>
      <w:r w:rsidRPr="00BA3FAB">
        <w:t>Object</w:t>
      </w:r>
    </w:p>
    <w:p w14:paraId="661B7C1C" w14:textId="77777777" w:rsidR="00615F07" w:rsidRPr="004A22D1" w:rsidRDefault="00F22E96" w:rsidP="00E365CC">
      <w:pPr>
        <w:pStyle w:val="Listenabsatz"/>
        <w:rPr>
          <w:szCs w:val="13"/>
        </w:rPr>
      </w:pPr>
      <w:r w:rsidRPr="004A22D1">
        <w:rPr>
          <w:szCs w:val="13"/>
        </w:rPr>
        <w:t xml:space="preserve">Fast alles in JS ist ein Objekt (immer: Funktionen, </w:t>
      </w:r>
      <w:r w:rsidR="00110FB8" w:rsidRPr="004A22D1">
        <w:rPr>
          <w:szCs w:val="13"/>
        </w:rPr>
        <w:t xml:space="preserve">Arrays, Objekte, alles was mit Object Constructor aufgerfufen wird. Manchmal: Booleans, primitive Datentypen). </w:t>
      </w:r>
    </w:p>
    <w:p w14:paraId="77AA5D42" w14:textId="6827FCC6" w:rsidR="00615F07" w:rsidRPr="004A22D1" w:rsidRDefault="00C43B0D" w:rsidP="00E365CC">
      <w:pPr>
        <w:pStyle w:val="Listenabsatz"/>
        <w:rPr>
          <w:szCs w:val="13"/>
        </w:rPr>
      </w:pPr>
      <w:r w:rsidRPr="004A22D1">
        <w:rPr>
          <w:szCs w:val="13"/>
        </w:rPr>
        <w:t>nur Referenzen auf Objekte werden weitergereicht, nie Kopien</w:t>
      </w:r>
    </w:p>
    <w:p w14:paraId="791BFB05" w14:textId="1F6BA373" w:rsidR="00110FB8" w:rsidRPr="004A22D1" w:rsidRDefault="001A246E" w:rsidP="00E365CC">
      <w:pPr>
        <w:pStyle w:val="Listenabsatz"/>
        <w:rPr>
          <w:szCs w:val="13"/>
        </w:rPr>
      </w:pPr>
      <w:r w:rsidRPr="004A22D1">
        <w:rPr>
          <w:rStyle w:val="CodeZeichen"/>
          <w:szCs w:val="13"/>
        </w:rPr>
        <w:t>null</w:t>
      </w:r>
      <w:r w:rsidRPr="004A22D1">
        <w:rPr>
          <w:szCs w:val="13"/>
        </w:rPr>
        <w:t xml:space="preserve"> ist in </w:t>
      </w:r>
      <w:r w:rsidR="00C43B0D" w:rsidRPr="004A22D1">
        <w:rPr>
          <w:szCs w:val="13"/>
        </w:rPr>
        <w:t>JS</w:t>
      </w:r>
      <w:r w:rsidRPr="004A22D1">
        <w:rPr>
          <w:szCs w:val="13"/>
        </w:rPr>
        <w:t xml:space="preserve"> ein Object (</w:t>
      </w:r>
      <w:r w:rsidRPr="004A22D1">
        <w:rPr>
          <w:rStyle w:val="CodeZeichen"/>
          <w:szCs w:val="13"/>
        </w:rPr>
        <w:t>null == undefined</w:t>
      </w:r>
      <w:r w:rsidRPr="004A22D1">
        <w:rPr>
          <w:szCs w:val="13"/>
        </w:rPr>
        <w:t xml:space="preserve"> liefert true)</w:t>
      </w:r>
    </w:p>
    <w:p w14:paraId="30CA8158" w14:textId="4FE3E2C5" w:rsidR="00CA7D82" w:rsidRPr="004A22D1" w:rsidRDefault="00CA7D82" w:rsidP="00E365CC">
      <w:pPr>
        <w:rPr>
          <w:bCs/>
          <w:szCs w:val="13"/>
          <w:u w:val="single"/>
        </w:rPr>
      </w:pPr>
      <w:r w:rsidRPr="004A22D1">
        <w:rPr>
          <w:bCs/>
          <w:szCs w:val="13"/>
          <w:u w:val="single"/>
        </w:rPr>
        <w:t xml:space="preserve">Objekt erstellen mit </w:t>
      </w:r>
      <w:r w:rsidRPr="004A22D1">
        <w:rPr>
          <w:b/>
          <w:bCs/>
          <w:szCs w:val="13"/>
          <w:u w:val="single"/>
        </w:rPr>
        <w:t>Object</w:t>
      </w:r>
      <w:r w:rsidRPr="004A22D1">
        <w:rPr>
          <w:bCs/>
          <w:szCs w:val="13"/>
          <w:u w:val="single"/>
        </w:rPr>
        <w:t xml:space="preserve"> </w:t>
      </w:r>
      <w:r w:rsidRPr="004A22D1">
        <w:rPr>
          <w:b/>
          <w:bCs/>
          <w:szCs w:val="13"/>
          <w:u w:val="single"/>
        </w:rPr>
        <w:t>Literal</w:t>
      </w:r>
    </w:p>
    <w:p w14:paraId="32C67444" w14:textId="082A44D4" w:rsidR="004326B8" w:rsidRPr="004A22D1" w:rsidRDefault="00B7131B" w:rsidP="00E365CC">
      <w:pPr>
        <w:pStyle w:val="VariableDoc"/>
        <w:ind w:hanging="170"/>
        <w:rPr>
          <w:rStyle w:val="CodeZeichen"/>
          <w:szCs w:val="13"/>
        </w:rPr>
      </w:pPr>
      <w:r w:rsidRPr="004A22D1">
        <w:rPr>
          <w:rStyle w:val="CodeZeichen"/>
          <w:szCs w:val="13"/>
        </w:rPr>
        <w:t xml:space="preserve">var </w:t>
      </w:r>
      <w:r w:rsidR="00555EC1" w:rsidRPr="004A22D1">
        <w:rPr>
          <w:rStyle w:val="CodeZeichen"/>
          <w:szCs w:val="13"/>
        </w:rPr>
        <w:t>objectName</w:t>
      </w:r>
      <w:r w:rsidRPr="004A22D1">
        <w:rPr>
          <w:rStyle w:val="CodeZeichen"/>
          <w:szCs w:val="13"/>
        </w:rPr>
        <w:t xml:space="preserve"> = {</w:t>
      </w:r>
      <w:r w:rsidR="00555EC1" w:rsidRPr="004A22D1">
        <w:rPr>
          <w:rStyle w:val="CodeZeichen"/>
          <w:szCs w:val="13"/>
        </w:rPr>
        <w:t xml:space="preserve"> </w:t>
      </w:r>
      <w:r w:rsidR="009C0BBB" w:rsidRPr="004A22D1">
        <w:rPr>
          <w:rStyle w:val="CodeZeichen"/>
          <w:szCs w:val="13"/>
        </w:rPr>
        <w:t>firstName:</w:t>
      </w:r>
      <w:r w:rsidR="004326B8" w:rsidRPr="004A22D1">
        <w:rPr>
          <w:rStyle w:val="CodeZeichen"/>
          <w:szCs w:val="13"/>
        </w:rPr>
        <w:t xml:space="preserve"> </w:t>
      </w:r>
      <w:r w:rsidR="00FF7C1C" w:rsidRPr="004A22D1">
        <w:rPr>
          <w:rStyle w:val="CodeZeichen"/>
          <w:szCs w:val="13"/>
        </w:rPr>
        <w:t>“Jon“,</w:t>
      </w:r>
      <w:r w:rsidR="00984EF8" w:rsidRPr="004A22D1">
        <w:rPr>
          <w:rStyle w:val="CodeZeichen"/>
          <w:szCs w:val="13"/>
        </w:rPr>
        <w:t xml:space="preserve"> </w:t>
      </w:r>
      <w:r w:rsidR="009C0BBB" w:rsidRPr="004A22D1">
        <w:rPr>
          <w:rStyle w:val="CodeZeichen"/>
          <w:szCs w:val="13"/>
        </w:rPr>
        <w:t>age:</w:t>
      </w:r>
      <w:r w:rsidR="004326B8" w:rsidRPr="004A22D1">
        <w:rPr>
          <w:rStyle w:val="CodeZeichen"/>
          <w:szCs w:val="13"/>
        </w:rPr>
        <w:t xml:space="preserve"> </w:t>
      </w:r>
      <w:r w:rsidR="009C0BBB" w:rsidRPr="004A22D1">
        <w:rPr>
          <w:rStyle w:val="CodeZeichen"/>
          <w:szCs w:val="13"/>
        </w:rPr>
        <w:t>50</w:t>
      </w:r>
      <w:r w:rsidR="004326B8" w:rsidRPr="004A22D1">
        <w:rPr>
          <w:rStyle w:val="CodeZeichen"/>
          <w:szCs w:val="13"/>
        </w:rPr>
        <w:t>,</w:t>
      </w:r>
      <w:r w:rsidR="00AC0D1F" w:rsidRPr="004A22D1">
        <w:rPr>
          <w:rStyle w:val="CodeZeichen"/>
          <w:szCs w:val="13"/>
        </w:rPr>
        <w:t xml:space="preserve"> </w:t>
      </w:r>
      <w:r w:rsidR="00984EF8" w:rsidRPr="004A22D1">
        <w:rPr>
          <w:rFonts w:ascii="Consolas" w:hAnsi="Consolas"/>
          <w:bCs/>
          <w:szCs w:val="13"/>
        </w:rPr>
        <w:t>//</w:t>
      </w:r>
      <w:r w:rsidR="00964477" w:rsidRPr="004A22D1">
        <w:rPr>
          <w:rFonts w:ascii="Consolas" w:hAnsi="Consolas"/>
          <w:bCs/>
          <w:szCs w:val="13"/>
        </w:rPr>
        <w:t>name/v</w:t>
      </w:r>
      <w:r w:rsidR="00984EF8" w:rsidRPr="004A22D1">
        <w:rPr>
          <w:rFonts w:ascii="Consolas" w:hAnsi="Consolas"/>
          <w:bCs/>
          <w:szCs w:val="13"/>
        </w:rPr>
        <w:t>alue-Paar</w:t>
      </w:r>
      <w:r w:rsidR="00AC0D1F" w:rsidRPr="004A22D1">
        <w:rPr>
          <w:rStyle w:val="CodeZeichen"/>
          <w:szCs w:val="13"/>
        </w:rPr>
        <w:t xml:space="preserve">   </w:t>
      </w:r>
      <w:r w:rsidR="00984EF8" w:rsidRPr="004A22D1">
        <w:rPr>
          <w:rStyle w:val="CodeZeichen"/>
          <w:szCs w:val="13"/>
        </w:rPr>
        <w:t xml:space="preserve">fullName </w:t>
      </w:r>
      <w:r w:rsidR="004326B8" w:rsidRPr="004A22D1">
        <w:rPr>
          <w:rStyle w:val="CodeZeichen"/>
          <w:szCs w:val="13"/>
        </w:rPr>
        <w:t>: function() {</w:t>
      </w:r>
      <w:r w:rsidR="00905E77" w:rsidRPr="004A22D1">
        <w:rPr>
          <w:rStyle w:val="CodeZeichen"/>
          <w:szCs w:val="13"/>
        </w:rPr>
        <w:t xml:space="preserve"> </w:t>
      </w:r>
      <w:r w:rsidR="004326B8" w:rsidRPr="004A22D1">
        <w:rPr>
          <w:szCs w:val="13"/>
        </w:rPr>
        <w:t>// Objektmehtode</w:t>
      </w:r>
    </w:p>
    <w:p w14:paraId="25D9DBA2" w14:textId="4A14D8A1" w:rsidR="008F0567" w:rsidRPr="004A22D1" w:rsidRDefault="002E213D" w:rsidP="00E365CC">
      <w:pPr>
        <w:ind w:left="0" w:firstLine="0"/>
        <w:rPr>
          <w:rStyle w:val="CodeZeichen"/>
          <w:szCs w:val="13"/>
        </w:rPr>
      </w:pPr>
      <w:r w:rsidRPr="004A22D1">
        <w:rPr>
          <w:rStyle w:val="CodeZeichen"/>
          <w:szCs w:val="13"/>
        </w:rPr>
        <w:t xml:space="preserve">    </w:t>
      </w:r>
      <w:r w:rsidR="001A246E" w:rsidRPr="004A22D1">
        <w:rPr>
          <w:rStyle w:val="CodeZeichen"/>
          <w:szCs w:val="13"/>
        </w:rPr>
        <w:t xml:space="preserve">    </w:t>
      </w:r>
      <w:r w:rsidR="004326B8" w:rsidRPr="004A22D1">
        <w:rPr>
          <w:rStyle w:val="CodeZeichen"/>
          <w:szCs w:val="13"/>
        </w:rPr>
        <w:t xml:space="preserve">return </w:t>
      </w:r>
      <w:proofErr w:type="gramStart"/>
      <w:r w:rsidR="004326B8" w:rsidRPr="004A22D1">
        <w:rPr>
          <w:rStyle w:val="CodeZeichen"/>
          <w:szCs w:val="13"/>
        </w:rPr>
        <w:t>this.firstName</w:t>
      </w:r>
      <w:proofErr w:type="gramEnd"/>
      <w:r w:rsidR="004326B8" w:rsidRPr="004A22D1">
        <w:rPr>
          <w:rStyle w:val="CodeZeichen"/>
          <w:szCs w:val="13"/>
        </w:rPr>
        <w:t xml:space="preserve"> + " " + this.lastName;</w:t>
      </w:r>
      <w:r w:rsidR="00466EC0" w:rsidRPr="004A22D1">
        <w:rPr>
          <w:rStyle w:val="CodeZeichen"/>
          <w:szCs w:val="13"/>
        </w:rPr>
        <w:t xml:space="preserve"> </w:t>
      </w:r>
      <w:r w:rsidR="004326B8" w:rsidRPr="004A22D1">
        <w:rPr>
          <w:rStyle w:val="CodeZeichen"/>
          <w:szCs w:val="13"/>
        </w:rPr>
        <w:t>}</w:t>
      </w:r>
      <w:r w:rsidR="009C0BBB" w:rsidRPr="004A22D1">
        <w:rPr>
          <w:rStyle w:val="CodeZeichen"/>
          <w:szCs w:val="13"/>
        </w:rPr>
        <w:t>};</w:t>
      </w:r>
    </w:p>
    <w:p w14:paraId="04063740" w14:textId="72A442DA" w:rsidR="00CA7D82" w:rsidRPr="004A22D1" w:rsidRDefault="00CA7D82" w:rsidP="00E365CC">
      <w:pPr>
        <w:rPr>
          <w:bCs/>
          <w:szCs w:val="13"/>
          <w:u w:val="single"/>
        </w:rPr>
      </w:pPr>
      <w:r w:rsidRPr="004A22D1">
        <w:rPr>
          <w:bCs/>
          <w:szCs w:val="13"/>
          <w:u w:val="single"/>
        </w:rPr>
        <w:t xml:space="preserve">Objekt erstellen mit Schlüsselwort </w:t>
      </w:r>
      <w:r w:rsidRPr="004A22D1">
        <w:rPr>
          <w:b/>
          <w:bCs/>
          <w:szCs w:val="13"/>
          <w:u w:val="single"/>
        </w:rPr>
        <w:t>new</w:t>
      </w:r>
    </w:p>
    <w:p w14:paraId="76BC4828" w14:textId="77777777" w:rsidR="0098322C" w:rsidRPr="004A22D1" w:rsidRDefault="008F0567" w:rsidP="00E365CC">
      <w:pPr>
        <w:pStyle w:val="VariableDoc"/>
        <w:rPr>
          <w:rStyle w:val="CodeZeichen"/>
          <w:szCs w:val="13"/>
        </w:rPr>
      </w:pPr>
      <w:r w:rsidRPr="004A22D1">
        <w:rPr>
          <w:rStyle w:val="CodeZeichen"/>
          <w:szCs w:val="13"/>
        </w:rPr>
        <w:t xml:space="preserve">var person = new Object(); </w:t>
      </w:r>
    </w:p>
    <w:p w14:paraId="6B2BECFC" w14:textId="30290DA2" w:rsidR="008F0567" w:rsidRPr="004A22D1" w:rsidRDefault="008F0567" w:rsidP="00E365CC">
      <w:pPr>
        <w:pStyle w:val="VariableDoc"/>
        <w:rPr>
          <w:rStyle w:val="CodeZeichen"/>
          <w:szCs w:val="13"/>
        </w:rPr>
      </w:pPr>
      <w:r w:rsidRPr="004A22D1">
        <w:rPr>
          <w:rStyle w:val="CodeZeichen"/>
          <w:szCs w:val="13"/>
        </w:rPr>
        <w:t>person.firstname = „John“; …</w:t>
      </w:r>
    </w:p>
    <w:p w14:paraId="0A97184A" w14:textId="2BF10E3F" w:rsidR="00CA7D82" w:rsidRPr="004A22D1" w:rsidRDefault="00CA7D82" w:rsidP="00E365CC">
      <w:pPr>
        <w:rPr>
          <w:bCs/>
          <w:szCs w:val="13"/>
        </w:rPr>
      </w:pPr>
      <w:r w:rsidRPr="004A22D1">
        <w:rPr>
          <w:b/>
          <w:bCs/>
          <w:szCs w:val="13"/>
        </w:rPr>
        <w:t>Constructor</w:t>
      </w:r>
    </w:p>
    <w:p w14:paraId="7B84F82B" w14:textId="151AA3BC" w:rsidR="002E213D" w:rsidRPr="004A22D1" w:rsidRDefault="00441CFD" w:rsidP="00E365CC">
      <w:pPr>
        <w:pStyle w:val="CodeAbsatz"/>
        <w:ind w:left="0"/>
        <w:rPr>
          <w:rStyle w:val="CodeZeichen"/>
          <w:szCs w:val="13"/>
        </w:rPr>
      </w:pPr>
      <w:r w:rsidRPr="004A22D1">
        <w:rPr>
          <w:rStyle w:val="CodeZeichen"/>
          <w:szCs w:val="13"/>
        </w:rPr>
        <w:t xml:space="preserve">var Person = </w:t>
      </w:r>
      <w:r w:rsidR="001E7C0C" w:rsidRPr="004A22D1">
        <w:rPr>
          <w:rStyle w:val="CodeZeichen"/>
          <w:szCs w:val="13"/>
        </w:rPr>
        <w:t xml:space="preserve">function </w:t>
      </w:r>
      <w:r w:rsidR="00F72EE0" w:rsidRPr="004A22D1">
        <w:rPr>
          <w:rStyle w:val="CodeZeichen"/>
          <w:szCs w:val="13"/>
        </w:rPr>
        <w:t>(first, last, age) {</w:t>
      </w:r>
      <w:r w:rsidR="00CA7D82" w:rsidRPr="004A22D1">
        <w:rPr>
          <w:rStyle w:val="CodeZeichen"/>
          <w:szCs w:val="13"/>
        </w:rPr>
        <w:t xml:space="preserve"> </w:t>
      </w:r>
    </w:p>
    <w:p w14:paraId="1C95372C" w14:textId="4D329EAE" w:rsidR="00F72EE0" w:rsidRPr="004A22D1" w:rsidRDefault="00F72EE0" w:rsidP="00E365CC">
      <w:pPr>
        <w:pStyle w:val="CodeAbsatz"/>
        <w:ind w:left="0"/>
        <w:rPr>
          <w:bCs/>
          <w:noProof w:val="0"/>
          <w:color w:val="595959" w:themeColor="text1" w:themeTint="A6"/>
          <w:szCs w:val="13"/>
          <w:lang w:val="de-CH"/>
        </w:rPr>
      </w:pPr>
      <w:r w:rsidRPr="004A22D1">
        <w:rPr>
          <w:rStyle w:val="CodeZeichen"/>
          <w:szCs w:val="13"/>
        </w:rPr>
        <w:t xml:space="preserve">    this.firstname = first; … } </w:t>
      </w:r>
    </w:p>
    <w:p w14:paraId="7E627E4C" w14:textId="59BDFC44" w:rsidR="005C3B98" w:rsidRPr="004A22D1" w:rsidRDefault="00DA261E" w:rsidP="00E365CC">
      <w:pPr>
        <w:pStyle w:val="CodeAbsatz"/>
        <w:ind w:left="0"/>
        <w:rPr>
          <w:rStyle w:val="CodeZeichen"/>
          <w:szCs w:val="13"/>
        </w:rPr>
      </w:pPr>
      <w:r w:rsidRPr="004A22D1">
        <w:rPr>
          <w:rStyle w:val="CodeZeichen"/>
          <w:szCs w:val="13"/>
        </w:rPr>
        <w:t>var john = new P</w:t>
      </w:r>
      <w:r w:rsidR="00F72EE0" w:rsidRPr="004A22D1">
        <w:rPr>
          <w:rStyle w:val="CodeZeichen"/>
          <w:szCs w:val="13"/>
        </w:rPr>
        <w:t>erson („John“, „Deer“, 50);</w:t>
      </w:r>
    </w:p>
    <w:p w14:paraId="3F6224AF" w14:textId="224C5BDE" w:rsidR="00961B3A" w:rsidRPr="004A22D1" w:rsidRDefault="00961B3A" w:rsidP="00E365CC">
      <w:pPr>
        <w:ind w:left="0" w:firstLine="0"/>
        <w:rPr>
          <w:rFonts w:eastAsiaTheme="majorEastAsia"/>
          <w:szCs w:val="13"/>
        </w:rPr>
      </w:pPr>
      <w:r w:rsidRPr="004A22D1">
        <w:rPr>
          <w:rFonts w:eastAsiaTheme="majorEastAsia"/>
          <w:szCs w:val="13"/>
          <w:u w:val="single"/>
        </w:rPr>
        <w:t>Aufrufen von Properties</w:t>
      </w:r>
      <w:r w:rsidR="00B56C30" w:rsidRPr="004A22D1">
        <w:rPr>
          <w:rFonts w:eastAsiaTheme="majorEastAsia"/>
          <w:szCs w:val="13"/>
        </w:rPr>
        <w:t xml:space="preserve"> auf 2 Arten</w:t>
      </w:r>
      <w:r w:rsidR="003D36C8" w:rsidRPr="004A22D1">
        <w:rPr>
          <w:rFonts w:eastAsiaTheme="majorEastAsia"/>
          <w:szCs w:val="13"/>
        </w:rPr>
        <w:t xml:space="preserve">, </w:t>
      </w:r>
      <w:r w:rsidR="00874502" w:rsidRPr="004A22D1">
        <w:rPr>
          <w:rFonts w:eastAsiaTheme="majorEastAsia"/>
          <w:szCs w:val="13"/>
        </w:rPr>
        <w:t>wobei ||</w:t>
      </w:r>
      <w:r w:rsidR="003D36C8" w:rsidRPr="004A22D1">
        <w:rPr>
          <w:rFonts w:eastAsiaTheme="majorEastAsia"/>
          <w:szCs w:val="13"/>
        </w:rPr>
        <w:t xml:space="preserve"> (optional)</w:t>
      </w:r>
      <w:r w:rsidR="00874502" w:rsidRPr="004A22D1">
        <w:rPr>
          <w:rFonts w:eastAsiaTheme="majorEastAsia"/>
          <w:szCs w:val="13"/>
        </w:rPr>
        <w:t xml:space="preserve"> benutzt wird um default-Value zurück zu geben </w:t>
      </w:r>
      <w:r w:rsidR="00BE3B73" w:rsidRPr="004A22D1">
        <w:rPr>
          <w:rFonts w:eastAsiaTheme="majorEastAsia"/>
          <w:szCs w:val="13"/>
        </w:rPr>
        <w:t xml:space="preserve">falls </w:t>
      </w:r>
      <w:r w:rsidR="003226B9" w:rsidRPr="004A22D1">
        <w:rPr>
          <w:rFonts w:eastAsiaTheme="majorEastAsia"/>
          <w:szCs w:val="13"/>
        </w:rPr>
        <w:t>V</w:t>
      </w:r>
      <w:r w:rsidR="00A0590A" w:rsidRPr="004A22D1">
        <w:rPr>
          <w:rFonts w:eastAsiaTheme="majorEastAsia"/>
          <w:szCs w:val="13"/>
        </w:rPr>
        <w:t>alue undefin</w:t>
      </w:r>
      <w:r w:rsidR="00874502" w:rsidRPr="004A22D1">
        <w:rPr>
          <w:rFonts w:eastAsiaTheme="majorEastAsia"/>
          <w:szCs w:val="13"/>
        </w:rPr>
        <w:t>ed ist)</w:t>
      </w:r>
      <w:r w:rsidRPr="004A22D1">
        <w:rPr>
          <w:rFonts w:eastAsiaTheme="majorEastAsia"/>
          <w:szCs w:val="13"/>
        </w:rPr>
        <w:t>:</w:t>
      </w:r>
    </w:p>
    <w:p w14:paraId="3E29A13E" w14:textId="248A6F88" w:rsidR="00961B3A" w:rsidRPr="004A22D1" w:rsidRDefault="00961B3A" w:rsidP="00E365CC">
      <w:pPr>
        <w:pStyle w:val="Listenabsatz"/>
        <w:numPr>
          <w:ilvl w:val="0"/>
          <w:numId w:val="10"/>
        </w:numPr>
        <w:rPr>
          <w:rStyle w:val="CodeZeichen"/>
          <w:szCs w:val="13"/>
        </w:rPr>
      </w:pPr>
      <w:r w:rsidRPr="004A22D1">
        <w:rPr>
          <w:rStyle w:val="CodeZeichen"/>
          <w:szCs w:val="13"/>
        </w:rPr>
        <w:t>objectName.propertyName</w:t>
      </w:r>
      <w:r w:rsidR="003D36C8" w:rsidRPr="004A22D1">
        <w:rPr>
          <w:rStyle w:val="CodeZeichen"/>
          <w:szCs w:val="13"/>
        </w:rPr>
        <w:t xml:space="preserve"> </w:t>
      </w:r>
      <w:r w:rsidR="003D36C8" w:rsidRPr="004A22D1">
        <w:rPr>
          <w:rStyle w:val="CodeZeichen"/>
          <w:color w:val="7F7F7F" w:themeColor="text1" w:themeTint="80"/>
          <w:szCs w:val="13"/>
        </w:rPr>
        <w:t>|| default</w:t>
      </w:r>
      <w:r w:rsidR="00AD2947" w:rsidRPr="004A22D1">
        <w:rPr>
          <w:rStyle w:val="CodeZeichen"/>
          <w:szCs w:val="13"/>
        </w:rPr>
        <w:t>;</w:t>
      </w:r>
      <w:r w:rsidR="00FB1B43" w:rsidRPr="004A22D1">
        <w:rPr>
          <w:rStyle w:val="CodeZeichen"/>
          <w:szCs w:val="13"/>
        </w:rPr>
        <w:t xml:space="preserve"> </w:t>
      </w:r>
      <w:r w:rsidR="00FB1B43" w:rsidRPr="004A22D1">
        <w:rPr>
          <w:rStyle w:val="CodeZeichen"/>
          <w:color w:val="7F7F7F" w:themeColor="text1" w:themeTint="80"/>
          <w:szCs w:val="13"/>
        </w:rPr>
        <w:t>// bevorzugt</w:t>
      </w:r>
    </w:p>
    <w:p w14:paraId="6A206AFD" w14:textId="3093BF8B" w:rsidR="0080083B" w:rsidRPr="004A22D1" w:rsidRDefault="00961B3A" w:rsidP="00E365CC">
      <w:pPr>
        <w:pStyle w:val="Listenabsatz"/>
        <w:numPr>
          <w:ilvl w:val="0"/>
          <w:numId w:val="10"/>
        </w:numPr>
        <w:rPr>
          <w:szCs w:val="13"/>
        </w:rPr>
      </w:pPr>
      <w:r w:rsidRPr="004A22D1">
        <w:rPr>
          <w:rStyle w:val="CodeZeichen"/>
          <w:szCs w:val="13"/>
        </w:rPr>
        <w:t xml:space="preserve">objectName["propertyName"] </w:t>
      </w:r>
      <w:r w:rsidR="00AD2947" w:rsidRPr="004A22D1">
        <w:rPr>
          <w:rStyle w:val="CodeZeichen"/>
          <w:color w:val="7F7F7F" w:themeColor="text1" w:themeTint="80"/>
          <w:szCs w:val="13"/>
        </w:rPr>
        <w:t xml:space="preserve">|| </w:t>
      </w:r>
      <w:r w:rsidR="003D36C8" w:rsidRPr="004A22D1">
        <w:rPr>
          <w:rStyle w:val="CodeZeichen"/>
          <w:color w:val="7F7F7F" w:themeColor="text1" w:themeTint="80"/>
          <w:szCs w:val="13"/>
        </w:rPr>
        <w:t>default</w:t>
      </w:r>
      <w:r w:rsidR="00AD2947" w:rsidRPr="004A22D1">
        <w:rPr>
          <w:rStyle w:val="CodeZeichen"/>
          <w:szCs w:val="13"/>
        </w:rPr>
        <w:t>;</w:t>
      </w:r>
      <w:r w:rsidR="003D36C8" w:rsidRPr="004A22D1">
        <w:rPr>
          <w:rStyle w:val="CodeZeichen"/>
          <w:szCs w:val="13"/>
        </w:rPr>
        <w:t xml:space="preserve"> </w:t>
      </w:r>
      <w:r w:rsidR="0080083B" w:rsidRPr="004A22D1">
        <w:rPr>
          <w:szCs w:val="13"/>
        </w:rPr>
        <w:sym w:font="Symbol" w:char="F0AE"/>
      </w:r>
      <w:r w:rsidR="0080083B" w:rsidRPr="004A22D1">
        <w:rPr>
          <w:szCs w:val="13"/>
        </w:rPr>
        <w:t xml:space="preserve"> Objektmethoden </w:t>
      </w:r>
      <w:r w:rsidR="001217AA" w:rsidRPr="004A22D1">
        <w:rPr>
          <w:szCs w:val="13"/>
        </w:rPr>
        <w:t>analog</w:t>
      </w:r>
      <w:r w:rsidR="0080083B" w:rsidRPr="004A22D1">
        <w:rPr>
          <w:szCs w:val="13"/>
        </w:rPr>
        <w:t xml:space="preserve"> aufrufen:</w:t>
      </w:r>
    </w:p>
    <w:p w14:paraId="72519521" w14:textId="4A17F835" w:rsidR="0080083B" w:rsidRPr="004A22D1" w:rsidRDefault="00FB1B43" w:rsidP="00E365CC">
      <w:pPr>
        <w:pStyle w:val="Listenabsatz"/>
        <w:numPr>
          <w:ilvl w:val="0"/>
          <w:numId w:val="10"/>
        </w:numPr>
        <w:rPr>
          <w:rStyle w:val="CodeZeichen"/>
          <w:szCs w:val="13"/>
        </w:rPr>
      </w:pPr>
      <w:r w:rsidRPr="004A22D1">
        <w:rPr>
          <w:rStyle w:val="CodeZeichen"/>
          <w:szCs w:val="13"/>
        </w:rPr>
        <w:t>objectName.objectM</w:t>
      </w:r>
      <w:r w:rsidR="001217AA" w:rsidRPr="004A22D1">
        <w:rPr>
          <w:rStyle w:val="CodeZeichen"/>
          <w:szCs w:val="13"/>
        </w:rPr>
        <w:t>ehtod()</w:t>
      </w:r>
    </w:p>
    <w:p w14:paraId="5A669D05" w14:textId="1410F91A" w:rsidR="002C4770" w:rsidRPr="004A22D1" w:rsidRDefault="002C4770" w:rsidP="00E365CC">
      <w:pPr>
        <w:ind w:left="227" w:hanging="227"/>
        <w:rPr>
          <w:b/>
          <w:szCs w:val="13"/>
        </w:rPr>
      </w:pPr>
      <w:r w:rsidRPr="004A22D1">
        <w:rPr>
          <w:b/>
          <w:szCs w:val="13"/>
        </w:rPr>
        <w:t>Prototype</w:t>
      </w:r>
      <w:r w:rsidR="00886B8E" w:rsidRPr="004A22D1">
        <w:rPr>
          <w:szCs w:val="13"/>
        </w:rPr>
        <w:t xml:space="preserve"> //gibt allen Person Instanzen eine getName-Funktion</w:t>
      </w:r>
    </w:p>
    <w:p w14:paraId="2DA2BAC9" w14:textId="57CCDAC2" w:rsidR="002C4770" w:rsidRPr="004A22D1" w:rsidRDefault="002C4770" w:rsidP="00E365CC">
      <w:pPr>
        <w:pStyle w:val="CodeAbsatz"/>
        <w:rPr>
          <w:rStyle w:val="CodeZeichen"/>
          <w:szCs w:val="13"/>
        </w:rPr>
      </w:pPr>
      <w:r w:rsidRPr="004A22D1">
        <w:rPr>
          <w:rStyle w:val="CodeZeichen"/>
          <w:szCs w:val="13"/>
        </w:rPr>
        <w:t>Person.prototype.</w:t>
      </w:r>
      <w:r w:rsidR="00886B8E" w:rsidRPr="004A22D1">
        <w:rPr>
          <w:rStyle w:val="CodeZeichen"/>
          <w:szCs w:val="13"/>
        </w:rPr>
        <w:t>getName</w:t>
      </w:r>
      <w:r w:rsidRPr="004A22D1">
        <w:rPr>
          <w:rStyle w:val="CodeZeichen"/>
          <w:szCs w:val="13"/>
        </w:rPr>
        <w:t xml:space="preserve"> = function() {</w:t>
      </w:r>
    </w:p>
    <w:p w14:paraId="14857B94" w14:textId="29AB883C" w:rsidR="002C4770" w:rsidRPr="004A22D1" w:rsidRDefault="002C4770" w:rsidP="00E365CC">
      <w:pPr>
        <w:pStyle w:val="CodeAbsatz"/>
        <w:rPr>
          <w:rStyle w:val="CodeZeichen"/>
          <w:szCs w:val="13"/>
        </w:rPr>
      </w:pPr>
      <w:r w:rsidRPr="004A22D1">
        <w:rPr>
          <w:rStyle w:val="CodeZeichen"/>
          <w:szCs w:val="13"/>
        </w:rPr>
        <w:t xml:space="preserve">  </w:t>
      </w:r>
      <w:r w:rsidR="00886B8E" w:rsidRPr="004A22D1">
        <w:rPr>
          <w:rStyle w:val="CodeZeichen"/>
          <w:szCs w:val="13"/>
        </w:rPr>
        <w:t>return this.first + „ „ + this.last };</w:t>
      </w:r>
    </w:p>
    <w:p w14:paraId="75F0B5AC" w14:textId="06745A33" w:rsidR="00E868EF" w:rsidRPr="004A22D1" w:rsidRDefault="00D52FA2" w:rsidP="00E365CC">
      <w:pPr>
        <w:pStyle w:val="CodeAbsatz"/>
        <w:rPr>
          <w:rStyle w:val="CodeZeichen"/>
          <w:szCs w:val="13"/>
        </w:rPr>
      </w:pPr>
      <w:r w:rsidRPr="004A22D1">
        <w:rPr>
          <w:rStyle w:val="CodeZeichen"/>
          <w:szCs w:val="13"/>
        </w:rPr>
        <w:t xml:space="preserve">var fruit = { name: „name“ } </w:t>
      </w:r>
      <w:r w:rsidRPr="004A22D1">
        <w:rPr>
          <w:rStyle w:val="CodeZeichen"/>
          <w:color w:val="7F7F7F" w:themeColor="text1" w:themeTint="80"/>
          <w:szCs w:val="13"/>
        </w:rPr>
        <w:t>//normales Objekt</w:t>
      </w:r>
    </w:p>
    <w:p w14:paraId="683129EA" w14:textId="702FA2B4" w:rsidR="00D52FA2" w:rsidRPr="004A22D1" w:rsidRDefault="00D52FA2" w:rsidP="00E365CC">
      <w:pPr>
        <w:pStyle w:val="CodeAbsatz"/>
        <w:rPr>
          <w:rStyle w:val="CodeZeichen"/>
          <w:szCs w:val="13"/>
        </w:rPr>
      </w:pPr>
      <w:r w:rsidRPr="004A22D1">
        <w:rPr>
          <w:rStyle w:val="CodeZeichen"/>
          <w:szCs w:val="13"/>
        </w:rPr>
        <w:t xml:space="preserve">var Berry = function(name) { this.name = name}; </w:t>
      </w:r>
      <w:r w:rsidRPr="004A22D1">
        <w:rPr>
          <w:rStyle w:val="CodeZeichen"/>
          <w:color w:val="7F7F7F" w:themeColor="text1" w:themeTint="80"/>
          <w:szCs w:val="13"/>
        </w:rPr>
        <w:t>//Subklasse</w:t>
      </w:r>
    </w:p>
    <w:p w14:paraId="5A119936" w14:textId="2710F7B4" w:rsidR="00D52FA2" w:rsidRPr="004A22D1" w:rsidRDefault="00ED50BB" w:rsidP="00E365CC">
      <w:pPr>
        <w:pStyle w:val="CodeAbsatz"/>
        <w:rPr>
          <w:rStyle w:val="CodeZeichen"/>
          <w:szCs w:val="13"/>
        </w:rPr>
      </w:pPr>
      <w:r w:rsidRPr="004A22D1">
        <w:rPr>
          <w:rStyle w:val="CodeZeichen"/>
          <w:szCs w:val="13"/>
        </w:rPr>
        <w:t xml:space="preserve">Berry.prototype = fruit; </w:t>
      </w:r>
      <w:r w:rsidRPr="004A22D1">
        <w:rPr>
          <w:rStyle w:val="CodeZeichen"/>
          <w:color w:val="7F7F7F" w:themeColor="text1" w:themeTint="80"/>
          <w:szCs w:val="13"/>
        </w:rPr>
        <w:t>//Berry erbt von fruit</w:t>
      </w:r>
    </w:p>
    <w:p w14:paraId="50FB8AEF" w14:textId="03CC806E" w:rsidR="00ED50BB" w:rsidRPr="004A22D1" w:rsidRDefault="00ED50BB" w:rsidP="00E365CC">
      <w:pPr>
        <w:pStyle w:val="CodeAbsatz"/>
        <w:rPr>
          <w:rStyle w:val="CodeZeichen"/>
          <w:szCs w:val="13"/>
        </w:rPr>
      </w:pPr>
      <w:r w:rsidRPr="004A22D1">
        <w:rPr>
          <w:rStyle w:val="CodeZeichen"/>
          <w:szCs w:val="13"/>
        </w:rPr>
        <w:t>var strawberry = new Fruit(„strawberry“);</w:t>
      </w:r>
    </w:p>
    <w:p w14:paraId="13959AE0" w14:textId="4FC7201E" w:rsidR="00090947" w:rsidRPr="004A22D1" w:rsidRDefault="00090947" w:rsidP="00E365CC">
      <w:pPr>
        <w:ind w:left="227" w:hanging="227"/>
        <w:rPr>
          <w:b/>
          <w:szCs w:val="13"/>
        </w:rPr>
      </w:pPr>
      <w:r w:rsidRPr="004A22D1">
        <w:rPr>
          <w:b/>
          <w:szCs w:val="13"/>
        </w:rPr>
        <w:t>this</w:t>
      </w:r>
    </w:p>
    <w:p w14:paraId="6D6342B0" w14:textId="77777777" w:rsidR="00090947" w:rsidRPr="004A22D1" w:rsidRDefault="00090947" w:rsidP="00E365CC">
      <w:pPr>
        <w:pStyle w:val="Listenabsatz"/>
        <w:rPr>
          <w:szCs w:val="13"/>
        </w:rPr>
      </w:pPr>
      <w:r w:rsidRPr="004A22D1">
        <w:rPr>
          <w:szCs w:val="13"/>
        </w:rPr>
        <w:t xml:space="preserve">this aufgerufen in einer </w:t>
      </w:r>
      <w:r w:rsidRPr="004A22D1">
        <w:rPr>
          <w:szCs w:val="13"/>
          <w:u w:val="single"/>
        </w:rPr>
        <w:t>Funktion</w:t>
      </w:r>
      <w:r w:rsidRPr="004A22D1">
        <w:rPr>
          <w:szCs w:val="13"/>
        </w:rPr>
        <w:t xml:space="preserve"> ist das Objekt, welches die Funktion besitzt</w:t>
      </w:r>
    </w:p>
    <w:p w14:paraId="14024670" w14:textId="77777777" w:rsidR="00090947" w:rsidRPr="004A22D1" w:rsidRDefault="00090947" w:rsidP="00E365CC">
      <w:pPr>
        <w:pStyle w:val="Listenabsatz"/>
        <w:rPr>
          <w:szCs w:val="13"/>
        </w:rPr>
      </w:pPr>
      <w:r w:rsidRPr="004A22D1">
        <w:rPr>
          <w:szCs w:val="13"/>
        </w:rPr>
        <w:t xml:space="preserve">this aufgerufen in einem </w:t>
      </w:r>
      <w:r w:rsidRPr="004A22D1">
        <w:rPr>
          <w:szCs w:val="13"/>
          <w:u w:val="single"/>
        </w:rPr>
        <w:t>Objekt</w:t>
      </w:r>
      <w:r w:rsidRPr="004A22D1">
        <w:rPr>
          <w:szCs w:val="13"/>
        </w:rPr>
        <w:t xml:space="preserve"> ist das Objekt selber</w:t>
      </w:r>
    </w:p>
    <w:p w14:paraId="677DAC80" w14:textId="07C99093" w:rsidR="00CC142A" w:rsidRPr="004A22D1" w:rsidRDefault="00090947" w:rsidP="00E365CC">
      <w:pPr>
        <w:pStyle w:val="Listenabsatz"/>
        <w:rPr>
          <w:szCs w:val="13"/>
        </w:rPr>
      </w:pPr>
      <w:r w:rsidRPr="004A22D1">
        <w:rPr>
          <w:szCs w:val="13"/>
        </w:rPr>
        <w:t xml:space="preserve">this in einem </w:t>
      </w:r>
      <w:r w:rsidRPr="004A22D1">
        <w:rPr>
          <w:szCs w:val="13"/>
          <w:u w:val="single"/>
        </w:rPr>
        <w:t>Object Constructor</w:t>
      </w:r>
      <w:r w:rsidRPr="004A22D1">
        <w:rPr>
          <w:szCs w:val="13"/>
        </w:rPr>
        <w:t xml:space="preserve"> hat kein value, sondern verlinkt auf das neue Objekt.</w:t>
      </w:r>
    </w:p>
    <w:p w14:paraId="58B6FFD8" w14:textId="0683DC9F" w:rsidR="003B6AA5" w:rsidRPr="00BA3FAB" w:rsidRDefault="003B6AA5" w:rsidP="009C2FCE">
      <w:pPr>
        <w:pStyle w:val="berschrift1"/>
      </w:pPr>
      <w:r w:rsidRPr="00BA3FAB">
        <w:lastRenderedPageBreak/>
        <w:t>Function</w:t>
      </w:r>
    </w:p>
    <w:p w14:paraId="085483CA" w14:textId="2FFE5225" w:rsidR="00E133A3" w:rsidRPr="004A22D1" w:rsidRDefault="00722684" w:rsidP="00E365CC">
      <w:pPr>
        <w:pStyle w:val="VariableDoc"/>
        <w:ind w:left="142" w:hanging="142"/>
        <w:rPr>
          <w:rStyle w:val="CodeZeichen"/>
          <w:szCs w:val="13"/>
        </w:rPr>
      </w:pPr>
      <w:r w:rsidRPr="004A22D1">
        <w:rPr>
          <w:rFonts w:ascii="Helvetica Neue" w:hAnsi="Helvetica Neue"/>
          <w:b/>
          <w:bCs/>
          <w:noProof w:val="0"/>
          <w:color w:val="auto"/>
          <w:spacing w:val="0"/>
          <w:szCs w:val="13"/>
        </w:rPr>
        <w:t>Klassisch:</w:t>
      </w:r>
      <w:r w:rsidRPr="004A22D1">
        <w:rPr>
          <w:rStyle w:val="CodeZeichen"/>
          <w:szCs w:val="13"/>
        </w:rPr>
        <w:t xml:space="preserve"> </w:t>
      </w:r>
      <w:r w:rsidR="007E5435" w:rsidRPr="004A22D1">
        <w:rPr>
          <w:rStyle w:val="CodeZeichen"/>
          <w:szCs w:val="13"/>
        </w:rPr>
        <w:t>function name</w:t>
      </w:r>
      <w:r w:rsidR="0045731A" w:rsidRPr="004A22D1">
        <w:rPr>
          <w:rStyle w:val="CodeZeichen"/>
          <w:szCs w:val="13"/>
        </w:rPr>
        <w:t>OfFunction</w:t>
      </w:r>
      <w:r w:rsidR="007E5435" w:rsidRPr="004A22D1">
        <w:rPr>
          <w:rStyle w:val="CodeZeichen"/>
          <w:szCs w:val="13"/>
        </w:rPr>
        <w:t>(</w:t>
      </w:r>
      <w:r w:rsidR="00E133A3" w:rsidRPr="004A22D1">
        <w:rPr>
          <w:rStyle w:val="CodeZeichen"/>
          <w:color w:val="7F7F7F" w:themeColor="text1" w:themeTint="80"/>
          <w:szCs w:val="13"/>
        </w:rPr>
        <w:t>arg1</w:t>
      </w:r>
      <w:r w:rsidR="007E5435" w:rsidRPr="004A22D1">
        <w:rPr>
          <w:rStyle w:val="CodeZeichen"/>
          <w:color w:val="7F7F7F" w:themeColor="text1" w:themeTint="80"/>
          <w:szCs w:val="13"/>
        </w:rPr>
        <w:t xml:space="preserve">, </w:t>
      </w:r>
      <w:r w:rsidR="00E133A3" w:rsidRPr="004A22D1">
        <w:rPr>
          <w:rStyle w:val="CodeZeichen"/>
          <w:color w:val="7F7F7F" w:themeColor="text1" w:themeTint="80"/>
          <w:szCs w:val="13"/>
        </w:rPr>
        <w:t>arg2</w:t>
      </w:r>
      <w:r w:rsidR="007E5435" w:rsidRPr="004A22D1">
        <w:rPr>
          <w:rStyle w:val="CodeZeichen"/>
          <w:szCs w:val="13"/>
        </w:rPr>
        <w:t>) {</w:t>
      </w:r>
      <w:r w:rsidR="00E133A3" w:rsidRPr="004A22D1">
        <w:rPr>
          <w:rStyle w:val="CodeZeichen"/>
          <w:szCs w:val="13"/>
        </w:rPr>
        <w:t xml:space="preserve"> </w:t>
      </w:r>
      <w:r w:rsidR="00730B78" w:rsidRPr="004A22D1">
        <w:rPr>
          <w:rStyle w:val="CodeZeichen"/>
          <w:color w:val="7F7F7F" w:themeColor="text1" w:themeTint="80"/>
          <w:szCs w:val="13"/>
        </w:rPr>
        <w:t>this.arg1 = arg1; this.arg2 = arg2;</w:t>
      </w:r>
      <w:r w:rsidR="00CB0A56" w:rsidRPr="004A22D1">
        <w:rPr>
          <w:rStyle w:val="CodeZeichen"/>
          <w:color w:val="7F7F7F" w:themeColor="text1" w:themeTint="80"/>
          <w:szCs w:val="13"/>
        </w:rPr>
        <w:t xml:space="preserve"> </w:t>
      </w:r>
      <w:r w:rsidRPr="004A22D1">
        <w:rPr>
          <w:rStyle w:val="CodeZeichen"/>
          <w:szCs w:val="13"/>
        </w:rPr>
        <w:t>}</w:t>
      </w:r>
    </w:p>
    <w:p w14:paraId="6CC34468" w14:textId="4AF98B39" w:rsidR="004660B3" w:rsidRPr="004A22D1" w:rsidRDefault="004660B3" w:rsidP="00E365CC">
      <w:pPr>
        <w:ind w:left="142" w:hanging="142"/>
        <w:rPr>
          <w:b/>
          <w:szCs w:val="13"/>
        </w:rPr>
      </w:pPr>
      <w:r w:rsidRPr="004A22D1">
        <w:rPr>
          <w:b/>
          <w:szCs w:val="13"/>
        </w:rPr>
        <w:t xml:space="preserve">Arrow Notation: </w:t>
      </w:r>
      <w:r w:rsidR="002A0C35" w:rsidRPr="004A22D1">
        <w:rPr>
          <w:rStyle w:val="CodeZeichen"/>
          <w:szCs w:val="13"/>
        </w:rPr>
        <w:t xml:space="preserve">functionTwo = () =&gt; </w:t>
      </w:r>
      <w:proofErr w:type="gramStart"/>
      <w:r w:rsidR="002A0C35" w:rsidRPr="004A22D1">
        <w:rPr>
          <w:rStyle w:val="CodeZeichen"/>
          <w:szCs w:val="13"/>
        </w:rPr>
        <w:t xml:space="preserve">{ </w:t>
      </w:r>
      <w:r w:rsidR="002A0C35" w:rsidRPr="004A22D1">
        <w:rPr>
          <w:rStyle w:val="CodeZeichen"/>
          <w:color w:val="7F7F7F" w:themeColor="text1" w:themeTint="80"/>
          <w:szCs w:val="13"/>
        </w:rPr>
        <w:t>code</w:t>
      </w:r>
      <w:proofErr w:type="gramEnd"/>
      <w:r w:rsidR="002A0C35" w:rsidRPr="004A22D1">
        <w:rPr>
          <w:rStyle w:val="CodeZeichen"/>
          <w:color w:val="7F7F7F" w:themeColor="text1" w:themeTint="80"/>
          <w:szCs w:val="13"/>
        </w:rPr>
        <w:t xml:space="preserve"> </w:t>
      </w:r>
      <w:r w:rsidR="002A0C35" w:rsidRPr="004A22D1">
        <w:rPr>
          <w:rStyle w:val="CodeZeichen"/>
          <w:szCs w:val="13"/>
        </w:rPr>
        <w:t xml:space="preserve">} </w:t>
      </w:r>
    </w:p>
    <w:p w14:paraId="40317BAC" w14:textId="7AAE9656" w:rsidR="00C91C32" w:rsidRPr="004A22D1" w:rsidRDefault="008263FD" w:rsidP="00E365CC">
      <w:pPr>
        <w:ind w:left="142" w:hanging="142"/>
        <w:rPr>
          <w:rStyle w:val="CodeZeichen"/>
          <w:color w:val="7F7F7F" w:themeColor="text1" w:themeTint="80"/>
          <w:szCs w:val="13"/>
        </w:rPr>
      </w:pPr>
      <w:r w:rsidRPr="004A22D1">
        <w:rPr>
          <w:b/>
          <w:szCs w:val="13"/>
        </w:rPr>
        <w:t>A</w:t>
      </w:r>
      <w:r w:rsidR="005C1F0A" w:rsidRPr="004A22D1">
        <w:rPr>
          <w:b/>
          <w:szCs w:val="13"/>
        </w:rPr>
        <w:t>nonyme Funktion</w:t>
      </w:r>
      <w:r w:rsidRPr="004A22D1">
        <w:rPr>
          <w:szCs w:val="13"/>
        </w:rPr>
        <w:t>:</w:t>
      </w:r>
      <w:r w:rsidR="005C1F0A" w:rsidRPr="004A22D1">
        <w:rPr>
          <w:szCs w:val="13"/>
        </w:rPr>
        <w:t xml:space="preserve">  </w:t>
      </w:r>
      <w:r w:rsidR="007A4B12" w:rsidRPr="004A22D1">
        <w:rPr>
          <w:rStyle w:val="CodeZeichen"/>
          <w:szCs w:val="13"/>
        </w:rPr>
        <w:t>function(</w:t>
      </w:r>
      <w:r w:rsidR="009C11D0" w:rsidRPr="004A22D1">
        <w:rPr>
          <w:rStyle w:val="CodeZeichen"/>
          <w:color w:val="7F7F7F" w:themeColor="text1" w:themeTint="80"/>
          <w:szCs w:val="13"/>
        </w:rPr>
        <w:t>parameter</w:t>
      </w:r>
      <w:r w:rsidR="007A4B12" w:rsidRPr="004A22D1">
        <w:rPr>
          <w:rStyle w:val="CodeZeichen"/>
          <w:szCs w:val="13"/>
        </w:rPr>
        <w:t xml:space="preserve">) </w:t>
      </w:r>
      <w:proofErr w:type="gramStart"/>
      <w:r w:rsidR="007A4B12" w:rsidRPr="004A22D1">
        <w:rPr>
          <w:rStyle w:val="CodeZeichen"/>
          <w:szCs w:val="13"/>
        </w:rPr>
        <w:t>{</w:t>
      </w:r>
      <w:r w:rsidR="007360C4">
        <w:rPr>
          <w:rStyle w:val="CodeZeichen"/>
          <w:szCs w:val="13"/>
        </w:rPr>
        <w:t xml:space="preserve"> </w:t>
      </w:r>
      <w:r w:rsidR="00BB3354" w:rsidRPr="004A22D1">
        <w:rPr>
          <w:rStyle w:val="CodeZeichen"/>
          <w:color w:val="7F7F7F" w:themeColor="text1" w:themeTint="80"/>
          <w:szCs w:val="13"/>
        </w:rPr>
        <w:t>code</w:t>
      </w:r>
      <w:proofErr w:type="gramEnd"/>
      <w:r w:rsidR="007360C4">
        <w:rPr>
          <w:rStyle w:val="CodeZeichen"/>
          <w:color w:val="7F7F7F" w:themeColor="text1" w:themeTint="80"/>
          <w:szCs w:val="13"/>
        </w:rPr>
        <w:t xml:space="preserve"> </w:t>
      </w:r>
      <w:r w:rsidR="00E36DAC" w:rsidRPr="004A22D1">
        <w:rPr>
          <w:rStyle w:val="CodeZeichen"/>
          <w:szCs w:val="13"/>
        </w:rPr>
        <w:t xml:space="preserve">} </w:t>
      </w:r>
      <w:r w:rsidR="008F70BC" w:rsidRPr="004A22D1">
        <w:rPr>
          <w:rStyle w:val="CodeZeichen"/>
          <w:szCs w:val="13"/>
        </w:rPr>
        <w:t xml:space="preserve">(); </w:t>
      </w:r>
      <w:r w:rsidR="00E36DAC" w:rsidRPr="004A22D1">
        <w:rPr>
          <w:szCs w:val="13"/>
        </w:rPr>
        <w:t>ODER</w:t>
      </w:r>
      <w:r w:rsidR="00E36DAC" w:rsidRPr="004A22D1">
        <w:rPr>
          <w:rStyle w:val="CodeZeichen"/>
          <w:szCs w:val="13"/>
        </w:rPr>
        <w:t xml:space="preserve"> </w:t>
      </w:r>
      <w:r w:rsidR="00B210E5" w:rsidRPr="004A22D1">
        <w:rPr>
          <w:rStyle w:val="CodeZeichen"/>
          <w:szCs w:val="13"/>
        </w:rPr>
        <w:t>(</w:t>
      </w:r>
      <w:r w:rsidR="009C11D0" w:rsidRPr="004A22D1">
        <w:rPr>
          <w:rStyle w:val="CodeZeichen"/>
          <w:color w:val="7F7F7F" w:themeColor="text1" w:themeTint="80"/>
          <w:szCs w:val="13"/>
        </w:rPr>
        <w:t>parameter</w:t>
      </w:r>
      <w:r w:rsidR="00B210E5" w:rsidRPr="004A22D1">
        <w:rPr>
          <w:rStyle w:val="CodeZeichen"/>
          <w:szCs w:val="13"/>
        </w:rPr>
        <w:t>)</w:t>
      </w:r>
      <w:r w:rsidR="008F70BC" w:rsidRPr="004A22D1">
        <w:rPr>
          <w:rStyle w:val="CodeZeichen"/>
          <w:szCs w:val="13"/>
        </w:rPr>
        <w:t xml:space="preserve"> =&gt; </w:t>
      </w:r>
      <w:r w:rsidR="00F61736" w:rsidRPr="004A22D1">
        <w:rPr>
          <w:rStyle w:val="CodeZeichen"/>
          <w:szCs w:val="13"/>
        </w:rPr>
        <w:t>{</w:t>
      </w:r>
      <w:r w:rsidR="007360C4">
        <w:rPr>
          <w:rStyle w:val="CodeZeichen"/>
          <w:szCs w:val="13"/>
        </w:rPr>
        <w:t xml:space="preserve"> </w:t>
      </w:r>
      <w:r w:rsidR="00F61736" w:rsidRPr="004A22D1">
        <w:rPr>
          <w:rStyle w:val="CodeZeichen"/>
          <w:color w:val="7F7F7F" w:themeColor="text1" w:themeTint="80"/>
          <w:szCs w:val="13"/>
        </w:rPr>
        <w:t>code</w:t>
      </w:r>
      <w:r w:rsidR="007360C4">
        <w:rPr>
          <w:rStyle w:val="CodeZeichen"/>
          <w:color w:val="7F7F7F" w:themeColor="text1" w:themeTint="80"/>
          <w:szCs w:val="13"/>
        </w:rPr>
        <w:t xml:space="preserve"> </w:t>
      </w:r>
      <w:r w:rsidR="00F61736" w:rsidRPr="004A22D1">
        <w:rPr>
          <w:rStyle w:val="CodeZeichen"/>
          <w:szCs w:val="13"/>
        </w:rPr>
        <w:t>}</w:t>
      </w:r>
      <w:r w:rsidR="00672BFE" w:rsidRPr="004A22D1">
        <w:rPr>
          <w:rStyle w:val="CodeZeichen"/>
          <w:color w:val="7F7F7F" w:themeColor="text1" w:themeTint="80"/>
          <w:szCs w:val="13"/>
        </w:rPr>
        <w:t xml:space="preserve"> </w:t>
      </w:r>
    </w:p>
    <w:p w14:paraId="6F3AD122" w14:textId="257DCCCD" w:rsidR="00E54519" w:rsidRPr="004A22D1" w:rsidRDefault="00C91C32" w:rsidP="00E365CC">
      <w:pPr>
        <w:ind w:left="142" w:hanging="142"/>
        <w:rPr>
          <w:bCs/>
          <w:szCs w:val="13"/>
        </w:rPr>
      </w:pPr>
      <w:r w:rsidRPr="004A22D1">
        <w:rPr>
          <w:b/>
          <w:szCs w:val="13"/>
        </w:rPr>
        <w:tab/>
      </w:r>
      <w:proofErr w:type="gramStart"/>
      <w:r w:rsidR="00672BFE" w:rsidRPr="004A22D1">
        <w:rPr>
          <w:bCs/>
          <w:szCs w:val="13"/>
        </w:rPr>
        <w:t xml:space="preserve">→ </w:t>
      </w:r>
      <w:r w:rsidRPr="004A22D1">
        <w:rPr>
          <w:bCs/>
          <w:szCs w:val="13"/>
        </w:rPr>
        <w:t xml:space="preserve"> Optional</w:t>
      </w:r>
      <w:proofErr w:type="gramEnd"/>
      <w:r w:rsidRPr="004A22D1">
        <w:rPr>
          <w:bCs/>
          <w:szCs w:val="13"/>
        </w:rPr>
        <w:t xml:space="preserve">: </w:t>
      </w:r>
      <w:r w:rsidR="00672BFE" w:rsidRPr="004A22D1">
        <w:rPr>
          <w:bCs/>
          <w:szCs w:val="13"/>
        </w:rPr>
        <w:t>Klammern, wenn nur 1 Parameter vorhanden ist</w:t>
      </w:r>
      <w:r w:rsidR="00C16E73" w:rsidRPr="004A22D1">
        <w:rPr>
          <w:bCs/>
          <w:szCs w:val="13"/>
        </w:rPr>
        <w:t>.</w:t>
      </w:r>
      <w:r w:rsidRPr="004A22D1">
        <w:rPr>
          <w:bCs/>
          <w:szCs w:val="13"/>
        </w:rPr>
        <w:t xml:space="preserve"> Return, wenn </w:t>
      </w:r>
      <w:r w:rsidR="009A4F9B" w:rsidRPr="004A22D1">
        <w:rPr>
          <w:bCs/>
          <w:szCs w:val="13"/>
        </w:rPr>
        <w:t>F. auf einer Zeile.</w:t>
      </w:r>
    </w:p>
    <w:p w14:paraId="625EF2D4" w14:textId="413470D0" w:rsidR="002A0C35" w:rsidRPr="004A22D1" w:rsidRDefault="002A0C35" w:rsidP="00E365CC">
      <w:pPr>
        <w:rPr>
          <w:rStyle w:val="CodeZeichen"/>
          <w:szCs w:val="13"/>
        </w:rPr>
      </w:pPr>
      <w:r w:rsidRPr="004A22D1">
        <w:rPr>
          <w:b/>
          <w:szCs w:val="13"/>
        </w:rPr>
        <w:t>Lokale Funktion:</w:t>
      </w:r>
      <w:r w:rsidRPr="004A22D1">
        <w:rPr>
          <w:szCs w:val="13"/>
        </w:rPr>
        <w:t xml:space="preserve"> </w:t>
      </w:r>
      <w:r w:rsidR="00C91C32" w:rsidRPr="004A22D1">
        <w:rPr>
          <w:szCs w:val="13"/>
        </w:rPr>
        <w:t xml:space="preserve">Anonyme F. einer Variable zuweisen </w:t>
      </w:r>
      <w:r w:rsidR="00C91C32" w:rsidRPr="004A22D1">
        <w:rPr>
          <w:rFonts w:ascii="Calibri" w:eastAsia="Calibri" w:hAnsi="Calibri" w:cs="Calibri"/>
          <w:szCs w:val="13"/>
        </w:rPr>
        <w:t>→</w:t>
      </w:r>
      <w:r w:rsidR="00C91C32" w:rsidRPr="004A22D1">
        <w:rPr>
          <w:szCs w:val="13"/>
        </w:rPr>
        <w:t xml:space="preserve"> execute at run time</w:t>
      </w:r>
      <w:r w:rsidR="009A4F9B" w:rsidRPr="004A22D1">
        <w:rPr>
          <w:szCs w:val="13"/>
        </w:rPr>
        <w:t xml:space="preserve">. </w:t>
      </w:r>
      <w:r w:rsidR="009A4F9B" w:rsidRPr="004A22D1">
        <w:rPr>
          <w:rStyle w:val="CodeZeichen"/>
          <w:szCs w:val="13"/>
        </w:rPr>
        <w:t xml:space="preserve">var f = </w:t>
      </w:r>
      <w:proofErr w:type="gramStart"/>
      <w:r w:rsidR="009A4F9B" w:rsidRPr="004A22D1">
        <w:rPr>
          <w:rStyle w:val="CodeZeichen"/>
          <w:szCs w:val="13"/>
        </w:rPr>
        <w:t>function(</w:t>
      </w:r>
      <w:proofErr w:type="gramEnd"/>
      <w:r w:rsidR="009A4F9B" w:rsidRPr="004A22D1">
        <w:rPr>
          <w:rStyle w:val="CodeZeichen"/>
          <w:szCs w:val="13"/>
        </w:rPr>
        <w:t>) {…};</w:t>
      </w:r>
    </w:p>
    <w:p w14:paraId="4BCA48B9" w14:textId="3D4FAFA3" w:rsidR="001274DB" w:rsidRPr="004A22D1" w:rsidRDefault="001274DB" w:rsidP="00E365CC">
      <w:pPr>
        <w:pStyle w:val="Listenabsatz"/>
        <w:rPr>
          <w:szCs w:val="13"/>
        </w:rPr>
      </w:pPr>
      <w:r w:rsidRPr="004A22D1">
        <w:rPr>
          <w:szCs w:val="13"/>
        </w:rPr>
        <w:t>Self invoking:</w:t>
      </w:r>
      <w:r w:rsidR="00202C03" w:rsidRPr="004A22D1">
        <w:rPr>
          <w:szCs w:val="13"/>
        </w:rPr>
        <w:t xml:space="preserve"> F</w:t>
      </w:r>
      <w:r w:rsidRPr="004A22D1">
        <w:rPr>
          <w:szCs w:val="13"/>
        </w:rPr>
        <w:t xml:space="preserve">unktion führt sich selber aus, wenn </w:t>
      </w:r>
      <w:r w:rsidRPr="004A22D1">
        <w:rPr>
          <w:rStyle w:val="CodeZeichen"/>
          <w:szCs w:val="13"/>
        </w:rPr>
        <w:t xml:space="preserve">function </w:t>
      </w:r>
      <w:r w:rsidRPr="004A22D1">
        <w:rPr>
          <w:szCs w:val="13"/>
        </w:rPr>
        <w:t xml:space="preserve">von </w:t>
      </w:r>
      <w:r w:rsidRPr="004A22D1">
        <w:rPr>
          <w:rStyle w:val="CodeZeichen"/>
          <w:szCs w:val="13"/>
        </w:rPr>
        <w:t>()</w:t>
      </w:r>
      <w:r w:rsidRPr="004A22D1">
        <w:rPr>
          <w:szCs w:val="13"/>
        </w:rPr>
        <w:t xml:space="preserve"> gefolgt ist.</w:t>
      </w:r>
    </w:p>
    <w:p w14:paraId="20A5191C" w14:textId="1FDC9982" w:rsidR="00791AB6" w:rsidRPr="004A22D1" w:rsidRDefault="00791AB6" w:rsidP="00E365CC">
      <w:pPr>
        <w:pStyle w:val="Listenabsatz"/>
        <w:rPr>
          <w:szCs w:val="13"/>
        </w:rPr>
      </w:pPr>
      <w:r w:rsidRPr="004A22D1">
        <w:rPr>
          <w:szCs w:val="13"/>
        </w:rPr>
        <w:t>as a function: F. gehört nicht zu einem Objekt, resp. F. wird globalem Objekt zugewiesen.</w:t>
      </w:r>
      <w:r w:rsidR="00FE203C" w:rsidRPr="004A22D1">
        <w:rPr>
          <w:szCs w:val="13"/>
        </w:rPr>
        <w:t xml:space="preserve"> Bsp. </w:t>
      </w:r>
      <w:proofErr w:type="gramStart"/>
      <w:r w:rsidR="00FE203C" w:rsidRPr="004A22D1">
        <w:rPr>
          <w:szCs w:val="13"/>
        </w:rPr>
        <w:t>myFunction(</w:t>
      </w:r>
      <w:proofErr w:type="gramEnd"/>
      <w:r w:rsidR="00FE203C" w:rsidRPr="004A22D1">
        <w:rPr>
          <w:szCs w:val="13"/>
        </w:rPr>
        <w:t>);</w:t>
      </w:r>
    </w:p>
    <w:p w14:paraId="5DB9C702" w14:textId="7DDC9C3F" w:rsidR="00791AB6" w:rsidRPr="004A22D1" w:rsidRDefault="00791AB6" w:rsidP="00E365CC">
      <w:pPr>
        <w:pStyle w:val="Listenabsatz"/>
        <w:rPr>
          <w:szCs w:val="13"/>
        </w:rPr>
      </w:pPr>
      <w:r w:rsidRPr="004A22D1">
        <w:rPr>
          <w:szCs w:val="13"/>
        </w:rPr>
        <w:t xml:space="preserve">as method: </w:t>
      </w:r>
      <w:r w:rsidR="00FE203C" w:rsidRPr="004A22D1">
        <w:rPr>
          <w:szCs w:val="13"/>
        </w:rPr>
        <w:t>Aufr</w:t>
      </w:r>
      <w:r w:rsidR="0043640B" w:rsidRPr="004A22D1">
        <w:rPr>
          <w:szCs w:val="13"/>
        </w:rPr>
        <w:t>uf einer Objektmethode</w:t>
      </w:r>
      <w:r w:rsidR="00FE203C" w:rsidRPr="004A22D1">
        <w:rPr>
          <w:szCs w:val="13"/>
        </w:rPr>
        <w:t xml:space="preserve">. Bsp. </w:t>
      </w:r>
      <w:r w:rsidR="0043640B" w:rsidRPr="004A22D1">
        <w:rPr>
          <w:szCs w:val="13"/>
        </w:rPr>
        <w:t>myObject</w:t>
      </w:r>
      <w:r w:rsidR="00FE203C" w:rsidRPr="004A22D1">
        <w:rPr>
          <w:szCs w:val="13"/>
        </w:rPr>
        <w:t>.</w:t>
      </w:r>
      <w:r w:rsidR="0043640B" w:rsidRPr="004A22D1">
        <w:rPr>
          <w:szCs w:val="13"/>
        </w:rPr>
        <w:t>fullName</w:t>
      </w:r>
      <w:r w:rsidR="00FE203C" w:rsidRPr="004A22D1">
        <w:rPr>
          <w:szCs w:val="13"/>
        </w:rPr>
        <w:t>();</w:t>
      </w:r>
    </w:p>
    <w:p w14:paraId="35B6A792" w14:textId="645A4008" w:rsidR="008E2DD3" w:rsidRPr="004A22D1" w:rsidRDefault="00207505" w:rsidP="00E365CC">
      <w:pPr>
        <w:pStyle w:val="Listenabsatz"/>
        <w:rPr>
          <w:szCs w:val="13"/>
        </w:rPr>
      </w:pPr>
      <w:r w:rsidRPr="004A22D1">
        <w:rPr>
          <w:szCs w:val="13"/>
        </w:rPr>
        <w:t xml:space="preserve">with a function constructor: erzeugen eines Objekts: </w:t>
      </w:r>
    </w:p>
    <w:p w14:paraId="0046574D" w14:textId="2088289B" w:rsidR="003E02CC" w:rsidRPr="004A22D1" w:rsidRDefault="00202C03" w:rsidP="00E365CC">
      <w:pPr>
        <w:rPr>
          <w:szCs w:val="13"/>
        </w:rPr>
      </w:pPr>
      <w:r w:rsidRPr="004A22D1">
        <w:rPr>
          <w:szCs w:val="13"/>
          <w:u w:val="single"/>
        </w:rPr>
        <w:t>Fehlende Parameter:</w:t>
      </w:r>
      <w:r w:rsidRPr="004A22D1">
        <w:rPr>
          <w:szCs w:val="13"/>
        </w:rPr>
        <w:t xml:space="preserve"> Werden per default als null übergeben.</w:t>
      </w:r>
    </w:p>
    <w:p w14:paraId="54CA12D1" w14:textId="6573BC49" w:rsidR="00A16404" w:rsidRPr="004A22D1" w:rsidRDefault="00F308F1" w:rsidP="00E365CC">
      <w:pPr>
        <w:rPr>
          <w:rFonts w:eastAsiaTheme="minorHAnsi"/>
          <w:b/>
          <w:szCs w:val="13"/>
          <w:lang w:val="de-DE" w:eastAsia="en-US"/>
        </w:rPr>
      </w:pPr>
      <w:r w:rsidRPr="004A22D1">
        <w:rPr>
          <w:b/>
          <w:szCs w:val="13"/>
        </w:rPr>
        <w:t>Callback:</w:t>
      </w:r>
      <w:r w:rsidRPr="004A22D1">
        <w:rPr>
          <w:szCs w:val="13"/>
        </w:rPr>
        <w:t xml:space="preserve"> Code, welcher zurückgerufen wird. </w:t>
      </w:r>
      <w:r w:rsidR="00A16404" w:rsidRPr="004A22D1">
        <w:rPr>
          <w:rFonts w:eastAsiaTheme="minorHAnsi"/>
          <w:szCs w:val="13"/>
          <w:u w:val="single"/>
          <w:lang w:val="de-DE" w:eastAsia="en-US"/>
        </w:rPr>
        <w:t>Timeout</w:t>
      </w:r>
      <w:r w:rsidR="00A16404" w:rsidRPr="004A22D1">
        <w:rPr>
          <w:rFonts w:eastAsiaTheme="minorHAnsi"/>
          <w:b/>
          <w:szCs w:val="13"/>
          <w:lang w:val="de-DE" w:eastAsia="en-US"/>
        </w:rPr>
        <w:t xml:space="preserve">: </w:t>
      </w:r>
      <w:r w:rsidR="00A16404" w:rsidRPr="004A22D1">
        <w:rPr>
          <w:rFonts w:ascii="Calibri" w:eastAsia="Calibri" w:hAnsi="Calibri" w:cs="Calibri"/>
          <w:szCs w:val="13"/>
          <w:lang w:val="de-DE" w:eastAsia="en-US"/>
        </w:rPr>
        <w:t>→</w:t>
      </w:r>
      <w:r w:rsidR="00A16404" w:rsidRPr="004A22D1">
        <w:rPr>
          <w:rFonts w:eastAsiaTheme="minorHAnsi"/>
          <w:szCs w:val="13"/>
          <w:lang w:val="de-DE" w:eastAsia="en-US"/>
        </w:rPr>
        <w:t xml:space="preserve"> </w:t>
      </w:r>
      <w:proofErr w:type="gramStart"/>
      <w:r w:rsidR="00A16404" w:rsidRPr="004A22D1">
        <w:rPr>
          <w:rFonts w:eastAsiaTheme="minorHAnsi"/>
          <w:szCs w:val="13"/>
          <w:lang w:val="de-DE" w:eastAsia="en-US"/>
        </w:rPr>
        <w:t>sleep(</w:t>
      </w:r>
      <w:proofErr w:type="gramEnd"/>
      <w:r w:rsidR="00A16404" w:rsidRPr="004A22D1">
        <w:rPr>
          <w:rFonts w:eastAsiaTheme="minorHAnsi"/>
          <w:szCs w:val="13"/>
          <w:lang w:val="de-DE" w:eastAsia="en-US"/>
        </w:rPr>
        <w:t xml:space="preserve">5000); würde Browser </w:t>
      </w:r>
      <w:r w:rsidR="004B19CF" w:rsidRPr="004A22D1">
        <w:rPr>
          <w:rFonts w:eastAsiaTheme="minorHAnsi"/>
          <w:szCs w:val="13"/>
          <w:lang w:val="de-DE" w:eastAsia="en-US"/>
        </w:rPr>
        <w:t xml:space="preserve">für 5s </w:t>
      </w:r>
      <w:r w:rsidR="00A16404" w:rsidRPr="004A22D1">
        <w:rPr>
          <w:rFonts w:eastAsiaTheme="minorHAnsi"/>
          <w:szCs w:val="13"/>
          <w:lang w:val="de-DE" w:eastAsia="en-US"/>
        </w:rPr>
        <w:t>blockieren</w:t>
      </w:r>
      <w:r w:rsidRPr="004A22D1">
        <w:rPr>
          <w:rFonts w:eastAsiaTheme="minorHAnsi"/>
          <w:szCs w:val="13"/>
          <w:lang w:val="de-DE" w:eastAsia="en-US"/>
        </w:rPr>
        <w:t>:</w:t>
      </w:r>
    </w:p>
    <w:p w14:paraId="6740C845" w14:textId="6D152900" w:rsidR="00A16404" w:rsidRPr="004A22D1" w:rsidRDefault="00A16404" w:rsidP="00E365CC">
      <w:pPr>
        <w:rPr>
          <w:bCs/>
          <w:szCs w:val="13"/>
        </w:rPr>
      </w:pPr>
      <w:r w:rsidRPr="004A22D1">
        <w:rPr>
          <w:bCs/>
          <w:szCs w:val="13"/>
          <w:u w:val="single"/>
        </w:rPr>
        <w:t>asynchronous approach</w:t>
      </w:r>
      <w:r w:rsidRPr="004A22D1">
        <w:rPr>
          <w:bCs/>
          <w:szCs w:val="13"/>
        </w:rPr>
        <w:t xml:space="preserve">, using a </w:t>
      </w:r>
      <w:r w:rsidRPr="004A22D1">
        <w:rPr>
          <w:b/>
          <w:bCs/>
          <w:szCs w:val="13"/>
        </w:rPr>
        <w:t>callback function</w:t>
      </w:r>
    </w:p>
    <w:p w14:paraId="3B4FF1EF" w14:textId="77777777" w:rsidR="00A16404" w:rsidRPr="004A22D1" w:rsidRDefault="00A16404" w:rsidP="00E365CC">
      <w:pPr>
        <w:autoSpaceDE w:val="0"/>
        <w:autoSpaceDN w:val="0"/>
        <w:adjustRightInd w:val="0"/>
        <w:ind w:left="0" w:firstLine="0"/>
        <w:rPr>
          <w:rStyle w:val="CodeZeichen"/>
          <w:szCs w:val="13"/>
        </w:rPr>
      </w:pPr>
      <w:r w:rsidRPr="004A22D1">
        <w:rPr>
          <w:rStyle w:val="CodeZeichen"/>
          <w:szCs w:val="13"/>
        </w:rPr>
        <w:t xml:space="preserve">function </w:t>
      </w:r>
      <w:proofErr w:type="gramStart"/>
      <w:r w:rsidRPr="004A22D1">
        <w:rPr>
          <w:rStyle w:val="CodeZeichen"/>
          <w:szCs w:val="13"/>
        </w:rPr>
        <w:t>hello(</w:t>
      </w:r>
      <w:proofErr w:type="gramEnd"/>
      <w:r w:rsidRPr="004A22D1">
        <w:rPr>
          <w:rStyle w:val="CodeZeichen"/>
          <w:szCs w:val="13"/>
        </w:rPr>
        <w:t>) { alert('Hi there!'); }</w:t>
      </w:r>
    </w:p>
    <w:p w14:paraId="050122C3" w14:textId="77777777" w:rsidR="00A16404" w:rsidRPr="004A22D1" w:rsidRDefault="00A16404" w:rsidP="00E365CC">
      <w:pPr>
        <w:autoSpaceDE w:val="0"/>
        <w:autoSpaceDN w:val="0"/>
        <w:adjustRightInd w:val="0"/>
        <w:ind w:left="0" w:firstLine="0"/>
        <w:rPr>
          <w:rStyle w:val="CodeZeichen"/>
          <w:szCs w:val="13"/>
        </w:rPr>
      </w:pPr>
      <w:proofErr w:type="gramStart"/>
      <w:r w:rsidRPr="004A22D1">
        <w:rPr>
          <w:rStyle w:val="CodeZeichen"/>
          <w:szCs w:val="13"/>
        </w:rPr>
        <w:t>setTimeout(</w:t>
      </w:r>
      <w:proofErr w:type="gramEnd"/>
      <w:r w:rsidRPr="004A22D1">
        <w:rPr>
          <w:rStyle w:val="CodeZeichen"/>
          <w:szCs w:val="13"/>
        </w:rPr>
        <w:t>hello, 5000);</w:t>
      </w:r>
    </w:p>
    <w:p w14:paraId="54FA5BDB" w14:textId="36AD44B6" w:rsidR="00A16404" w:rsidRPr="004A22D1" w:rsidRDefault="00A16404" w:rsidP="00E365CC">
      <w:pPr>
        <w:rPr>
          <w:bCs/>
          <w:szCs w:val="13"/>
        </w:rPr>
      </w:pPr>
      <w:r w:rsidRPr="004A22D1">
        <w:rPr>
          <w:bCs/>
          <w:szCs w:val="13"/>
          <w:u w:val="single"/>
        </w:rPr>
        <w:t>asynchronous approach</w:t>
      </w:r>
      <w:r w:rsidRPr="004A22D1">
        <w:rPr>
          <w:bCs/>
          <w:szCs w:val="13"/>
        </w:rPr>
        <w:t xml:space="preserve">, using an </w:t>
      </w:r>
      <w:r w:rsidRPr="004A22D1">
        <w:rPr>
          <w:b/>
          <w:bCs/>
          <w:szCs w:val="13"/>
        </w:rPr>
        <w:t>anonymous function</w:t>
      </w:r>
    </w:p>
    <w:p w14:paraId="19D94630" w14:textId="5ABC08B4" w:rsidR="004A2C15" w:rsidRPr="004A22D1" w:rsidRDefault="00A16404" w:rsidP="00E365CC">
      <w:pPr>
        <w:autoSpaceDE w:val="0"/>
        <w:autoSpaceDN w:val="0"/>
        <w:adjustRightInd w:val="0"/>
        <w:ind w:left="0" w:firstLine="0"/>
        <w:rPr>
          <w:rFonts w:ascii="Andale Mono" w:hAnsi="Andale Mono"/>
          <w:bCs/>
          <w:color w:val="2E74B5" w:themeColor="accent1" w:themeShade="BF"/>
          <w:spacing w:val="-20"/>
          <w:szCs w:val="13"/>
        </w:rPr>
      </w:pPr>
      <w:r w:rsidRPr="004A22D1">
        <w:rPr>
          <w:rStyle w:val="CodeZeichen"/>
          <w:szCs w:val="13"/>
        </w:rPr>
        <w:t>setTimeout(</w:t>
      </w:r>
      <w:proofErr w:type="gramStart"/>
      <w:r w:rsidRPr="004A22D1">
        <w:rPr>
          <w:rStyle w:val="CodeZeichen"/>
          <w:szCs w:val="13"/>
        </w:rPr>
        <w:t>function(</w:t>
      </w:r>
      <w:proofErr w:type="gramEnd"/>
      <w:r w:rsidRPr="004A22D1">
        <w:rPr>
          <w:rStyle w:val="CodeZeichen"/>
          <w:szCs w:val="13"/>
        </w:rPr>
        <w:t>) { alert('Hi there!') }, 5000);</w:t>
      </w:r>
    </w:p>
    <w:p w14:paraId="02779C9E" w14:textId="2C137236" w:rsidR="00E17497" w:rsidRPr="00BA3FAB" w:rsidRDefault="00E17497" w:rsidP="009C2FCE">
      <w:pPr>
        <w:pStyle w:val="berschrift1"/>
      </w:pPr>
      <w:r w:rsidRPr="00BA3FAB">
        <w:t>Test Driven Development TDD</w:t>
      </w:r>
    </w:p>
    <w:p w14:paraId="7EE328BF" w14:textId="08690169" w:rsidR="00E17497" w:rsidRPr="004A22D1" w:rsidRDefault="00F00812" w:rsidP="00E365CC">
      <w:pPr>
        <w:rPr>
          <w:szCs w:val="13"/>
        </w:rPr>
      </w:pPr>
      <w:r w:rsidRPr="004A22D1">
        <w:rPr>
          <w:b/>
          <w:szCs w:val="13"/>
        </w:rPr>
        <w:t>Jasmine Framework</w:t>
      </w:r>
      <w:r w:rsidRPr="004A22D1">
        <w:rPr>
          <w:szCs w:val="13"/>
        </w:rPr>
        <w:t xml:space="preserve">: github.com/jasmine/jasmine </w:t>
      </w:r>
      <w:r w:rsidRPr="004A22D1">
        <w:rPr>
          <w:rFonts w:ascii="Calibri" w:eastAsia="Calibri" w:hAnsi="Calibri" w:cs="Calibri"/>
          <w:szCs w:val="13"/>
        </w:rPr>
        <w:sym w:font="Symbol" w:char="F0AE"/>
      </w:r>
      <w:r w:rsidRPr="004A22D1">
        <w:rPr>
          <w:szCs w:val="13"/>
        </w:rPr>
        <w:t xml:space="preserve">  nach „StandAlone“ suchen. </w:t>
      </w:r>
      <w:r w:rsidR="008319A2" w:rsidRPr="004A22D1">
        <w:rPr>
          <w:szCs w:val="13"/>
        </w:rPr>
        <w:t>Beispiel</w:t>
      </w:r>
      <w:r w:rsidR="004D6805" w:rsidRPr="004A22D1">
        <w:rPr>
          <w:szCs w:val="13"/>
        </w:rPr>
        <w:t>:</w:t>
      </w:r>
    </w:p>
    <w:p w14:paraId="7A00018B" w14:textId="12FAA51C" w:rsidR="00CA2479" w:rsidRPr="004A22D1" w:rsidRDefault="00CA2479" w:rsidP="00E365CC">
      <w:pPr>
        <w:pStyle w:val="CodeAbsatz"/>
        <w:rPr>
          <w:szCs w:val="13"/>
        </w:rPr>
      </w:pPr>
      <w:r w:rsidRPr="004A22D1">
        <w:rPr>
          <w:color w:val="7030A0"/>
          <w:szCs w:val="13"/>
        </w:rPr>
        <w:t>describe</w:t>
      </w:r>
      <w:r w:rsidRPr="004A22D1">
        <w:rPr>
          <w:szCs w:val="13"/>
        </w:rPr>
        <w:t>("Player", function() {</w:t>
      </w:r>
      <w:r w:rsidR="00944ED3" w:rsidRPr="004A22D1">
        <w:rPr>
          <w:szCs w:val="13"/>
        </w:rPr>
        <w:t xml:space="preserve"> var player,</w:t>
      </w:r>
      <w:r w:rsidRPr="004A22D1">
        <w:rPr>
          <w:szCs w:val="13"/>
        </w:rPr>
        <w:t xml:space="preserve"> song;</w:t>
      </w:r>
    </w:p>
    <w:p w14:paraId="7FF6D13B" w14:textId="77FCF3E1" w:rsidR="00CA2479" w:rsidRPr="004A22D1" w:rsidRDefault="00CA2479" w:rsidP="00E365CC">
      <w:pPr>
        <w:pStyle w:val="CodeAbsatz"/>
        <w:rPr>
          <w:szCs w:val="13"/>
        </w:rPr>
      </w:pPr>
      <w:r w:rsidRPr="004A22D1">
        <w:rPr>
          <w:szCs w:val="13"/>
        </w:rPr>
        <w:t xml:space="preserve">  </w:t>
      </w:r>
      <w:r w:rsidRPr="004A22D1">
        <w:rPr>
          <w:color w:val="7030A0"/>
          <w:szCs w:val="13"/>
        </w:rPr>
        <w:t>beforeEach</w:t>
      </w:r>
      <w:r w:rsidRPr="004A22D1">
        <w:rPr>
          <w:szCs w:val="13"/>
        </w:rPr>
        <w:t>(function() { player = new Player();</w:t>
      </w:r>
    </w:p>
    <w:p w14:paraId="507A0E82" w14:textId="7581E839" w:rsidR="00CA2479" w:rsidRPr="004A22D1" w:rsidRDefault="00CA2479" w:rsidP="00E365CC">
      <w:pPr>
        <w:pStyle w:val="CodeAbsatz"/>
        <w:rPr>
          <w:szCs w:val="13"/>
        </w:rPr>
      </w:pPr>
      <w:r w:rsidRPr="004A22D1">
        <w:rPr>
          <w:szCs w:val="13"/>
        </w:rPr>
        <w:t xml:space="preserve">    song = new Song();  });</w:t>
      </w:r>
    </w:p>
    <w:p w14:paraId="03FE35AA" w14:textId="785AF612" w:rsidR="00CA2479" w:rsidRPr="004A22D1" w:rsidRDefault="00CA2479" w:rsidP="00E365CC">
      <w:pPr>
        <w:pStyle w:val="CodeAbsatz"/>
        <w:rPr>
          <w:szCs w:val="13"/>
        </w:rPr>
      </w:pPr>
      <w:r w:rsidRPr="004A22D1">
        <w:rPr>
          <w:szCs w:val="13"/>
        </w:rPr>
        <w:t xml:space="preserve">  </w:t>
      </w:r>
      <w:r w:rsidRPr="004A22D1">
        <w:rPr>
          <w:color w:val="7030A0"/>
          <w:szCs w:val="13"/>
        </w:rPr>
        <w:t>it</w:t>
      </w:r>
      <w:r w:rsidRPr="004A22D1">
        <w:rPr>
          <w:szCs w:val="13"/>
        </w:rPr>
        <w:t>("should be able to play a Song", function() {</w:t>
      </w:r>
    </w:p>
    <w:p w14:paraId="4A5D7F2B" w14:textId="77777777" w:rsidR="00CA2479" w:rsidRPr="004A22D1" w:rsidRDefault="00CA2479" w:rsidP="00E365CC">
      <w:pPr>
        <w:pStyle w:val="CodeAbsatz"/>
        <w:rPr>
          <w:szCs w:val="13"/>
        </w:rPr>
      </w:pPr>
      <w:r w:rsidRPr="004A22D1">
        <w:rPr>
          <w:szCs w:val="13"/>
        </w:rPr>
        <w:t xml:space="preserve">    player.play(song);</w:t>
      </w:r>
    </w:p>
    <w:p w14:paraId="33A32FD0" w14:textId="13CB20F8" w:rsidR="00944ED3" w:rsidRPr="004A22D1" w:rsidRDefault="00CA2479" w:rsidP="00E365CC">
      <w:pPr>
        <w:pStyle w:val="CodeAbsatz"/>
        <w:rPr>
          <w:szCs w:val="13"/>
        </w:rPr>
      </w:pPr>
      <w:r w:rsidRPr="004A22D1">
        <w:rPr>
          <w:szCs w:val="13"/>
        </w:rPr>
        <w:t xml:space="preserve">    </w:t>
      </w:r>
      <w:r w:rsidRPr="004A22D1">
        <w:rPr>
          <w:color w:val="7030A0"/>
          <w:szCs w:val="13"/>
        </w:rPr>
        <w:t>expect</w:t>
      </w:r>
      <w:r w:rsidRPr="004A22D1">
        <w:rPr>
          <w:szCs w:val="13"/>
        </w:rPr>
        <w:t>(player.currentlyPlayingSong).toEqual(song);</w:t>
      </w:r>
      <w:r w:rsidR="008319A2" w:rsidRPr="004A22D1">
        <w:rPr>
          <w:szCs w:val="13"/>
        </w:rPr>
        <w:t xml:space="preserve"> </w:t>
      </w:r>
      <w:r w:rsidR="00944ED3" w:rsidRPr="004A22D1">
        <w:rPr>
          <w:szCs w:val="13"/>
        </w:rPr>
        <w:t>});</w:t>
      </w:r>
    </w:p>
    <w:p w14:paraId="761AFA1F" w14:textId="3164AD95" w:rsidR="007F73CE" w:rsidRPr="004A22D1" w:rsidRDefault="00D343E2" w:rsidP="00E365CC">
      <w:pPr>
        <w:rPr>
          <w:szCs w:val="13"/>
        </w:rPr>
      </w:pPr>
      <w:r w:rsidRPr="004A22D1">
        <w:rPr>
          <w:b/>
          <w:szCs w:val="13"/>
        </w:rPr>
        <w:t>expect(x</w:t>
      </w:r>
      <w:proofErr w:type="gramStart"/>
      <w:r w:rsidRPr="004A22D1">
        <w:rPr>
          <w:b/>
          <w:szCs w:val="13"/>
        </w:rPr>
        <w:t>).</w:t>
      </w:r>
      <w:r w:rsidR="00D83FB7" w:rsidRPr="004A22D1">
        <w:rPr>
          <w:rStyle w:val="CodeZeichen"/>
          <w:color w:val="7F7F7F" w:themeColor="text1" w:themeTint="80"/>
          <w:szCs w:val="13"/>
        </w:rPr>
        <w:t>not</w:t>
      </w:r>
      <w:proofErr w:type="gramEnd"/>
      <w:r w:rsidR="00D83FB7" w:rsidRPr="004A22D1">
        <w:rPr>
          <w:rStyle w:val="CodeZeichen"/>
          <w:color w:val="7F7F7F" w:themeColor="text1" w:themeTint="80"/>
          <w:szCs w:val="13"/>
        </w:rPr>
        <w:t>.</w:t>
      </w:r>
      <w:r w:rsidR="00D83FB7" w:rsidRPr="004A22D1">
        <w:rPr>
          <w:rStyle w:val="CodeZeichen"/>
          <w:szCs w:val="13"/>
        </w:rPr>
        <w:t xml:space="preserve">toEqual(x), toContain(y), toBeTruthy(), toBeFalsy() </w:t>
      </w:r>
      <w:r w:rsidR="00D83FB7" w:rsidRPr="004A22D1">
        <w:rPr>
          <w:rFonts w:ascii="Calibri" w:eastAsia="Calibri" w:hAnsi="Calibri" w:cs="Calibri"/>
          <w:bCs/>
          <w:szCs w:val="13"/>
        </w:rPr>
        <w:t>→</w:t>
      </w:r>
      <w:r w:rsidR="00D83FB7" w:rsidRPr="004A22D1">
        <w:rPr>
          <w:bCs/>
          <w:szCs w:val="13"/>
        </w:rPr>
        <w:t xml:space="preserve"> evaluiert zu false:</w:t>
      </w:r>
      <w:r w:rsidR="00D83FB7" w:rsidRPr="004A22D1">
        <w:rPr>
          <w:rStyle w:val="CodeZeichen"/>
          <w:szCs w:val="13"/>
        </w:rPr>
        <w:t xml:space="preserve"> </w:t>
      </w:r>
      <w:r w:rsidR="00D83FB7" w:rsidRPr="004A22D1">
        <w:rPr>
          <w:rStyle w:val="CodeZeichen"/>
          <w:color w:val="7F7F7F" w:themeColor="text1" w:themeTint="80"/>
          <w:szCs w:val="13"/>
        </w:rPr>
        <w:t>false, null, 0, „“, undefined, NaN</w:t>
      </w:r>
      <w:r w:rsidR="00D83FB7" w:rsidRPr="004A22D1">
        <w:rPr>
          <w:rStyle w:val="CodeZeichen"/>
          <w:szCs w:val="13"/>
        </w:rPr>
        <w:t xml:space="preserve">, toBeNull(), </w:t>
      </w:r>
      <w:r w:rsidR="00D83FB7" w:rsidRPr="004A22D1">
        <w:rPr>
          <w:szCs w:val="13"/>
        </w:rPr>
        <w:t xml:space="preserve">Strings: </w:t>
      </w:r>
      <w:r w:rsidR="00D83FB7" w:rsidRPr="004A22D1">
        <w:rPr>
          <w:rStyle w:val="CodeZeichen"/>
          <w:szCs w:val="13"/>
        </w:rPr>
        <w:t>expect("a").toBeLessThan("z");</w:t>
      </w:r>
      <w:r w:rsidR="00620099">
        <w:rPr>
          <w:rStyle w:val="CodeZeichen"/>
          <w:color w:val="7F7F7F" w:themeColor="text1" w:themeTint="80"/>
          <w:szCs w:val="13"/>
        </w:rPr>
        <w:t xml:space="preserve"> </w:t>
      </w:r>
      <w:r w:rsidRPr="004A22D1">
        <w:rPr>
          <w:rStyle w:val="CodeZeichen"/>
          <w:color w:val="7F7F7F" w:themeColor="text1" w:themeTint="80"/>
          <w:szCs w:val="13"/>
        </w:rPr>
        <w:t>expect(3.2).</w:t>
      </w:r>
      <w:r w:rsidRPr="004A22D1">
        <w:rPr>
          <w:rStyle w:val="CodeZeichen"/>
          <w:szCs w:val="13"/>
        </w:rPr>
        <w:t>toBeCloseTo(3,0);</w:t>
      </w:r>
      <w:r w:rsidRPr="004A22D1">
        <w:rPr>
          <w:rStyle w:val="CodeZeichen"/>
          <w:color w:val="7F7F7F" w:themeColor="text1" w:themeTint="80"/>
          <w:szCs w:val="13"/>
        </w:rPr>
        <w:t>//0=Anz.Dezimalst.</w:t>
      </w:r>
      <w:r w:rsidR="00F51C9D" w:rsidRPr="004A22D1">
        <w:rPr>
          <w:rStyle w:val="CodeZeichen"/>
          <w:color w:val="7F7F7F" w:themeColor="text1" w:themeTint="80"/>
          <w:szCs w:val="13"/>
        </w:rPr>
        <w:t>,</w:t>
      </w:r>
      <w:r w:rsidR="00C41C8D" w:rsidRPr="004A22D1">
        <w:rPr>
          <w:rStyle w:val="CodeZeichen"/>
          <w:color w:val="7F7F7F" w:themeColor="text1" w:themeTint="80"/>
          <w:szCs w:val="13"/>
        </w:rPr>
        <w:t xml:space="preserve"> </w:t>
      </w:r>
      <w:r w:rsidR="00C41C8D" w:rsidRPr="004A22D1">
        <w:rPr>
          <w:rStyle w:val="CodeZeichen"/>
          <w:szCs w:val="13"/>
        </w:rPr>
        <w:t>toBeGreaterThan(1), toBeLessThan(8),</w:t>
      </w:r>
    </w:p>
    <w:p w14:paraId="3E934B82" w14:textId="3D795800" w:rsidR="00213DD1" w:rsidRPr="004A22D1" w:rsidRDefault="00213DD1" w:rsidP="00E365CC">
      <w:pPr>
        <w:rPr>
          <w:szCs w:val="13"/>
        </w:rPr>
      </w:pPr>
      <w:r w:rsidRPr="004A22D1">
        <w:rPr>
          <w:b/>
          <w:szCs w:val="13"/>
        </w:rPr>
        <w:t>Mock Objects</w:t>
      </w:r>
      <w:r w:rsidRPr="004A22D1">
        <w:rPr>
          <w:szCs w:val="13"/>
        </w:rPr>
        <w:t xml:space="preserve"> simulieren das Verhalten von Objekten</w:t>
      </w:r>
      <w:r w:rsidR="00B84392" w:rsidRPr="004A22D1">
        <w:rPr>
          <w:szCs w:val="13"/>
        </w:rPr>
        <w:t xml:space="preserve">. </w:t>
      </w:r>
      <w:r w:rsidR="00E03CFD" w:rsidRPr="004A22D1">
        <w:rPr>
          <w:szCs w:val="13"/>
        </w:rPr>
        <w:t>V</w:t>
      </w:r>
      <w:r w:rsidR="00510814" w:rsidRPr="004A22D1">
        <w:rPr>
          <w:szCs w:val="13"/>
        </w:rPr>
        <w:t>erwenden, wenn</w:t>
      </w:r>
      <w:r w:rsidR="004F3413" w:rsidRPr="004A22D1">
        <w:rPr>
          <w:szCs w:val="13"/>
        </w:rPr>
        <w:t>:</w:t>
      </w:r>
    </w:p>
    <w:p w14:paraId="713630E0" w14:textId="00E1C81C" w:rsidR="00C73937" w:rsidRPr="004A22D1" w:rsidRDefault="00C73937" w:rsidP="00E365CC">
      <w:pPr>
        <w:pStyle w:val="Listenabsatz"/>
        <w:rPr>
          <w:szCs w:val="13"/>
        </w:rPr>
      </w:pPr>
      <w:r w:rsidRPr="004A22D1">
        <w:rPr>
          <w:szCs w:val="13"/>
        </w:rPr>
        <w:t>Isolation des Tests durchbrochen</w:t>
      </w:r>
      <w:r w:rsidR="00B84392" w:rsidRPr="004A22D1">
        <w:rPr>
          <w:szCs w:val="13"/>
        </w:rPr>
        <w:t xml:space="preserve"> wird</w:t>
      </w:r>
    </w:p>
    <w:p w14:paraId="71A5C484" w14:textId="434D41E0" w:rsidR="00C73937" w:rsidRPr="004A22D1" w:rsidRDefault="004F3413" w:rsidP="00E365CC">
      <w:pPr>
        <w:pStyle w:val="Listenabsatz"/>
        <w:rPr>
          <w:szCs w:val="13"/>
        </w:rPr>
      </w:pPr>
      <w:r w:rsidRPr="004A22D1">
        <w:rPr>
          <w:szCs w:val="13"/>
        </w:rPr>
        <w:t xml:space="preserve">Resultate nicht-deterministisch </w:t>
      </w:r>
      <w:r w:rsidR="00205591" w:rsidRPr="004A22D1">
        <w:rPr>
          <w:szCs w:val="13"/>
        </w:rPr>
        <w:t>sind</w:t>
      </w:r>
      <w:r w:rsidR="00510814" w:rsidRPr="004A22D1">
        <w:rPr>
          <w:szCs w:val="13"/>
        </w:rPr>
        <w:t xml:space="preserve"> </w:t>
      </w:r>
      <w:r w:rsidRPr="004A22D1">
        <w:rPr>
          <w:szCs w:val="13"/>
        </w:rPr>
        <w:t>(</w:t>
      </w:r>
      <w:r w:rsidR="00205591" w:rsidRPr="004A22D1">
        <w:rPr>
          <w:szCs w:val="13"/>
        </w:rPr>
        <w:t>zB</w:t>
      </w:r>
      <w:r w:rsidRPr="004A22D1">
        <w:rPr>
          <w:szCs w:val="13"/>
        </w:rPr>
        <w:t xml:space="preserve"> akt</w:t>
      </w:r>
      <w:r w:rsidR="00510814" w:rsidRPr="004A22D1">
        <w:rPr>
          <w:szCs w:val="13"/>
        </w:rPr>
        <w:t>.</w:t>
      </w:r>
      <w:r w:rsidRPr="004A22D1">
        <w:rPr>
          <w:szCs w:val="13"/>
        </w:rPr>
        <w:t xml:space="preserve"> Zeit)</w:t>
      </w:r>
    </w:p>
    <w:p w14:paraId="09E77CEA" w14:textId="6949D4B5" w:rsidR="004F3413" w:rsidRPr="004A22D1" w:rsidRDefault="004F3413" w:rsidP="00E365CC">
      <w:pPr>
        <w:pStyle w:val="Listenabsatz"/>
        <w:rPr>
          <w:szCs w:val="13"/>
        </w:rPr>
      </w:pPr>
      <w:r w:rsidRPr="004A22D1">
        <w:rPr>
          <w:szCs w:val="13"/>
        </w:rPr>
        <w:t xml:space="preserve">Status </w:t>
      </w:r>
      <w:r w:rsidR="00510814" w:rsidRPr="004A22D1">
        <w:rPr>
          <w:szCs w:val="13"/>
        </w:rPr>
        <w:t xml:space="preserve">von Objekt </w:t>
      </w:r>
      <w:r w:rsidRPr="004A22D1">
        <w:rPr>
          <w:szCs w:val="13"/>
        </w:rPr>
        <w:t xml:space="preserve">schwierig </w:t>
      </w:r>
      <w:r w:rsidR="00510814" w:rsidRPr="004A22D1">
        <w:rPr>
          <w:szCs w:val="13"/>
        </w:rPr>
        <w:t>zu Erstellen/</w:t>
      </w:r>
      <w:r w:rsidRPr="004A22D1">
        <w:rPr>
          <w:szCs w:val="13"/>
        </w:rPr>
        <w:t>Reproduzier</w:t>
      </w:r>
      <w:r w:rsidR="00F806E3" w:rsidRPr="004A22D1">
        <w:rPr>
          <w:szCs w:val="13"/>
        </w:rPr>
        <w:t>e</w:t>
      </w:r>
      <w:r w:rsidRPr="004A22D1">
        <w:rPr>
          <w:szCs w:val="13"/>
        </w:rPr>
        <w:t>n</w:t>
      </w:r>
      <w:r w:rsidR="00510814" w:rsidRPr="004A22D1">
        <w:rPr>
          <w:szCs w:val="13"/>
        </w:rPr>
        <w:t xml:space="preserve"> ist (zB network error)</w:t>
      </w:r>
    </w:p>
    <w:p w14:paraId="507221DC" w14:textId="4589C34C" w:rsidR="00510814" w:rsidRPr="004A22D1" w:rsidRDefault="00510814" w:rsidP="00E365CC">
      <w:pPr>
        <w:pStyle w:val="Listenabsatz"/>
        <w:rPr>
          <w:szCs w:val="13"/>
        </w:rPr>
      </w:pPr>
      <w:r w:rsidRPr="004A22D1">
        <w:rPr>
          <w:szCs w:val="13"/>
        </w:rPr>
        <w:t>Objekt langsam ist (zB Database muss zuerst erstellt werden)</w:t>
      </w:r>
    </w:p>
    <w:p w14:paraId="1222552C" w14:textId="4E8581B6" w:rsidR="00BE1E28" w:rsidRPr="004A22D1" w:rsidRDefault="00BE1E28" w:rsidP="00E365CC">
      <w:pPr>
        <w:pStyle w:val="Listenabsatz"/>
        <w:rPr>
          <w:szCs w:val="13"/>
        </w:rPr>
      </w:pPr>
      <w:r w:rsidRPr="004A22D1">
        <w:rPr>
          <w:szCs w:val="13"/>
        </w:rPr>
        <w:t>Objekt existiert noch nicht oder ändert sein Verhalten</w:t>
      </w:r>
    </w:p>
    <w:p w14:paraId="40EB1F6D" w14:textId="56CF8A8A" w:rsidR="00322D33" w:rsidRPr="004A22D1" w:rsidRDefault="009C7D0C" w:rsidP="00E365CC">
      <w:pPr>
        <w:ind w:left="0" w:firstLine="0"/>
        <w:rPr>
          <w:rStyle w:val="CodeZeichen"/>
          <w:szCs w:val="13"/>
        </w:rPr>
      </w:pPr>
      <w:r w:rsidRPr="004A22D1">
        <w:rPr>
          <w:b/>
          <w:szCs w:val="13"/>
        </w:rPr>
        <w:t>spyOn</w:t>
      </w:r>
      <w:r w:rsidRPr="004A22D1">
        <w:rPr>
          <w:szCs w:val="13"/>
        </w:rPr>
        <w:t xml:space="preserve"> </w:t>
      </w:r>
      <w:r w:rsidR="0087345C" w:rsidRPr="004A22D1">
        <w:rPr>
          <w:szCs w:val="13"/>
        </w:rPr>
        <w:t>ersetzt Funktion durch Spy</w:t>
      </w:r>
      <w:r w:rsidR="007C6173" w:rsidRPr="004A22D1">
        <w:rPr>
          <w:szCs w:val="13"/>
        </w:rPr>
        <w:t xml:space="preserve">: </w:t>
      </w:r>
      <w:proofErr w:type="gramStart"/>
      <w:r w:rsidR="00322D33" w:rsidRPr="004A22D1">
        <w:rPr>
          <w:rStyle w:val="CodeZeichen"/>
          <w:szCs w:val="13"/>
        </w:rPr>
        <w:t>spyOn(</w:t>
      </w:r>
      <w:proofErr w:type="gramEnd"/>
      <w:r w:rsidR="00322D33" w:rsidRPr="004A22D1">
        <w:rPr>
          <w:rStyle w:val="CodeZeichen"/>
          <w:szCs w:val="13"/>
        </w:rPr>
        <w:t>klassenname, „funktionenname“</w:t>
      </w:r>
      <w:r w:rsidR="0087345C" w:rsidRPr="004A22D1">
        <w:rPr>
          <w:rStyle w:val="CodeZeichen"/>
          <w:szCs w:val="13"/>
        </w:rPr>
        <w:t>)</w:t>
      </w:r>
    </w:p>
    <w:p w14:paraId="01042FCF" w14:textId="4759917A" w:rsidR="00084CA7" w:rsidRPr="004A22D1" w:rsidRDefault="00084CA7" w:rsidP="00E365CC">
      <w:pPr>
        <w:rPr>
          <w:rStyle w:val="CodeZeichen"/>
          <w:szCs w:val="13"/>
        </w:rPr>
      </w:pPr>
      <w:r w:rsidRPr="004A22D1">
        <w:rPr>
          <w:b/>
          <w:szCs w:val="13"/>
        </w:rPr>
        <w:t>Create environment</w:t>
      </w:r>
      <w:r w:rsidR="007C6173" w:rsidRPr="004A22D1">
        <w:rPr>
          <w:b/>
          <w:szCs w:val="13"/>
        </w:rPr>
        <w:t xml:space="preserve">: </w:t>
      </w:r>
      <w:r w:rsidRPr="004A22D1">
        <w:rPr>
          <w:rStyle w:val="CodeZeichen"/>
          <w:szCs w:val="13"/>
        </w:rPr>
        <w:t xml:space="preserve">var env = </w:t>
      </w:r>
      <w:proofErr w:type="gramStart"/>
      <w:r w:rsidRPr="004A22D1">
        <w:rPr>
          <w:rStyle w:val="CodeZeichen"/>
          <w:szCs w:val="13"/>
        </w:rPr>
        <w:t>jasmine.getEnv</w:t>
      </w:r>
      <w:proofErr w:type="gramEnd"/>
      <w:r w:rsidRPr="004A22D1">
        <w:rPr>
          <w:rStyle w:val="CodeZeichen"/>
          <w:szCs w:val="13"/>
        </w:rPr>
        <w:t>();</w:t>
      </w:r>
    </w:p>
    <w:p w14:paraId="34940C69" w14:textId="666CC4FB" w:rsidR="00084CA7" w:rsidRPr="004A22D1" w:rsidRDefault="00084CA7" w:rsidP="00E365CC">
      <w:pPr>
        <w:rPr>
          <w:rStyle w:val="CodeZeichen"/>
          <w:szCs w:val="13"/>
        </w:rPr>
      </w:pPr>
      <w:r w:rsidRPr="004A22D1">
        <w:rPr>
          <w:rFonts w:eastAsiaTheme="minorHAnsi"/>
          <w:b/>
          <w:szCs w:val="13"/>
          <w:lang w:val="de-DE" w:eastAsia="en-US"/>
        </w:rPr>
        <w:t>Run environment:</w:t>
      </w:r>
      <w:r w:rsidR="007C6173" w:rsidRPr="004A22D1">
        <w:rPr>
          <w:rFonts w:eastAsiaTheme="minorHAnsi"/>
          <w:b/>
          <w:szCs w:val="13"/>
          <w:lang w:val="de-DE" w:eastAsia="en-US"/>
        </w:rPr>
        <w:t xml:space="preserve"> </w:t>
      </w:r>
      <w:r w:rsidRPr="004A22D1">
        <w:rPr>
          <w:rStyle w:val="CodeZeichen"/>
          <w:szCs w:val="13"/>
        </w:rPr>
        <w:t xml:space="preserve">var currentWindowOnload = </w:t>
      </w:r>
      <w:proofErr w:type="gramStart"/>
      <w:r w:rsidRPr="004A22D1">
        <w:rPr>
          <w:rStyle w:val="CodeZeichen"/>
          <w:szCs w:val="13"/>
        </w:rPr>
        <w:t>window.onload</w:t>
      </w:r>
      <w:proofErr w:type="gramEnd"/>
      <w:r w:rsidRPr="004A22D1">
        <w:rPr>
          <w:rStyle w:val="CodeZeichen"/>
          <w:szCs w:val="13"/>
        </w:rPr>
        <w:t>;</w:t>
      </w:r>
    </w:p>
    <w:p w14:paraId="4EBBACB3" w14:textId="4A13BCB2" w:rsidR="00084CA7" w:rsidRPr="004A22D1" w:rsidRDefault="00084CA7" w:rsidP="00E365CC">
      <w:pPr>
        <w:pStyle w:val="CodeAbsatz"/>
        <w:rPr>
          <w:rStyle w:val="CodeZeichen"/>
          <w:szCs w:val="13"/>
        </w:rPr>
      </w:pPr>
      <w:r w:rsidRPr="004A22D1">
        <w:rPr>
          <w:rStyle w:val="CodeZeichen"/>
          <w:szCs w:val="13"/>
        </w:rPr>
        <w:t xml:space="preserve">window.onload = function() </w:t>
      </w:r>
      <w:r w:rsidR="00147A72" w:rsidRPr="004A22D1">
        <w:rPr>
          <w:rStyle w:val="CodeZeichen"/>
          <w:szCs w:val="13"/>
        </w:rPr>
        <w:t>{</w:t>
      </w:r>
    </w:p>
    <w:p w14:paraId="0EDD452E" w14:textId="78CA4A85" w:rsidR="00084CA7" w:rsidRPr="004A22D1" w:rsidRDefault="00B15AB9" w:rsidP="00E365CC">
      <w:pPr>
        <w:pStyle w:val="CodeAbsatz"/>
        <w:rPr>
          <w:rStyle w:val="CodeZeichen"/>
          <w:szCs w:val="13"/>
        </w:rPr>
      </w:pPr>
      <w:r w:rsidRPr="004A22D1">
        <w:rPr>
          <w:rStyle w:val="CodeZeichen"/>
          <w:szCs w:val="13"/>
        </w:rPr>
        <w:t xml:space="preserve">  </w:t>
      </w:r>
      <w:r w:rsidR="00084CA7" w:rsidRPr="004A22D1">
        <w:rPr>
          <w:rStyle w:val="CodeZeichen"/>
          <w:szCs w:val="13"/>
        </w:rPr>
        <w:t xml:space="preserve">if (currentWindowOnload) { </w:t>
      </w:r>
    </w:p>
    <w:p w14:paraId="723ADC17" w14:textId="2E3ACB6E" w:rsidR="00147A72" w:rsidRPr="004A22D1" w:rsidRDefault="00B15AB9" w:rsidP="00E365CC">
      <w:pPr>
        <w:pStyle w:val="CodeAbsatz"/>
        <w:rPr>
          <w:rStyle w:val="CodeZeichen"/>
          <w:szCs w:val="13"/>
        </w:rPr>
      </w:pPr>
      <w:r w:rsidRPr="004A22D1">
        <w:rPr>
          <w:rStyle w:val="CodeZeichen"/>
          <w:szCs w:val="13"/>
        </w:rPr>
        <w:t xml:space="preserve">      </w:t>
      </w:r>
      <w:r w:rsidR="00084CA7" w:rsidRPr="004A22D1">
        <w:rPr>
          <w:rStyle w:val="CodeZeichen"/>
          <w:szCs w:val="13"/>
        </w:rPr>
        <w:t>currentWindowOnload();</w:t>
      </w:r>
      <w:r w:rsidR="00147A72" w:rsidRPr="004A22D1">
        <w:rPr>
          <w:rStyle w:val="CodeZeichen"/>
          <w:szCs w:val="13"/>
        </w:rPr>
        <w:t>}</w:t>
      </w:r>
    </w:p>
    <w:p w14:paraId="5A99DD30" w14:textId="0399CFC6" w:rsidR="00084CA7" w:rsidRPr="004A22D1" w:rsidRDefault="00B15AB9" w:rsidP="00E365CC">
      <w:pPr>
        <w:pStyle w:val="CodeAbsatz"/>
        <w:rPr>
          <w:rStyle w:val="CodeZeichen"/>
          <w:szCs w:val="13"/>
        </w:rPr>
      </w:pPr>
      <w:r w:rsidRPr="004A22D1">
        <w:rPr>
          <w:rStyle w:val="CodeZeichen"/>
          <w:szCs w:val="13"/>
        </w:rPr>
        <w:t xml:space="preserve">  </w:t>
      </w:r>
      <w:r w:rsidR="00084CA7" w:rsidRPr="004A22D1">
        <w:rPr>
          <w:rStyle w:val="CodeZeichen"/>
          <w:szCs w:val="13"/>
        </w:rPr>
        <w:t>htmlReporter.initialize();</w:t>
      </w:r>
    </w:p>
    <w:p w14:paraId="6B9F19F3" w14:textId="7AA6CF28" w:rsidR="00E17497" w:rsidRPr="004A22D1" w:rsidRDefault="00B15AB9" w:rsidP="00E365CC">
      <w:pPr>
        <w:pStyle w:val="CodeAbsatz"/>
        <w:rPr>
          <w:rFonts w:ascii="Andale Mono" w:hAnsi="Andale Mono"/>
          <w:bCs/>
          <w:spacing w:val="-20"/>
          <w:szCs w:val="13"/>
        </w:rPr>
      </w:pPr>
      <w:r w:rsidRPr="004A22D1">
        <w:rPr>
          <w:rStyle w:val="CodeZeichen"/>
          <w:szCs w:val="13"/>
        </w:rPr>
        <w:t xml:space="preserve">  </w:t>
      </w:r>
      <w:r w:rsidR="00084CA7" w:rsidRPr="004A22D1">
        <w:rPr>
          <w:rStyle w:val="CodeZeichen"/>
          <w:szCs w:val="13"/>
        </w:rPr>
        <w:t>env.ex</w:t>
      </w:r>
      <w:r w:rsidR="00147A72" w:rsidRPr="004A22D1">
        <w:rPr>
          <w:rStyle w:val="CodeZeichen"/>
          <w:szCs w:val="13"/>
        </w:rPr>
        <w:t>ecute(); };</w:t>
      </w:r>
    </w:p>
    <w:p w14:paraId="6CA1B546" w14:textId="192403FA" w:rsidR="00E17497" w:rsidRPr="00BA3FAB" w:rsidRDefault="00A045F1" w:rsidP="009C2FCE">
      <w:pPr>
        <w:pStyle w:val="berschrift1"/>
      </w:pPr>
      <w:r w:rsidRPr="00BA3FAB">
        <w:t>jQuery</w:t>
      </w:r>
    </w:p>
    <w:p w14:paraId="3E31ACB8" w14:textId="5686F614" w:rsidR="00B13439" w:rsidRPr="004A22D1" w:rsidRDefault="00DD3F73" w:rsidP="00E365CC">
      <w:pPr>
        <w:rPr>
          <w:rFonts w:eastAsia="Times New Roman"/>
          <w:szCs w:val="13"/>
          <w:lang w:val="de-DE"/>
        </w:rPr>
      </w:pPr>
      <w:r>
        <w:rPr>
          <w:szCs w:val="13"/>
        </w:rPr>
        <w:t>…</w:t>
      </w:r>
      <w:r w:rsidR="00636B54" w:rsidRPr="004A22D1">
        <w:rPr>
          <w:szCs w:val="13"/>
        </w:rPr>
        <w:t xml:space="preserve">ist eine </w:t>
      </w:r>
      <w:r>
        <w:rPr>
          <w:szCs w:val="13"/>
        </w:rPr>
        <w:t>JS</w:t>
      </w:r>
      <w:r w:rsidR="00636B54" w:rsidRPr="004A22D1">
        <w:rPr>
          <w:szCs w:val="13"/>
        </w:rPr>
        <w:t xml:space="preserve"> Library</w:t>
      </w:r>
      <w:r w:rsidR="00B13439" w:rsidRPr="004A22D1">
        <w:rPr>
          <w:szCs w:val="13"/>
        </w:rPr>
        <w:t xml:space="preserve"> und enthält:</w:t>
      </w:r>
      <w:r w:rsidR="005B4A44" w:rsidRPr="004A22D1">
        <w:rPr>
          <w:szCs w:val="13"/>
        </w:rPr>
        <w:t xml:space="preserve"> </w:t>
      </w:r>
      <w:r w:rsidR="00CB4D7F" w:rsidRPr="004A22D1">
        <w:rPr>
          <w:rFonts w:eastAsia="Times New Roman"/>
          <w:szCs w:val="13"/>
          <w:lang w:val="de-DE"/>
        </w:rPr>
        <w:t xml:space="preserve">HTML </w:t>
      </w:r>
      <w:r w:rsidR="00B13439" w:rsidRPr="004A22D1">
        <w:rPr>
          <w:rFonts w:eastAsia="Times New Roman"/>
          <w:szCs w:val="13"/>
          <w:lang w:val="de-DE"/>
        </w:rPr>
        <w:t>DOM manipulation</w:t>
      </w:r>
      <w:r w:rsidR="005B4A44" w:rsidRPr="004A22D1">
        <w:rPr>
          <w:rFonts w:eastAsia="Times New Roman"/>
          <w:szCs w:val="13"/>
          <w:lang w:val="de-DE"/>
        </w:rPr>
        <w:t xml:space="preserve">, </w:t>
      </w:r>
      <w:r w:rsidR="00B13439" w:rsidRPr="004A22D1">
        <w:rPr>
          <w:rFonts w:eastAsia="Times New Roman"/>
          <w:szCs w:val="13"/>
          <w:lang w:val="de-DE"/>
        </w:rPr>
        <w:t>CSS manipulation</w:t>
      </w:r>
      <w:r w:rsidR="005B4A44" w:rsidRPr="004A22D1">
        <w:rPr>
          <w:rFonts w:eastAsia="Times New Roman"/>
          <w:szCs w:val="13"/>
          <w:lang w:val="de-DE"/>
        </w:rPr>
        <w:t xml:space="preserve">, </w:t>
      </w:r>
      <w:r w:rsidR="00B13439" w:rsidRPr="004A22D1">
        <w:rPr>
          <w:rFonts w:eastAsia="Times New Roman"/>
          <w:szCs w:val="13"/>
          <w:lang w:val="de-DE"/>
        </w:rPr>
        <w:t>HTML event methods</w:t>
      </w:r>
      <w:r w:rsidR="005B4A44" w:rsidRPr="004A22D1">
        <w:rPr>
          <w:rFonts w:eastAsia="Times New Roman"/>
          <w:szCs w:val="13"/>
          <w:lang w:val="de-DE"/>
        </w:rPr>
        <w:t xml:space="preserve">, </w:t>
      </w:r>
      <w:r w:rsidR="00B13439" w:rsidRPr="004A22D1">
        <w:rPr>
          <w:rFonts w:eastAsia="Times New Roman"/>
          <w:szCs w:val="13"/>
          <w:lang w:val="de-DE"/>
        </w:rPr>
        <w:t>Effects and animations</w:t>
      </w:r>
      <w:r w:rsidR="005B4A44" w:rsidRPr="004A22D1">
        <w:rPr>
          <w:rFonts w:eastAsia="Times New Roman"/>
          <w:szCs w:val="13"/>
          <w:lang w:val="de-DE"/>
        </w:rPr>
        <w:t xml:space="preserve">, </w:t>
      </w:r>
      <w:r w:rsidR="00B13439" w:rsidRPr="004A22D1">
        <w:rPr>
          <w:rFonts w:eastAsia="Times New Roman"/>
          <w:szCs w:val="13"/>
          <w:lang w:val="de-DE"/>
        </w:rPr>
        <w:t>AJAX</w:t>
      </w:r>
      <w:r w:rsidR="005B4A44" w:rsidRPr="004A22D1">
        <w:rPr>
          <w:rFonts w:eastAsia="Times New Roman"/>
          <w:szCs w:val="13"/>
          <w:lang w:val="de-DE"/>
        </w:rPr>
        <w:t xml:space="preserve">, </w:t>
      </w:r>
      <w:r w:rsidR="00B13439" w:rsidRPr="004A22D1">
        <w:rPr>
          <w:rFonts w:eastAsia="Times New Roman"/>
          <w:szCs w:val="13"/>
          <w:lang w:val="de-DE"/>
        </w:rPr>
        <w:t>Utilities</w:t>
      </w:r>
      <w:r w:rsidR="000E667D" w:rsidRPr="004A22D1">
        <w:rPr>
          <w:rFonts w:eastAsia="Times New Roman"/>
          <w:szCs w:val="13"/>
          <w:lang w:val="de-DE"/>
        </w:rPr>
        <w:t>…</w:t>
      </w:r>
    </w:p>
    <w:p w14:paraId="63C387F8" w14:textId="24E95E6B" w:rsidR="0082599F" w:rsidRPr="004A22D1" w:rsidRDefault="0082599F" w:rsidP="00E365CC">
      <w:pPr>
        <w:rPr>
          <w:szCs w:val="13"/>
        </w:rPr>
      </w:pPr>
      <w:r w:rsidRPr="004A22D1">
        <w:rPr>
          <w:szCs w:val="13"/>
        </w:rPr>
        <w:t xml:space="preserve">Basic </w:t>
      </w:r>
      <w:r w:rsidRPr="004A22D1">
        <w:rPr>
          <w:b/>
          <w:szCs w:val="13"/>
        </w:rPr>
        <w:t>syntax</w:t>
      </w:r>
      <w:r w:rsidRPr="004A22D1">
        <w:rPr>
          <w:szCs w:val="13"/>
        </w:rPr>
        <w:t xml:space="preserve"> </w:t>
      </w:r>
      <w:r w:rsidRPr="004A22D1">
        <w:rPr>
          <w:rStyle w:val="CodeZeichen"/>
          <w:szCs w:val="13"/>
        </w:rPr>
        <w:t>$(selector</w:t>
      </w:r>
      <w:proofErr w:type="gramStart"/>
      <w:r w:rsidRPr="004A22D1">
        <w:rPr>
          <w:rStyle w:val="CodeZeichen"/>
          <w:szCs w:val="13"/>
        </w:rPr>
        <w:t>).action</w:t>
      </w:r>
      <w:proofErr w:type="gramEnd"/>
      <w:r w:rsidRPr="004A22D1">
        <w:rPr>
          <w:rStyle w:val="CodeZeichen"/>
          <w:szCs w:val="13"/>
        </w:rPr>
        <w:t>()</w:t>
      </w:r>
      <w:r w:rsidR="00D53349" w:rsidRPr="004A22D1">
        <w:rPr>
          <w:rStyle w:val="CodeZeichen"/>
          <w:szCs w:val="13"/>
        </w:rPr>
        <w:t xml:space="preserve">: </w:t>
      </w:r>
      <w:r w:rsidRPr="006C2EBA">
        <w:rPr>
          <w:u w:val="single"/>
        </w:rPr>
        <w:t>$</w:t>
      </w:r>
      <w:r w:rsidRPr="004A22D1">
        <w:rPr>
          <w:rFonts w:eastAsia="Times New Roman"/>
          <w:szCs w:val="13"/>
          <w:lang w:val="de-DE"/>
        </w:rPr>
        <w:t xml:space="preserve"> sign to define/access jQuery</w:t>
      </w:r>
      <w:r w:rsidR="00D53349" w:rsidRPr="004A22D1">
        <w:rPr>
          <w:rFonts w:eastAsia="Times New Roman"/>
          <w:szCs w:val="13"/>
          <w:lang w:val="de-DE"/>
        </w:rPr>
        <w:t xml:space="preserve">, </w:t>
      </w:r>
      <w:r w:rsidR="00D53349" w:rsidRPr="006C2EBA">
        <w:rPr>
          <w:u w:val="single"/>
        </w:rPr>
        <w:t>(</w:t>
      </w:r>
      <w:r w:rsidRPr="006C2EBA">
        <w:rPr>
          <w:u w:val="single"/>
        </w:rPr>
        <w:t>selector)</w:t>
      </w:r>
      <w:r w:rsidRPr="004A22D1">
        <w:rPr>
          <w:rFonts w:eastAsia="Times New Roman"/>
          <w:szCs w:val="13"/>
          <w:lang w:val="de-DE"/>
        </w:rPr>
        <w:t xml:space="preserve"> to "query (or find)" HTML elements</w:t>
      </w:r>
      <w:r w:rsidR="00D53349" w:rsidRPr="004A22D1">
        <w:rPr>
          <w:rFonts w:eastAsia="Times New Roman"/>
          <w:szCs w:val="13"/>
          <w:lang w:val="de-DE"/>
        </w:rPr>
        <w:t>, a</w:t>
      </w:r>
      <w:r w:rsidRPr="004A22D1">
        <w:rPr>
          <w:szCs w:val="13"/>
        </w:rPr>
        <w:t xml:space="preserve"> jQuery </w:t>
      </w:r>
      <w:r w:rsidRPr="006C2EBA">
        <w:rPr>
          <w:u w:val="single"/>
        </w:rPr>
        <w:t>action()</w:t>
      </w:r>
      <w:r w:rsidRPr="004A22D1">
        <w:rPr>
          <w:szCs w:val="13"/>
        </w:rPr>
        <w:t xml:space="preserve"> to be performed on the element(s)</w:t>
      </w:r>
    </w:p>
    <w:p w14:paraId="00F032E7" w14:textId="4ABD63C0" w:rsidR="0034533E" w:rsidRPr="004A22D1" w:rsidRDefault="0034533E" w:rsidP="00E365CC">
      <w:pPr>
        <w:rPr>
          <w:bCs/>
          <w:szCs w:val="13"/>
        </w:rPr>
      </w:pPr>
      <w:r w:rsidRPr="004A22D1">
        <w:rPr>
          <w:bCs/>
          <w:szCs w:val="13"/>
        </w:rPr>
        <w:t xml:space="preserve">Verwendet </w:t>
      </w:r>
      <w:r w:rsidRPr="004A22D1">
        <w:rPr>
          <w:b/>
          <w:bCs/>
          <w:szCs w:val="13"/>
        </w:rPr>
        <w:t>CSS3-Selektoren</w:t>
      </w:r>
      <w:r w:rsidRPr="004A22D1">
        <w:rPr>
          <w:bCs/>
          <w:szCs w:val="13"/>
        </w:rPr>
        <w:t>:</w:t>
      </w:r>
    </w:p>
    <w:p w14:paraId="6CD03040" w14:textId="629A8D49" w:rsidR="00290980" w:rsidRPr="004A22D1" w:rsidRDefault="00290980" w:rsidP="00E365CC">
      <w:pPr>
        <w:pStyle w:val="Listenabsatz"/>
        <w:rPr>
          <w:szCs w:val="13"/>
        </w:rPr>
      </w:pPr>
      <w:r w:rsidRPr="004A22D1">
        <w:rPr>
          <w:rStyle w:val="CodeZeichen"/>
          <w:szCs w:val="13"/>
        </w:rPr>
        <w:t>$(</w:t>
      </w:r>
      <w:r w:rsidRPr="006C2EBA">
        <w:rPr>
          <w:rStyle w:val="CodeZeichen"/>
          <w:szCs w:val="13"/>
          <w:u w:val="single"/>
        </w:rPr>
        <w:t>this</w:t>
      </w:r>
      <w:proofErr w:type="gramStart"/>
      <w:r w:rsidRPr="004A22D1">
        <w:rPr>
          <w:rStyle w:val="CodeZeichen"/>
          <w:szCs w:val="13"/>
        </w:rPr>
        <w:t>).hide</w:t>
      </w:r>
      <w:proofErr w:type="gramEnd"/>
      <w:r w:rsidRPr="004A22D1">
        <w:rPr>
          <w:rStyle w:val="CodeZeichen"/>
          <w:szCs w:val="13"/>
        </w:rPr>
        <w:t>()</w:t>
      </w:r>
      <w:r w:rsidRPr="004A22D1">
        <w:rPr>
          <w:color w:val="7F7F7F" w:themeColor="text1" w:themeTint="80"/>
          <w:szCs w:val="13"/>
        </w:rPr>
        <w:t xml:space="preserve"> </w:t>
      </w:r>
      <w:r w:rsidRPr="004A22D1">
        <w:rPr>
          <w:szCs w:val="13"/>
        </w:rPr>
        <w:t xml:space="preserve">- hides the </w:t>
      </w:r>
      <w:r w:rsidRPr="004A22D1">
        <w:rPr>
          <w:szCs w:val="13"/>
          <w:u w:val="single"/>
        </w:rPr>
        <w:t>current element</w:t>
      </w:r>
    </w:p>
    <w:p w14:paraId="09D7F759" w14:textId="5EA89D55" w:rsidR="00290980" w:rsidRPr="004A22D1" w:rsidRDefault="0034533E" w:rsidP="00E365CC">
      <w:pPr>
        <w:pStyle w:val="Listenabsatz"/>
        <w:rPr>
          <w:szCs w:val="13"/>
        </w:rPr>
      </w:pPr>
      <w:r w:rsidRPr="006C2EBA">
        <w:rPr>
          <w:szCs w:val="13"/>
          <w:u w:val="single"/>
        </w:rPr>
        <w:t>Elementselektor</w:t>
      </w:r>
      <w:r w:rsidRPr="004A22D1">
        <w:rPr>
          <w:szCs w:val="13"/>
        </w:rPr>
        <w:t>:</w:t>
      </w:r>
      <w:r w:rsidRPr="004A22D1">
        <w:rPr>
          <w:rStyle w:val="CodeZeichen"/>
          <w:szCs w:val="13"/>
        </w:rPr>
        <w:t xml:space="preserve"> </w:t>
      </w:r>
      <w:r w:rsidR="00290980" w:rsidRPr="004A22D1">
        <w:rPr>
          <w:rStyle w:val="CodeZeichen"/>
          <w:szCs w:val="13"/>
        </w:rPr>
        <w:t>$("p"</w:t>
      </w:r>
      <w:proofErr w:type="gramStart"/>
      <w:r w:rsidR="00290980" w:rsidRPr="004A22D1">
        <w:rPr>
          <w:rStyle w:val="CodeZeichen"/>
          <w:szCs w:val="13"/>
        </w:rPr>
        <w:t>).hide</w:t>
      </w:r>
      <w:proofErr w:type="gramEnd"/>
      <w:r w:rsidR="00290980" w:rsidRPr="004A22D1">
        <w:rPr>
          <w:rStyle w:val="CodeZeichen"/>
          <w:szCs w:val="13"/>
        </w:rPr>
        <w:t>()</w:t>
      </w:r>
      <w:r w:rsidR="00290980" w:rsidRPr="004A22D1">
        <w:rPr>
          <w:color w:val="7F7F7F" w:themeColor="text1" w:themeTint="80"/>
          <w:szCs w:val="13"/>
        </w:rPr>
        <w:t xml:space="preserve"> </w:t>
      </w:r>
      <w:r w:rsidR="00290980" w:rsidRPr="004A22D1">
        <w:rPr>
          <w:szCs w:val="13"/>
        </w:rPr>
        <w:t xml:space="preserve">- hides </w:t>
      </w:r>
      <w:r w:rsidR="00290980" w:rsidRPr="004A22D1">
        <w:rPr>
          <w:szCs w:val="13"/>
          <w:u w:val="single"/>
        </w:rPr>
        <w:t>all</w:t>
      </w:r>
      <w:r w:rsidR="00290980" w:rsidRPr="004A22D1">
        <w:rPr>
          <w:szCs w:val="13"/>
        </w:rPr>
        <w:t xml:space="preserve"> &lt;p&gt; </w:t>
      </w:r>
      <w:r w:rsidR="00290980" w:rsidRPr="004A22D1">
        <w:rPr>
          <w:szCs w:val="13"/>
          <w:u w:val="single"/>
        </w:rPr>
        <w:t>elements</w:t>
      </w:r>
    </w:p>
    <w:p w14:paraId="3D38BA9E" w14:textId="6464751B" w:rsidR="00290980" w:rsidRPr="004A22D1" w:rsidRDefault="0034533E" w:rsidP="00E365CC">
      <w:pPr>
        <w:pStyle w:val="Listenabsatz"/>
        <w:rPr>
          <w:szCs w:val="13"/>
        </w:rPr>
      </w:pPr>
      <w:r w:rsidRPr="006C2EBA">
        <w:rPr>
          <w:szCs w:val="13"/>
          <w:u w:val="single"/>
        </w:rPr>
        <w:t>Classselektor</w:t>
      </w:r>
      <w:r w:rsidRPr="004A22D1">
        <w:rPr>
          <w:szCs w:val="13"/>
        </w:rPr>
        <w:t>:</w:t>
      </w:r>
      <w:r w:rsidRPr="004A22D1">
        <w:rPr>
          <w:rStyle w:val="CodeZeichen"/>
          <w:szCs w:val="13"/>
        </w:rPr>
        <w:t xml:space="preserve"> </w:t>
      </w:r>
      <w:r w:rsidR="00290980" w:rsidRPr="004A22D1">
        <w:rPr>
          <w:rStyle w:val="CodeZeichen"/>
          <w:szCs w:val="13"/>
        </w:rPr>
        <w:t>$(".test")</w:t>
      </w:r>
      <w:r w:rsidR="0093320D" w:rsidRPr="004A22D1">
        <w:rPr>
          <w:rStyle w:val="CodeZeichen"/>
          <w:szCs w:val="13"/>
        </w:rPr>
        <w:t xml:space="preserve"> </w:t>
      </w:r>
      <w:r w:rsidR="00290980" w:rsidRPr="004A22D1">
        <w:rPr>
          <w:szCs w:val="13"/>
        </w:rPr>
        <w:t xml:space="preserve">elements with </w:t>
      </w:r>
      <w:r w:rsidR="00290980" w:rsidRPr="004A22D1">
        <w:rPr>
          <w:szCs w:val="13"/>
          <w:u w:val="single"/>
        </w:rPr>
        <w:t>class</w:t>
      </w:r>
      <w:r w:rsidR="002232AA" w:rsidRPr="004A22D1">
        <w:rPr>
          <w:szCs w:val="13"/>
        </w:rPr>
        <w:t>="test"</w:t>
      </w:r>
    </w:p>
    <w:p w14:paraId="445C1C76" w14:textId="5D183187" w:rsidR="00290980" w:rsidRPr="004A22D1" w:rsidRDefault="0034533E" w:rsidP="00E365CC">
      <w:pPr>
        <w:pStyle w:val="Listenabsatz"/>
        <w:rPr>
          <w:szCs w:val="13"/>
        </w:rPr>
      </w:pPr>
      <w:r w:rsidRPr="006C2EBA">
        <w:rPr>
          <w:szCs w:val="13"/>
          <w:u w:val="single"/>
        </w:rPr>
        <w:lastRenderedPageBreak/>
        <w:t>IDSelektor</w:t>
      </w:r>
      <w:r w:rsidRPr="004A22D1">
        <w:rPr>
          <w:szCs w:val="13"/>
        </w:rPr>
        <w:t>:</w:t>
      </w:r>
      <w:r w:rsidRPr="004A22D1">
        <w:rPr>
          <w:rStyle w:val="CodeZeichen"/>
          <w:szCs w:val="13"/>
        </w:rPr>
        <w:t xml:space="preserve"> </w:t>
      </w:r>
      <w:r w:rsidR="0093320D" w:rsidRPr="004A22D1">
        <w:rPr>
          <w:rStyle w:val="CodeZeichen"/>
          <w:szCs w:val="13"/>
        </w:rPr>
        <w:t>$("#test")</w:t>
      </w:r>
    </w:p>
    <w:p w14:paraId="4D4BE7DC" w14:textId="694B9D65" w:rsidR="00D53349" w:rsidRPr="004A22D1" w:rsidRDefault="00D53349" w:rsidP="00E365CC">
      <w:pPr>
        <w:pStyle w:val="Listenabsatz"/>
        <w:rPr>
          <w:rStyle w:val="CodeZeichen"/>
          <w:rFonts w:ascii="Helvetica Neue" w:hAnsi="Helvetica Neue"/>
          <w:bCs w:val="0"/>
          <w:color w:val="auto"/>
          <w:spacing w:val="0"/>
          <w:szCs w:val="13"/>
        </w:rPr>
      </w:pPr>
      <w:r w:rsidRPr="006C2EBA">
        <w:rPr>
          <w:szCs w:val="13"/>
          <w:u w:val="single"/>
        </w:rPr>
        <w:t>Attributselektor</w:t>
      </w:r>
      <w:r w:rsidRPr="004A22D1">
        <w:rPr>
          <w:szCs w:val="13"/>
        </w:rPr>
        <w:t xml:space="preserve">: </w:t>
      </w:r>
      <w:r w:rsidR="0093320D" w:rsidRPr="004A22D1">
        <w:rPr>
          <w:rStyle w:val="CodeZeichen"/>
          <w:szCs w:val="13"/>
        </w:rPr>
        <w:t>$(„</w:t>
      </w:r>
      <w:r w:rsidRPr="004A22D1">
        <w:rPr>
          <w:rStyle w:val="CodeZeichen"/>
          <w:szCs w:val="13"/>
        </w:rPr>
        <w:t>a[</w:t>
      </w:r>
      <w:r w:rsidR="009B5F9D" w:rsidRPr="004A22D1">
        <w:rPr>
          <w:rStyle w:val="CodeZeichen"/>
          <w:szCs w:val="13"/>
        </w:rPr>
        <w:t>type=text</w:t>
      </w:r>
      <w:r w:rsidRPr="004A22D1">
        <w:rPr>
          <w:rStyle w:val="CodeZeichen"/>
          <w:szCs w:val="13"/>
        </w:rPr>
        <w:t>]</w:t>
      </w:r>
      <w:r w:rsidR="0093320D" w:rsidRPr="004A22D1">
        <w:rPr>
          <w:rStyle w:val="CodeZeichen"/>
          <w:szCs w:val="13"/>
        </w:rPr>
        <w:t>“)</w:t>
      </w:r>
    </w:p>
    <w:p w14:paraId="16B9E0DD" w14:textId="25305B26" w:rsidR="00AE71E1" w:rsidRPr="004A22D1" w:rsidRDefault="00AE71E1" w:rsidP="00E365CC">
      <w:pPr>
        <w:rPr>
          <w:rStyle w:val="CodeZeichen"/>
          <w:rFonts w:ascii="Helvetica Neue" w:hAnsi="Helvetica Neue"/>
          <w:b/>
          <w:bCs w:val="0"/>
          <w:color w:val="auto"/>
          <w:spacing w:val="0"/>
          <w:szCs w:val="13"/>
        </w:rPr>
      </w:pPr>
      <w:r w:rsidRPr="004A22D1">
        <w:rPr>
          <w:rStyle w:val="CodeZeichen"/>
          <w:rFonts w:ascii="Helvetica Neue" w:hAnsi="Helvetica Neue"/>
          <w:b/>
          <w:bCs w:val="0"/>
          <w:color w:val="auto"/>
          <w:spacing w:val="0"/>
          <w:szCs w:val="13"/>
        </w:rPr>
        <w:t>Child Attribute Selectors:</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579"/>
        <w:gridCol w:w="3303"/>
      </w:tblGrid>
      <w:tr w:rsidR="00F77EB1" w:rsidRPr="004A22D1" w14:paraId="3AD619FB" w14:textId="77777777" w:rsidTr="00F77EB1">
        <w:tc>
          <w:tcPr>
            <w:tcW w:w="561" w:type="dxa"/>
          </w:tcPr>
          <w:p w14:paraId="23E3424C" w14:textId="77777777" w:rsidR="00F77EB1" w:rsidRPr="002D2449" w:rsidRDefault="00F77EB1" w:rsidP="00E365CC">
            <w:pPr>
              <w:ind w:left="0" w:firstLine="0"/>
              <w:rPr>
                <w:rStyle w:val="CodeZeichen"/>
              </w:rPr>
            </w:pPr>
            <w:r w:rsidRPr="002D2449">
              <w:rPr>
                <w:rStyle w:val="CodeZeichen"/>
              </w:rPr>
              <w:t>*</w:t>
            </w:r>
          </w:p>
        </w:tc>
        <w:tc>
          <w:tcPr>
            <w:tcW w:w="4506" w:type="dxa"/>
          </w:tcPr>
          <w:p w14:paraId="60731AC0"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any element.</w:t>
            </w:r>
          </w:p>
        </w:tc>
      </w:tr>
      <w:tr w:rsidR="00F77EB1" w:rsidRPr="004A22D1" w14:paraId="3EF1A242" w14:textId="77777777" w:rsidTr="00F77EB1">
        <w:tc>
          <w:tcPr>
            <w:tcW w:w="561" w:type="dxa"/>
          </w:tcPr>
          <w:p w14:paraId="42AF910B" w14:textId="77777777" w:rsidR="00F77EB1" w:rsidRPr="002D2449" w:rsidRDefault="00F77EB1" w:rsidP="00E365CC">
            <w:pPr>
              <w:ind w:left="0" w:firstLine="0"/>
              <w:rPr>
                <w:rStyle w:val="CodeZeichen"/>
              </w:rPr>
            </w:pPr>
            <w:r w:rsidRPr="002D2449">
              <w:rPr>
                <w:rStyle w:val="CodeZeichen"/>
              </w:rPr>
              <w:t>E</w:t>
            </w:r>
          </w:p>
        </w:tc>
        <w:tc>
          <w:tcPr>
            <w:tcW w:w="4506" w:type="dxa"/>
          </w:tcPr>
          <w:p w14:paraId="645C2B2F"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 with tag name E.</w:t>
            </w:r>
          </w:p>
        </w:tc>
      </w:tr>
      <w:tr w:rsidR="00F77EB1" w:rsidRPr="004A22D1" w14:paraId="298C814B" w14:textId="77777777" w:rsidTr="00F77EB1">
        <w:tc>
          <w:tcPr>
            <w:tcW w:w="561" w:type="dxa"/>
          </w:tcPr>
          <w:p w14:paraId="56EAA54D" w14:textId="77777777" w:rsidR="00F77EB1" w:rsidRPr="002D2449" w:rsidRDefault="00F77EB1" w:rsidP="00E365CC">
            <w:pPr>
              <w:ind w:left="0" w:firstLine="0"/>
              <w:rPr>
                <w:rStyle w:val="CodeZeichen"/>
              </w:rPr>
            </w:pPr>
            <w:r w:rsidRPr="002D2449">
              <w:rPr>
                <w:rStyle w:val="CodeZeichen"/>
              </w:rPr>
              <w:t>E F</w:t>
            </w:r>
          </w:p>
        </w:tc>
        <w:tc>
          <w:tcPr>
            <w:tcW w:w="4506" w:type="dxa"/>
          </w:tcPr>
          <w:p w14:paraId="02D46753"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with tag name F that are descendents of E.</w:t>
            </w:r>
          </w:p>
        </w:tc>
      </w:tr>
      <w:tr w:rsidR="00F77EB1" w:rsidRPr="004A22D1" w14:paraId="486F80F3" w14:textId="77777777" w:rsidTr="00F77EB1">
        <w:tc>
          <w:tcPr>
            <w:tcW w:w="561" w:type="dxa"/>
          </w:tcPr>
          <w:p w14:paraId="0E48DF30" w14:textId="77777777" w:rsidR="00F77EB1" w:rsidRPr="002D2449" w:rsidRDefault="00F77EB1" w:rsidP="00E365CC">
            <w:pPr>
              <w:ind w:left="0" w:firstLine="0"/>
              <w:rPr>
                <w:rStyle w:val="CodeZeichen"/>
              </w:rPr>
            </w:pPr>
            <w:r w:rsidRPr="002D2449">
              <w:rPr>
                <w:rStyle w:val="CodeZeichen"/>
              </w:rPr>
              <w:t>E&gt;F</w:t>
            </w:r>
          </w:p>
        </w:tc>
        <w:tc>
          <w:tcPr>
            <w:tcW w:w="4506" w:type="dxa"/>
          </w:tcPr>
          <w:p w14:paraId="1CA6DCC0"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with tag name F that are direct children of E.</w:t>
            </w:r>
          </w:p>
        </w:tc>
      </w:tr>
      <w:tr w:rsidR="00F77EB1" w:rsidRPr="004A22D1" w14:paraId="328970D5" w14:textId="77777777" w:rsidTr="00F77EB1">
        <w:tc>
          <w:tcPr>
            <w:tcW w:w="561" w:type="dxa"/>
          </w:tcPr>
          <w:p w14:paraId="78B2C3E3" w14:textId="77777777" w:rsidR="00F77EB1" w:rsidRPr="002D2449" w:rsidRDefault="00F77EB1" w:rsidP="00E365CC">
            <w:pPr>
              <w:ind w:left="0" w:firstLine="0"/>
              <w:rPr>
                <w:rStyle w:val="CodeZeichen"/>
              </w:rPr>
            </w:pPr>
            <w:r w:rsidRPr="002D2449">
              <w:rPr>
                <w:rStyle w:val="CodeZeichen"/>
              </w:rPr>
              <w:t>E+F</w:t>
            </w:r>
          </w:p>
        </w:tc>
        <w:tc>
          <w:tcPr>
            <w:tcW w:w="4506" w:type="dxa"/>
          </w:tcPr>
          <w:p w14:paraId="7D11E4F4"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F immediately preceded by sibling E.</w:t>
            </w:r>
          </w:p>
        </w:tc>
      </w:tr>
      <w:tr w:rsidR="00F77EB1" w:rsidRPr="004A22D1" w14:paraId="65A57E26" w14:textId="77777777" w:rsidTr="00F77EB1">
        <w:tc>
          <w:tcPr>
            <w:tcW w:w="561" w:type="dxa"/>
          </w:tcPr>
          <w:p w14:paraId="5DBA6F86" w14:textId="77777777" w:rsidR="00F77EB1" w:rsidRPr="002D2449" w:rsidRDefault="00F77EB1" w:rsidP="00E365CC">
            <w:pPr>
              <w:ind w:left="0" w:firstLine="0"/>
              <w:rPr>
                <w:rStyle w:val="CodeZeichen"/>
              </w:rPr>
            </w:pPr>
            <w:r w:rsidRPr="002D2449">
              <w:rPr>
                <w:rStyle w:val="CodeZeichen"/>
              </w:rPr>
              <w:t>E~F</w:t>
            </w:r>
          </w:p>
        </w:tc>
        <w:tc>
          <w:tcPr>
            <w:tcW w:w="4506" w:type="dxa"/>
          </w:tcPr>
          <w:p w14:paraId="545540D8"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F preceded by any sibling E.</w:t>
            </w:r>
          </w:p>
        </w:tc>
      </w:tr>
      <w:tr w:rsidR="00F77EB1" w:rsidRPr="004A22D1" w14:paraId="76C3BCF5" w14:textId="77777777" w:rsidTr="00F77EB1">
        <w:tc>
          <w:tcPr>
            <w:tcW w:w="561" w:type="dxa"/>
          </w:tcPr>
          <w:p w14:paraId="18E57649" w14:textId="77777777" w:rsidR="00F77EB1" w:rsidRPr="002D2449" w:rsidRDefault="00F77EB1" w:rsidP="00E365CC">
            <w:pPr>
              <w:ind w:left="0" w:firstLine="0"/>
              <w:rPr>
                <w:rStyle w:val="CodeZeichen"/>
              </w:rPr>
            </w:pPr>
            <w:r w:rsidRPr="002D2449">
              <w:rPr>
                <w:rStyle w:val="CodeZeichen"/>
              </w:rPr>
              <w:t>E:has(F)</w:t>
            </w:r>
          </w:p>
        </w:tc>
        <w:tc>
          <w:tcPr>
            <w:tcW w:w="4506" w:type="dxa"/>
          </w:tcPr>
          <w:p w14:paraId="35F79960"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with tag name E that have at least one descendent with tag name F.</w:t>
            </w:r>
          </w:p>
        </w:tc>
      </w:tr>
      <w:tr w:rsidR="00F77EB1" w:rsidRPr="004A22D1" w14:paraId="001C63E2" w14:textId="77777777" w:rsidTr="00F77EB1">
        <w:tc>
          <w:tcPr>
            <w:tcW w:w="561" w:type="dxa"/>
          </w:tcPr>
          <w:p w14:paraId="4E34EEFA" w14:textId="77777777" w:rsidR="00F77EB1" w:rsidRPr="002D2449" w:rsidRDefault="00F77EB1" w:rsidP="00E365CC">
            <w:pPr>
              <w:ind w:left="0" w:firstLine="0"/>
              <w:rPr>
                <w:rStyle w:val="CodeZeichen"/>
              </w:rPr>
            </w:pPr>
            <w:r w:rsidRPr="002D2449">
              <w:rPr>
                <w:rStyle w:val="CodeZeichen"/>
              </w:rPr>
              <w:t>E.C</w:t>
            </w:r>
          </w:p>
        </w:tc>
        <w:tc>
          <w:tcPr>
            <w:tcW w:w="4506" w:type="dxa"/>
          </w:tcPr>
          <w:p w14:paraId="5FC0BCEB"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E with class name C. Omitting E is the same as *.C.</w:t>
            </w:r>
          </w:p>
        </w:tc>
      </w:tr>
      <w:tr w:rsidR="00F77EB1" w:rsidRPr="004A22D1" w14:paraId="00972E17" w14:textId="77777777" w:rsidTr="00F77EB1">
        <w:tc>
          <w:tcPr>
            <w:tcW w:w="561" w:type="dxa"/>
          </w:tcPr>
          <w:p w14:paraId="5C3086C7" w14:textId="77777777" w:rsidR="00F77EB1" w:rsidRPr="002D2449" w:rsidRDefault="00F77EB1" w:rsidP="00E365CC">
            <w:pPr>
              <w:ind w:left="0" w:firstLine="0"/>
              <w:rPr>
                <w:rStyle w:val="CodeZeichen"/>
              </w:rPr>
            </w:pPr>
            <w:r w:rsidRPr="002D2449">
              <w:rPr>
                <w:rStyle w:val="CodeZeichen"/>
              </w:rPr>
              <w:t>E#I</w:t>
            </w:r>
          </w:p>
        </w:tc>
        <w:tc>
          <w:tcPr>
            <w:tcW w:w="4506" w:type="dxa"/>
          </w:tcPr>
          <w:p w14:paraId="4CAF6A8B"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element E with id of I. Omitting E is the same as *#I.</w:t>
            </w:r>
          </w:p>
        </w:tc>
      </w:tr>
      <w:tr w:rsidR="00F77EB1" w:rsidRPr="004A22D1" w14:paraId="72D502A8" w14:textId="77777777" w:rsidTr="00F77EB1">
        <w:tc>
          <w:tcPr>
            <w:tcW w:w="561" w:type="dxa"/>
          </w:tcPr>
          <w:p w14:paraId="42CFE8CB" w14:textId="77777777" w:rsidR="00F77EB1" w:rsidRPr="002D2449" w:rsidRDefault="00F77EB1" w:rsidP="00E365CC">
            <w:pPr>
              <w:ind w:left="0" w:firstLine="0"/>
              <w:rPr>
                <w:rStyle w:val="CodeZeichen"/>
              </w:rPr>
            </w:pPr>
            <w:r w:rsidRPr="002D2449">
              <w:rPr>
                <w:rStyle w:val="CodeZeichen"/>
              </w:rPr>
              <w:t>E[A]</w:t>
            </w:r>
          </w:p>
        </w:tc>
        <w:tc>
          <w:tcPr>
            <w:tcW w:w="4506" w:type="dxa"/>
          </w:tcPr>
          <w:p w14:paraId="3D2295AE"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E with attribute A of any value.</w:t>
            </w:r>
          </w:p>
        </w:tc>
      </w:tr>
      <w:tr w:rsidR="00F77EB1" w:rsidRPr="004A22D1" w14:paraId="42BDCADA" w14:textId="77777777" w:rsidTr="00F77EB1">
        <w:tc>
          <w:tcPr>
            <w:tcW w:w="561" w:type="dxa"/>
          </w:tcPr>
          <w:p w14:paraId="70D3EE0D" w14:textId="77777777" w:rsidR="00F77EB1" w:rsidRPr="002D2449" w:rsidRDefault="00F77EB1" w:rsidP="00E365CC">
            <w:pPr>
              <w:ind w:left="0" w:firstLine="0"/>
              <w:rPr>
                <w:rStyle w:val="CodeZeichen"/>
              </w:rPr>
            </w:pPr>
            <w:r w:rsidRPr="002D2449">
              <w:rPr>
                <w:rStyle w:val="CodeZeichen"/>
              </w:rPr>
              <w:t>E[A=V]</w:t>
            </w:r>
          </w:p>
        </w:tc>
        <w:tc>
          <w:tcPr>
            <w:tcW w:w="4506" w:type="dxa"/>
          </w:tcPr>
          <w:p w14:paraId="0D604EDA"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E with attribute A whose value is exactly V.</w:t>
            </w:r>
          </w:p>
        </w:tc>
      </w:tr>
      <w:tr w:rsidR="00F77EB1" w:rsidRPr="004A22D1" w14:paraId="2308DEFB" w14:textId="77777777" w:rsidTr="00F77EB1">
        <w:tc>
          <w:tcPr>
            <w:tcW w:w="561" w:type="dxa"/>
          </w:tcPr>
          <w:p w14:paraId="061BD5E1" w14:textId="77777777" w:rsidR="00F77EB1" w:rsidRPr="002D2449" w:rsidRDefault="00F77EB1" w:rsidP="00E365CC">
            <w:pPr>
              <w:ind w:left="0" w:firstLine="0"/>
              <w:rPr>
                <w:rStyle w:val="CodeZeichen"/>
              </w:rPr>
            </w:pPr>
            <w:r w:rsidRPr="002D2449">
              <w:rPr>
                <w:rStyle w:val="CodeZeichen"/>
              </w:rPr>
              <w:t>E[A^=V]</w:t>
            </w:r>
          </w:p>
        </w:tc>
        <w:tc>
          <w:tcPr>
            <w:tcW w:w="4506" w:type="dxa"/>
          </w:tcPr>
          <w:p w14:paraId="74E8D38E"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E with attribute A whose value begins with V.</w:t>
            </w:r>
          </w:p>
        </w:tc>
      </w:tr>
      <w:tr w:rsidR="00F77EB1" w:rsidRPr="004A22D1" w14:paraId="107F9AC4" w14:textId="77777777" w:rsidTr="00F77EB1">
        <w:tc>
          <w:tcPr>
            <w:tcW w:w="561" w:type="dxa"/>
          </w:tcPr>
          <w:p w14:paraId="265F0858" w14:textId="77777777" w:rsidR="00F77EB1" w:rsidRPr="002D2449" w:rsidRDefault="00F77EB1" w:rsidP="00E365CC">
            <w:pPr>
              <w:ind w:left="0" w:firstLine="0"/>
              <w:rPr>
                <w:rStyle w:val="CodeZeichen"/>
              </w:rPr>
            </w:pPr>
            <w:r w:rsidRPr="002D2449">
              <w:rPr>
                <w:rStyle w:val="CodeZeichen"/>
              </w:rPr>
              <w:t>E[A$=V]</w:t>
            </w:r>
          </w:p>
        </w:tc>
        <w:tc>
          <w:tcPr>
            <w:tcW w:w="4506" w:type="dxa"/>
          </w:tcPr>
          <w:p w14:paraId="26CFE48C"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E with attribute A whose value ends with V.</w:t>
            </w:r>
          </w:p>
        </w:tc>
      </w:tr>
      <w:tr w:rsidR="00F77EB1" w:rsidRPr="004A22D1" w14:paraId="6E8E1961" w14:textId="77777777" w:rsidTr="00F77EB1">
        <w:tc>
          <w:tcPr>
            <w:tcW w:w="561" w:type="dxa"/>
          </w:tcPr>
          <w:p w14:paraId="0A6104C2" w14:textId="77777777" w:rsidR="00F77EB1" w:rsidRPr="002D2449" w:rsidRDefault="00F77EB1" w:rsidP="00E365CC">
            <w:pPr>
              <w:ind w:left="0" w:firstLine="0"/>
              <w:rPr>
                <w:rStyle w:val="CodeZeichen"/>
              </w:rPr>
            </w:pPr>
            <w:r w:rsidRPr="002D2449">
              <w:rPr>
                <w:rStyle w:val="CodeZeichen"/>
              </w:rPr>
              <w:t>E[A*=V]</w:t>
            </w:r>
          </w:p>
        </w:tc>
        <w:tc>
          <w:tcPr>
            <w:tcW w:w="4506" w:type="dxa"/>
          </w:tcPr>
          <w:p w14:paraId="470038C1" w14:textId="77777777" w:rsidR="00F77EB1" w:rsidRPr="004A22D1" w:rsidRDefault="00F77EB1" w:rsidP="00E365CC">
            <w:pPr>
              <w:ind w:left="0" w:firstLine="0"/>
              <w:rPr>
                <w:rFonts w:eastAsiaTheme="minorHAnsi"/>
                <w:szCs w:val="13"/>
                <w:lang w:val="de-DE"/>
              </w:rPr>
            </w:pPr>
            <w:r w:rsidRPr="004A22D1">
              <w:rPr>
                <w:rFonts w:eastAsiaTheme="minorHAnsi"/>
                <w:szCs w:val="13"/>
                <w:lang w:val="de-DE"/>
              </w:rPr>
              <w:t>Matches all elements E with attribute A whose value contains V.</w:t>
            </w:r>
          </w:p>
        </w:tc>
      </w:tr>
    </w:tbl>
    <w:p w14:paraId="5E6F223B" w14:textId="497F38CE" w:rsidR="00FC2E46" w:rsidRPr="004A22D1" w:rsidRDefault="00FC2E46" w:rsidP="00E365CC">
      <w:pPr>
        <w:rPr>
          <w:b/>
          <w:szCs w:val="13"/>
        </w:rPr>
      </w:pPr>
      <w:r w:rsidRPr="004A22D1">
        <w:rPr>
          <w:b/>
          <w:szCs w:val="13"/>
        </w:rPr>
        <w:t>Selecting by Position:</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848"/>
        <w:gridCol w:w="3034"/>
      </w:tblGrid>
      <w:tr w:rsidR="0043437B" w:rsidRPr="004A22D1" w14:paraId="0D1E2C22" w14:textId="77777777" w:rsidTr="00CF3739">
        <w:tc>
          <w:tcPr>
            <w:tcW w:w="895" w:type="dxa"/>
          </w:tcPr>
          <w:p w14:paraId="164437AB" w14:textId="77777777" w:rsidR="00FC2E46" w:rsidRPr="004A22D1" w:rsidRDefault="00FC2E46" w:rsidP="00E365CC">
            <w:pPr>
              <w:ind w:left="0" w:firstLine="0"/>
              <w:rPr>
                <w:rStyle w:val="CodeZeichen"/>
                <w:szCs w:val="13"/>
              </w:rPr>
            </w:pPr>
            <w:r w:rsidRPr="004A22D1">
              <w:rPr>
                <w:rStyle w:val="CodeZeichen"/>
                <w:szCs w:val="13"/>
                <w:lang w:val="de-DE"/>
              </w:rPr>
              <w:t>:first</w:t>
            </w:r>
          </w:p>
        </w:tc>
        <w:tc>
          <w:tcPr>
            <w:tcW w:w="4172" w:type="dxa"/>
          </w:tcPr>
          <w:p w14:paraId="5218666C"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first match of the page. li a:first returns the first link also under a list item.</w:t>
            </w:r>
          </w:p>
        </w:tc>
      </w:tr>
      <w:tr w:rsidR="0043437B" w:rsidRPr="004A22D1" w14:paraId="21378FF3" w14:textId="77777777" w:rsidTr="00CF3739">
        <w:tc>
          <w:tcPr>
            <w:tcW w:w="895" w:type="dxa"/>
          </w:tcPr>
          <w:p w14:paraId="598FC13B" w14:textId="77777777" w:rsidR="00FC2E46" w:rsidRPr="004A22D1" w:rsidRDefault="00FC2E46" w:rsidP="00E365CC">
            <w:pPr>
              <w:ind w:left="0" w:firstLine="0"/>
              <w:rPr>
                <w:rStyle w:val="CodeZeichen"/>
                <w:szCs w:val="13"/>
              </w:rPr>
            </w:pPr>
            <w:r w:rsidRPr="004A22D1">
              <w:rPr>
                <w:rStyle w:val="CodeZeichen"/>
                <w:szCs w:val="13"/>
                <w:lang w:val="de-DE"/>
              </w:rPr>
              <w:t>:last</w:t>
            </w:r>
          </w:p>
        </w:tc>
        <w:tc>
          <w:tcPr>
            <w:tcW w:w="4172" w:type="dxa"/>
          </w:tcPr>
          <w:p w14:paraId="7AF4ED11"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last match of the page. li a:last returns the last link also under a list item.</w:t>
            </w:r>
          </w:p>
        </w:tc>
      </w:tr>
      <w:tr w:rsidR="0043437B" w:rsidRPr="004A22D1" w14:paraId="0F6F0E66" w14:textId="77777777" w:rsidTr="00CF3739">
        <w:tc>
          <w:tcPr>
            <w:tcW w:w="895" w:type="dxa"/>
          </w:tcPr>
          <w:p w14:paraId="6B9A30F8" w14:textId="77777777" w:rsidR="00FC2E46" w:rsidRPr="004A22D1" w:rsidRDefault="00FC2E46" w:rsidP="00E365CC">
            <w:pPr>
              <w:ind w:left="0" w:firstLine="0"/>
              <w:rPr>
                <w:rStyle w:val="CodeZeichen"/>
                <w:szCs w:val="13"/>
              </w:rPr>
            </w:pPr>
            <w:r w:rsidRPr="004A22D1">
              <w:rPr>
                <w:rStyle w:val="CodeZeichen"/>
                <w:szCs w:val="13"/>
                <w:lang w:val="de-DE"/>
              </w:rPr>
              <w:t>:first-child</w:t>
            </w:r>
          </w:p>
        </w:tc>
        <w:tc>
          <w:tcPr>
            <w:tcW w:w="4172" w:type="dxa"/>
          </w:tcPr>
          <w:p w14:paraId="1555962E"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first child element. li:first-child returns the first item of each list.</w:t>
            </w:r>
          </w:p>
        </w:tc>
      </w:tr>
      <w:tr w:rsidR="0043437B" w:rsidRPr="004A22D1" w14:paraId="1F3D9574" w14:textId="77777777" w:rsidTr="00CF3739">
        <w:trPr>
          <w:trHeight w:val="167"/>
        </w:trPr>
        <w:tc>
          <w:tcPr>
            <w:tcW w:w="895" w:type="dxa"/>
          </w:tcPr>
          <w:p w14:paraId="32880E8F" w14:textId="77777777" w:rsidR="00FC2E46" w:rsidRPr="004A22D1" w:rsidRDefault="00FC2E46" w:rsidP="00E365CC">
            <w:pPr>
              <w:ind w:left="0" w:firstLine="0"/>
              <w:rPr>
                <w:rStyle w:val="CodeZeichen"/>
                <w:szCs w:val="13"/>
              </w:rPr>
            </w:pPr>
            <w:r w:rsidRPr="004A22D1">
              <w:rPr>
                <w:rStyle w:val="CodeZeichen"/>
                <w:szCs w:val="13"/>
                <w:lang w:val="de-DE"/>
              </w:rPr>
              <w:t>:last-child</w:t>
            </w:r>
          </w:p>
        </w:tc>
        <w:tc>
          <w:tcPr>
            <w:tcW w:w="4172" w:type="dxa"/>
          </w:tcPr>
          <w:p w14:paraId="28A363EF"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last child element. li:last-child returns the last item of each list.</w:t>
            </w:r>
          </w:p>
        </w:tc>
      </w:tr>
      <w:tr w:rsidR="0043437B" w:rsidRPr="004A22D1" w14:paraId="363522DF" w14:textId="77777777" w:rsidTr="00CF3739">
        <w:tc>
          <w:tcPr>
            <w:tcW w:w="895" w:type="dxa"/>
          </w:tcPr>
          <w:p w14:paraId="189B3D83" w14:textId="77777777" w:rsidR="00FC2E46" w:rsidRPr="004A22D1" w:rsidRDefault="00FC2E46" w:rsidP="00E365CC">
            <w:pPr>
              <w:ind w:left="0" w:firstLine="0"/>
              <w:rPr>
                <w:rStyle w:val="CodeZeichen"/>
                <w:szCs w:val="13"/>
              </w:rPr>
            </w:pPr>
            <w:r w:rsidRPr="004A22D1">
              <w:rPr>
                <w:rStyle w:val="CodeZeichen"/>
                <w:szCs w:val="13"/>
                <w:lang w:val="de-DE"/>
              </w:rPr>
              <w:t>:only-child</w:t>
            </w:r>
          </w:p>
        </w:tc>
        <w:tc>
          <w:tcPr>
            <w:tcW w:w="4172" w:type="dxa"/>
          </w:tcPr>
          <w:p w14:paraId="1693912D"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Returns all elements that have no siblings.</w:t>
            </w:r>
          </w:p>
        </w:tc>
      </w:tr>
      <w:tr w:rsidR="0043437B" w:rsidRPr="004A22D1" w14:paraId="634D98AB" w14:textId="77777777" w:rsidTr="00CF3739">
        <w:trPr>
          <w:trHeight w:val="320"/>
        </w:trPr>
        <w:tc>
          <w:tcPr>
            <w:tcW w:w="895" w:type="dxa"/>
          </w:tcPr>
          <w:p w14:paraId="2F878F58" w14:textId="77777777" w:rsidR="00FC2E46" w:rsidRPr="004A22D1" w:rsidRDefault="00FC2E46" w:rsidP="00E365CC">
            <w:pPr>
              <w:ind w:left="0" w:firstLine="0"/>
              <w:rPr>
                <w:rStyle w:val="CodeZeichen"/>
                <w:szCs w:val="13"/>
              </w:rPr>
            </w:pPr>
            <w:r w:rsidRPr="004A22D1">
              <w:rPr>
                <w:rStyle w:val="CodeZeichen"/>
                <w:szCs w:val="13"/>
                <w:lang w:val="de-DE"/>
              </w:rPr>
              <w:t>:nth-child(n)</w:t>
            </w:r>
          </w:p>
        </w:tc>
        <w:tc>
          <w:tcPr>
            <w:tcW w:w="4172" w:type="dxa"/>
          </w:tcPr>
          <w:p w14:paraId="7E92DDA2"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nth child element. li:nth-child(2) returns the second list item of each list.</w:t>
            </w:r>
          </w:p>
        </w:tc>
      </w:tr>
      <w:tr w:rsidR="0043437B" w:rsidRPr="004A22D1" w14:paraId="1A9AD6FA" w14:textId="77777777" w:rsidTr="00CF3739">
        <w:tc>
          <w:tcPr>
            <w:tcW w:w="895" w:type="dxa"/>
          </w:tcPr>
          <w:p w14:paraId="32E6CC09" w14:textId="5CA35A76" w:rsidR="00FC2E46" w:rsidRPr="004A22D1" w:rsidRDefault="00FC2E46" w:rsidP="0002115C">
            <w:pPr>
              <w:ind w:left="0" w:firstLine="0"/>
              <w:rPr>
                <w:rStyle w:val="CodeZeichen"/>
                <w:szCs w:val="13"/>
              </w:rPr>
            </w:pPr>
            <w:r w:rsidRPr="004A22D1">
              <w:rPr>
                <w:rStyle w:val="CodeZeichen"/>
                <w:szCs w:val="13"/>
                <w:lang w:val="de-DE"/>
              </w:rPr>
              <w:t>:nth-child(</w:t>
            </w:r>
            <w:r w:rsidR="00F16362">
              <w:rPr>
                <w:rStyle w:val="CodeZeichen"/>
                <w:szCs w:val="13"/>
                <w:lang w:val="de-DE"/>
              </w:rPr>
              <w:t xml:space="preserve"> </w:t>
            </w:r>
            <w:r w:rsidRPr="004A22D1">
              <w:rPr>
                <w:rStyle w:val="CodeZeichen"/>
                <w:szCs w:val="13"/>
                <w:lang w:val="de-DE"/>
              </w:rPr>
              <w:t>even</w:t>
            </w:r>
            <w:r w:rsidR="0002115C">
              <w:rPr>
                <w:rStyle w:val="CodeZeichen"/>
                <w:szCs w:val="13"/>
              </w:rPr>
              <w:t xml:space="preserve"> / </w:t>
            </w:r>
            <w:r w:rsidRPr="004A22D1">
              <w:rPr>
                <w:rStyle w:val="CodeZeichen"/>
                <w:szCs w:val="13"/>
                <w:lang w:val="de-DE"/>
              </w:rPr>
              <w:t>odd)</w:t>
            </w:r>
          </w:p>
        </w:tc>
        <w:tc>
          <w:tcPr>
            <w:tcW w:w="4172" w:type="dxa"/>
          </w:tcPr>
          <w:p w14:paraId="5B2E4F08"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Even or odd children. li:nth-child(even) returns the even children of each list.</w:t>
            </w:r>
          </w:p>
        </w:tc>
      </w:tr>
      <w:tr w:rsidR="0043437B" w:rsidRPr="004A22D1" w14:paraId="3DD65130" w14:textId="77777777" w:rsidTr="00CF3739">
        <w:tc>
          <w:tcPr>
            <w:tcW w:w="895" w:type="dxa"/>
          </w:tcPr>
          <w:p w14:paraId="4135EBF8" w14:textId="77777777" w:rsidR="00FC2E46" w:rsidRPr="004A22D1" w:rsidRDefault="00FC2E46" w:rsidP="00E365CC">
            <w:pPr>
              <w:ind w:left="0" w:firstLine="0"/>
              <w:rPr>
                <w:rStyle w:val="CodeZeichen"/>
                <w:szCs w:val="13"/>
              </w:rPr>
            </w:pPr>
            <w:r w:rsidRPr="004A22D1">
              <w:rPr>
                <w:rStyle w:val="CodeZeichen"/>
                <w:szCs w:val="13"/>
                <w:lang w:val="de-DE"/>
              </w:rPr>
              <w:t>:nth-child(Xn+Y)</w:t>
            </w:r>
          </w:p>
        </w:tc>
        <w:tc>
          <w:tcPr>
            <w:tcW w:w="4172" w:type="dxa"/>
          </w:tcPr>
          <w:p w14:paraId="4CAA56F2"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nth child element computed by the supplied formula. If Y is 0, it may be omitted. li:nth-child(3n) returns every third item, whereas li:nth-child(5n+1) returns the item after every fifth element.</w:t>
            </w:r>
          </w:p>
        </w:tc>
      </w:tr>
      <w:tr w:rsidR="0043437B" w:rsidRPr="004A22D1" w14:paraId="5E16A1C7" w14:textId="77777777" w:rsidTr="00CF3739">
        <w:tc>
          <w:tcPr>
            <w:tcW w:w="895" w:type="dxa"/>
          </w:tcPr>
          <w:p w14:paraId="61F57F05" w14:textId="77777777" w:rsidR="00FC2E46" w:rsidRPr="004A22D1" w:rsidRDefault="00FC2E46" w:rsidP="00E365CC">
            <w:pPr>
              <w:ind w:left="0" w:firstLine="0"/>
              <w:rPr>
                <w:rStyle w:val="CodeZeichen"/>
                <w:szCs w:val="13"/>
              </w:rPr>
            </w:pPr>
            <w:r w:rsidRPr="004A22D1">
              <w:rPr>
                <w:rStyle w:val="CodeZeichen"/>
                <w:szCs w:val="13"/>
                <w:lang w:val="de-DE"/>
              </w:rPr>
              <w:t>:even and :odd</w:t>
            </w:r>
          </w:p>
        </w:tc>
        <w:tc>
          <w:tcPr>
            <w:tcW w:w="4172" w:type="dxa"/>
          </w:tcPr>
          <w:p w14:paraId="2216C1D4"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Even and odd matching elements page-wide. li:even returns every even list item.</w:t>
            </w:r>
          </w:p>
        </w:tc>
      </w:tr>
      <w:tr w:rsidR="0043437B" w:rsidRPr="004A22D1" w14:paraId="0D25F851" w14:textId="77777777" w:rsidTr="00CF3739">
        <w:tc>
          <w:tcPr>
            <w:tcW w:w="895" w:type="dxa"/>
          </w:tcPr>
          <w:p w14:paraId="25493F3D" w14:textId="77777777" w:rsidR="00FC2E46" w:rsidRPr="004A22D1" w:rsidRDefault="00FC2E46" w:rsidP="00E365CC">
            <w:pPr>
              <w:ind w:left="0" w:firstLine="0"/>
              <w:rPr>
                <w:rStyle w:val="CodeZeichen"/>
                <w:szCs w:val="13"/>
              </w:rPr>
            </w:pPr>
            <w:r w:rsidRPr="004A22D1">
              <w:rPr>
                <w:rStyle w:val="CodeZeichen"/>
                <w:szCs w:val="13"/>
                <w:lang w:val="de-DE"/>
              </w:rPr>
              <w:t>:eq(n)</w:t>
            </w:r>
          </w:p>
        </w:tc>
        <w:tc>
          <w:tcPr>
            <w:tcW w:w="4172" w:type="dxa"/>
          </w:tcPr>
          <w:p w14:paraId="060BC8E0"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The nth matching element.</w:t>
            </w:r>
          </w:p>
        </w:tc>
      </w:tr>
      <w:tr w:rsidR="0043437B" w:rsidRPr="004A22D1" w14:paraId="213F1AE2" w14:textId="77777777" w:rsidTr="00CF3739">
        <w:tc>
          <w:tcPr>
            <w:tcW w:w="895" w:type="dxa"/>
          </w:tcPr>
          <w:p w14:paraId="04B40516" w14:textId="77777777" w:rsidR="00FC2E46" w:rsidRPr="004A22D1" w:rsidRDefault="00FC2E46" w:rsidP="00E365CC">
            <w:pPr>
              <w:ind w:left="0" w:firstLine="0"/>
              <w:rPr>
                <w:rStyle w:val="CodeZeichen"/>
                <w:szCs w:val="13"/>
              </w:rPr>
            </w:pPr>
            <w:r w:rsidRPr="004A22D1">
              <w:rPr>
                <w:rStyle w:val="CodeZeichen"/>
                <w:szCs w:val="13"/>
                <w:lang w:val="de-DE"/>
              </w:rPr>
              <w:t>:gt(n)</w:t>
            </w:r>
          </w:p>
        </w:tc>
        <w:tc>
          <w:tcPr>
            <w:tcW w:w="4172" w:type="dxa"/>
          </w:tcPr>
          <w:p w14:paraId="0933BF50"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Matching elements after (and excluding) the nth matching element.</w:t>
            </w:r>
          </w:p>
        </w:tc>
      </w:tr>
      <w:tr w:rsidR="0043437B" w:rsidRPr="004A22D1" w14:paraId="19A1212B" w14:textId="77777777" w:rsidTr="00CF3739">
        <w:tc>
          <w:tcPr>
            <w:tcW w:w="895" w:type="dxa"/>
          </w:tcPr>
          <w:p w14:paraId="0CF71A22" w14:textId="737BBC91" w:rsidR="00FC2E46" w:rsidRPr="004A22D1" w:rsidRDefault="00FC2E46" w:rsidP="00E365CC">
            <w:pPr>
              <w:ind w:left="0" w:firstLine="0"/>
              <w:rPr>
                <w:rStyle w:val="CodeZeichen"/>
                <w:szCs w:val="13"/>
              </w:rPr>
            </w:pPr>
            <w:r w:rsidRPr="004A22D1">
              <w:rPr>
                <w:rStyle w:val="CodeZeichen"/>
                <w:szCs w:val="13"/>
                <w:lang w:val="de-DE"/>
              </w:rPr>
              <w:t>:lt(n)</w:t>
            </w:r>
          </w:p>
        </w:tc>
        <w:tc>
          <w:tcPr>
            <w:tcW w:w="4172" w:type="dxa"/>
          </w:tcPr>
          <w:p w14:paraId="7EB24F82" w14:textId="77777777" w:rsidR="00FC2E46" w:rsidRPr="004A22D1" w:rsidRDefault="00FC2E46" w:rsidP="00E365CC">
            <w:pPr>
              <w:ind w:left="0" w:firstLine="0"/>
              <w:rPr>
                <w:rFonts w:eastAsiaTheme="minorHAnsi"/>
                <w:szCs w:val="13"/>
                <w:lang w:val="de-DE"/>
              </w:rPr>
            </w:pPr>
            <w:r w:rsidRPr="004A22D1">
              <w:rPr>
                <w:rFonts w:eastAsiaTheme="minorHAnsi"/>
                <w:szCs w:val="13"/>
                <w:lang w:val="de-DE"/>
              </w:rPr>
              <w:t>Matching elements before (and excluding) the nth matching element.</w:t>
            </w:r>
          </w:p>
        </w:tc>
      </w:tr>
    </w:tbl>
    <w:p w14:paraId="3E5477A8" w14:textId="5F6477AE" w:rsidR="00FC2E46" w:rsidRPr="004A22D1" w:rsidRDefault="00CB36FB" w:rsidP="00E365CC">
      <w:pPr>
        <w:rPr>
          <w:szCs w:val="13"/>
        </w:rPr>
      </w:pPr>
      <w:r w:rsidRPr="004A22D1">
        <w:rPr>
          <w:b/>
          <w:szCs w:val="13"/>
        </w:rPr>
        <w:t>Custom jQuery Selectors</w:t>
      </w:r>
      <w:proofErr w:type="gramStart"/>
      <w:r w:rsidRPr="004A22D1">
        <w:rPr>
          <w:b/>
          <w:szCs w:val="13"/>
        </w:rPr>
        <w:t>:</w:t>
      </w:r>
      <w:r w:rsidRPr="004A22D1">
        <w:rPr>
          <w:szCs w:val="13"/>
        </w:rPr>
        <w:t xml:space="preserve"> :button</w:t>
      </w:r>
      <w:proofErr w:type="gramEnd"/>
      <w:r w:rsidRPr="004A22D1">
        <w:rPr>
          <w:szCs w:val="13"/>
        </w:rPr>
        <w:t xml:space="preserve"> (alle Buttons), :enabled, :disabled, :checkbox, :checked, …</w:t>
      </w:r>
    </w:p>
    <w:p w14:paraId="32427600" w14:textId="77777777" w:rsidR="003130CA" w:rsidRPr="00BA3FAB" w:rsidRDefault="003130CA" w:rsidP="009C2FCE">
      <w:pPr>
        <w:pStyle w:val="berschrift1"/>
      </w:pPr>
      <w:r w:rsidRPr="00BA3FAB">
        <w:t>HTML-Markup to DOM (Document Object Model) Elements</w:t>
      </w:r>
    </w:p>
    <w:p w14:paraId="13A8205B" w14:textId="18CA2FD1" w:rsidR="00115DDC" w:rsidRPr="004A22D1" w:rsidRDefault="00115DDC" w:rsidP="00E365CC">
      <w:pPr>
        <w:rPr>
          <w:szCs w:val="13"/>
        </w:rPr>
      </w:pPr>
      <w:r w:rsidRPr="004A22D1">
        <w:rPr>
          <w:rFonts w:ascii="Calibri" w:eastAsia="Calibri" w:hAnsi="Calibri" w:cs="Calibri"/>
          <w:szCs w:val="13"/>
        </w:rPr>
        <w:t>→</w:t>
      </w:r>
      <w:r w:rsidRPr="004A22D1">
        <w:rPr>
          <w:szCs w:val="13"/>
        </w:rPr>
        <w:t xml:space="preserve"> im DOM sind alle HTML Elemente als Objekte definiert</w:t>
      </w:r>
    </w:p>
    <w:p w14:paraId="3E28BC10" w14:textId="646080D9" w:rsidR="00022AD8" w:rsidRPr="004A22D1" w:rsidRDefault="00022AD8" w:rsidP="00E365CC">
      <w:pPr>
        <w:rPr>
          <w:szCs w:val="13"/>
        </w:rPr>
      </w:pPr>
      <w:proofErr w:type="gramStart"/>
      <w:r w:rsidRPr="004A22D1">
        <w:rPr>
          <w:rStyle w:val="CodeZeichen"/>
          <w:szCs w:val="13"/>
        </w:rPr>
        <w:t>.attr</w:t>
      </w:r>
      <w:proofErr w:type="gramEnd"/>
      <w:r w:rsidRPr="004A22D1">
        <w:rPr>
          <w:rStyle w:val="CodeZeichen"/>
          <w:szCs w:val="13"/>
        </w:rPr>
        <w:t>(</w:t>
      </w:r>
      <w:r w:rsidR="003130CA" w:rsidRPr="004A22D1">
        <w:rPr>
          <w:rStyle w:val="CodeZeichen"/>
          <w:szCs w:val="13"/>
        </w:rPr>
        <w:t>„a</w:t>
      </w:r>
      <w:r w:rsidR="006E194F" w:rsidRPr="004A22D1">
        <w:rPr>
          <w:rStyle w:val="CodeZeichen"/>
          <w:szCs w:val="13"/>
        </w:rPr>
        <w:t>ttribut</w:t>
      </w:r>
      <w:r w:rsidR="003130CA" w:rsidRPr="004A22D1">
        <w:rPr>
          <w:rStyle w:val="CodeZeichen"/>
          <w:szCs w:val="13"/>
        </w:rPr>
        <w:t>name</w:t>
      </w:r>
      <w:r w:rsidR="006E194F" w:rsidRPr="004A22D1">
        <w:rPr>
          <w:rStyle w:val="CodeZeichen"/>
          <w:szCs w:val="13"/>
        </w:rPr>
        <w:t>“</w:t>
      </w:r>
      <w:r w:rsidRPr="004A22D1">
        <w:rPr>
          <w:rStyle w:val="CodeZeichen"/>
          <w:szCs w:val="13"/>
        </w:rPr>
        <w:t>)</w:t>
      </w:r>
      <w:r w:rsidR="006E194F" w:rsidRPr="004A22D1">
        <w:rPr>
          <w:szCs w:val="13"/>
        </w:rPr>
        <w:t>: gibt das erste passende Attribut</w:t>
      </w:r>
      <w:r w:rsidR="003130CA" w:rsidRPr="004A22D1">
        <w:rPr>
          <w:szCs w:val="13"/>
        </w:rPr>
        <w:t>-Value</w:t>
      </w:r>
    </w:p>
    <w:p w14:paraId="01896936" w14:textId="0F457DC0" w:rsidR="006E194F" w:rsidRPr="004A22D1" w:rsidRDefault="006E194F" w:rsidP="00E365CC">
      <w:pPr>
        <w:pStyle w:val="Listenabsatz"/>
        <w:rPr>
          <w:rStyle w:val="CodeZeichen"/>
          <w:szCs w:val="13"/>
        </w:rPr>
      </w:pPr>
      <w:proofErr w:type="gramStart"/>
      <w:r w:rsidRPr="004A22D1">
        <w:rPr>
          <w:rStyle w:val="CodeZeichen"/>
          <w:szCs w:val="13"/>
        </w:rPr>
        <w:t>removeAttr(</w:t>
      </w:r>
      <w:proofErr w:type="gramEnd"/>
      <w:r w:rsidRPr="004A22D1">
        <w:rPr>
          <w:rStyle w:val="CodeZeichen"/>
          <w:szCs w:val="13"/>
        </w:rPr>
        <w:t>)</w:t>
      </w:r>
    </w:p>
    <w:p w14:paraId="7A6B43B3" w14:textId="65CBBE87" w:rsidR="006E194F" w:rsidRPr="004A22D1" w:rsidRDefault="006E194F" w:rsidP="00E365CC">
      <w:pPr>
        <w:pStyle w:val="Listenabsatz"/>
        <w:rPr>
          <w:rStyle w:val="CodeZeichen"/>
          <w:szCs w:val="13"/>
        </w:rPr>
      </w:pPr>
      <w:proofErr w:type="gramStart"/>
      <w:r w:rsidRPr="004A22D1">
        <w:rPr>
          <w:rStyle w:val="CodeZeichen"/>
          <w:szCs w:val="13"/>
        </w:rPr>
        <w:t>attr(</w:t>
      </w:r>
      <w:proofErr w:type="gramEnd"/>
      <w:r w:rsidRPr="004A22D1">
        <w:rPr>
          <w:rStyle w:val="CodeZeichen"/>
          <w:szCs w:val="13"/>
        </w:rPr>
        <w:t>„Attribut“, „neuerAttributWert“)</w:t>
      </w:r>
      <w:r w:rsidR="00395541" w:rsidRPr="004A22D1">
        <w:rPr>
          <w:rStyle w:val="CodeZeichen"/>
          <w:szCs w:val="13"/>
        </w:rPr>
        <w:t xml:space="preserve"> </w:t>
      </w:r>
      <w:r w:rsidR="00395541" w:rsidRPr="004A22D1">
        <w:rPr>
          <w:rStyle w:val="CodeZeichen"/>
          <w:color w:val="7F7F7F" w:themeColor="text1" w:themeTint="80"/>
          <w:szCs w:val="13"/>
        </w:rPr>
        <w:t>//Attributwert ändern</w:t>
      </w:r>
    </w:p>
    <w:p w14:paraId="03A72448" w14:textId="2031E6C9" w:rsidR="001120AF" w:rsidRPr="004A22D1" w:rsidRDefault="001120AF" w:rsidP="00E365CC">
      <w:pPr>
        <w:pStyle w:val="Listenabsatz"/>
        <w:rPr>
          <w:color w:val="7F7F7F" w:themeColor="text1" w:themeTint="80"/>
          <w:szCs w:val="13"/>
        </w:rPr>
      </w:pPr>
      <w:proofErr w:type="gramStart"/>
      <w:r w:rsidRPr="004A22D1">
        <w:rPr>
          <w:rStyle w:val="CodeZeichen"/>
          <w:szCs w:val="13"/>
        </w:rPr>
        <w:t>attr(</w:t>
      </w:r>
      <w:proofErr w:type="gramEnd"/>
      <w:r w:rsidRPr="004A22D1">
        <w:rPr>
          <w:rStyle w:val="CodeZeichen"/>
          <w:szCs w:val="13"/>
        </w:rPr>
        <w:t xml:space="preserve">value: „“, </w:t>
      </w:r>
      <w:r w:rsidR="00DE4A00" w:rsidRPr="004A22D1">
        <w:rPr>
          <w:rStyle w:val="CodeZeichen"/>
          <w:szCs w:val="13"/>
        </w:rPr>
        <w:t xml:space="preserve">title: </w:t>
      </w:r>
      <w:r w:rsidRPr="004A22D1">
        <w:rPr>
          <w:rStyle w:val="CodeZeichen"/>
          <w:szCs w:val="13"/>
        </w:rPr>
        <w:t>„</w:t>
      </w:r>
      <w:r w:rsidR="00DE4A00" w:rsidRPr="004A22D1">
        <w:rPr>
          <w:rStyle w:val="CodeZeichen"/>
          <w:szCs w:val="13"/>
        </w:rPr>
        <w:t>Value ist leer</w:t>
      </w:r>
      <w:r w:rsidRPr="004A22D1">
        <w:rPr>
          <w:rStyle w:val="CodeZeichen"/>
          <w:szCs w:val="13"/>
        </w:rPr>
        <w:t>“)</w:t>
      </w:r>
      <w:r w:rsidR="00395541" w:rsidRPr="004A22D1">
        <w:rPr>
          <w:rStyle w:val="CodeZeichen"/>
          <w:szCs w:val="13"/>
        </w:rPr>
        <w:t xml:space="preserve"> </w:t>
      </w:r>
      <w:r w:rsidR="00395541" w:rsidRPr="004A22D1">
        <w:rPr>
          <w:rStyle w:val="CodeZeichen"/>
          <w:color w:val="7F7F7F" w:themeColor="text1" w:themeTint="80"/>
          <w:szCs w:val="13"/>
        </w:rPr>
        <w:t>//mehrere Attribute</w:t>
      </w:r>
    </w:p>
    <w:p w14:paraId="633646CB" w14:textId="13AFD268" w:rsidR="00752246" w:rsidRPr="004A22D1" w:rsidRDefault="00AE107E" w:rsidP="00E365CC">
      <w:pPr>
        <w:rPr>
          <w:rStyle w:val="CodeZeichen"/>
          <w:szCs w:val="13"/>
        </w:rPr>
      </w:pPr>
      <w:r w:rsidRPr="004A22D1">
        <w:rPr>
          <w:rStyle w:val="CodeZeichen"/>
          <w:szCs w:val="13"/>
        </w:rPr>
        <w:t>.</w:t>
      </w:r>
      <w:proofErr w:type="gramStart"/>
      <w:r w:rsidRPr="004A22D1">
        <w:rPr>
          <w:rStyle w:val="CodeZeichen"/>
          <w:szCs w:val="13"/>
        </w:rPr>
        <w:t>data(</w:t>
      </w:r>
      <w:proofErr w:type="gramEnd"/>
      <w:r w:rsidRPr="004A22D1">
        <w:rPr>
          <w:rStyle w:val="CodeZeichen"/>
          <w:szCs w:val="13"/>
        </w:rPr>
        <w:t>)</w:t>
      </w:r>
    </w:p>
    <w:p w14:paraId="130FEA75" w14:textId="7D56FA20" w:rsidR="00AE107E" w:rsidRPr="004A22D1" w:rsidRDefault="00AE107E" w:rsidP="00E365CC">
      <w:pPr>
        <w:rPr>
          <w:szCs w:val="13"/>
        </w:rPr>
      </w:pPr>
      <w:proofErr w:type="gramStart"/>
      <w:r w:rsidRPr="004A22D1">
        <w:rPr>
          <w:rStyle w:val="CodeZeichen"/>
          <w:szCs w:val="13"/>
        </w:rPr>
        <w:t>.swap</w:t>
      </w:r>
      <w:proofErr w:type="gramEnd"/>
      <w:r w:rsidRPr="004A22D1">
        <w:rPr>
          <w:rStyle w:val="CodeZeichen"/>
          <w:szCs w:val="13"/>
        </w:rPr>
        <w:t>()</w:t>
      </w:r>
      <w:r w:rsidRPr="004A22D1">
        <w:rPr>
          <w:szCs w:val="13"/>
        </w:rPr>
        <w:t>:</w:t>
      </w:r>
      <w:r w:rsidR="008C0E2E" w:rsidRPr="004A22D1">
        <w:rPr>
          <w:szCs w:val="13"/>
        </w:rPr>
        <w:t xml:space="preserve"> </w:t>
      </w:r>
      <w:r w:rsidR="00EC5D43" w:rsidRPr="004A22D1">
        <w:rPr>
          <w:szCs w:val="13"/>
        </w:rPr>
        <w:t>ermöglichst Wechsel zwischen zwei Zuständen</w:t>
      </w:r>
    </w:p>
    <w:p w14:paraId="3F0579CC" w14:textId="5B3BCE45" w:rsidR="00AE107E" w:rsidRPr="004A22D1" w:rsidRDefault="00AE107E" w:rsidP="00E365CC">
      <w:pPr>
        <w:rPr>
          <w:rStyle w:val="CodeZeichen"/>
          <w:szCs w:val="13"/>
        </w:rPr>
      </w:pPr>
      <w:r w:rsidRPr="004A22D1">
        <w:rPr>
          <w:rStyle w:val="CodeZeichen"/>
          <w:szCs w:val="13"/>
        </w:rPr>
        <w:t xml:space="preserve">function </w:t>
      </w:r>
      <w:proofErr w:type="gramStart"/>
      <w:r w:rsidRPr="004A22D1">
        <w:rPr>
          <w:rStyle w:val="CodeZeichen"/>
          <w:szCs w:val="13"/>
        </w:rPr>
        <w:t>swap(</w:t>
      </w:r>
      <w:proofErr w:type="gramEnd"/>
      <w:r w:rsidRPr="004A22D1">
        <w:rPr>
          <w:rStyle w:val="CodeZeichen"/>
          <w:szCs w:val="13"/>
        </w:rPr>
        <w:t>) {</w:t>
      </w:r>
    </w:p>
    <w:p w14:paraId="72B9C15C" w14:textId="54F02D57" w:rsidR="00AE107E" w:rsidRPr="004A22D1" w:rsidRDefault="00395541" w:rsidP="00E365CC">
      <w:pPr>
        <w:rPr>
          <w:rStyle w:val="CodeZeichen"/>
          <w:szCs w:val="13"/>
        </w:rPr>
      </w:pPr>
      <w:r w:rsidRPr="004A22D1">
        <w:rPr>
          <w:rStyle w:val="CodeZeichen"/>
          <w:szCs w:val="13"/>
        </w:rPr>
        <w:t xml:space="preserve">  </w:t>
      </w:r>
      <w:r w:rsidR="00AE107E" w:rsidRPr="004A22D1">
        <w:rPr>
          <w:rStyle w:val="CodeZeichen"/>
          <w:szCs w:val="13"/>
        </w:rPr>
        <w:t>$(„</w:t>
      </w:r>
      <w:r w:rsidR="001C0D6E" w:rsidRPr="004A22D1">
        <w:rPr>
          <w:rStyle w:val="CodeZeichen"/>
          <w:szCs w:val="13"/>
        </w:rPr>
        <w:t>tr</w:t>
      </w:r>
      <w:proofErr w:type="gramStart"/>
      <w:r w:rsidR="00AE107E" w:rsidRPr="004A22D1">
        <w:rPr>
          <w:rStyle w:val="CodeZeichen"/>
          <w:szCs w:val="13"/>
        </w:rPr>
        <w:t>).toggleClass</w:t>
      </w:r>
      <w:proofErr w:type="gramEnd"/>
      <w:r w:rsidR="00AE107E" w:rsidRPr="004A22D1">
        <w:rPr>
          <w:rStyle w:val="CodeZeichen"/>
          <w:szCs w:val="13"/>
        </w:rPr>
        <w:t>(„</w:t>
      </w:r>
      <w:r w:rsidR="001C0D6E" w:rsidRPr="004A22D1">
        <w:rPr>
          <w:rStyle w:val="CodeZeichen"/>
          <w:szCs w:val="13"/>
        </w:rPr>
        <w:t>gefüllt</w:t>
      </w:r>
      <w:r w:rsidR="000D317B" w:rsidRPr="004A22D1">
        <w:rPr>
          <w:rStyle w:val="CodeZeichen"/>
          <w:szCs w:val="13"/>
        </w:rPr>
        <w:t>“); }</w:t>
      </w:r>
    </w:p>
    <w:p w14:paraId="229CD96F" w14:textId="54592525" w:rsidR="000D317B" w:rsidRPr="004A22D1" w:rsidRDefault="00395541" w:rsidP="00E365CC">
      <w:pPr>
        <w:rPr>
          <w:rStyle w:val="CodeZeichen"/>
          <w:szCs w:val="13"/>
        </w:rPr>
      </w:pPr>
      <w:r w:rsidRPr="004A22D1">
        <w:rPr>
          <w:rStyle w:val="CodeZeichen"/>
          <w:szCs w:val="13"/>
        </w:rPr>
        <w:t xml:space="preserve">  </w:t>
      </w:r>
      <w:r w:rsidR="000D317B" w:rsidRPr="004A22D1">
        <w:rPr>
          <w:rStyle w:val="CodeZeichen"/>
          <w:szCs w:val="13"/>
        </w:rPr>
        <w:t>&lt;table mouseover=“</w:t>
      </w:r>
      <w:proofErr w:type="gramStart"/>
      <w:r w:rsidR="000D317B" w:rsidRPr="004A22D1">
        <w:rPr>
          <w:rStyle w:val="CodeZeichen"/>
          <w:szCs w:val="13"/>
        </w:rPr>
        <w:t>swap(</w:t>
      </w:r>
      <w:proofErr w:type="gramEnd"/>
      <w:r w:rsidR="000D317B" w:rsidRPr="004A22D1">
        <w:rPr>
          <w:rStyle w:val="CodeZeichen"/>
          <w:szCs w:val="13"/>
        </w:rPr>
        <w:t xml:space="preserve">);“ onmouseout=“swap();“&gt; </w:t>
      </w:r>
    </w:p>
    <w:p w14:paraId="0EEECE73" w14:textId="77777777" w:rsidR="009E131D" w:rsidRPr="004A22D1" w:rsidRDefault="00D94CBD" w:rsidP="00E365CC">
      <w:pPr>
        <w:rPr>
          <w:b/>
          <w:bCs/>
          <w:szCs w:val="13"/>
        </w:rPr>
      </w:pPr>
      <w:r w:rsidRPr="004A22D1">
        <w:rPr>
          <w:b/>
          <w:bCs/>
          <w:szCs w:val="13"/>
        </w:rPr>
        <w:t>Holen und Ändern von CSS:</w:t>
      </w:r>
      <w:r w:rsidR="0051609D" w:rsidRPr="004A22D1">
        <w:rPr>
          <w:b/>
          <w:bCs/>
          <w:szCs w:val="13"/>
        </w:rPr>
        <w:t xml:space="preserve"> </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561"/>
        <w:gridCol w:w="3321"/>
      </w:tblGrid>
      <w:tr w:rsidR="005D342F" w:rsidRPr="004A22D1" w14:paraId="48451218" w14:textId="77777777" w:rsidTr="005D342F">
        <w:tc>
          <w:tcPr>
            <w:tcW w:w="581" w:type="dxa"/>
          </w:tcPr>
          <w:p w14:paraId="33E65D21" w14:textId="77777777" w:rsidR="00CB6FCC" w:rsidRPr="004A22D1" w:rsidRDefault="00CB6FCC" w:rsidP="00E365CC">
            <w:pPr>
              <w:ind w:left="0" w:firstLine="0"/>
              <w:rPr>
                <w:rStyle w:val="CodeZeichen"/>
                <w:szCs w:val="13"/>
              </w:rPr>
            </w:pPr>
            <w:r w:rsidRPr="004A22D1">
              <w:rPr>
                <w:rStyle w:val="CodeZeichen"/>
                <w:szCs w:val="13"/>
              </w:rPr>
              <w:t>.css()</w:t>
            </w:r>
          </w:p>
        </w:tc>
        <w:tc>
          <w:tcPr>
            <w:tcW w:w="4373" w:type="dxa"/>
          </w:tcPr>
          <w:p w14:paraId="278F8744" w14:textId="77777777" w:rsidR="00CB6FCC" w:rsidRPr="004A22D1" w:rsidRDefault="00CB6FCC" w:rsidP="00E365CC">
            <w:pPr>
              <w:ind w:left="0" w:firstLine="0"/>
              <w:rPr>
                <w:rStyle w:val="CodeZeichen"/>
                <w:szCs w:val="13"/>
              </w:rPr>
            </w:pPr>
            <w:r w:rsidRPr="004A22D1">
              <w:rPr>
                <w:rFonts w:ascii="Calibri" w:eastAsia="Calibri" w:hAnsi="Calibri" w:cs="Calibri"/>
                <w:bCs/>
                <w:szCs w:val="13"/>
              </w:rPr>
              <w:t xml:space="preserve"> </w:t>
            </w:r>
            <w:r w:rsidRPr="004A22D1">
              <w:rPr>
                <w:bCs/>
                <w:szCs w:val="13"/>
              </w:rPr>
              <w:t xml:space="preserve">Bspw. </w:t>
            </w:r>
            <w:r w:rsidRPr="004A22D1">
              <w:rPr>
                <w:rStyle w:val="CodeZeichen"/>
                <w:szCs w:val="13"/>
              </w:rPr>
              <w:t>with</w:t>
            </w:r>
            <w:r w:rsidRPr="004A22D1">
              <w:rPr>
                <w:bCs/>
                <w:szCs w:val="13"/>
              </w:rPr>
              <w:t xml:space="preserve"> von allen Elementen um 20 erhöhen. </w:t>
            </w:r>
            <w:r w:rsidRPr="004A22D1">
              <w:rPr>
                <w:rStyle w:val="CodeZeichen"/>
                <w:szCs w:val="13"/>
              </w:rPr>
              <w:lastRenderedPageBreak/>
              <w:t xml:space="preserve">$("div.expandable").css("width", () =&gt; $(this).width + 20 + "px"; ); </w:t>
            </w:r>
          </w:p>
        </w:tc>
      </w:tr>
      <w:tr w:rsidR="005D342F" w:rsidRPr="004A22D1" w14:paraId="6635D5FC" w14:textId="77777777" w:rsidTr="005D342F">
        <w:tc>
          <w:tcPr>
            <w:tcW w:w="581" w:type="dxa"/>
          </w:tcPr>
          <w:p w14:paraId="1CD40D1F" w14:textId="77777777" w:rsidR="00CB6FCC" w:rsidRPr="004A22D1" w:rsidRDefault="00CB6FCC" w:rsidP="00E365CC">
            <w:pPr>
              <w:ind w:left="0" w:firstLine="0"/>
              <w:rPr>
                <w:rStyle w:val="CodeZeichen"/>
                <w:szCs w:val="13"/>
              </w:rPr>
            </w:pPr>
            <w:r w:rsidRPr="004A22D1">
              <w:rPr>
                <w:rStyle w:val="CodeZeichen"/>
                <w:szCs w:val="13"/>
              </w:rPr>
              <w:t>.html()</w:t>
            </w:r>
          </w:p>
        </w:tc>
        <w:tc>
          <w:tcPr>
            <w:tcW w:w="4373" w:type="dxa"/>
          </w:tcPr>
          <w:p w14:paraId="0E080F0B" w14:textId="77777777" w:rsidR="00CB6FCC" w:rsidRPr="004A22D1" w:rsidRDefault="00CB6FCC" w:rsidP="00E365CC">
            <w:pPr>
              <w:ind w:left="0" w:firstLine="0"/>
              <w:rPr>
                <w:rStyle w:val="CodeZeichen"/>
                <w:szCs w:val="13"/>
              </w:rPr>
            </w:pPr>
            <w:r w:rsidRPr="004A22D1">
              <w:rPr>
                <w:rStyle w:val="CodeZeichen"/>
                <w:szCs w:val="13"/>
              </w:rPr>
              <w:t xml:space="preserve"> </w:t>
            </w:r>
            <w:r w:rsidRPr="004A22D1">
              <w:rPr>
                <w:rFonts w:eastAsiaTheme="minorHAnsi"/>
                <w:szCs w:val="13"/>
                <w:lang w:val="de-DE" w:eastAsia="en-US"/>
              </w:rPr>
              <w:t xml:space="preserve">Get the HTML contents of the first element in the set of matched elements or set the HTML contents of every matched element. </w:t>
            </w:r>
          </w:p>
        </w:tc>
      </w:tr>
      <w:tr w:rsidR="005D342F" w:rsidRPr="004A22D1" w14:paraId="338F8BB7" w14:textId="77777777" w:rsidTr="005D342F">
        <w:tc>
          <w:tcPr>
            <w:tcW w:w="581" w:type="dxa"/>
          </w:tcPr>
          <w:p w14:paraId="3A5F1F35" w14:textId="77777777" w:rsidR="00CB6FCC" w:rsidRPr="004A22D1" w:rsidRDefault="00CB6FCC" w:rsidP="00E365CC">
            <w:pPr>
              <w:ind w:left="0" w:firstLine="0"/>
              <w:rPr>
                <w:rStyle w:val="CodeZeichen"/>
                <w:szCs w:val="13"/>
              </w:rPr>
            </w:pPr>
            <w:r w:rsidRPr="004A22D1">
              <w:rPr>
                <w:rStyle w:val="CodeZeichen"/>
                <w:szCs w:val="13"/>
              </w:rPr>
              <w:t>.text()</w:t>
            </w:r>
          </w:p>
        </w:tc>
        <w:tc>
          <w:tcPr>
            <w:tcW w:w="4373" w:type="dxa"/>
          </w:tcPr>
          <w:p w14:paraId="6E3CF4FD" w14:textId="77777777" w:rsidR="00CB6FCC" w:rsidRPr="004A22D1" w:rsidRDefault="00CB6FCC" w:rsidP="00E365CC">
            <w:pPr>
              <w:ind w:left="0" w:firstLine="0"/>
              <w:rPr>
                <w:rFonts w:eastAsiaTheme="minorHAnsi"/>
                <w:szCs w:val="13"/>
                <w:lang w:val="de-DE" w:eastAsia="en-US"/>
              </w:rPr>
            </w:pPr>
            <w:r w:rsidRPr="004A22D1">
              <w:rPr>
                <w:rStyle w:val="CodeZeichen"/>
                <w:szCs w:val="13"/>
              </w:rPr>
              <w:t xml:space="preserve"> </w:t>
            </w:r>
            <w:r w:rsidRPr="004A22D1">
              <w:rPr>
                <w:rFonts w:eastAsiaTheme="minorHAnsi"/>
                <w:szCs w:val="13"/>
                <w:lang w:val="de-DE" w:eastAsia="en-US"/>
              </w:rPr>
              <w:t xml:space="preserve">Get the combined text contents of each element in the set of matched elements, including their descendants, or set the text contents of the matched elements. </w:t>
            </w:r>
          </w:p>
        </w:tc>
      </w:tr>
    </w:tbl>
    <w:p w14:paraId="51C9B647" w14:textId="0063C7A6" w:rsidR="009E131D" w:rsidRPr="004A22D1" w:rsidRDefault="009E131D" w:rsidP="00E365CC">
      <w:pPr>
        <w:rPr>
          <w:rStyle w:val="CodeZeichen"/>
          <w:b/>
          <w:szCs w:val="13"/>
        </w:rPr>
      </w:pPr>
      <w:r w:rsidRPr="004A22D1">
        <w:rPr>
          <w:rFonts w:eastAsiaTheme="minorHAnsi"/>
          <w:b/>
          <w:szCs w:val="13"/>
          <w:lang w:val="de-DE" w:eastAsia="en-US"/>
        </w:rPr>
        <w:t>Bewegen und Kopieren von Elementen:</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862"/>
        <w:gridCol w:w="3020"/>
      </w:tblGrid>
      <w:tr w:rsidR="00CA1A0F" w:rsidRPr="004A22D1" w14:paraId="2FEA2796" w14:textId="77777777" w:rsidTr="004A22D1">
        <w:trPr>
          <w:trHeight w:val="307"/>
        </w:trPr>
        <w:tc>
          <w:tcPr>
            <w:tcW w:w="846" w:type="dxa"/>
          </w:tcPr>
          <w:p w14:paraId="742E4C37" w14:textId="77777777" w:rsidR="00CB6FCC" w:rsidRPr="004A22D1" w:rsidRDefault="00CB6FCC" w:rsidP="00E365CC">
            <w:pPr>
              <w:ind w:left="0" w:firstLine="0"/>
              <w:rPr>
                <w:rFonts w:eastAsiaTheme="minorHAnsi"/>
                <w:szCs w:val="13"/>
                <w:lang w:val="de-DE" w:eastAsia="en-US"/>
              </w:rPr>
            </w:pPr>
            <w:r w:rsidRPr="004A22D1">
              <w:rPr>
                <w:rStyle w:val="CodeZeichen"/>
                <w:szCs w:val="13"/>
              </w:rPr>
              <w:t>.append()</w:t>
            </w:r>
          </w:p>
        </w:tc>
        <w:tc>
          <w:tcPr>
            <w:tcW w:w="2966" w:type="dxa"/>
          </w:tcPr>
          <w:p w14:paraId="2F2EC28B" w14:textId="77777777" w:rsidR="00CB6FCC" w:rsidRPr="004A22D1" w:rsidRDefault="00CB6FCC" w:rsidP="00E365CC">
            <w:pPr>
              <w:ind w:left="0" w:firstLine="0"/>
              <w:rPr>
                <w:rFonts w:ascii="Times" w:eastAsiaTheme="minorHAnsi" w:hAnsi="Times" w:cs="Times"/>
                <w:szCs w:val="13"/>
                <w:lang w:val="de-DE" w:eastAsia="en-US"/>
              </w:rPr>
            </w:pPr>
            <w:r w:rsidRPr="004A22D1">
              <w:rPr>
                <w:rFonts w:eastAsiaTheme="minorHAnsi"/>
                <w:szCs w:val="13"/>
                <w:lang w:val="de-DE" w:eastAsia="en-US"/>
              </w:rPr>
              <w:t xml:space="preserve"> Insert content, specified by the parameter, to the </w:t>
            </w:r>
            <w:r w:rsidRPr="004A22D1">
              <w:rPr>
                <w:rFonts w:eastAsiaTheme="minorHAnsi"/>
                <w:szCs w:val="13"/>
                <w:u w:val="single"/>
                <w:lang w:val="de-DE" w:eastAsia="en-US"/>
              </w:rPr>
              <w:t xml:space="preserve">end of each element </w:t>
            </w:r>
            <w:r w:rsidRPr="004A22D1">
              <w:rPr>
                <w:rFonts w:eastAsiaTheme="minorHAnsi"/>
                <w:szCs w:val="13"/>
                <w:lang w:val="de-DE" w:eastAsia="en-US"/>
              </w:rPr>
              <w:t xml:space="preserve">in the set of matched elements. </w:t>
            </w:r>
          </w:p>
        </w:tc>
      </w:tr>
      <w:tr w:rsidR="00CA1A0F" w:rsidRPr="004A22D1" w14:paraId="5B2A1340" w14:textId="77777777" w:rsidTr="004A22D1">
        <w:tc>
          <w:tcPr>
            <w:tcW w:w="846" w:type="dxa"/>
          </w:tcPr>
          <w:p w14:paraId="44FD7E35" w14:textId="77777777" w:rsidR="00CB6FCC" w:rsidRPr="004A22D1" w:rsidRDefault="00CB6FCC" w:rsidP="00E365CC">
            <w:pPr>
              <w:ind w:left="0" w:firstLine="0"/>
              <w:rPr>
                <w:rFonts w:eastAsiaTheme="minorHAnsi"/>
                <w:szCs w:val="13"/>
                <w:lang w:val="de-DE" w:eastAsia="en-US"/>
              </w:rPr>
            </w:pPr>
            <w:r w:rsidRPr="004A22D1">
              <w:rPr>
                <w:rStyle w:val="CodeZeichen"/>
                <w:szCs w:val="13"/>
              </w:rPr>
              <w:t>.appendTo()</w:t>
            </w:r>
          </w:p>
        </w:tc>
        <w:tc>
          <w:tcPr>
            <w:tcW w:w="2966" w:type="dxa"/>
          </w:tcPr>
          <w:p w14:paraId="4BDF937E" w14:textId="77777777" w:rsidR="00CB6FCC" w:rsidRPr="004A22D1" w:rsidRDefault="00CB6FCC" w:rsidP="00E365CC">
            <w:pPr>
              <w:ind w:left="0" w:firstLine="0"/>
              <w:rPr>
                <w:rFonts w:ascii="Times" w:eastAsiaTheme="minorHAnsi" w:hAnsi="Times" w:cs="Times"/>
                <w:szCs w:val="13"/>
                <w:lang w:val="de-DE" w:eastAsia="en-US"/>
              </w:rPr>
            </w:pPr>
            <w:r w:rsidRPr="004A22D1">
              <w:rPr>
                <w:rFonts w:eastAsiaTheme="minorHAnsi"/>
                <w:szCs w:val="13"/>
                <w:lang w:val="de-DE" w:eastAsia="en-US"/>
              </w:rPr>
              <w:t xml:space="preserve"> Insert every element in the set of matched elements to the end of the target. </w:t>
            </w:r>
          </w:p>
        </w:tc>
      </w:tr>
      <w:tr w:rsidR="00CA1A0F" w:rsidRPr="004A22D1" w14:paraId="48555719" w14:textId="77777777" w:rsidTr="004A22D1">
        <w:tc>
          <w:tcPr>
            <w:tcW w:w="846" w:type="dxa"/>
          </w:tcPr>
          <w:p w14:paraId="78316D37" w14:textId="77777777" w:rsidR="00CB6FCC" w:rsidRPr="004A22D1" w:rsidRDefault="00CB6FCC" w:rsidP="00E365CC">
            <w:pPr>
              <w:ind w:left="0" w:firstLine="0"/>
              <w:rPr>
                <w:rFonts w:eastAsiaTheme="minorHAnsi"/>
                <w:szCs w:val="13"/>
                <w:lang w:val="de-DE" w:eastAsia="en-US"/>
              </w:rPr>
            </w:pPr>
            <w:r w:rsidRPr="004A22D1">
              <w:rPr>
                <w:rStyle w:val="CodeZeichen"/>
                <w:szCs w:val="13"/>
              </w:rPr>
              <w:t>.prepend()</w:t>
            </w:r>
          </w:p>
        </w:tc>
        <w:tc>
          <w:tcPr>
            <w:tcW w:w="2966" w:type="dxa"/>
          </w:tcPr>
          <w:p w14:paraId="1B37D78F" w14:textId="77777777" w:rsidR="00CB6FCC" w:rsidRPr="004A22D1" w:rsidRDefault="00CB6FCC" w:rsidP="00E365CC">
            <w:pPr>
              <w:ind w:left="0" w:firstLine="0"/>
              <w:rPr>
                <w:rFonts w:ascii="Times" w:eastAsiaTheme="minorHAnsi" w:hAnsi="Times" w:cs="Times"/>
                <w:szCs w:val="13"/>
                <w:lang w:val="de-DE" w:eastAsia="en-US"/>
              </w:rPr>
            </w:pPr>
            <w:r w:rsidRPr="004A22D1">
              <w:rPr>
                <w:rFonts w:eastAsiaTheme="minorHAnsi"/>
                <w:szCs w:val="13"/>
                <w:lang w:val="de-DE" w:eastAsia="en-US"/>
              </w:rPr>
              <w:t xml:space="preserve"> Insert content, specified by the parameter, to the beginning of each element in the set of matched elements. </w:t>
            </w:r>
          </w:p>
        </w:tc>
      </w:tr>
      <w:tr w:rsidR="00CA1A0F" w:rsidRPr="004A22D1" w14:paraId="570319EA" w14:textId="77777777" w:rsidTr="004A22D1">
        <w:tc>
          <w:tcPr>
            <w:tcW w:w="846" w:type="dxa"/>
          </w:tcPr>
          <w:p w14:paraId="0CFB453C" w14:textId="77777777" w:rsidR="00CB6FCC" w:rsidRPr="004A22D1" w:rsidRDefault="00CB6FCC" w:rsidP="00E365CC">
            <w:pPr>
              <w:ind w:left="0" w:firstLine="0"/>
              <w:rPr>
                <w:rFonts w:eastAsiaTheme="minorHAnsi"/>
                <w:szCs w:val="13"/>
                <w:lang w:val="de-DE" w:eastAsia="en-US"/>
              </w:rPr>
            </w:pPr>
            <w:r w:rsidRPr="004A22D1">
              <w:rPr>
                <w:rStyle w:val="CodeZeichen"/>
                <w:szCs w:val="13"/>
              </w:rPr>
              <w:t>.prependTo()</w:t>
            </w:r>
          </w:p>
        </w:tc>
        <w:tc>
          <w:tcPr>
            <w:tcW w:w="2966" w:type="dxa"/>
          </w:tcPr>
          <w:p w14:paraId="1E9BB889" w14:textId="77777777" w:rsidR="00CB6FCC" w:rsidRPr="004A22D1" w:rsidRDefault="00CB6FCC" w:rsidP="00E365CC">
            <w:pPr>
              <w:ind w:left="0" w:firstLine="0"/>
              <w:rPr>
                <w:rFonts w:ascii="Times" w:eastAsiaTheme="minorHAnsi" w:hAnsi="Times" w:cs="Times"/>
                <w:szCs w:val="13"/>
                <w:lang w:val="de-DE" w:eastAsia="en-US"/>
              </w:rPr>
            </w:pPr>
            <w:r w:rsidRPr="004A22D1">
              <w:rPr>
                <w:rFonts w:eastAsiaTheme="minorHAnsi"/>
                <w:szCs w:val="13"/>
                <w:lang w:val="de-DE" w:eastAsia="en-US"/>
              </w:rPr>
              <w:t xml:space="preserve"> Insert every element in the set of matched elements to the beginning of the target. </w:t>
            </w:r>
          </w:p>
        </w:tc>
      </w:tr>
    </w:tbl>
    <w:p w14:paraId="286562E2" w14:textId="466B524A" w:rsidR="00B97300" w:rsidRPr="004A22D1" w:rsidRDefault="00925C83" w:rsidP="00E365CC">
      <w:pPr>
        <w:rPr>
          <w:rFonts w:eastAsiaTheme="minorHAnsi"/>
          <w:b/>
          <w:bCs/>
          <w:szCs w:val="13"/>
          <w:lang w:val="de-DE" w:eastAsia="en-US"/>
        </w:rPr>
      </w:pPr>
      <w:r w:rsidRPr="004A22D1">
        <w:rPr>
          <w:rFonts w:eastAsiaTheme="minorHAnsi"/>
          <w:b/>
          <w:bCs/>
          <w:szCs w:val="13"/>
          <w:lang w:val="de-DE" w:eastAsia="en-US"/>
        </w:rPr>
        <w:t>Elemente umschliessen/wrappen:</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862"/>
        <w:gridCol w:w="3020"/>
      </w:tblGrid>
      <w:tr w:rsidR="00CA1A0F" w:rsidRPr="004A22D1" w14:paraId="62E4C195" w14:textId="77777777" w:rsidTr="004A22D1">
        <w:tc>
          <w:tcPr>
            <w:tcW w:w="846" w:type="dxa"/>
          </w:tcPr>
          <w:p w14:paraId="3AD16CE7" w14:textId="77777777" w:rsidR="00CB6FCC" w:rsidRPr="004A22D1" w:rsidRDefault="00CB6FCC" w:rsidP="00E365CC">
            <w:pPr>
              <w:ind w:left="0" w:firstLine="0"/>
              <w:rPr>
                <w:rStyle w:val="CodeZeichen"/>
                <w:szCs w:val="13"/>
                <w:lang w:val="de-DE"/>
              </w:rPr>
            </w:pPr>
            <w:r w:rsidRPr="004A22D1">
              <w:rPr>
                <w:rStyle w:val="CodeZeichen"/>
                <w:szCs w:val="13"/>
                <w:lang w:val="de-DE"/>
              </w:rPr>
              <w:t>.wrap()</w:t>
            </w:r>
          </w:p>
        </w:tc>
        <w:tc>
          <w:tcPr>
            <w:tcW w:w="2966" w:type="dxa"/>
          </w:tcPr>
          <w:p w14:paraId="0F4B9D78" w14:textId="77777777" w:rsidR="00CB6FCC" w:rsidRPr="004A22D1" w:rsidRDefault="00CB6FCC" w:rsidP="00E365CC">
            <w:pPr>
              <w:ind w:left="0" w:firstLine="0"/>
              <w:rPr>
                <w:szCs w:val="13"/>
              </w:rPr>
            </w:pPr>
            <w:r w:rsidRPr="004A22D1">
              <w:rPr>
                <w:rStyle w:val="CodeZeichen"/>
                <w:szCs w:val="13"/>
              </w:rPr>
              <w:t xml:space="preserve"> </w:t>
            </w:r>
            <w:r w:rsidRPr="004A22D1">
              <w:rPr>
                <w:szCs w:val="13"/>
              </w:rPr>
              <w:t xml:space="preserve">Wrap an HTML structure around each element in the set of matched elements. </w:t>
            </w:r>
          </w:p>
        </w:tc>
      </w:tr>
      <w:tr w:rsidR="00CA1A0F" w:rsidRPr="004A22D1" w14:paraId="2624ADB4" w14:textId="77777777" w:rsidTr="004A22D1">
        <w:tc>
          <w:tcPr>
            <w:tcW w:w="846" w:type="dxa"/>
          </w:tcPr>
          <w:p w14:paraId="7CE36BC8" w14:textId="77777777" w:rsidR="00CB6FCC" w:rsidRPr="004A22D1" w:rsidRDefault="00CB6FCC" w:rsidP="00E365CC">
            <w:pPr>
              <w:ind w:left="0" w:firstLine="0"/>
              <w:rPr>
                <w:rStyle w:val="CodeZeichen"/>
                <w:szCs w:val="13"/>
                <w:lang w:val="de-DE"/>
              </w:rPr>
            </w:pPr>
            <w:r w:rsidRPr="004A22D1">
              <w:rPr>
                <w:rStyle w:val="CodeZeichen"/>
                <w:szCs w:val="13"/>
                <w:lang w:val="de-DE"/>
              </w:rPr>
              <w:t>.wrapAll()</w:t>
            </w:r>
          </w:p>
        </w:tc>
        <w:tc>
          <w:tcPr>
            <w:tcW w:w="2966" w:type="dxa"/>
          </w:tcPr>
          <w:p w14:paraId="3BAAE51F" w14:textId="77777777" w:rsidR="00CB6FCC" w:rsidRPr="004A22D1" w:rsidRDefault="00CB6FCC" w:rsidP="00E365CC">
            <w:pPr>
              <w:ind w:left="0" w:firstLine="0"/>
              <w:rPr>
                <w:szCs w:val="13"/>
              </w:rPr>
            </w:pPr>
            <w:r w:rsidRPr="004A22D1">
              <w:rPr>
                <w:rStyle w:val="CodeZeichen"/>
                <w:szCs w:val="13"/>
              </w:rPr>
              <w:t xml:space="preserve"> </w:t>
            </w:r>
            <w:r w:rsidRPr="004A22D1">
              <w:rPr>
                <w:szCs w:val="13"/>
              </w:rPr>
              <w:t xml:space="preserve">Wrap an HTML structure around all elements in the set of matched elements. </w:t>
            </w:r>
          </w:p>
        </w:tc>
      </w:tr>
      <w:tr w:rsidR="00CA1A0F" w:rsidRPr="004A22D1" w14:paraId="325CF59F" w14:textId="77777777" w:rsidTr="004A22D1">
        <w:tc>
          <w:tcPr>
            <w:tcW w:w="846" w:type="dxa"/>
          </w:tcPr>
          <w:p w14:paraId="6828AB41" w14:textId="77777777" w:rsidR="00CB6FCC" w:rsidRPr="004A22D1" w:rsidRDefault="00CB6FCC" w:rsidP="00E365CC">
            <w:pPr>
              <w:ind w:left="0" w:firstLine="0"/>
              <w:rPr>
                <w:rStyle w:val="CodeZeichen"/>
                <w:szCs w:val="13"/>
                <w:lang w:val="de-DE"/>
              </w:rPr>
            </w:pPr>
            <w:r w:rsidRPr="004A22D1">
              <w:rPr>
                <w:rStyle w:val="CodeZeichen"/>
                <w:szCs w:val="13"/>
                <w:lang w:val="de-DE"/>
              </w:rPr>
              <w:t>.wrapInner()</w:t>
            </w:r>
          </w:p>
        </w:tc>
        <w:tc>
          <w:tcPr>
            <w:tcW w:w="2966" w:type="dxa"/>
          </w:tcPr>
          <w:p w14:paraId="7B3EC6C9" w14:textId="77777777" w:rsidR="00CB6FCC" w:rsidRPr="004A22D1" w:rsidRDefault="00CB6FCC" w:rsidP="00E365CC">
            <w:pPr>
              <w:ind w:left="0" w:firstLine="0"/>
              <w:rPr>
                <w:szCs w:val="13"/>
              </w:rPr>
            </w:pPr>
            <w:r w:rsidRPr="004A22D1">
              <w:rPr>
                <w:szCs w:val="13"/>
              </w:rPr>
              <w:t xml:space="preserve"> Wrap an HTML structure around the content of each element in the set of matched elements. </w:t>
            </w:r>
          </w:p>
        </w:tc>
      </w:tr>
    </w:tbl>
    <w:p w14:paraId="7573D078" w14:textId="771171CB" w:rsidR="00374677" w:rsidRPr="004A22D1" w:rsidRDefault="00374677" w:rsidP="00E365CC">
      <w:pPr>
        <w:rPr>
          <w:b/>
          <w:bCs/>
          <w:szCs w:val="13"/>
        </w:rPr>
      </w:pPr>
      <w:r w:rsidRPr="004A22D1">
        <w:rPr>
          <w:b/>
          <w:bCs/>
          <w:szCs w:val="13"/>
        </w:rPr>
        <w:t>Elemente entfernen:</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813"/>
        <w:gridCol w:w="3069"/>
      </w:tblGrid>
      <w:tr w:rsidR="004A22D1" w:rsidRPr="004A22D1" w14:paraId="726C75FD" w14:textId="77777777" w:rsidTr="004A22D1">
        <w:tc>
          <w:tcPr>
            <w:tcW w:w="798" w:type="dxa"/>
          </w:tcPr>
          <w:p w14:paraId="24252441" w14:textId="77777777" w:rsidR="00CB6FCC" w:rsidRPr="004A22D1" w:rsidRDefault="00CB6FCC" w:rsidP="00E365CC">
            <w:pPr>
              <w:ind w:left="0" w:firstLine="0"/>
              <w:rPr>
                <w:rStyle w:val="CodeZeichen"/>
                <w:szCs w:val="13"/>
              </w:rPr>
            </w:pPr>
            <w:r w:rsidRPr="004A22D1">
              <w:rPr>
                <w:rStyle w:val="CodeZeichen"/>
                <w:szCs w:val="13"/>
              </w:rPr>
              <w:t>.empty()</w:t>
            </w:r>
          </w:p>
        </w:tc>
        <w:tc>
          <w:tcPr>
            <w:tcW w:w="3014" w:type="dxa"/>
          </w:tcPr>
          <w:p w14:paraId="3FEC9712" w14:textId="77777777" w:rsidR="00CB6FCC" w:rsidRPr="004A22D1" w:rsidRDefault="00CB6FCC" w:rsidP="00E365CC">
            <w:pPr>
              <w:ind w:left="0" w:firstLine="0"/>
              <w:rPr>
                <w:rFonts w:ascii="Times" w:eastAsiaTheme="minorHAnsi" w:hAnsi="Times" w:cs="Times"/>
                <w:szCs w:val="13"/>
                <w:lang w:val="de-DE" w:eastAsia="en-US"/>
              </w:rPr>
            </w:pPr>
            <w:r w:rsidRPr="004A22D1">
              <w:rPr>
                <w:rFonts w:eastAsiaTheme="minorHAnsi"/>
                <w:szCs w:val="13"/>
                <w:lang w:val="de-DE" w:eastAsia="en-US"/>
              </w:rPr>
              <w:t xml:space="preserve"> Remove all child nodes of the set of matched elements from the DOM. </w:t>
            </w:r>
          </w:p>
        </w:tc>
      </w:tr>
      <w:tr w:rsidR="004A22D1" w:rsidRPr="004A22D1" w14:paraId="0725FFE9" w14:textId="77777777" w:rsidTr="004A22D1">
        <w:tc>
          <w:tcPr>
            <w:tcW w:w="798" w:type="dxa"/>
          </w:tcPr>
          <w:p w14:paraId="45F74CB1" w14:textId="77777777" w:rsidR="00CB6FCC" w:rsidRPr="004A22D1" w:rsidRDefault="00CB6FCC" w:rsidP="00E365CC">
            <w:pPr>
              <w:ind w:left="0" w:firstLine="0"/>
              <w:rPr>
                <w:rStyle w:val="CodeZeichen"/>
                <w:szCs w:val="13"/>
              </w:rPr>
            </w:pPr>
            <w:r w:rsidRPr="004A22D1">
              <w:rPr>
                <w:rStyle w:val="CodeZeichen"/>
                <w:szCs w:val="13"/>
              </w:rPr>
              <w:t>.remove()</w:t>
            </w:r>
          </w:p>
        </w:tc>
        <w:tc>
          <w:tcPr>
            <w:tcW w:w="3014" w:type="dxa"/>
          </w:tcPr>
          <w:p w14:paraId="3B45FDCA" w14:textId="77777777" w:rsidR="00CB6FCC" w:rsidRPr="004A22D1" w:rsidRDefault="00CB6FCC" w:rsidP="00E365CC">
            <w:pPr>
              <w:ind w:left="0" w:firstLine="0"/>
              <w:rPr>
                <w:rFonts w:eastAsiaTheme="minorHAnsi"/>
                <w:szCs w:val="13"/>
                <w:lang w:val="de-DE" w:eastAsia="en-US"/>
              </w:rPr>
            </w:pPr>
            <w:r w:rsidRPr="004A22D1">
              <w:rPr>
                <w:rFonts w:eastAsiaTheme="minorHAnsi"/>
                <w:szCs w:val="13"/>
                <w:lang w:val="de-DE" w:eastAsia="en-US"/>
              </w:rPr>
              <w:t xml:space="preserve"> Remove the set of matched elements from the DOM, leaving the matched elements in their place. </w:t>
            </w:r>
          </w:p>
        </w:tc>
      </w:tr>
      <w:tr w:rsidR="00223DCC" w:rsidRPr="004A22D1" w14:paraId="353C2635" w14:textId="77777777" w:rsidTr="004A22D1">
        <w:tc>
          <w:tcPr>
            <w:tcW w:w="3812" w:type="dxa"/>
            <w:gridSpan w:val="2"/>
          </w:tcPr>
          <w:p w14:paraId="75C22CC3" w14:textId="1FB48E96" w:rsidR="00223DCC" w:rsidRPr="004A22D1" w:rsidRDefault="00223DCC" w:rsidP="00E365CC">
            <w:pPr>
              <w:widowControl/>
              <w:ind w:left="0" w:firstLine="0"/>
              <w:rPr>
                <w:szCs w:val="13"/>
              </w:rPr>
            </w:pPr>
            <w:r w:rsidRPr="004A22D1">
              <w:rPr>
                <w:rFonts w:ascii="Calibri" w:eastAsia="Calibri" w:hAnsi="Calibri" w:cs="Calibri"/>
                <w:bCs/>
                <w:szCs w:val="13"/>
              </w:rPr>
              <w:t>→</w:t>
            </w:r>
            <w:r w:rsidRPr="004A22D1">
              <w:rPr>
                <w:bCs/>
                <w:szCs w:val="13"/>
              </w:rPr>
              <w:t xml:space="preserve"> beide Methoden liefern noch das entfernte Element zurück</w:t>
            </w:r>
          </w:p>
        </w:tc>
      </w:tr>
      <w:tr w:rsidR="004A22D1" w:rsidRPr="004A22D1" w14:paraId="071C3E90" w14:textId="77777777" w:rsidTr="004A22D1">
        <w:tc>
          <w:tcPr>
            <w:tcW w:w="798" w:type="dxa"/>
          </w:tcPr>
          <w:p w14:paraId="5F929259" w14:textId="77777777" w:rsidR="00CB6FCC" w:rsidRPr="004A22D1" w:rsidRDefault="00CB6FCC" w:rsidP="00E365CC">
            <w:pPr>
              <w:ind w:left="0" w:firstLine="0"/>
              <w:rPr>
                <w:rStyle w:val="CodeZeichen"/>
                <w:szCs w:val="13"/>
              </w:rPr>
            </w:pPr>
            <w:r w:rsidRPr="004A22D1">
              <w:rPr>
                <w:rStyle w:val="CodeZeichen"/>
                <w:szCs w:val="13"/>
              </w:rPr>
              <w:t>.show()</w:t>
            </w:r>
          </w:p>
        </w:tc>
        <w:tc>
          <w:tcPr>
            <w:tcW w:w="3014" w:type="dxa"/>
          </w:tcPr>
          <w:p w14:paraId="15054B08" w14:textId="12A6E180" w:rsidR="00CB6FCC" w:rsidRPr="004A22D1" w:rsidRDefault="00CB6FCC" w:rsidP="00E365CC">
            <w:pPr>
              <w:ind w:left="0" w:firstLine="0"/>
              <w:rPr>
                <w:rFonts w:ascii="MS Mincho" w:eastAsia="MS Mincho" w:hAnsi="MS Mincho" w:cs="MS Mincho"/>
                <w:szCs w:val="13"/>
                <w:lang w:val="de-DE" w:eastAsia="en-US"/>
              </w:rPr>
            </w:pPr>
            <w:r w:rsidRPr="004A22D1">
              <w:rPr>
                <w:rFonts w:eastAsiaTheme="minorHAnsi"/>
                <w:szCs w:val="13"/>
                <w:lang w:val="de-DE" w:eastAsia="en-US"/>
              </w:rPr>
              <w:t xml:space="preserve"> Display the matched </w:t>
            </w:r>
            <w:r w:rsidRPr="004A22D1">
              <w:rPr>
                <w:szCs w:val="13"/>
              </w:rPr>
              <w:t>elements.</w:t>
            </w:r>
            <w:r w:rsidR="00745B2A" w:rsidRPr="004A22D1">
              <w:rPr>
                <w:szCs w:val="13"/>
              </w:rPr>
              <w:t xml:space="preserve"> </w:t>
            </w:r>
            <w:r w:rsidRPr="004A22D1">
              <w:rPr>
                <w:szCs w:val="13"/>
              </w:rPr>
              <w:t> </w:t>
            </w:r>
            <w:r w:rsidR="00383C72" w:rsidRPr="004A22D1">
              <w:rPr>
                <w:rFonts w:ascii="Calibri" w:eastAsia="Calibri" w:hAnsi="Calibri" w:cs="Calibri"/>
                <w:szCs w:val="13"/>
              </w:rPr>
              <w:t>→</w:t>
            </w:r>
            <w:r w:rsidR="00383C72" w:rsidRPr="004A22D1">
              <w:rPr>
                <w:szCs w:val="13"/>
              </w:rPr>
              <w:t xml:space="preserve"> ergänzen mit ‚slow’, ‚fast’…</w:t>
            </w:r>
          </w:p>
        </w:tc>
      </w:tr>
      <w:tr w:rsidR="004A22D1" w:rsidRPr="004A22D1" w14:paraId="32DDCAA5" w14:textId="77777777" w:rsidTr="004A22D1">
        <w:tc>
          <w:tcPr>
            <w:tcW w:w="798" w:type="dxa"/>
          </w:tcPr>
          <w:p w14:paraId="6198C6D1" w14:textId="77777777" w:rsidR="00CB6FCC" w:rsidRPr="004A22D1" w:rsidRDefault="00CB6FCC" w:rsidP="00E365CC">
            <w:pPr>
              <w:ind w:left="0" w:firstLine="0"/>
              <w:rPr>
                <w:rStyle w:val="CodeZeichen"/>
                <w:szCs w:val="13"/>
              </w:rPr>
            </w:pPr>
            <w:r w:rsidRPr="004A22D1">
              <w:rPr>
                <w:rStyle w:val="CodeZeichen"/>
                <w:szCs w:val="13"/>
              </w:rPr>
              <w:t>.hide()</w:t>
            </w:r>
          </w:p>
        </w:tc>
        <w:tc>
          <w:tcPr>
            <w:tcW w:w="3014" w:type="dxa"/>
          </w:tcPr>
          <w:p w14:paraId="3D103C15" w14:textId="77777777" w:rsidR="00CB6FCC" w:rsidRPr="004A22D1" w:rsidRDefault="00CB6FCC" w:rsidP="00E365CC">
            <w:pPr>
              <w:ind w:left="0" w:firstLine="0"/>
              <w:rPr>
                <w:rFonts w:ascii="MS Mincho" w:eastAsia="MS Mincho" w:hAnsi="MS Mincho" w:cs="MS Mincho"/>
                <w:szCs w:val="13"/>
                <w:lang w:val="de-DE" w:eastAsia="en-US"/>
              </w:rPr>
            </w:pPr>
            <w:r w:rsidRPr="004A22D1">
              <w:rPr>
                <w:rFonts w:eastAsiaTheme="minorHAnsi"/>
                <w:szCs w:val="13"/>
                <w:lang w:val="de-DE" w:eastAsia="en-US"/>
              </w:rPr>
              <w:t xml:space="preserve"> Hide the matched elements.</w:t>
            </w:r>
            <w:r w:rsidRPr="004A22D1">
              <w:rPr>
                <w:rFonts w:ascii="MS Mincho" w:eastAsia="MS Mincho" w:hAnsi="MS Mincho" w:cs="MS Mincho"/>
                <w:szCs w:val="13"/>
                <w:lang w:val="de-DE" w:eastAsia="en-US"/>
              </w:rPr>
              <w:t> </w:t>
            </w:r>
          </w:p>
        </w:tc>
      </w:tr>
      <w:tr w:rsidR="004A22D1" w:rsidRPr="004A22D1" w14:paraId="4B1882B7" w14:textId="77777777" w:rsidTr="004A22D1">
        <w:tc>
          <w:tcPr>
            <w:tcW w:w="798" w:type="dxa"/>
          </w:tcPr>
          <w:p w14:paraId="01B3EDB1" w14:textId="77777777" w:rsidR="00CB6FCC" w:rsidRPr="004A22D1" w:rsidRDefault="00CB6FCC" w:rsidP="00E365CC">
            <w:pPr>
              <w:ind w:left="0" w:firstLine="0"/>
              <w:rPr>
                <w:rStyle w:val="CodeZeichen"/>
                <w:szCs w:val="13"/>
              </w:rPr>
            </w:pPr>
            <w:r w:rsidRPr="004A22D1">
              <w:rPr>
                <w:rStyle w:val="CodeZeichen"/>
                <w:szCs w:val="13"/>
              </w:rPr>
              <w:t>.toggle()</w:t>
            </w:r>
          </w:p>
        </w:tc>
        <w:tc>
          <w:tcPr>
            <w:tcW w:w="3014" w:type="dxa"/>
          </w:tcPr>
          <w:p w14:paraId="6EB2594B" w14:textId="77777777" w:rsidR="00CB6FCC" w:rsidRPr="004A22D1" w:rsidRDefault="00CB6FCC" w:rsidP="00E365CC">
            <w:pPr>
              <w:ind w:left="0" w:firstLine="0"/>
              <w:rPr>
                <w:rFonts w:ascii="Times" w:eastAsiaTheme="minorHAnsi" w:hAnsi="Times" w:cs="Times"/>
                <w:szCs w:val="13"/>
                <w:lang w:val="de-DE" w:eastAsia="en-US"/>
              </w:rPr>
            </w:pPr>
            <w:r w:rsidRPr="004A22D1">
              <w:rPr>
                <w:rFonts w:eastAsiaTheme="minorHAnsi"/>
                <w:szCs w:val="13"/>
                <w:lang w:val="de-DE" w:eastAsia="en-US"/>
              </w:rPr>
              <w:t xml:space="preserve"> Display or hide the matched elements. </w:t>
            </w:r>
          </w:p>
        </w:tc>
      </w:tr>
    </w:tbl>
    <w:p w14:paraId="5483F511" w14:textId="77777777" w:rsidR="00483499" w:rsidRPr="00BA3FAB" w:rsidRDefault="00483499" w:rsidP="009C2FCE">
      <w:pPr>
        <w:pStyle w:val="berschrift1"/>
      </w:pPr>
      <w:r w:rsidRPr="00BA3FAB">
        <w:t>Events</w:t>
      </w:r>
    </w:p>
    <w:p w14:paraId="637CB114" w14:textId="02079E46" w:rsidR="00A76AE3" w:rsidRPr="004A22D1" w:rsidRDefault="00A76AE3" w:rsidP="00E365CC">
      <w:pPr>
        <w:rPr>
          <w:bCs/>
          <w:color w:val="2E74B5" w:themeColor="accent1" w:themeShade="BF"/>
          <w:szCs w:val="13"/>
        </w:rPr>
      </w:pPr>
      <w:r w:rsidRPr="004A22D1">
        <w:rPr>
          <w:b/>
          <w:szCs w:val="13"/>
        </w:rPr>
        <w:t>HTML Events</w:t>
      </w:r>
      <w:r w:rsidRPr="004A22D1">
        <w:rPr>
          <w:szCs w:val="13"/>
        </w:rPr>
        <w:t>:</w:t>
      </w:r>
      <w:r w:rsidR="00D96708" w:rsidRPr="004A22D1">
        <w:rPr>
          <w:szCs w:val="13"/>
        </w:rPr>
        <w:t xml:space="preserve"> </w:t>
      </w:r>
      <w:r w:rsidRPr="004A22D1">
        <w:rPr>
          <w:rFonts w:eastAsiaTheme="majorEastAsia"/>
          <w:szCs w:val="13"/>
          <w:lang w:eastAsia="en-US"/>
        </w:rPr>
        <w:t xml:space="preserve">Beispiel: </w:t>
      </w:r>
      <w:r w:rsidRPr="004A22D1">
        <w:rPr>
          <w:rStyle w:val="CodeZeichen"/>
          <w:szCs w:val="13"/>
        </w:rPr>
        <w:t>&lt;button onclick</w:t>
      </w:r>
      <w:r w:rsidR="00D96708" w:rsidRPr="004A22D1">
        <w:rPr>
          <w:rStyle w:val="CodeZeichen"/>
          <w:szCs w:val="13"/>
        </w:rPr>
        <w:t xml:space="preserve"> </w:t>
      </w:r>
      <w:r w:rsidRPr="004A22D1">
        <w:rPr>
          <w:rStyle w:val="CodeZeichen"/>
          <w:szCs w:val="13"/>
        </w:rPr>
        <w:t>=</w:t>
      </w:r>
      <w:r w:rsidR="00D96708" w:rsidRPr="004A22D1">
        <w:rPr>
          <w:rStyle w:val="CodeZeichen"/>
          <w:szCs w:val="13"/>
        </w:rPr>
        <w:t xml:space="preserve"> </w:t>
      </w:r>
      <w:r w:rsidRPr="004A22D1">
        <w:rPr>
          <w:rStyle w:val="CodeZeichen"/>
          <w:szCs w:val="13"/>
        </w:rPr>
        <w:t>'getElementById("demo"</w:t>
      </w:r>
      <w:proofErr w:type="gramStart"/>
      <w:r w:rsidRPr="004A22D1">
        <w:rPr>
          <w:rStyle w:val="CodeZeichen"/>
          <w:szCs w:val="13"/>
        </w:rPr>
        <w:t>).innerHTML</w:t>
      </w:r>
      <w:proofErr w:type="gramEnd"/>
      <w:r w:rsidR="00D96708" w:rsidRPr="004A22D1">
        <w:rPr>
          <w:rStyle w:val="CodeZeichen"/>
          <w:szCs w:val="13"/>
        </w:rPr>
        <w:t xml:space="preserve"> </w:t>
      </w:r>
      <w:r w:rsidRPr="004A22D1">
        <w:rPr>
          <w:rStyle w:val="CodeZeichen"/>
          <w:szCs w:val="13"/>
        </w:rPr>
        <w:t>=</w:t>
      </w:r>
      <w:r w:rsidR="00D96708" w:rsidRPr="004A22D1">
        <w:rPr>
          <w:rStyle w:val="CodeZeichen"/>
          <w:szCs w:val="13"/>
        </w:rPr>
        <w:t xml:space="preserve"> </w:t>
      </w:r>
      <w:r w:rsidRPr="004A22D1">
        <w:rPr>
          <w:rStyle w:val="CodeZeichen"/>
          <w:szCs w:val="13"/>
        </w:rPr>
        <w:t>Date() '&gt;The time is?&lt;/button&gt;</w:t>
      </w: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851"/>
        <w:gridCol w:w="2961"/>
      </w:tblGrid>
      <w:tr w:rsidR="0002115C" w:rsidRPr="0002115C" w14:paraId="6989D603" w14:textId="77777777" w:rsidTr="0002115C">
        <w:tc>
          <w:tcPr>
            <w:tcW w:w="851" w:type="dxa"/>
          </w:tcPr>
          <w:p w14:paraId="7F1C4EFC" w14:textId="77777777" w:rsidR="0002115C" w:rsidRPr="0002115C" w:rsidRDefault="0002115C" w:rsidP="005D5538">
            <w:pPr>
              <w:ind w:left="0" w:firstLine="0"/>
              <w:jc w:val="left"/>
              <w:rPr>
                <w:rStyle w:val="CodeZeichen"/>
                <w:noProof/>
                <w:szCs w:val="13"/>
                <w:lang w:val="de-DE"/>
              </w:rPr>
            </w:pPr>
            <w:r w:rsidRPr="0002115C">
              <w:rPr>
                <w:rStyle w:val="CodeZeichen"/>
                <w:szCs w:val="13"/>
              </w:rPr>
              <w:t>onchange</w:t>
            </w:r>
          </w:p>
        </w:tc>
        <w:tc>
          <w:tcPr>
            <w:tcW w:w="2961" w:type="dxa"/>
          </w:tcPr>
          <w:p w14:paraId="7C0F1447" w14:textId="77777777" w:rsidR="0002115C" w:rsidRPr="0002115C" w:rsidRDefault="0002115C" w:rsidP="005D5538">
            <w:pPr>
              <w:ind w:left="0" w:firstLine="0"/>
              <w:jc w:val="left"/>
              <w:rPr>
                <w:rFonts w:eastAsia="Times New Roman"/>
                <w:szCs w:val="13"/>
                <w:lang w:val="de-DE"/>
              </w:rPr>
            </w:pPr>
            <w:r w:rsidRPr="0002115C">
              <w:rPr>
                <w:rFonts w:eastAsia="Times New Roman"/>
                <w:szCs w:val="13"/>
                <w:lang w:val="de-DE"/>
              </w:rPr>
              <w:t>An HTML element has been changed</w:t>
            </w:r>
          </w:p>
        </w:tc>
      </w:tr>
      <w:tr w:rsidR="0002115C" w:rsidRPr="0002115C" w14:paraId="250634CF" w14:textId="77777777" w:rsidTr="0002115C">
        <w:tc>
          <w:tcPr>
            <w:tcW w:w="851" w:type="dxa"/>
          </w:tcPr>
          <w:p w14:paraId="67E4126B" w14:textId="77777777" w:rsidR="0002115C" w:rsidRPr="0002115C" w:rsidRDefault="0002115C" w:rsidP="005D5538">
            <w:pPr>
              <w:ind w:left="0" w:firstLine="0"/>
              <w:jc w:val="left"/>
              <w:rPr>
                <w:rStyle w:val="CodeZeichen"/>
                <w:noProof/>
                <w:szCs w:val="13"/>
                <w:lang w:val="de-DE"/>
              </w:rPr>
            </w:pPr>
            <w:r w:rsidRPr="0002115C">
              <w:rPr>
                <w:rStyle w:val="CodeZeichen"/>
                <w:szCs w:val="13"/>
              </w:rPr>
              <w:t>onclick</w:t>
            </w:r>
          </w:p>
        </w:tc>
        <w:tc>
          <w:tcPr>
            <w:tcW w:w="2961" w:type="dxa"/>
          </w:tcPr>
          <w:p w14:paraId="33A39134" w14:textId="77777777" w:rsidR="0002115C" w:rsidRPr="0002115C" w:rsidRDefault="0002115C" w:rsidP="005D5538">
            <w:pPr>
              <w:ind w:left="0" w:firstLine="0"/>
              <w:jc w:val="left"/>
              <w:rPr>
                <w:rFonts w:eastAsia="Times New Roman"/>
                <w:szCs w:val="13"/>
                <w:lang w:val="de-DE"/>
              </w:rPr>
            </w:pPr>
            <w:r w:rsidRPr="0002115C">
              <w:rPr>
                <w:rFonts w:eastAsia="Times New Roman"/>
                <w:szCs w:val="13"/>
                <w:lang w:val="de-DE"/>
              </w:rPr>
              <w:t>The user clicks an HTML element</w:t>
            </w:r>
          </w:p>
        </w:tc>
      </w:tr>
      <w:tr w:rsidR="0002115C" w:rsidRPr="0002115C" w14:paraId="2736FE10" w14:textId="77777777" w:rsidTr="0002115C">
        <w:tc>
          <w:tcPr>
            <w:tcW w:w="851" w:type="dxa"/>
          </w:tcPr>
          <w:p w14:paraId="7A24B686" w14:textId="77777777" w:rsidR="0002115C" w:rsidRPr="0002115C" w:rsidRDefault="0002115C" w:rsidP="005D5538">
            <w:pPr>
              <w:ind w:left="0" w:firstLine="0"/>
              <w:jc w:val="left"/>
              <w:rPr>
                <w:rStyle w:val="CodeZeichen"/>
                <w:noProof/>
                <w:szCs w:val="13"/>
                <w:lang w:val="de-DE"/>
              </w:rPr>
            </w:pPr>
            <w:r w:rsidRPr="0002115C">
              <w:rPr>
                <w:rStyle w:val="CodeZeichen"/>
                <w:szCs w:val="13"/>
              </w:rPr>
              <w:t>onmouseover</w:t>
            </w:r>
          </w:p>
        </w:tc>
        <w:tc>
          <w:tcPr>
            <w:tcW w:w="2961" w:type="dxa"/>
          </w:tcPr>
          <w:p w14:paraId="6D7B1DE6" w14:textId="77777777" w:rsidR="0002115C" w:rsidRPr="0002115C" w:rsidRDefault="0002115C" w:rsidP="005D5538">
            <w:pPr>
              <w:ind w:left="0" w:firstLine="0"/>
              <w:jc w:val="left"/>
              <w:rPr>
                <w:rFonts w:eastAsia="Times New Roman"/>
                <w:szCs w:val="13"/>
                <w:lang w:val="de-DE"/>
              </w:rPr>
            </w:pPr>
            <w:r w:rsidRPr="0002115C">
              <w:rPr>
                <w:rFonts w:eastAsia="Times New Roman"/>
                <w:szCs w:val="13"/>
                <w:lang w:val="de-DE"/>
              </w:rPr>
              <w:t>The user moves the mouse over an HTML element</w:t>
            </w:r>
          </w:p>
        </w:tc>
      </w:tr>
      <w:tr w:rsidR="0002115C" w:rsidRPr="0002115C" w14:paraId="4248F1FB" w14:textId="77777777" w:rsidTr="0002115C">
        <w:tc>
          <w:tcPr>
            <w:tcW w:w="851" w:type="dxa"/>
          </w:tcPr>
          <w:p w14:paraId="03BD68E2" w14:textId="77777777" w:rsidR="0002115C" w:rsidRPr="0002115C" w:rsidRDefault="0002115C" w:rsidP="005D5538">
            <w:pPr>
              <w:ind w:left="0" w:firstLine="0"/>
              <w:jc w:val="left"/>
              <w:rPr>
                <w:rStyle w:val="CodeZeichen"/>
                <w:noProof/>
                <w:szCs w:val="13"/>
                <w:lang w:val="de-DE"/>
              </w:rPr>
            </w:pPr>
            <w:r w:rsidRPr="0002115C">
              <w:rPr>
                <w:rStyle w:val="CodeZeichen"/>
                <w:szCs w:val="13"/>
              </w:rPr>
              <w:t>onmouseout</w:t>
            </w:r>
          </w:p>
        </w:tc>
        <w:tc>
          <w:tcPr>
            <w:tcW w:w="2961" w:type="dxa"/>
          </w:tcPr>
          <w:p w14:paraId="146D5B01" w14:textId="77777777" w:rsidR="0002115C" w:rsidRPr="0002115C" w:rsidRDefault="0002115C" w:rsidP="005D5538">
            <w:pPr>
              <w:ind w:left="0" w:firstLine="0"/>
              <w:jc w:val="left"/>
              <w:rPr>
                <w:rFonts w:eastAsia="Times New Roman"/>
                <w:szCs w:val="13"/>
                <w:lang w:val="de-DE"/>
              </w:rPr>
            </w:pPr>
            <w:r w:rsidRPr="0002115C">
              <w:rPr>
                <w:rFonts w:eastAsia="Times New Roman"/>
                <w:szCs w:val="13"/>
                <w:lang w:val="de-DE"/>
              </w:rPr>
              <w:t>The user moves the mouse away from an HTML element</w:t>
            </w:r>
          </w:p>
        </w:tc>
      </w:tr>
      <w:tr w:rsidR="0002115C" w:rsidRPr="0002115C" w14:paraId="2714F88A" w14:textId="77777777" w:rsidTr="0002115C">
        <w:tc>
          <w:tcPr>
            <w:tcW w:w="851" w:type="dxa"/>
          </w:tcPr>
          <w:p w14:paraId="03780201" w14:textId="77777777" w:rsidR="0002115C" w:rsidRPr="0002115C" w:rsidRDefault="0002115C" w:rsidP="005D5538">
            <w:pPr>
              <w:ind w:left="0" w:firstLine="0"/>
              <w:jc w:val="left"/>
              <w:rPr>
                <w:rStyle w:val="CodeZeichen"/>
                <w:noProof/>
                <w:szCs w:val="13"/>
                <w:lang w:val="de-DE"/>
              </w:rPr>
            </w:pPr>
            <w:r w:rsidRPr="0002115C">
              <w:rPr>
                <w:rStyle w:val="CodeZeichen"/>
                <w:szCs w:val="13"/>
              </w:rPr>
              <w:t>onkeydown</w:t>
            </w:r>
          </w:p>
        </w:tc>
        <w:tc>
          <w:tcPr>
            <w:tcW w:w="2961" w:type="dxa"/>
          </w:tcPr>
          <w:p w14:paraId="2DF18F58" w14:textId="77777777" w:rsidR="0002115C" w:rsidRPr="0002115C" w:rsidRDefault="0002115C" w:rsidP="005D5538">
            <w:pPr>
              <w:ind w:left="0" w:firstLine="0"/>
              <w:jc w:val="left"/>
              <w:rPr>
                <w:rFonts w:eastAsia="Times New Roman"/>
                <w:szCs w:val="13"/>
                <w:lang w:val="de-DE"/>
              </w:rPr>
            </w:pPr>
            <w:r w:rsidRPr="0002115C">
              <w:rPr>
                <w:rFonts w:eastAsia="Times New Roman"/>
                <w:szCs w:val="13"/>
                <w:lang w:val="de-DE"/>
              </w:rPr>
              <w:t>The user pushes a keyboard key</w:t>
            </w:r>
          </w:p>
        </w:tc>
      </w:tr>
      <w:tr w:rsidR="0002115C" w:rsidRPr="0002115C" w14:paraId="55B70816" w14:textId="77777777" w:rsidTr="0002115C">
        <w:tc>
          <w:tcPr>
            <w:tcW w:w="851" w:type="dxa"/>
          </w:tcPr>
          <w:p w14:paraId="6A8F8A3E" w14:textId="77777777" w:rsidR="0002115C" w:rsidRPr="0002115C" w:rsidRDefault="0002115C" w:rsidP="005D5538">
            <w:pPr>
              <w:ind w:left="0" w:firstLine="0"/>
              <w:jc w:val="left"/>
              <w:rPr>
                <w:rStyle w:val="CodeZeichen"/>
                <w:noProof/>
                <w:szCs w:val="13"/>
                <w:lang w:val="de-DE"/>
              </w:rPr>
            </w:pPr>
            <w:r w:rsidRPr="0002115C">
              <w:rPr>
                <w:rStyle w:val="CodeZeichen"/>
                <w:szCs w:val="13"/>
              </w:rPr>
              <w:t>onload</w:t>
            </w:r>
          </w:p>
        </w:tc>
        <w:tc>
          <w:tcPr>
            <w:tcW w:w="2961" w:type="dxa"/>
          </w:tcPr>
          <w:p w14:paraId="1FB74AA3" w14:textId="77777777" w:rsidR="0002115C" w:rsidRPr="0002115C" w:rsidRDefault="0002115C" w:rsidP="005D5538">
            <w:pPr>
              <w:ind w:left="0" w:firstLine="0"/>
              <w:jc w:val="left"/>
              <w:rPr>
                <w:rFonts w:eastAsia="Times New Roman"/>
                <w:szCs w:val="13"/>
                <w:lang w:val="de-DE"/>
              </w:rPr>
            </w:pPr>
            <w:r w:rsidRPr="0002115C">
              <w:rPr>
                <w:rFonts w:eastAsia="Times New Roman"/>
                <w:szCs w:val="13"/>
                <w:lang w:val="de-DE"/>
              </w:rPr>
              <w:t>The browser has finished loading the page</w:t>
            </w:r>
          </w:p>
        </w:tc>
      </w:tr>
    </w:tbl>
    <w:p w14:paraId="1B4A25F5" w14:textId="77777777" w:rsidR="00A76AE3" w:rsidRPr="004A22D1" w:rsidRDefault="00A76AE3" w:rsidP="00E365CC">
      <w:pPr>
        <w:rPr>
          <w:b/>
          <w:szCs w:val="13"/>
        </w:rPr>
      </w:pPr>
      <w:r w:rsidRPr="004A22D1">
        <w:rPr>
          <w:b/>
          <w:szCs w:val="13"/>
        </w:rPr>
        <w:t>Observer Pattern:</w:t>
      </w:r>
    </w:p>
    <w:p w14:paraId="3AE5C1D7" w14:textId="060FC646" w:rsidR="00A76AE3" w:rsidRPr="004A22D1" w:rsidRDefault="00A76AE3" w:rsidP="00E365CC">
      <w:pPr>
        <w:rPr>
          <w:szCs w:val="13"/>
        </w:rPr>
      </w:pPr>
      <w:r w:rsidRPr="004A22D1">
        <w:rPr>
          <w:noProof/>
          <w:szCs w:val="13"/>
          <w:lang w:val="de-DE"/>
        </w:rPr>
        <w:drawing>
          <wp:inline distT="0" distB="0" distL="0" distR="0" wp14:anchorId="50FD9DFE" wp14:editId="727A29EC">
            <wp:extent cx="2428000" cy="1027193"/>
            <wp:effectExtent l="0" t="0" r="1079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630" cy="1046497"/>
                    </a:xfrm>
                    <a:prstGeom prst="rect">
                      <a:avLst/>
                    </a:prstGeom>
                  </pic:spPr>
                </pic:pic>
              </a:graphicData>
            </a:graphic>
          </wp:inline>
        </w:drawing>
      </w:r>
    </w:p>
    <w:p w14:paraId="4393C702" w14:textId="174677CA" w:rsidR="00552AFB" w:rsidRPr="004A22D1" w:rsidRDefault="00552AFB" w:rsidP="00E365CC">
      <w:pPr>
        <w:rPr>
          <w:szCs w:val="13"/>
        </w:rPr>
      </w:pPr>
      <w:r w:rsidRPr="004A22D1">
        <w:rPr>
          <w:b/>
          <w:szCs w:val="13"/>
        </w:rPr>
        <w:t>jQuery Events: Event handlers</w:t>
      </w:r>
      <w:r w:rsidRPr="004A22D1">
        <w:rPr>
          <w:szCs w:val="13"/>
        </w:rPr>
        <w:t xml:space="preserve"> oder </w:t>
      </w:r>
      <w:r w:rsidRPr="004A22D1">
        <w:rPr>
          <w:b/>
          <w:szCs w:val="13"/>
        </w:rPr>
        <w:t>listeners:</w:t>
      </w:r>
      <w:r w:rsidRPr="004A22D1">
        <w:rPr>
          <w:szCs w:val="13"/>
        </w:rPr>
        <w:t xml:space="preserve"> Events können durch das System generiert werden (bspw. timer) oder können die Reaktion auf eine User-Eingabe sein (Maus, Keyboard, Touch).</w:t>
      </w:r>
    </w:p>
    <w:p w14:paraId="2E0FA029" w14:textId="77777777" w:rsidR="009E131D" w:rsidRPr="004A22D1" w:rsidRDefault="009E131D" w:rsidP="00E365CC">
      <w:pPr>
        <w:widowControl/>
        <w:ind w:left="0" w:firstLine="0"/>
        <w:rPr>
          <w:szCs w:val="13"/>
        </w:rPr>
      </w:pPr>
      <w:proofErr w:type="gramStart"/>
      <w:r w:rsidRPr="004A22D1">
        <w:rPr>
          <w:b/>
          <w:szCs w:val="13"/>
        </w:rPr>
        <w:t>ready(</w:t>
      </w:r>
      <w:proofErr w:type="gramEnd"/>
      <w:r w:rsidRPr="004A22D1">
        <w:rPr>
          <w:b/>
          <w:szCs w:val="13"/>
        </w:rPr>
        <w:t>)-Event</w:t>
      </w:r>
      <w:r w:rsidRPr="004A22D1">
        <w:rPr>
          <w:szCs w:val="13"/>
        </w:rPr>
        <w:t>: JS wird erst ausgeführt, wenn das Dokument vollständig geladen ist.</w:t>
      </w:r>
    </w:p>
    <w:p w14:paraId="28800197" w14:textId="77777777" w:rsidR="009E131D" w:rsidRPr="004A22D1" w:rsidRDefault="009E131D" w:rsidP="00E365CC">
      <w:pPr>
        <w:pStyle w:val="VariableDoc"/>
        <w:rPr>
          <w:rStyle w:val="CodeZeichen"/>
          <w:szCs w:val="13"/>
        </w:rPr>
      </w:pPr>
      <w:r w:rsidRPr="004A22D1">
        <w:rPr>
          <w:rStyle w:val="CodeZeichen"/>
          <w:szCs w:val="13"/>
        </w:rPr>
        <w:t>$(document).ready(function(){</w:t>
      </w:r>
      <w:r w:rsidRPr="004A22D1">
        <w:rPr>
          <w:rStyle w:val="CodeZeichen"/>
          <w:szCs w:val="13"/>
        </w:rPr>
        <w:br/>
      </w:r>
      <w:r w:rsidRPr="004A22D1">
        <w:rPr>
          <w:szCs w:val="13"/>
        </w:rPr>
        <w:t xml:space="preserve">//jQuery methods go here... </w:t>
      </w:r>
      <w:r w:rsidRPr="004A22D1">
        <w:rPr>
          <w:rStyle w:val="CodeZeichen"/>
          <w:szCs w:val="13"/>
        </w:rPr>
        <w:t xml:space="preserve">}); </w:t>
      </w:r>
    </w:p>
    <w:p w14:paraId="13CA8567" w14:textId="77777777" w:rsidR="00CB36FB" w:rsidRPr="004A22D1" w:rsidRDefault="00CB36FB" w:rsidP="00E365CC">
      <w:pPr>
        <w:rPr>
          <w:szCs w:val="13"/>
        </w:rPr>
      </w:pPr>
      <w:r w:rsidRPr="004A22D1">
        <w:rPr>
          <w:b/>
          <w:szCs w:val="13"/>
        </w:rPr>
        <w:t>Event-Methode:</w:t>
      </w:r>
      <w:r w:rsidRPr="004A22D1">
        <w:rPr>
          <w:szCs w:val="13"/>
        </w:rPr>
        <w:t xml:space="preserve"> Bspw. verstecken aller p-Elemente bei einem Doppelklick-Event.</w:t>
      </w:r>
    </w:p>
    <w:p w14:paraId="4700D328" w14:textId="7AC48885" w:rsidR="00AE5E86" w:rsidRPr="004A22D1" w:rsidRDefault="00AE5E86" w:rsidP="00E365CC">
      <w:pPr>
        <w:rPr>
          <w:szCs w:val="13"/>
        </w:rPr>
      </w:pPr>
      <w:proofErr w:type="gramStart"/>
      <w:r w:rsidRPr="004A22D1">
        <w:rPr>
          <w:b/>
          <w:bCs/>
          <w:szCs w:val="13"/>
        </w:rPr>
        <w:lastRenderedPageBreak/>
        <w:t>on</w:t>
      </w:r>
      <w:r w:rsidRPr="004A22D1">
        <w:rPr>
          <w:b/>
          <w:szCs w:val="13"/>
        </w:rPr>
        <w:t>(</w:t>
      </w:r>
      <w:proofErr w:type="gramEnd"/>
      <w:r w:rsidRPr="004A22D1">
        <w:rPr>
          <w:b/>
          <w:szCs w:val="13"/>
        </w:rPr>
        <w:t>)-Event</w:t>
      </w:r>
      <w:r w:rsidR="00C6692D" w:rsidRPr="004A22D1">
        <w:rPr>
          <w:b/>
          <w:szCs w:val="13"/>
        </w:rPr>
        <w:t xml:space="preserve"> </w:t>
      </w:r>
      <w:r w:rsidR="00C6692D" w:rsidRPr="004A22D1">
        <w:rPr>
          <w:rFonts w:ascii="Calibri" w:eastAsia="Calibri" w:hAnsi="Calibri" w:cs="Calibri"/>
          <w:szCs w:val="13"/>
        </w:rPr>
        <w:t>→</w:t>
      </w:r>
      <w:r w:rsidR="00C6692D" w:rsidRPr="004A22D1">
        <w:rPr>
          <w:szCs w:val="13"/>
        </w:rPr>
        <w:t xml:space="preserve"> .on(events, handler(eventObject))</w:t>
      </w:r>
    </w:p>
    <w:p w14:paraId="7A19F6B9" w14:textId="1AA045D8" w:rsidR="00AE5E86" w:rsidRPr="004A22D1" w:rsidRDefault="00041976" w:rsidP="00E365CC">
      <w:pPr>
        <w:rPr>
          <w:rFonts w:ascii="Andale Mono" w:hAnsi="Andale Mono"/>
          <w:bCs/>
          <w:color w:val="2E74B5" w:themeColor="accent1" w:themeShade="BF"/>
          <w:spacing w:val="-20"/>
          <w:szCs w:val="13"/>
        </w:rPr>
      </w:pPr>
      <w:r w:rsidRPr="004A22D1">
        <w:rPr>
          <w:rStyle w:val="CodeZeichen"/>
          <w:szCs w:val="13"/>
        </w:rPr>
        <w:t xml:space="preserve">  </w:t>
      </w:r>
      <w:r w:rsidR="00AE5E86" w:rsidRPr="004A22D1">
        <w:rPr>
          <w:rStyle w:val="CodeZeichen"/>
          <w:szCs w:val="13"/>
        </w:rPr>
        <w:t>$("p"</w:t>
      </w:r>
      <w:proofErr w:type="gramStart"/>
      <w:r w:rsidR="00AE5E86" w:rsidRPr="004A22D1">
        <w:rPr>
          <w:rStyle w:val="CodeZeichen"/>
          <w:szCs w:val="13"/>
        </w:rPr>
        <w:t>).on</w:t>
      </w:r>
      <w:proofErr w:type="gramEnd"/>
      <w:r w:rsidR="00AE5E86" w:rsidRPr="004A22D1">
        <w:rPr>
          <w:rStyle w:val="CodeZeichen"/>
          <w:szCs w:val="13"/>
        </w:rPr>
        <w:t>("click", function(){</w:t>
      </w:r>
      <w:r w:rsidRPr="004A22D1">
        <w:rPr>
          <w:rStyle w:val="CodeZeichen"/>
          <w:szCs w:val="13"/>
        </w:rPr>
        <w:t xml:space="preserve">  $(this).hide();  });</w:t>
      </w:r>
    </w:p>
    <w:p w14:paraId="58659EB3" w14:textId="60B64F40" w:rsidR="00CB36FB" w:rsidRPr="004A22D1" w:rsidRDefault="00AE5E86" w:rsidP="00E365CC">
      <w:pPr>
        <w:rPr>
          <w:szCs w:val="13"/>
        </w:rPr>
      </w:pPr>
      <w:r w:rsidRPr="004A22D1">
        <w:rPr>
          <w:b/>
          <w:szCs w:val="13"/>
        </w:rPr>
        <w:t>Spezifische</w:t>
      </w:r>
      <w:r w:rsidR="00CB36FB" w:rsidRPr="004A22D1">
        <w:rPr>
          <w:szCs w:val="13"/>
        </w:rPr>
        <w:t xml:space="preserve"> </w:t>
      </w:r>
      <w:r w:rsidR="00CB36FB" w:rsidRPr="004A22D1">
        <w:rPr>
          <w:b/>
          <w:szCs w:val="13"/>
        </w:rPr>
        <w:t>Events</w:t>
      </w:r>
      <w:r w:rsidR="00CB36FB" w:rsidRPr="004A22D1">
        <w:rPr>
          <w:szCs w:val="13"/>
        </w:rPr>
        <w:t xml:space="preserve">: </w:t>
      </w:r>
      <w:proofErr w:type="gramStart"/>
      <w:r w:rsidR="00C6692D" w:rsidRPr="004A22D1">
        <w:rPr>
          <w:rFonts w:ascii="Calibri" w:eastAsia="Calibri" w:hAnsi="Calibri" w:cs="Calibri"/>
          <w:szCs w:val="13"/>
        </w:rPr>
        <w:t>→</w:t>
      </w:r>
      <w:r w:rsidR="00C6692D" w:rsidRPr="004A22D1">
        <w:rPr>
          <w:szCs w:val="13"/>
        </w:rPr>
        <w:t xml:space="preserve"> .eventypeName</w:t>
      </w:r>
      <w:proofErr w:type="gramEnd"/>
      <w:r w:rsidR="00C6692D" w:rsidRPr="004A22D1">
        <w:rPr>
          <w:szCs w:val="13"/>
        </w:rPr>
        <w:t>(listener)</w:t>
      </w:r>
    </w:p>
    <w:p w14:paraId="789ABCFF" w14:textId="19DE063B" w:rsidR="00041976" w:rsidRPr="004A22D1" w:rsidRDefault="00041976" w:rsidP="00E365CC">
      <w:pPr>
        <w:rPr>
          <w:rStyle w:val="CodeZeichen"/>
          <w:szCs w:val="13"/>
        </w:rPr>
      </w:pPr>
      <w:r w:rsidRPr="004A22D1">
        <w:rPr>
          <w:rStyle w:val="CodeZeichen"/>
          <w:szCs w:val="13"/>
        </w:rPr>
        <w:t xml:space="preserve">  $("p"</w:t>
      </w:r>
      <w:proofErr w:type="gramStart"/>
      <w:r w:rsidRPr="004A22D1">
        <w:rPr>
          <w:rStyle w:val="CodeZeichen"/>
          <w:szCs w:val="13"/>
        </w:rPr>
        <w:t>).dblclick</w:t>
      </w:r>
      <w:proofErr w:type="gramEnd"/>
      <w:r w:rsidRPr="004A22D1">
        <w:rPr>
          <w:rStyle w:val="CodeZeichen"/>
          <w:szCs w:val="13"/>
        </w:rPr>
        <w:t xml:space="preserve">(function(){  $(this).hide();  }); </w:t>
      </w: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4A0" w:firstRow="1" w:lastRow="0" w:firstColumn="1" w:lastColumn="0" w:noHBand="0" w:noVBand="1"/>
      </w:tblPr>
      <w:tblGrid>
        <w:gridCol w:w="1115"/>
        <w:gridCol w:w="1038"/>
        <w:gridCol w:w="793"/>
        <w:gridCol w:w="936"/>
      </w:tblGrid>
      <w:tr w:rsidR="009455E2" w:rsidRPr="004A22D1" w14:paraId="42D8759B" w14:textId="77777777" w:rsidTr="009455E2">
        <w:tc>
          <w:tcPr>
            <w:tcW w:w="1559" w:type="dxa"/>
          </w:tcPr>
          <w:p w14:paraId="25B8CCD9"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blur</w:t>
            </w:r>
          </w:p>
        </w:tc>
        <w:tc>
          <w:tcPr>
            <w:tcW w:w="1417" w:type="dxa"/>
          </w:tcPr>
          <w:p w14:paraId="3D975ECC" w14:textId="6C875C2A"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keypress</w:t>
            </w:r>
            <w:r w:rsidR="00A9644C" w:rsidRPr="004A22D1">
              <w:rPr>
                <w:rFonts w:eastAsiaTheme="minorHAnsi"/>
                <w:szCs w:val="13"/>
                <w:lang w:val="de-DE" w:eastAsia="en-US"/>
              </w:rPr>
              <w:t>, keydown</w:t>
            </w:r>
          </w:p>
        </w:tc>
        <w:tc>
          <w:tcPr>
            <w:tcW w:w="992" w:type="dxa"/>
          </w:tcPr>
          <w:p w14:paraId="731C9A43"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change</w:t>
            </w:r>
          </w:p>
        </w:tc>
        <w:tc>
          <w:tcPr>
            <w:tcW w:w="1099" w:type="dxa"/>
          </w:tcPr>
          <w:p w14:paraId="2B56FA98"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keyup click</w:t>
            </w:r>
          </w:p>
        </w:tc>
      </w:tr>
      <w:tr w:rsidR="009455E2" w:rsidRPr="004A22D1" w14:paraId="550460B6" w14:textId="77777777" w:rsidTr="009455E2">
        <w:tc>
          <w:tcPr>
            <w:tcW w:w="1559" w:type="dxa"/>
          </w:tcPr>
          <w:p w14:paraId="052493BA"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load</w:t>
            </w:r>
          </w:p>
        </w:tc>
        <w:tc>
          <w:tcPr>
            <w:tcW w:w="1417" w:type="dxa"/>
          </w:tcPr>
          <w:p w14:paraId="674406EF" w14:textId="6ECF4A5C" w:rsidR="00DD23E6" w:rsidRPr="004A22D1" w:rsidRDefault="00B719D6" w:rsidP="00E365CC">
            <w:pPr>
              <w:ind w:left="0" w:firstLine="0"/>
              <w:rPr>
                <w:rFonts w:eastAsiaTheme="minorHAnsi"/>
                <w:szCs w:val="13"/>
                <w:lang w:val="de-DE" w:eastAsia="en-US"/>
              </w:rPr>
            </w:pPr>
            <w:r w:rsidRPr="004A22D1">
              <w:rPr>
                <w:rFonts w:eastAsiaTheme="minorHAnsi"/>
                <w:szCs w:val="13"/>
                <w:lang w:val="de-DE" w:eastAsia="en-US"/>
              </w:rPr>
              <w:t xml:space="preserve">click, </w:t>
            </w:r>
            <w:r w:rsidR="00DD23E6" w:rsidRPr="004A22D1">
              <w:rPr>
                <w:rFonts w:eastAsiaTheme="minorHAnsi"/>
                <w:szCs w:val="13"/>
                <w:lang w:val="de-DE" w:eastAsia="en-US"/>
              </w:rPr>
              <w:t>dblclick</w:t>
            </w:r>
          </w:p>
        </w:tc>
        <w:tc>
          <w:tcPr>
            <w:tcW w:w="992" w:type="dxa"/>
          </w:tcPr>
          <w:p w14:paraId="37CAD9CA" w14:textId="6F3FE449" w:rsidR="00DD23E6" w:rsidRPr="004A22D1" w:rsidRDefault="009455E2" w:rsidP="00E365CC">
            <w:pPr>
              <w:ind w:left="0" w:firstLine="0"/>
              <w:rPr>
                <w:rFonts w:eastAsiaTheme="minorHAnsi"/>
                <w:szCs w:val="13"/>
                <w:lang w:val="de-DE" w:eastAsia="en-US"/>
              </w:rPr>
            </w:pPr>
            <w:r w:rsidRPr="004A22D1">
              <w:rPr>
                <w:rFonts w:eastAsiaTheme="minorHAnsi"/>
                <w:szCs w:val="13"/>
                <w:lang w:val="de-DE" w:eastAsia="en-US"/>
              </w:rPr>
              <w:t>scroll</w:t>
            </w:r>
          </w:p>
        </w:tc>
        <w:tc>
          <w:tcPr>
            <w:tcW w:w="1099" w:type="dxa"/>
          </w:tcPr>
          <w:p w14:paraId="7C11E17D"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error</w:t>
            </w:r>
          </w:p>
        </w:tc>
      </w:tr>
      <w:tr w:rsidR="009455E2" w:rsidRPr="004A22D1" w14:paraId="7B5B8B32" w14:textId="77777777" w:rsidTr="009455E2">
        <w:tc>
          <w:tcPr>
            <w:tcW w:w="1559" w:type="dxa"/>
          </w:tcPr>
          <w:p w14:paraId="23FEF9F7" w14:textId="32B5B449"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mousemove</w:t>
            </w:r>
            <w:r w:rsidR="00B719D6" w:rsidRPr="004A22D1">
              <w:rPr>
                <w:rFonts w:eastAsiaTheme="minorHAnsi"/>
                <w:szCs w:val="13"/>
                <w:lang w:val="de-DE" w:eastAsia="en-US"/>
              </w:rPr>
              <w:t>, mouseup, mousedown, mouseout</w:t>
            </w:r>
          </w:p>
        </w:tc>
        <w:tc>
          <w:tcPr>
            <w:tcW w:w="1417" w:type="dxa"/>
          </w:tcPr>
          <w:p w14:paraId="07C83607"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focus</w:t>
            </w:r>
          </w:p>
        </w:tc>
        <w:tc>
          <w:tcPr>
            <w:tcW w:w="992" w:type="dxa"/>
          </w:tcPr>
          <w:p w14:paraId="26CD4DFC" w14:textId="4E859022" w:rsidR="00DD23E6" w:rsidRPr="004A22D1" w:rsidRDefault="00DD23E6" w:rsidP="00E365CC">
            <w:pPr>
              <w:ind w:left="0" w:firstLine="0"/>
              <w:rPr>
                <w:rFonts w:eastAsiaTheme="minorHAnsi"/>
                <w:szCs w:val="13"/>
                <w:lang w:val="de-DE" w:eastAsia="en-US"/>
              </w:rPr>
            </w:pPr>
          </w:p>
        </w:tc>
        <w:tc>
          <w:tcPr>
            <w:tcW w:w="1099" w:type="dxa"/>
          </w:tcPr>
          <w:p w14:paraId="2D35932A" w14:textId="2EE9ECBA" w:rsidR="00DD23E6" w:rsidRPr="004A22D1" w:rsidRDefault="009455E2" w:rsidP="00E365CC">
            <w:pPr>
              <w:ind w:left="0" w:firstLine="0"/>
              <w:rPr>
                <w:rFonts w:ascii="Times" w:eastAsiaTheme="minorHAnsi" w:hAnsi="Times" w:cs="Times"/>
                <w:szCs w:val="13"/>
                <w:lang w:val="de-DE" w:eastAsia="en-US"/>
              </w:rPr>
            </w:pPr>
            <w:r w:rsidRPr="004A22D1">
              <w:rPr>
                <w:rFonts w:eastAsiaTheme="minorHAnsi"/>
                <w:szCs w:val="13"/>
                <w:lang w:val="de-DE" w:eastAsia="en-US"/>
              </w:rPr>
              <w:t>resize</w:t>
            </w:r>
          </w:p>
        </w:tc>
      </w:tr>
      <w:tr w:rsidR="009455E2" w:rsidRPr="004A22D1" w14:paraId="033CF9FA" w14:textId="77777777" w:rsidTr="009455E2">
        <w:tc>
          <w:tcPr>
            <w:tcW w:w="1559" w:type="dxa"/>
          </w:tcPr>
          <w:p w14:paraId="01F7EE4F" w14:textId="022BA14A" w:rsidR="00DD23E6" w:rsidRPr="004A22D1" w:rsidRDefault="009455E2" w:rsidP="00E365CC">
            <w:pPr>
              <w:ind w:left="0" w:firstLine="0"/>
              <w:rPr>
                <w:rFonts w:eastAsiaTheme="minorHAnsi"/>
                <w:szCs w:val="13"/>
                <w:lang w:val="de-DE" w:eastAsia="en-US"/>
              </w:rPr>
            </w:pPr>
            <w:r w:rsidRPr="004A22D1">
              <w:rPr>
                <w:rFonts w:eastAsiaTheme="minorHAnsi"/>
                <w:szCs w:val="13"/>
                <w:lang w:val="de-DE" w:eastAsia="en-US"/>
              </w:rPr>
              <w:t>submit</w:t>
            </w:r>
          </w:p>
        </w:tc>
        <w:tc>
          <w:tcPr>
            <w:tcW w:w="1417" w:type="dxa"/>
          </w:tcPr>
          <w:p w14:paraId="1F7E0AF8" w14:textId="7716609F" w:rsidR="00DD23E6" w:rsidRPr="004A22D1" w:rsidRDefault="009455E2" w:rsidP="00E365CC">
            <w:pPr>
              <w:ind w:left="0" w:firstLine="0"/>
              <w:rPr>
                <w:rFonts w:eastAsiaTheme="minorHAnsi"/>
                <w:szCs w:val="13"/>
                <w:lang w:val="de-DE" w:eastAsia="en-US"/>
              </w:rPr>
            </w:pPr>
            <w:r w:rsidRPr="004A22D1">
              <w:rPr>
                <w:rFonts w:eastAsiaTheme="minorHAnsi"/>
                <w:szCs w:val="13"/>
                <w:lang w:val="de-DE" w:eastAsia="en-US"/>
              </w:rPr>
              <w:t>unload</w:t>
            </w:r>
          </w:p>
        </w:tc>
        <w:tc>
          <w:tcPr>
            <w:tcW w:w="992" w:type="dxa"/>
          </w:tcPr>
          <w:p w14:paraId="41777D66" w14:textId="189A3715" w:rsidR="00DD23E6" w:rsidRPr="004A22D1" w:rsidRDefault="00DD23E6" w:rsidP="00E365CC">
            <w:pPr>
              <w:ind w:left="0" w:firstLine="0"/>
              <w:rPr>
                <w:rFonts w:eastAsiaTheme="minorHAnsi"/>
                <w:szCs w:val="13"/>
                <w:lang w:val="de-DE" w:eastAsia="en-US"/>
              </w:rPr>
            </w:pPr>
          </w:p>
        </w:tc>
        <w:tc>
          <w:tcPr>
            <w:tcW w:w="1099" w:type="dxa"/>
          </w:tcPr>
          <w:p w14:paraId="20129077" w14:textId="77777777" w:rsidR="00DD23E6" w:rsidRPr="004A22D1" w:rsidRDefault="00DD23E6" w:rsidP="00E365CC">
            <w:pPr>
              <w:ind w:left="0" w:firstLine="0"/>
              <w:rPr>
                <w:rFonts w:eastAsiaTheme="minorHAnsi"/>
                <w:szCs w:val="13"/>
                <w:lang w:val="de-DE" w:eastAsia="en-US"/>
              </w:rPr>
            </w:pPr>
            <w:r w:rsidRPr="004A22D1">
              <w:rPr>
                <w:rFonts w:eastAsiaTheme="minorHAnsi"/>
                <w:szCs w:val="13"/>
                <w:lang w:val="de-DE" w:eastAsia="en-US"/>
              </w:rPr>
              <w:t>select</w:t>
            </w:r>
          </w:p>
        </w:tc>
      </w:tr>
    </w:tbl>
    <w:p w14:paraId="4308C8DB" w14:textId="04243A15" w:rsidR="00C749E2" w:rsidRPr="004A22D1" w:rsidRDefault="00C749E2" w:rsidP="00E365CC">
      <w:pPr>
        <w:rPr>
          <w:rFonts w:eastAsiaTheme="minorHAnsi"/>
          <w:szCs w:val="13"/>
          <w:lang w:val="de-DE" w:eastAsia="en-US"/>
        </w:rPr>
      </w:pPr>
      <w:r w:rsidRPr="004A22D1">
        <w:rPr>
          <w:rFonts w:eastAsiaTheme="minorHAnsi"/>
          <w:b/>
          <w:szCs w:val="13"/>
          <w:lang w:val="de-DE" w:eastAsia="en-US"/>
        </w:rPr>
        <w:t>Delegated Event:</w:t>
      </w:r>
      <w:r w:rsidRPr="004A22D1">
        <w:rPr>
          <w:rFonts w:eastAsiaTheme="minorHAnsi"/>
          <w:szCs w:val="13"/>
          <w:lang w:val="de-DE" w:eastAsia="en-US"/>
        </w:rPr>
        <w:t xml:space="preserve"> Können Elemente behandeln, welche erst zu einem späteren Zeitpunkt entstehen.</w:t>
      </w:r>
    </w:p>
    <w:p w14:paraId="52D66AF8" w14:textId="6152BEC9" w:rsidR="00C749E2" w:rsidRPr="004A22D1" w:rsidRDefault="00C749E2" w:rsidP="00E365CC">
      <w:pPr>
        <w:pStyle w:val="CodeAbsatz"/>
        <w:rPr>
          <w:rFonts w:ascii="Times" w:eastAsiaTheme="minorHAnsi" w:hAnsi="Times" w:cs="Times"/>
          <w:szCs w:val="13"/>
          <w:lang w:eastAsia="en-US"/>
        </w:rPr>
      </w:pPr>
      <w:r w:rsidRPr="004A22D1">
        <w:rPr>
          <w:rStyle w:val="CodeZeichen"/>
          <w:szCs w:val="13"/>
        </w:rPr>
        <w:t xml:space="preserve">$("#dataTable tbody").on("click", </w:t>
      </w:r>
      <w:r w:rsidRPr="004A22D1">
        <w:rPr>
          <w:rStyle w:val="CodeZeichen"/>
          <w:color w:val="7030A0"/>
          <w:szCs w:val="13"/>
        </w:rPr>
        <w:t xml:space="preserve">"tr", </w:t>
      </w:r>
      <w:r w:rsidRPr="004A22D1">
        <w:rPr>
          <w:rStyle w:val="CodeZeichen"/>
          <w:szCs w:val="13"/>
        </w:rPr>
        <w:t>function(event) });</w:t>
      </w:r>
      <w:r w:rsidRPr="004A22D1">
        <w:rPr>
          <w:rFonts w:ascii="Menlo" w:eastAsiaTheme="minorHAnsi" w:hAnsi="Menlo" w:cs="Menlo"/>
          <w:color w:val="262626"/>
          <w:szCs w:val="13"/>
          <w:lang w:eastAsia="en-US"/>
        </w:rPr>
        <w:t xml:space="preserve"> </w:t>
      </w:r>
    </w:p>
    <w:p w14:paraId="56BD421A" w14:textId="131471A2" w:rsidR="009C142E" w:rsidRPr="004A22D1" w:rsidRDefault="00257080" w:rsidP="00E365CC">
      <w:pPr>
        <w:rPr>
          <w:b/>
          <w:szCs w:val="13"/>
        </w:rPr>
      </w:pPr>
      <w:r w:rsidRPr="004A22D1">
        <w:rPr>
          <w:b/>
          <w:szCs w:val="13"/>
        </w:rPr>
        <w:t>Element Targets und Delegate Targets:</w:t>
      </w:r>
    </w:p>
    <w:p w14:paraId="768CCFFF" w14:textId="4166AD80" w:rsidR="00257080" w:rsidRPr="004A22D1" w:rsidRDefault="00257080" w:rsidP="00E365CC">
      <w:pPr>
        <w:pStyle w:val="Listenabsatz"/>
        <w:rPr>
          <w:szCs w:val="13"/>
        </w:rPr>
      </w:pPr>
      <w:proofErr w:type="gramStart"/>
      <w:r w:rsidRPr="004A22D1">
        <w:rPr>
          <w:rStyle w:val="CodeZeichen"/>
          <w:szCs w:val="13"/>
        </w:rPr>
        <w:t>event.currentTarget</w:t>
      </w:r>
      <w:proofErr w:type="gramEnd"/>
      <w:r w:rsidR="001826F8" w:rsidRPr="004A22D1">
        <w:rPr>
          <w:szCs w:val="13"/>
        </w:rPr>
        <w:t xml:space="preserve"> ist </w:t>
      </w:r>
      <w:r w:rsidRPr="004A22D1">
        <w:rPr>
          <w:szCs w:val="13"/>
        </w:rPr>
        <w:t>ormalerweise === this, also das DOM-Element welches den Event ausgelöst hat.</w:t>
      </w:r>
    </w:p>
    <w:p w14:paraId="05A55BFE" w14:textId="26812E43" w:rsidR="00257080" w:rsidRPr="004A22D1" w:rsidRDefault="00257080" w:rsidP="00E365CC">
      <w:pPr>
        <w:pStyle w:val="Listenabsatz"/>
        <w:rPr>
          <w:szCs w:val="13"/>
        </w:rPr>
      </w:pPr>
      <w:proofErr w:type="gramStart"/>
      <w:r w:rsidRPr="004A22D1">
        <w:rPr>
          <w:rStyle w:val="CodeZeichen"/>
          <w:szCs w:val="13"/>
        </w:rPr>
        <w:t>event.delegateTarget</w:t>
      </w:r>
      <w:proofErr w:type="gramEnd"/>
      <w:r w:rsidRPr="004A22D1">
        <w:rPr>
          <w:szCs w:val="13"/>
        </w:rPr>
        <w:t xml:space="preserve"> ist das DOM-Element an welches der Event-Handler angehängt ist. Falls nicht </w:t>
      </w:r>
      <w:r w:rsidR="001826F8" w:rsidRPr="004A22D1">
        <w:rPr>
          <w:szCs w:val="13"/>
        </w:rPr>
        <w:t>delegiert, dann === currentTarget.</w:t>
      </w:r>
    </w:p>
    <w:p w14:paraId="1B1ADA60" w14:textId="2BF99880" w:rsidR="001826F8" w:rsidRPr="004A22D1" w:rsidRDefault="001826F8" w:rsidP="00E365CC">
      <w:pPr>
        <w:pStyle w:val="Listenabsatz"/>
        <w:rPr>
          <w:szCs w:val="13"/>
        </w:rPr>
      </w:pPr>
      <w:proofErr w:type="gramStart"/>
      <w:r w:rsidRPr="004A22D1">
        <w:rPr>
          <w:rStyle w:val="CodeZeichen"/>
          <w:szCs w:val="13"/>
        </w:rPr>
        <w:t>event.target</w:t>
      </w:r>
      <w:proofErr w:type="gramEnd"/>
      <w:r w:rsidRPr="004A22D1">
        <w:rPr>
          <w:rStyle w:val="CodeZeichen"/>
          <w:szCs w:val="13"/>
        </w:rPr>
        <w:t xml:space="preserve"> </w:t>
      </w:r>
      <w:r w:rsidRPr="004A22D1">
        <w:rPr>
          <w:bCs/>
          <w:szCs w:val="13"/>
        </w:rPr>
        <w:t>ist</w:t>
      </w:r>
      <w:r w:rsidR="00E72D96" w:rsidRPr="004A22D1">
        <w:rPr>
          <w:bCs/>
          <w:szCs w:val="13"/>
        </w:rPr>
        <w:t xml:space="preserve"> das DOM-Element welche den Event ausgelöst hat und</w:t>
      </w:r>
      <w:r w:rsidRPr="004A22D1">
        <w:rPr>
          <w:bCs/>
          <w:szCs w:val="13"/>
        </w:rPr>
        <w:t xml:space="preserve"> normalerweise === currentTarget oder ein Child</w:t>
      </w:r>
      <w:r w:rsidR="00E72D96" w:rsidRPr="004A22D1">
        <w:rPr>
          <w:bCs/>
          <w:szCs w:val="13"/>
        </w:rPr>
        <w:t>-Element</w:t>
      </w:r>
      <w:r w:rsidRPr="004A22D1">
        <w:rPr>
          <w:bCs/>
          <w:szCs w:val="13"/>
        </w:rPr>
        <w:t xml:space="preserve"> davon.</w:t>
      </w:r>
    </w:p>
    <w:p w14:paraId="6B07FF88" w14:textId="18355476" w:rsidR="00BE203D" w:rsidRPr="00EA5FD5" w:rsidRDefault="00BE203D" w:rsidP="00E365CC">
      <w:pPr>
        <w:rPr>
          <w:rStyle w:val="CodeZeichen"/>
        </w:rPr>
      </w:pPr>
      <w:proofErr w:type="gramStart"/>
      <w:r w:rsidRPr="00EA5FD5">
        <w:rPr>
          <w:rStyle w:val="CodeZeichen"/>
        </w:rPr>
        <w:t>preventDefault(</w:t>
      </w:r>
      <w:proofErr w:type="gramEnd"/>
      <w:r w:rsidRPr="00EA5FD5">
        <w:rPr>
          <w:rStyle w:val="CodeZeichen"/>
        </w:rPr>
        <w:t>)</w:t>
      </w:r>
    </w:p>
    <w:p w14:paraId="2CE2E9F0" w14:textId="1633B2BC" w:rsidR="00BE203D" w:rsidRPr="00EA5FD5" w:rsidRDefault="00BE203D" w:rsidP="00E365CC">
      <w:pPr>
        <w:rPr>
          <w:rStyle w:val="CodeZeichen"/>
        </w:rPr>
      </w:pPr>
      <w:proofErr w:type="gramStart"/>
      <w:r w:rsidRPr="00EA5FD5">
        <w:rPr>
          <w:rStyle w:val="CodeZeichen"/>
        </w:rPr>
        <w:t>stop</w:t>
      </w:r>
      <w:r w:rsidR="00377B33" w:rsidRPr="00EA5FD5">
        <w:rPr>
          <w:rStyle w:val="CodeZeichen"/>
        </w:rPr>
        <w:t>Propagation(</w:t>
      </w:r>
      <w:proofErr w:type="gramEnd"/>
      <w:r w:rsidR="00377B33" w:rsidRPr="00EA5FD5">
        <w:rPr>
          <w:rStyle w:val="CodeZeichen"/>
        </w:rPr>
        <w:t>)</w:t>
      </w:r>
    </w:p>
    <w:p w14:paraId="2F9A39ED" w14:textId="4AACF5A4" w:rsidR="00811062" w:rsidRPr="00BA3FAB" w:rsidRDefault="00811062" w:rsidP="009C2FCE">
      <w:pPr>
        <w:pStyle w:val="berschrift1"/>
      </w:pPr>
      <w:r w:rsidRPr="00BA3FAB">
        <w:t>Protocols</w:t>
      </w:r>
    </w:p>
    <w:p w14:paraId="121AB542" w14:textId="722062DB" w:rsidR="003F21C9" w:rsidRPr="004A22D1" w:rsidRDefault="000A1C1D" w:rsidP="00E365CC">
      <w:pPr>
        <w:rPr>
          <w:szCs w:val="13"/>
        </w:rPr>
      </w:pPr>
      <w:r w:rsidRPr="004A22D1">
        <w:rPr>
          <w:b/>
          <w:szCs w:val="13"/>
        </w:rPr>
        <w:t>TCP/IP (</w:t>
      </w:r>
      <w:r w:rsidR="00127DA4" w:rsidRPr="004A22D1">
        <w:rPr>
          <w:b/>
          <w:szCs w:val="13"/>
        </w:rPr>
        <w:t>Transmission Control Protocol / Internet Protocol</w:t>
      </w:r>
      <w:r w:rsidRPr="004A22D1">
        <w:rPr>
          <w:b/>
          <w:szCs w:val="13"/>
        </w:rPr>
        <w:t>):</w:t>
      </w:r>
      <w:r w:rsidRPr="004A22D1">
        <w:rPr>
          <w:szCs w:val="13"/>
        </w:rPr>
        <w:t xml:space="preserve"> End-to-end-connectivety, spezifiziert wie Daten formatiert, adressiert, übermittelt, geroutet und empfangen werden.</w:t>
      </w:r>
      <w:r w:rsidR="003F21C9" w:rsidRPr="004A22D1">
        <w:rPr>
          <w:szCs w:val="13"/>
        </w:rPr>
        <w:t xml:space="preserve"> </w:t>
      </w:r>
      <w:r w:rsidR="009D560C" w:rsidRPr="004A22D1">
        <w:rPr>
          <w:szCs w:val="13"/>
        </w:rPr>
        <w:t xml:space="preserve">Besitzt 4 </w:t>
      </w:r>
      <w:r w:rsidR="009D560C" w:rsidRPr="004A22D1">
        <w:rPr>
          <w:szCs w:val="13"/>
          <w:u w:val="single"/>
        </w:rPr>
        <w:t>Abstraction Layer</w:t>
      </w:r>
      <w:r w:rsidR="008E1DB4" w:rsidRPr="004A22D1">
        <w:rPr>
          <w:szCs w:val="13"/>
        </w:rPr>
        <w:t xml:space="preserve"> (hier vom untersten zum obersten)</w:t>
      </w:r>
      <w:r w:rsidR="009D560C" w:rsidRPr="004A22D1">
        <w:rPr>
          <w:szCs w:val="13"/>
        </w:rPr>
        <w:t>:</w:t>
      </w:r>
    </w:p>
    <w:p w14:paraId="2237E010" w14:textId="7DF6B3A4" w:rsidR="00811062" w:rsidRPr="004A22D1" w:rsidRDefault="003F21C9" w:rsidP="00E365CC">
      <w:pPr>
        <w:pStyle w:val="Listenabsatz"/>
        <w:rPr>
          <w:szCs w:val="13"/>
        </w:rPr>
      </w:pPr>
      <w:r w:rsidRPr="004A22D1">
        <w:rPr>
          <w:szCs w:val="13"/>
          <w:u w:val="single"/>
        </w:rPr>
        <w:t>Link Layer:</w:t>
      </w:r>
      <w:r w:rsidRPr="004A22D1">
        <w:rPr>
          <w:szCs w:val="13"/>
        </w:rPr>
        <w:t xml:space="preserve"> </w:t>
      </w:r>
      <w:r w:rsidR="00F5132A" w:rsidRPr="004A22D1">
        <w:rPr>
          <w:szCs w:val="13"/>
        </w:rPr>
        <w:t>enthält Kommunikationstechnologien für ein einzelnes Netzwerk</w:t>
      </w:r>
    </w:p>
    <w:p w14:paraId="74265779" w14:textId="1FDECF07" w:rsidR="00F5132A" w:rsidRPr="004A22D1" w:rsidRDefault="00F5132A" w:rsidP="00E365CC">
      <w:pPr>
        <w:pStyle w:val="Listenabsatz"/>
        <w:rPr>
          <w:szCs w:val="13"/>
        </w:rPr>
      </w:pPr>
      <w:r w:rsidRPr="004A22D1">
        <w:rPr>
          <w:szCs w:val="13"/>
          <w:u w:val="single"/>
        </w:rPr>
        <w:t>Internet Layer</w:t>
      </w:r>
      <w:r w:rsidRPr="004A22D1">
        <w:rPr>
          <w:szCs w:val="13"/>
        </w:rPr>
        <w:t>: verbindet unabhängige Netzwerke</w:t>
      </w:r>
    </w:p>
    <w:p w14:paraId="41B90B98" w14:textId="5F8BA547" w:rsidR="00F5132A" w:rsidRPr="004A22D1" w:rsidRDefault="00F5132A" w:rsidP="00E365CC">
      <w:pPr>
        <w:pStyle w:val="Listenabsatz"/>
        <w:rPr>
          <w:szCs w:val="13"/>
        </w:rPr>
      </w:pPr>
      <w:r w:rsidRPr="004A22D1">
        <w:rPr>
          <w:szCs w:val="13"/>
          <w:u w:val="single"/>
        </w:rPr>
        <w:t>Transport Layer</w:t>
      </w:r>
      <w:r w:rsidRPr="004A22D1">
        <w:rPr>
          <w:szCs w:val="13"/>
        </w:rPr>
        <w:t>: behandelt Host-to-Host-Kommunikation</w:t>
      </w:r>
    </w:p>
    <w:p w14:paraId="2F68B8F0" w14:textId="23C55D4E" w:rsidR="00F5132A" w:rsidRPr="004A22D1" w:rsidRDefault="00F5132A" w:rsidP="00E365CC">
      <w:pPr>
        <w:pStyle w:val="Listenabsatz"/>
        <w:rPr>
          <w:szCs w:val="13"/>
        </w:rPr>
      </w:pPr>
      <w:r w:rsidRPr="004A22D1">
        <w:rPr>
          <w:szCs w:val="13"/>
          <w:u w:val="single"/>
        </w:rPr>
        <w:t>Application Layer</w:t>
      </w:r>
      <w:r w:rsidRPr="004A22D1">
        <w:rPr>
          <w:szCs w:val="13"/>
        </w:rPr>
        <w:t xml:space="preserve">: Enthält alle Protokolle </w:t>
      </w:r>
      <w:r w:rsidR="005A1C07" w:rsidRPr="004A22D1">
        <w:rPr>
          <w:szCs w:val="13"/>
        </w:rPr>
        <w:t>für spezifische Kommunikation auf Process-to-process-Level</w:t>
      </w:r>
    </w:p>
    <w:p w14:paraId="659942FD" w14:textId="72D89FB6" w:rsidR="005A1C07" w:rsidRPr="004A22D1" w:rsidRDefault="005A1C07" w:rsidP="00E365CC">
      <w:pPr>
        <w:rPr>
          <w:szCs w:val="13"/>
        </w:rPr>
      </w:pPr>
      <w:r w:rsidRPr="004A22D1">
        <w:rPr>
          <w:b/>
          <w:szCs w:val="13"/>
        </w:rPr>
        <w:t>DNS (Domain Name System):</w:t>
      </w:r>
      <w:r w:rsidRPr="004A22D1">
        <w:rPr>
          <w:szCs w:val="13"/>
        </w:rPr>
        <w:t xml:space="preserve"> Verbindet Domain Names mit Entitäten, </w:t>
      </w:r>
      <w:r w:rsidR="00AB33B4" w:rsidRPr="004A22D1">
        <w:rPr>
          <w:szCs w:val="13"/>
        </w:rPr>
        <w:t xml:space="preserve">übersetzt Domain Names in </w:t>
      </w:r>
      <w:r w:rsidR="008E1DB4" w:rsidRPr="004A22D1">
        <w:rPr>
          <w:szCs w:val="13"/>
        </w:rPr>
        <w:t xml:space="preserve">numerische </w:t>
      </w:r>
      <w:r w:rsidR="00AB33B4" w:rsidRPr="004A22D1">
        <w:rPr>
          <w:szCs w:val="13"/>
        </w:rPr>
        <w:t>IP-Adressen</w:t>
      </w:r>
      <w:r w:rsidR="00547A45" w:rsidRPr="004A22D1">
        <w:rPr>
          <w:szCs w:val="13"/>
        </w:rPr>
        <w:t xml:space="preserve"> (IPv4 und IPv6)</w:t>
      </w:r>
    </w:p>
    <w:p w14:paraId="5800928C" w14:textId="03560E77" w:rsidR="001F7A83" w:rsidRPr="004A22D1" w:rsidRDefault="00033BDA" w:rsidP="00E365CC">
      <w:pPr>
        <w:pStyle w:val="VariableDoc"/>
        <w:rPr>
          <w:szCs w:val="13"/>
        </w:rPr>
      </w:pPr>
      <w:r w:rsidRPr="004A22D1">
        <w:rPr>
          <w:rFonts w:ascii="Helvetica Neue" w:hAnsi="Helvetica Neue"/>
          <w:b/>
          <w:noProof w:val="0"/>
          <w:color w:val="auto"/>
          <w:spacing w:val="0"/>
          <w:szCs w:val="13"/>
        </w:rPr>
        <w:t>URL (Uniform Ressource Locator):</w:t>
      </w:r>
      <w:r w:rsidRPr="004A22D1">
        <w:rPr>
          <w:rFonts w:ascii="Helvetica Neue" w:hAnsi="Helvetica Neue"/>
          <w:noProof w:val="0"/>
          <w:color w:val="auto"/>
          <w:spacing w:val="0"/>
          <w:szCs w:val="13"/>
        </w:rPr>
        <w:t xml:space="preserve"> auch „Web-Adresse“, ist ein String der eine Referenz zu einer Ressource macht</w:t>
      </w:r>
      <w:r w:rsidR="001F7A83" w:rsidRPr="004A22D1">
        <w:rPr>
          <w:rFonts w:ascii="Helvetica Neue" w:hAnsi="Helvetica Neue"/>
          <w:noProof w:val="0"/>
          <w:color w:val="auto"/>
          <w:spacing w:val="0"/>
          <w:szCs w:val="13"/>
        </w:rPr>
        <w:t>. Bsp.</w:t>
      </w:r>
      <w:r w:rsidR="001F7A83" w:rsidRPr="004A22D1">
        <w:rPr>
          <w:szCs w:val="13"/>
        </w:rPr>
        <w:t xml:space="preserve"> </w:t>
      </w:r>
      <w:r w:rsidR="001F7A83" w:rsidRPr="004A22D1">
        <w:rPr>
          <w:rStyle w:val="CodeZeichen"/>
          <w:szCs w:val="13"/>
        </w:rPr>
        <w:t>http</w:t>
      </w:r>
      <w:r w:rsidR="001F7A83" w:rsidRPr="004A22D1">
        <w:rPr>
          <w:szCs w:val="13"/>
        </w:rPr>
        <w:t>(Protokoll)</w:t>
      </w:r>
      <w:r w:rsidR="001F7A83" w:rsidRPr="004A22D1">
        <w:rPr>
          <w:rStyle w:val="CodeZeichen"/>
          <w:szCs w:val="13"/>
        </w:rPr>
        <w:t>://</w:t>
      </w:r>
      <w:r w:rsidR="001F7A83" w:rsidRPr="004A22D1">
        <w:rPr>
          <w:szCs w:val="13"/>
        </w:rPr>
        <w:t>(„://“)</w:t>
      </w:r>
      <w:r w:rsidR="001F7A83" w:rsidRPr="004A22D1">
        <w:rPr>
          <w:rStyle w:val="CodeZeichen"/>
          <w:szCs w:val="13"/>
        </w:rPr>
        <w:t>en.example.org</w:t>
      </w:r>
      <w:r w:rsidR="001F7A83" w:rsidRPr="004A22D1">
        <w:rPr>
          <w:szCs w:val="13"/>
        </w:rPr>
        <w:t>(Host)</w:t>
      </w:r>
      <w:r w:rsidR="001F7A83" w:rsidRPr="004A22D1">
        <w:rPr>
          <w:rStyle w:val="CodeZeichen"/>
          <w:szCs w:val="13"/>
        </w:rPr>
        <w:t>/wiki/Main_Page</w:t>
      </w:r>
      <w:r w:rsidR="001F7A83" w:rsidRPr="004A22D1">
        <w:rPr>
          <w:szCs w:val="13"/>
        </w:rPr>
        <w:t>(vollständige Adresse)</w:t>
      </w:r>
    </w:p>
    <w:p w14:paraId="0F21D9A4" w14:textId="743138C9" w:rsidR="00040660" w:rsidRPr="004A22D1" w:rsidRDefault="00040660" w:rsidP="00E365CC">
      <w:pPr>
        <w:pStyle w:val="VariableDoc"/>
        <w:rPr>
          <w:rFonts w:ascii="Helvetica Neue" w:hAnsi="Helvetica Neue"/>
          <w:noProof w:val="0"/>
          <w:color w:val="auto"/>
          <w:spacing w:val="0"/>
          <w:szCs w:val="13"/>
        </w:rPr>
      </w:pPr>
      <w:r w:rsidRPr="004A22D1">
        <w:rPr>
          <w:rFonts w:ascii="Helvetica Neue" w:hAnsi="Helvetica Neue"/>
          <w:b/>
          <w:noProof w:val="0"/>
          <w:color w:val="auto"/>
          <w:spacing w:val="0"/>
          <w:szCs w:val="13"/>
        </w:rPr>
        <w:t>HTTP (Hypertext Transfer Protocol)</w:t>
      </w:r>
      <w:r w:rsidR="00FE7966" w:rsidRPr="004A22D1">
        <w:rPr>
          <w:rFonts w:ascii="Helvetica Neue" w:hAnsi="Helvetica Neue"/>
          <w:b/>
          <w:noProof w:val="0"/>
          <w:color w:val="auto"/>
          <w:spacing w:val="0"/>
          <w:szCs w:val="13"/>
        </w:rPr>
        <w:t>:</w:t>
      </w:r>
      <w:r w:rsidR="00FE7966" w:rsidRPr="004A22D1">
        <w:rPr>
          <w:rFonts w:ascii="Helvetica Neue" w:hAnsi="Helvetica Neue"/>
          <w:noProof w:val="0"/>
          <w:color w:val="auto"/>
          <w:spacing w:val="0"/>
          <w:szCs w:val="13"/>
        </w:rPr>
        <w:t xml:space="preserve"> ist Fundament des WWW, Protokoll zum Transfer und Austausch von Hypertext.</w:t>
      </w:r>
      <w:r w:rsidR="000108E3" w:rsidRPr="004A22D1">
        <w:rPr>
          <w:rFonts w:ascii="Helvetica Neue" w:hAnsi="Helvetica Neue"/>
          <w:noProof w:val="0"/>
          <w:color w:val="auto"/>
          <w:spacing w:val="0"/>
          <w:szCs w:val="13"/>
        </w:rPr>
        <w:t xml:space="preserve"> Wichtigster Vortei</w:t>
      </w:r>
      <w:r w:rsidR="00D34E6B" w:rsidRPr="004A22D1">
        <w:rPr>
          <w:rFonts w:ascii="Helvetica Neue" w:hAnsi="Helvetica Neue"/>
          <w:noProof w:val="0"/>
          <w:color w:val="auto"/>
          <w:spacing w:val="0"/>
          <w:szCs w:val="13"/>
        </w:rPr>
        <w:t xml:space="preserve">l gegenüber anderen Protokollen ist </w:t>
      </w:r>
      <w:r w:rsidR="00D34E6B" w:rsidRPr="004A22D1">
        <w:rPr>
          <w:rFonts w:ascii="Helvetica Neue" w:hAnsi="Helvetica Neue"/>
          <w:noProof w:val="0"/>
          <w:color w:val="auto"/>
          <w:spacing w:val="0"/>
          <w:szCs w:val="13"/>
          <w:u w:val="single"/>
        </w:rPr>
        <w:t>Skalierbarkeit</w:t>
      </w:r>
      <w:r w:rsidR="000108E3" w:rsidRPr="004A22D1">
        <w:rPr>
          <w:rFonts w:ascii="Helvetica Neue" w:hAnsi="Helvetica Neue"/>
          <w:noProof w:val="0"/>
          <w:color w:val="auto"/>
          <w:spacing w:val="0"/>
          <w:szCs w:val="13"/>
        </w:rPr>
        <w:t>.</w:t>
      </w:r>
    </w:p>
    <w:p w14:paraId="23126BEC" w14:textId="5B01F77D" w:rsidR="006A70CC" w:rsidRPr="004A22D1" w:rsidRDefault="006A70CC" w:rsidP="00E365CC">
      <w:pPr>
        <w:ind w:firstLine="0"/>
        <w:rPr>
          <w:rFonts w:eastAsia="Calibri"/>
          <w:szCs w:val="13"/>
        </w:rPr>
      </w:pPr>
      <w:r w:rsidRPr="004A22D1">
        <w:rPr>
          <w:rFonts w:ascii="Calibri" w:eastAsia="Calibri" w:hAnsi="Calibri" w:cs="Calibri"/>
          <w:szCs w:val="13"/>
        </w:rPr>
        <w:t>→</w:t>
      </w:r>
      <w:r w:rsidRPr="004A22D1">
        <w:rPr>
          <w:rFonts w:eastAsia="Calibri"/>
          <w:szCs w:val="13"/>
        </w:rPr>
        <w:t xml:space="preserve"> Client setzt </w:t>
      </w:r>
      <w:r w:rsidRPr="004A22D1">
        <w:rPr>
          <w:rFonts w:eastAsia="Calibri"/>
          <w:szCs w:val="13"/>
          <w:u w:val="single"/>
        </w:rPr>
        <w:t>HTTP Request</w:t>
      </w:r>
      <w:r w:rsidRPr="004A22D1">
        <w:rPr>
          <w:rFonts w:eastAsia="Calibri"/>
          <w:szCs w:val="13"/>
        </w:rPr>
        <w:t xml:space="preserve"> an Server ab, dieser</w:t>
      </w:r>
      <w:r w:rsidR="00BB2D65" w:rsidRPr="004A22D1">
        <w:rPr>
          <w:rFonts w:eastAsia="Calibri"/>
          <w:szCs w:val="13"/>
        </w:rPr>
        <w:t xml:space="preserve"> retourniert eine Response Message (Inhalt: Completion Status Information) zum Client.</w:t>
      </w:r>
      <w:r w:rsidR="00455D65" w:rsidRPr="004A22D1">
        <w:rPr>
          <w:rFonts w:eastAsia="Calibri"/>
          <w:szCs w:val="13"/>
        </w:rPr>
        <w:t xml:space="preserve"> </w:t>
      </w:r>
      <w:r w:rsidR="00CD65D5" w:rsidRPr="004A22D1">
        <w:rPr>
          <w:rFonts w:eastAsia="Calibri"/>
          <w:b/>
          <w:szCs w:val="13"/>
        </w:rPr>
        <w:t xml:space="preserve">HTTP </w:t>
      </w:r>
      <w:r w:rsidR="00DC1651" w:rsidRPr="004A22D1">
        <w:rPr>
          <w:rFonts w:eastAsia="Calibri"/>
          <w:b/>
          <w:szCs w:val="13"/>
        </w:rPr>
        <w:t>Request-</w:t>
      </w:r>
      <w:r w:rsidR="00455D65" w:rsidRPr="004A22D1">
        <w:rPr>
          <w:rFonts w:eastAsia="Calibri"/>
          <w:b/>
          <w:szCs w:val="13"/>
        </w:rPr>
        <w:t>Methoden:</w:t>
      </w:r>
    </w:p>
    <w:p w14:paraId="0858826D" w14:textId="348B675A" w:rsidR="00BB2D65" w:rsidRPr="004A22D1" w:rsidRDefault="00620167" w:rsidP="00E365CC">
      <w:pPr>
        <w:pStyle w:val="Listenabsatz"/>
        <w:rPr>
          <w:szCs w:val="13"/>
        </w:rPr>
      </w:pPr>
      <w:r w:rsidRPr="004A22D1">
        <w:rPr>
          <w:szCs w:val="13"/>
        </w:rPr>
        <w:t xml:space="preserve">POST, GET, </w:t>
      </w:r>
      <w:r w:rsidR="00A116D7" w:rsidRPr="004A22D1">
        <w:rPr>
          <w:szCs w:val="13"/>
        </w:rPr>
        <w:t>HEAD, PUT, DELETE, OPTIONS, CONNECT, PATCH</w:t>
      </w:r>
    </w:p>
    <w:p w14:paraId="6308BD90" w14:textId="683B6031" w:rsidR="00A116D7" w:rsidRPr="004A22D1" w:rsidRDefault="00A116D7" w:rsidP="00E365CC">
      <w:pPr>
        <w:pStyle w:val="Listenabsatz"/>
        <w:rPr>
          <w:szCs w:val="13"/>
        </w:rPr>
      </w:pPr>
      <w:r w:rsidRPr="004A22D1">
        <w:rPr>
          <w:szCs w:val="13"/>
        </w:rPr>
        <w:t xml:space="preserve">HTTP-Status Codes: status line (=erste Zeile einer Response) besteht aus einem </w:t>
      </w:r>
      <w:r w:rsidRPr="004A22D1">
        <w:rPr>
          <w:szCs w:val="13"/>
          <w:u w:val="single"/>
        </w:rPr>
        <w:t>status code</w:t>
      </w:r>
      <w:r w:rsidR="00BA4755" w:rsidRPr="004A22D1">
        <w:rPr>
          <w:szCs w:val="13"/>
        </w:rPr>
        <w:t xml:space="preserve"> </w:t>
      </w:r>
      <w:r w:rsidRPr="004A22D1">
        <w:rPr>
          <w:szCs w:val="13"/>
        </w:rPr>
        <w:t>und ei</w:t>
      </w:r>
      <w:r w:rsidR="00563141" w:rsidRPr="004A22D1">
        <w:rPr>
          <w:szCs w:val="13"/>
        </w:rPr>
        <w:t xml:space="preserve">ner </w:t>
      </w:r>
      <w:r w:rsidR="00563141" w:rsidRPr="004A22D1">
        <w:rPr>
          <w:szCs w:val="13"/>
          <w:u w:val="single"/>
        </w:rPr>
        <w:t>reason phrase</w:t>
      </w:r>
      <w:r w:rsidR="00563141" w:rsidRPr="004A22D1">
        <w:rPr>
          <w:szCs w:val="13"/>
        </w:rPr>
        <w:t xml:space="preserve"> </w:t>
      </w:r>
      <w:r w:rsidR="00563141" w:rsidRPr="004A22D1">
        <w:rPr>
          <w:rFonts w:ascii="Calibri" w:eastAsia="Calibri" w:hAnsi="Calibri" w:cs="Calibri"/>
          <w:szCs w:val="13"/>
        </w:rPr>
        <w:t>→</w:t>
      </w:r>
      <w:r w:rsidR="00563141" w:rsidRPr="004A22D1">
        <w:rPr>
          <w:szCs w:val="13"/>
        </w:rPr>
        <w:t xml:space="preserve"> </w:t>
      </w:r>
      <w:r w:rsidR="00BA4755" w:rsidRPr="004A22D1">
        <w:rPr>
          <w:szCs w:val="13"/>
        </w:rPr>
        <w:t xml:space="preserve">Bspw. </w:t>
      </w:r>
      <w:r w:rsidR="00BA4755" w:rsidRPr="004A22D1">
        <w:rPr>
          <w:i/>
          <w:szCs w:val="13"/>
        </w:rPr>
        <w:t>404 Not found</w:t>
      </w:r>
      <w:r w:rsidR="00BA4755" w:rsidRPr="004A22D1">
        <w:rPr>
          <w:szCs w:val="13"/>
        </w:rPr>
        <w:t xml:space="preserve"> </w:t>
      </w:r>
      <w:r w:rsidR="00563141" w:rsidRPr="004A22D1">
        <w:rPr>
          <w:szCs w:val="13"/>
        </w:rPr>
        <w:t>für „angeforderte Ressource nicht gefunden“</w:t>
      </w:r>
    </w:p>
    <w:p w14:paraId="20F7F397" w14:textId="1DD92D47" w:rsidR="00BA4755" w:rsidRPr="004A22D1" w:rsidRDefault="00BA4755" w:rsidP="00E365CC">
      <w:pPr>
        <w:rPr>
          <w:b/>
          <w:szCs w:val="13"/>
        </w:rPr>
      </w:pPr>
      <w:r w:rsidRPr="004A22D1">
        <w:rPr>
          <w:b/>
          <w:szCs w:val="13"/>
        </w:rPr>
        <w:t xml:space="preserve">REST </w:t>
      </w:r>
      <w:r w:rsidRPr="004A22D1">
        <w:rPr>
          <w:rFonts w:ascii="Calibri" w:eastAsia="Calibri" w:hAnsi="Calibri" w:cs="Calibri"/>
          <w:b/>
          <w:szCs w:val="13"/>
        </w:rPr>
        <w:t>→</w:t>
      </w:r>
      <w:r w:rsidRPr="004A22D1">
        <w:rPr>
          <w:b/>
          <w:szCs w:val="13"/>
        </w:rPr>
        <w:t xml:space="preserve"> vgl. Kapitel REST</w:t>
      </w:r>
    </w:p>
    <w:p w14:paraId="31F75BB3" w14:textId="773DB6B8" w:rsidR="00BC64F5" w:rsidRPr="004A22D1" w:rsidRDefault="00522B04" w:rsidP="00E365CC">
      <w:pPr>
        <w:rPr>
          <w:szCs w:val="13"/>
        </w:rPr>
      </w:pPr>
      <w:r w:rsidRPr="004A22D1">
        <w:rPr>
          <w:b/>
          <w:szCs w:val="13"/>
        </w:rPr>
        <w:t>XHR (XML HTTP Requests):</w:t>
      </w:r>
      <w:r w:rsidRPr="004A22D1">
        <w:rPr>
          <w:szCs w:val="13"/>
        </w:rPr>
        <w:t xml:space="preserve"> verwendet um HTTP/HTTPS Requests an einen Server zu senden und Response-Data</w:t>
      </w:r>
      <w:r w:rsidR="004D05DF" w:rsidRPr="004A22D1">
        <w:rPr>
          <w:szCs w:val="13"/>
        </w:rPr>
        <w:t xml:space="preserve"> (als JSON, XML, HTML o. plain text)</w:t>
      </w:r>
      <w:r w:rsidRPr="004A22D1">
        <w:rPr>
          <w:szCs w:val="13"/>
        </w:rPr>
        <w:t xml:space="preserve"> zurück ins Script zu laden.</w:t>
      </w:r>
      <w:r w:rsidR="00CD65D5" w:rsidRPr="004A22D1">
        <w:rPr>
          <w:szCs w:val="13"/>
        </w:rPr>
        <w:t xml:space="preserve"> Data kann Page verändern ohne diese neu laden zu müssen. XHR ist wichtig bei Ajax. Methoden sind die gleichen wie bei HTTP Responses.</w:t>
      </w:r>
    </w:p>
    <w:p w14:paraId="549B9B01" w14:textId="2DCF49C1" w:rsidR="00811062" w:rsidRPr="004A22D1" w:rsidRDefault="00CD65D5" w:rsidP="00E365CC">
      <w:pPr>
        <w:rPr>
          <w:b/>
          <w:szCs w:val="13"/>
        </w:rPr>
      </w:pPr>
      <w:r w:rsidRPr="004A22D1">
        <w:rPr>
          <w:b/>
          <w:szCs w:val="13"/>
        </w:rPr>
        <w:t xml:space="preserve">Ajax </w:t>
      </w:r>
      <w:r w:rsidR="009239D6" w:rsidRPr="004A22D1">
        <w:rPr>
          <w:rFonts w:ascii="Calibri" w:eastAsia="Calibri" w:hAnsi="Calibri" w:cs="Calibri"/>
          <w:b/>
          <w:szCs w:val="13"/>
        </w:rPr>
        <w:t>→</w:t>
      </w:r>
      <w:r w:rsidR="009239D6" w:rsidRPr="004A22D1">
        <w:rPr>
          <w:b/>
          <w:szCs w:val="13"/>
        </w:rPr>
        <w:t xml:space="preserve"> vgl. Kapitel Ajax</w:t>
      </w:r>
    </w:p>
    <w:p w14:paraId="525FA8D1" w14:textId="57A220D6" w:rsidR="007F40CE" w:rsidRPr="004A22D1" w:rsidRDefault="00E15915" w:rsidP="00E365CC">
      <w:pPr>
        <w:rPr>
          <w:szCs w:val="13"/>
        </w:rPr>
      </w:pPr>
      <w:r w:rsidRPr="004A22D1">
        <w:rPr>
          <w:b/>
          <w:szCs w:val="13"/>
        </w:rPr>
        <w:t>JSON (JavaScript Object Notation):</w:t>
      </w:r>
      <w:r w:rsidRPr="004A22D1">
        <w:rPr>
          <w:szCs w:val="13"/>
        </w:rPr>
        <w:t xml:space="preserve"> </w:t>
      </w:r>
      <w:r w:rsidR="00DE47D7" w:rsidRPr="004A22D1">
        <w:rPr>
          <w:szCs w:val="13"/>
        </w:rPr>
        <w:t xml:space="preserve">ist ein textbasierter open standard, abgeleitet von JavaScript (ist aber Sprach-unabhängig). Wird oft verwendet zur Serialisierung und Übermittliung von </w:t>
      </w:r>
      <w:r w:rsidR="005F3DA2" w:rsidRPr="004A22D1">
        <w:rPr>
          <w:szCs w:val="13"/>
        </w:rPr>
        <w:t xml:space="preserve">strukturierten Daten über ein Netzwerk </w:t>
      </w:r>
      <w:r w:rsidR="005F3DA2" w:rsidRPr="004A22D1">
        <w:rPr>
          <w:rFonts w:ascii="Calibri" w:eastAsia="Calibri" w:hAnsi="Calibri" w:cs="Calibri"/>
          <w:szCs w:val="13"/>
        </w:rPr>
        <w:t>→</w:t>
      </w:r>
      <w:r w:rsidR="005F3DA2" w:rsidRPr="004A22D1">
        <w:rPr>
          <w:szCs w:val="13"/>
        </w:rPr>
        <w:t xml:space="preserve"> hauptsächlich zwischen Server und Web API. Typen: String, Number, Boolean, Array, Object, null.</w:t>
      </w:r>
      <w:r w:rsidR="00FF745E" w:rsidRPr="004A22D1">
        <w:rPr>
          <w:szCs w:val="13"/>
        </w:rPr>
        <w:t xml:space="preserve"> Bsp.:</w:t>
      </w:r>
    </w:p>
    <w:p w14:paraId="5AEE628B" w14:textId="77777777" w:rsidR="00A41178" w:rsidRDefault="00FF745E" w:rsidP="00E365CC">
      <w:pPr>
        <w:widowControl/>
        <w:ind w:firstLine="0"/>
        <w:rPr>
          <w:rStyle w:val="CodeZeichen"/>
          <w:color w:val="7F7F7F" w:themeColor="text1" w:themeTint="80"/>
          <w:szCs w:val="13"/>
        </w:rPr>
      </w:pPr>
      <w:r w:rsidRPr="004A22D1">
        <w:rPr>
          <w:rStyle w:val="CodeZeichen"/>
          <w:szCs w:val="13"/>
        </w:rPr>
        <w:lastRenderedPageBreak/>
        <w:t>{"employees</w:t>
      </w:r>
      <w:proofErr w:type="gramStart"/>
      <w:r w:rsidRPr="004A22D1">
        <w:rPr>
          <w:rStyle w:val="CodeZeichen"/>
          <w:szCs w:val="13"/>
        </w:rPr>
        <w:t>":[</w:t>
      </w:r>
      <w:proofErr w:type="gramEnd"/>
      <w:r w:rsidR="00A41178">
        <w:rPr>
          <w:rStyle w:val="CodeZeichen"/>
          <w:szCs w:val="13"/>
        </w:rPr>
        <w:t xml:space="preserve"> </w:t>
      </w:r>
      <w:r w:rsidR="00AD41B4" w:rsidRPr="004A22D1">
        <w:rPr>
          <w:rStyle w:val="CodeZeichen"/>
          <w:color w:val="7F7F7F" w:themeColor="text1" w:themeTint="80"/>
          <w:szCs w:val="13"/>
        </w:rPr>
        <w:t>//JSON-Objekt mit 3 Angestellten</w:t>
      </w:r>
    </w:p>
    <w:p w14:paraId="18B952BC" w14:textId="77777777" w:rsidR="00A41178" w:rsidRDefault="00A41178" w:rsidP="00E365CC">
      <w:pPr>
        <w:widowControl/>
        <w:ind w:firstLine="0"/>
        <w:rPr>
          <w:rStyle w:val="CodeZeichen"/>
          <w:szCs w:val="13"/>
        </w:rPr>
      </w:pPr>
      <w:r>
        <w:rPr>
          <w:rStyle w:val="CodeZeichen"/>
          <w:szCs w:val="13"/>
        </w:rPr>
        <w:t xml:space="preserve">   </w:t>
      </w:r>
      <w:r w:rsidR="00FF745E" w:rsidRPr="004A22D1">
        <w:rPr>
          <w:rStyle w:val="CodeZeichen"/>
          <w:szCs w:val="13"/>
        </w:rPr>
        <w:t xml:space="preserve"> {"firstName"</w:t>
      </w:r>
      <w:r>
        <w:rPr>
          <w:rStyle w:val="CodeZeichen"/>
          <w:szCs w:val="13"/>
        </w:rPr>
        <w:t xml:space="preserve">:"John", "lastName":"Doe"}, </w:t>
      </w:r>
    </w:p>
    <w:p w14:paraId="1E7F8581" w14:textId="77777777" w:rsidR="00A41178" w:rsidRDefault="00A41178" w:rsidP="00E365CC">
      <w:pPr>
        <w:widowControl/>
        <w:ind w:firstLine="0"/>
        <w:rPr>
          <w:rStyle w:val="CodeZeichen"/>
          <w:szCs w:val="13"/>
        </w:rPr>
      </w:pPr>
      <w:r>
        <w:rPr>
          <w:rStyle w:val="CodeZeichen"/>
          <w:szCs w:val="13"/>
        </w:rPr>
        <w:t xml:space="preserve">    </w:t>
      </w:r>
      <w:r w:rsidR="00FF745E" w:rsidRPr="004A22D1">
        <w:rPr>
          <w:rStyle w:val="CodeZeichen"/>
          <w:szCs w:val="13"/>
        </w:rPr>
        <w:t>{"firstName":"Anna", "lastName":"Smith"},</w:t>
      </w:r>
    </w:p>
    <w:p w14:paraId="7C9C9EAE" w14:textId="1D3163C2" w:rsidR="00FF745E" w:rsidRPr="004A22D1" w:rsidRDefault="00FF745E" w:rsidP="00E365CC">
      <w:pPr>
        <w:widowControl/>
        <w:ind w:firstLine="0"/>
        <w:rPr>
          <w:rStyle w:val="CodeZeichen"/>
          <w:szCs w:val="13"/>
        </w:rPr>
      </w:pPr>
      <w:r w:rsidRPr="004A22D1">
        <w:rPr>
          <w:rStyle w:val="CodeZeichen"/>
          <w:szCs w:val="13"/>
        </w:rPr>
        <w:t>    {"firstName":"Peter", "lastName":"Jones</w:t>
      </w:r>
      <w:proofErr w:type="gramStart"/>
      <w:r w:rsidRPr="004A22D1">
        <w:rPr>
          <w:rStyle w:val="CodeZeichen"/>
          <w:szCs w:val="13"/>
        </w:rPr>
        <w:t>"}</w:t>
      </w:r>
      <w:r w:rsidR="00AD41B4" w:rsidRPr="004A22D1">
        <w:rPr>
          <w:rStyle w:val="CodeZeichen"/>
          <w:szCs w:val="13"/>
        </w:rPr>
        <w:t xml:space="preserve">   </w:t>
      </w:r>
      <w:proofErr w:type="gramEnd"/>
      <w:r w:rsidRPr="004A22D1">
        <w:rPr>
          <w:rStyle w:val="CodeZeichen"/>
          <w:szCs w:val="13"/>
        </w:rPr>
        <w:t>]}</w:t>
      </w:r>
    </w:p>
    <w:p w14:paraId="79E1936D" w14:textId="5DE1B65B" w:rsidR="006E1310" w:rsidRPr="004A22D1" w:rsidRDefault="006E1310" w:rsidP="00E365CC">
      <w:pPr>
        <w:ind w:firstLine="0"/>
        <w:rPr>
          <w:szCs w:val="13"/>
        </w:rPr>
      </w:pPr>
      <w:r w:rsidRPr="004A22D1">
        <w:rPr>
          <w:szCs w:val="13"/>
        </w:rPr>
        <w:t xml:space="preserve">String wieder in ein JS-Object umwandeln mit </w:t>
      </w:r>
      <w:proofErr w:type="gramStart"/>
      <w:r w:rsidRPr="004A22D1">
        <w:rPr>
          <w:szCs w:val="13"/>
        </w:rPr>
        <w:t>parse(</w:t>
      </w:r>
      <w:proofErr w:type="gramEnd"/>
      <w:r w:rsidRPr="004A22D1">
        <w:rPr>
          <w:szCs w:val="13"/>
        </w:rPr>
        <w:t>):</w:t>
      </w:r>
    </w:p>
    <w:p w14:paraId="6B48EECC" w14:textId="7E1EAD0C" w:rsidR="00053149" w:rsidRPr="004A22D1" w:rsidRDefault="006E1310" w:rsidP="00E365CC">
      <w:pPr>
        <w:ind w:firstLine="0"/>
        <w:rPr>
          <w:rStyle w:val="CodeZeichen"/>
          <w:szCs w:val="13"/>
        </w:rPr>
      </w:pPr>
      <w:r w:rsidRPr="004A22D1">
        <w:rPr>
          <w:rStyle w:val="CodeZeichen"/>
          <w:szCs w:val="13"/>
        </w:rPr>
        <w:t>var obj = JSON.parse(employees);</w:t>
      </w:r>
    </w:p>
    <w:p w14:paraId="67FDFC3F" w14:textId="685BEB0C" w:rsidR="00053149" w:rsidRPr="00BA3FAB" w:rsidRDefault="008D5360" w:rsidP="009C2FCE">
      <w:pPr>
        <w:pStyle w:val="berschrift1"/>
      </w:pPr>
      <w:r w:rsidRPr="00BA3FAB">
        <w:t>Ajax</w:t>
      </w:r>
      <w:r w:rsidR="00B56E58" w:rsidRPr="00BA3FAB">
        <w:t xml:space="preserve"> (Asynchronous JavaScript and XML)</w:t>
      </w:r>
    </w:p>
    <w:p w14:paraId="605D6102" w14:textId="217D3E81" w:rsidR="0085506B" w:rsidRPr="004A22D1" w:rsidRDefault="0085506B" w:rsidP="00E365CC">
      <w:pPr>
        <w:pStyle w:val="Listenabsatz"/>
        <w:rPr>
          <w:szCs w:val="13"/>
        </w:rPr>
      </w:pPr>
      <w:r w:rsidRPr="004A22D1">
        <w:rPr>
          <w:szCs w:val="13"/>
        </w:rPr>
        <w:t xml:space="preserve">WebAPIs können </w:t>
      </w:r>
      <w:r w:rsidR="00B642E8" w:rsidRPr="004A22D1">
        <w:rPr>
          <w:szCs w:val="13"/>
        </w:rPr>
        <w:t>Data</w:t>
      </w:r>
      <w:r w:rsidRPr="004A22D1">
        <w:rPr>
          <w:szCs w:val="13"/>
        </w:rPr>
        <w:t xml:space="preserve"> senden</w:t>
      </w:r>
      <w:r w:rsidR="00AE3126" w:rsidRPr="004A22D1">
        <w:rPr>
          <w:szCs w:val="13"/>
        </w:rPr>
        <w:t>/</w:t>
      </w:r>
      <w:r w:rsidRPr="004A22D1">
        <w:rPr>
          <w:szCs w:val="13"/>
        </w:rPr>
        <w:t>empfangen</w:t>
      </w:r>
      <w:r w:rsidR="00AE3126" w:rsidRPr="004A22D1">
        <w:rPr>
          <w:szCs w:val="13"/>
        </w:rPr>
        <w:t xml:space="preserve"> von/</w:t>
      </w:r>
      <w:r w:rsidRPr="004A22D1">
        <w:rPr>
          <w:szCs w:val="13"/>
        </w:rPr>
        <w:t>zu einem Server</w:t>
      </w:r>
      <w:r w:rsidR="00E500C7" w:rsidRPr="004A22D1">
        <w:rPr>
          <w:szCs w:val="13"/>
        </w:rPr>
        <w:t xml:space="preserve"> </w:t>
      </w:r>
      <w:r w:rsidR="00E500C7" w:rsidRPr="004A22D1">
        <w:rPr>
          <w:rFonts w:ascii="Calibri" w:eastAsia="Calibri" w:hAnsi="Calibri" w:cs="Calibri"/>
          <w:szCs w:val="13"/>
        </w:rPr>
        <w:t>→</w:t>
      </w:r>
      <w:r w:rsidR="00E500C7" w:rsidRPr="004A22D1">
        <w:rPr>
          <w:szCs w:val="13"/>
        </w:rPr>
        <w:t xml:space="preserve"> schnelle und dynamische Webseiten</w:t>
      </w:r>
    </w:p>
    <w:p w14:paraId="1ECE33E8" w14:textId="4F1C6DEB" w:rsidR="00AE3126" w:rsidRPr="004A22D1" w:rsidRDefault="00AE3126" w:rsidP="00E365CC">
      <w:pPr>
        <w:pStyle w:val="Listenabsatz"/>
        <w:rPr>
          <w:szCs w:val="13"/>
        </w:rPr>
      </w:pPr>
      <w:r w:rsidRPr="004A22D1">
        <w:rPr>
          <w:szCs w:val="13"/>
        </w:rPr>
        <w:t xml:space="preserve">Requests sind </w:t>
      </w:r>
      <w:r w:rsidRPr="004A22D1">
        <w:rPr>
          <w:szCs w:val="13"/>
          <w:u w:val="single"/>
        </w:rPr>
        <w:t>asynchron</w:t>
      </w:r>
      <w:r w:rsidRPr="004A22D1">
        <w:rPr>
          <w:szCs w:val="13"/>
        </w:rPr>
        <w:t xml:space="preserve"> ohne die Darstellung/</w:t>
      </w:r>
      <w:proofErr w:type="gramStart"/>
      <w:r w:rsidRPr="004A22D1">
        <w:rPr>
          <w:szCs w:val="13"/>
        </w:rPr>
        <w:t>das</w:t>
      </w:r>
      <w:proofErr w:type="gramEnd"/>
      <w:r w:rsidRPr="004A22D1">
        <w:rPr>
          <w:szCs w:val="13"/>
        </w:rPr>
        <w:t xml:space="preserve"> Verhalten der Page zu ändern. Requests welche den Status der Page ändern, tun dies via Events.</w:t>
      </w:r>
    </w:p>
    <w:p w14:paraId="1577716E" w14:textId="13DEA81F" w:rsidR="004F1201" w:rsidRPr="004A22D1" w:rsidRDefault="00B245C7" w:rsidP="00E365CC">
      <w:pPr>
        <w:rPr>
          <w:szCs w:val="13"/>
        </w:rPr>
      </w:pPr>
      <w:r w:rsidRPr="004A22D1">
        <w:rPr>
          <w:szCs w:val="13"/>
        </w:rPr>
        <w:t>Besteht</w:t>
      </w:r>
      <w:r w:rsidR="004F1201" w:rsidRPr="004A22D1">
        <w:rPr>
          <w:szCs w:val="13"/>
        </w:rPr>
        <w:t xml:space="preserve"> aus einer </w:t>
      </w:r>
      <w:r w:rsidR="004F1201" w:rsidRPr="004A22D1">
        <w:rPr>
          <w:b/>
          <w:szCs w:val="13"/>
        </w:rPr>
        <w:t>Gruppe von Technologien</w:t>
      </w:r>
      <w:r w:rsidR="004F1201" w:rsidRPr="004A22D1">
        <w:rPr>
          <w:szCs w:val="13"/>
        </w:rPr>
        <w:t xml:space="preserve"> (XML nur historisch</w:t>
      </w:r>
      <w:r w:rsidRPr="004A22D1">
        <w:rPr>
          <w:szCs w:val="13"/>
        </w:rPr>
        <w:t>):</w:t>
      </w:r>
    </w:p>
    <w:p w14:paraId="211672AA" w14:textId="42ACEDF2" w:rsidR="000F10E2" w:rsidRPr="004A22D1" w:rsidRDefault="00BA1B5E" w:rsidP="00E365CC">
      <w:pPr>
        <w:pStyle w:val="Listenabsatz"/>
        <w:rPr>
          <w:szCs w:val="13"/>
        </w:rPr>
      </w:pPr>
      <w:r w:rsidRPr="004A22D1">
        <w:rPr>
          <w:szCs w:val="13"/>
          <w:u w:val="single"/>
        </w:rPr>
        <w:t>HTML</w:t>
      </w:r>
      <w:r w:rsidR="000F10E2" w:rsidRPr="004A22D1">
        <w:rPr>
          <w:szCs w:val="13"/>
          <w:u w:val="single"/>
        </w:rPr>
        <w:t>/XHTML</w:t>
      </w:r>
      <w:r w:rsidRPr="004A22D1">
        <w:rPr>
          <w:szCs w:val="13"/>
        </w:rPr>
        <w:t xml:space="preserve"> and </w:t>
      </w:r>
      <w:r w:rsidRPr="004A22D1">
        <w:rPr>
          <w:szCs w:val="13"/>
          <w:u w:val="single"/>
        </w:rPr>
        <w:t>CSS</w:t>
      </w:r>
      <w:r w:rsidRPr="004A22D1">
        <w:rPr>
          <w:szCs w:val="13"/>
        </w:rPr>
        <w:t xml:space="preserve"> can is used in combination to mark up and style information </w:t>
      </w:r>
    </w:p>
    <w:p w14:paraId="1682C871" w14:textId="4EE85474" w:rsidR="00BA1B5E" w:rsidRPr="004A22D1" w:rsidRDefault="009C2FCE" w:rsidP="00E365CC">
      <w:pPr>
        <w:pStyle w:val="Listenabsatz"/>
        <w:rPr>
          <w:szCs w:val="13"/>
        </w:rPr>
      </w:pPr>
      <w:r w:rsidRPr="004A22D1">
        <w:rPr>
          <w:noProof/>
          <w:szCs w:val="13"/>
          <w:lang w:val="de-DE" w:eastAsia="de-DE"/>
        </w:rPr>
        <w:drawing>
          <wp:anchor distT="0" distB="0" distL="114300" distR="114300" simplePos="0" relativeHeight="251659264" behindDoc="0" locked="0" layoutInCell="1" allowOverlap="1" wp14:anchorId="0C48ED43" wp14:editId="06C92AF5">
            <wp:simplePos x="0" y="0"/>
            <wp:positionH relativeFrom="column">
              <wp:posOffset>700156</wp:posOffset>
            </wp:positionH>
            <wp:positionV relativeFrom="paragraph">
              <wp:posOffset>109220</wp:posOffset>
            </wp:positionV>
            <wp:extent cx="1766570" cy="1644015"/>
            <wp:effectExtent l="0" t="0" r="11430" b="6985"/>
            <wp:wrapSquare wrapText="bothSides"/>
            <wp:docPr id="3" name="Bild 3" descr="09_ajax/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ajax/ajax.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6570" cy="164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B5E" w:rsidRPr="004A22D1">
        <w:rPr>
          <w:szCs w:val="13"/>
        </w:rPr>
        <w:t xml:space="preserve">The DOM is accessed with </w:t>
      </w:r>
      <w:r w:rsidR="00BA1B5E" w:rsidRPr="004A22D1">
        <w:rPr>
          <w:szCs w:val="13"/>
          <w:u w:val="single"/>
        </w:rPr>
        <w:t>JavaScript</w:t>
      </w:r>
      <w:r w:rsidR="00BA1B5E" w:rsidRPr="004A22D1">
        <w:rPr>
          <w:szCs w:val="13"/>
        </w:rPr>
        <w:t xml:space="preserve"> to dynamically display results </w:t>
      </w:r>
    </w:p>
    <w:p w14:paraId="325041C3" w14:textId="43131A64" w:rsidR="00BA1B5E" w:rsidRPr="004A22D1" w:rsidRDefault="00BA1B5E" w:rsidP="00E365CC">
      <w:pPr>
        <w:pStyle w:val="Listenabsatz"/>
        <w:rPr>
          <w:szCs w:val="13"/>
        </w:rPr>
      </w:pPr>
      <w:r w:rsidRPr="004A22D1">
        <w:rPr>
          <w:szCs w:val="13"/>
        </w:rPr>
        <w:t xml:space="preserve">JavaScript and the XMLHttpRequest object provide a method for exchanging data asynchronously between browser and server </w:t>
      </w:r>
    </w:p>
    <w:p w14:paraId="74217ABA" w14:textId="29D337E5" w:rsidR="00EB1AA0" w:rsidRPr="00D86820" w:rsidRDefault="00BA1B5E" w:rsidP="005806C9">
      <w:pPr>
        <w:pStyle w:val="Listenabsatz"/>
        <w:rPr>
          <w:szCs w:val="13"/>
        </w:rPr>
      </w:pPr>
      <w:r w:rsidRPr="00D86820">
        <w:rPr>
          <w:szCs w:val="13"/>
          <w:u w:val="single"/>
        </w:rPr>
        <w:t>JSON</w:t>
      </w:r>
      <w:r w:rsidRPr="00D86820">
        <w:rPr>
          <w:szCs w:val="13"/>
        </w:rPr>
        <w:t xml:space="preserve">, </w:t>
      </w:r>
      <w:r w:rsidRPr="00D86820">
        <w:rPr>
          <w:szCs w:val="13"/>
          <w:u w:val="single"/>
        </w:rPr>
        <w:t>XML</w:t>
      </w:r>
      <w:r w:rsidRPr="00D86820">
        <w:rPr>
          <w:szCs w:val="13"/>
        </w:rPr>
        <w:t xml:space="preserve"> or </w:t>
      </w:r>
      <w:r w:rsidRPr="00D86820">
        <w:rPr>
          <w:szCs w:val="13"/>
          <w:u w:val="single"/>
        </w:rPr>
        <w:t>plain</w:t>
      </w:r>
      <w:r w:rsidRPr="00D86820">
        <w:rPr>
          <w:szCs w:val="13"/>
        </w:rPr>
        <w:t xml:space="preserve"> </w:t>
      </w:r>
      <w:r w:rsidRPr="00D86820">
        <w:rPr>
          <w:szCs w:val="13"/>
          <w:u w:val="single"/>
        </w:rPr>
        <w:t>text</w:t>
      </w:r>
      <w:r w:rsidRPr="00D86820">
        <w:rPr>
          <w:szCs w:val="13"/>
        </w:rPr>
        <w:t xml:space="preserve"> are used to exchange data </w:t>
      </w:r>
    </w:p>
    <w:tbl>
      <w:tblPr>
        <w:tblStyle w:val="Tabellenraster"/>
        <w:tblW w:w="5000" w:type="pct"/>
        <w:tblBorders>
          <w:top w:val="dotted" w:sz="4" w:space="0" w:color="auto"/>
          <w:left w:val="dotted" w:sz="4" w:space="0" w:color="auto"/>
          <w:bottom w:val="dotted" w:sz="4" w:space="0" w:color="auto"/>
          <w:right w:val="dotted" w:sz="4" w:space="0" w:color="auto"/>
          <w:insideH w:val="none" w:sz="0" w:space="0" w:color="auto"/>
          <w:insideV w:val="none" w:sz="0" w:space="0" w:color="auto"/>
        </w:tblBorders>
        <w:tblCellMar>
          <w:left w:w="170" w:type="dxa"/>
        </w:tblCellMar>
        <w:tblLook w:val="04A0" w:firstRow="1" w:lastRow="0" w:firstColumn="1" w:lastColumn="0" w:noHBand="0" w:noVBand="1"/>
      </w:tblPr>
      <w:tblGrid>
        <w:gridCol w:w="3882"/>
      </w:tblGrid>
      <w:tr w:rsidR="00EB1AA0" w:rsidRPr="004A22D1" w14:paraId="359C185F" w14:textId="77777777" w:rsidTr="0092334F">
        <w:trPr>
          <w:trHeight w:val="192"/>
        </w:trPr>
        <w:tc>
          <w:tcPr>
            <w:tcW w:w="4871" w:type="dxa"/>
          </w:tcPr>
          <w:p w14:paraId="436E178C" w14:textId="5A680E28" w:rsidR="00EB1AA0" w:rsidRPr="004A22D1" w:rsidRDefault="00EB1AA0" w:rsidP="00D86820">
            <w:pPr>
              <w:pStyle w:val="Listenabsatz"/>
              <w:numPr>
                <w:ilvl w:val="0"/>
                <w:numId w:val="24"/>
              </w:numPr>
              <w:ind w:left="0" w:hanging="142"/>
              <w:rPr>
                <w:rStyle w:val="CodeZeichen"/>
                <w:szCs w:val="13"/>
              </w:rPr>
            </w:pPr>
            <w:r w:rsidRPr="004A22D1">
              <w:rPr>
                <w:rFonts w:eastAsia="Times New Roman"/>
                <w:szCs w:val="13"/>
                <w:lang w:val="de-DE"/>
              </w:rPr>
              <w:t xml:space="preserve">XMLHttpRequest object erstellen: </w:t>
            </w:r>
            <w:r w:rsidR="00D86820">
              <w:rPr>
                <w:rStyle w:val="CodeZeichen"/>
                <w:szCs w:val="13"/>
              </w:rPr>
              <w:t>xhttp=</w:t>
            </w:r>
            <w:r w:rsidRPr="004A22D1">
              <w:rPr>
                <w:rStyle w:val="CodeZeichen"/>
                <w:szCs w:val="13"/>
              </w:rPr>
              <w:t xml:space="preserve">new </w:t>
            </w:r>
            <w:proofErr w:type="gramStart"/>
            <w:r w:rsidRPr="004A22D1">
              <w:rPr>
                <w:rStyle w:val="CodeZeichen"/>
                <w:szCs w:val="13"/>
              </w:rPr>
              <w:t>XMLHttpRequest(</w:t>
            </w:r>
            <w:proofErr w:type="gramEnd"/>
            <w:r w:rsidRPr="004A22D1">
              <w:rPr>
                <w:rStyle w:val="CodeZeichen"/>
                <w:szCs w:val="13"/>
              </w:rPr>
              <w:t>);</w:t>
            </w:r>
          </w:p>
          <w:p w14:paraId="718A37F0" w14:textId="77777777" w:rsidR="00EB1AA0" w:rsidRPr="004A22D1" w:rsidRDefault="00EB1AA0" w:rsidP="00D86820">
            <w:pPr>
              <w:pStyle w:val="Listenabsatz"/>
              <w:numPr>
                <w:ilvl w:val="0"/>
                <w:numId w:val="24"/>
              </w:numPr>
              <w:ind w:left="0" w:hanging="142"/>
              <w:rPr>
                <w:rFonts w:eastAsia="Times New Roman"/>
                <w:szCs w:val="13"/>
                <w:lang w:val="de-DE"/>
              </w:rPr>
            </w:pPr>
            <w:r w:rsidRPr="004A22D1">
              <w:rPr>
                <w:rFonts w:eastAsia="Times New Roman"/>
                <w:szCs w:val="13"/>
              </w:rPr>
              <w:t>Request an Server senden:</w:t>
            </w:r>
          </w:p>
          <w:p w14:paraId="5E90E979" w14:textId="14E73A3E" w:rsidR="00EB1AA0" w:rsidRPr="004A22D1" w:rsidRDefault="00D86820" w:rsidP="00D86820">
            <w:pPr>
              <w:tabs>
                <w:tab w:val="left" w:pos="1831"/>
              </w:tabs>
              <w:ind w:left="0" w:hanging="142"/>
              <w:rPr>
                <w:rFonts w:eastAsia="Times New Roman"/>
                <w:szCs w:val="13"/>
                <w:lang w:val="de-DE"/>
              </w:rPr>
            </w:pPr>
            <w:r>
              <w:rPr>
                <w:rStyle w:val="CodeZeichen"/>
                <w:szCs w:val="13"/>
              </w:rPr>
              <w:t xml:space="preserve">  </w:t>
            </w:r>
            <w:proofErr w:type="gramStart"/>
            <w:r w:rsidR="00EB1AA0" w:rsidRPr="004A22D1">
              <w:rPr>
                <w:rStyle w:val="CodeZeichen"/>
                <w:szCs w:val="13"/>
              </w:rPr>
              <w:t>open(</w:t>
            </w:r>
            <w:proofErr w:type="gramEnd"/>
            <w:r w:rsidR="00EB1AA0" w:rsidRPr="004A22D1">
              <w:rPr>
                <w:rStyle w:val="CodeZeichen"/>
                <w:szCs w:val="13"/>
              </w:rPr>
              <w:t xml:space="preserve">method, url, async): </w:t>
            </w:r>
            <w:r w:rsidR="00EB1AA0" w:rsidRPr="004A22D1">
              <w:rPr>
                <w:rFonts w:eastAsia="Times New Roman"/>
                <w:szCs w:val="13"/>
                <w:lang w:val="de-DE"/>
              </w:rPr>
              <w:t>Specifies the type of request</w:t>
            </w:r>
          </w:p>
          <w:p w14:paraId="77AE017C" w14:textId="05B208CF" w:rsidR="006206D1" w:rsidRDefault="00D86820" w:rsidP="00D86820">
            <w:pPr>
              <w:tabs>
                <w:tab w:val="left" w:pos="1831"/>
              </w:tabs>
              <w:ind w:left="0" w:hanging="142"/>
              <w:rPr>
                <w:rFonts w:eastAsia="Times New Roman"/>
                <w:szCs w:val="13"/>
                <w:lang w:val="de-DE"/>
              </w:rPr>
            </w:pPr>
            <w:r>
              <w:rPr>
                <w:rStyle w:val="CodeZeichen"/>
                <w:szCs w:val="13"/>
              </w:rPr>
              <w:t xml:space="preserve">  </w:t>
            </w:r>
            <w:r w:rsidR="00EB1AA0" w:rsidRPr="004A22D1">
              <w:rPr>
                <w:rStyle w:val="CodeZeichen"/>
                <w:szCs w:val="13"/>
              </w:rPr>
              <w:t>method</w:t>
            </w:r>
            <w:r w:rsidR="00EB1AA0" w:rsidRPr="004A22D1">
              <w:rPr>
                <w:rFonts w:eastAsia="Times New Roman"/>
                <w:color w:val="7F7F7F" w:themeColor="text1" w:themeTint="80"/>
                <w:szCs w:val="13"/>
                <w:lang w:val="de-DE"/>
              </w:rPr>
              <w:t xml:space="preserve">: </w:t>
            </w:r>
            <w:r w:rsidR="00EB1AA0" w:rsidRPr="004A22D1">
              <w:rPr>
                <w:rFonts w:eastAsia="Times New Roman"/>
                <w:szCs w:val="13"/>
                <w:lang w:val="de-DE"/>
              </w:rPr>
              <w:t>the type of request: GET (=default) or POST</w:t>
            </w:r>
          </w:p>
          <w:p w14:paraId="309097BF" w14:textId="1A08AE17" w:rsidR="006206D1" w:rsidRDefault="00D86820" w:rsidP="00D86820">
            <w:pPr>
              <w:tabs>
                <w:tab w:val="left" w:pos="1831"/>
              </w:tabs>
              <w:ind w:left="0" w:hanging="142"/>
              <w:rPr>
                <w:rFonts w:eastAsia="Times New Roman"/>
                <w:szCs w:val="13"/>
                <w:lang w:val="de-DE"/>
              </w:rPr>
            </w:pPr>
            <w:r>
              <w:rPr>
                <w:rStyle w:val="CodeZeichen"/>
                <w:szCs w:val="13"/>
              </w:rPr>
              <w:t xml:space="preserve">  </w:t>
            </w:r>
            <w:r w:rsidR="00EB1AA0" w:rsidRPr="004A22D1">
              <w:rPr>
                <w:rStyle w:val="CodeZeichen"/>
                <w:szCs w:val="13"/>
              </w:rPr>
              <w:t>url</w:t>
            </w:r>
            <w:r w:rsidR="00EB1AA0" w:rsidRPr="004A22D1">
              <w:rPr>
                <w:rFonts w:eastAsia="Times New Roman"/>
                <w:color w:val="7F7F7F" w:themeColor="text1" w:themeTint="80"/>
                <w:szCs w:val="13"/>
                <w:lang w:val="de-DE"/>
              </w:rPr>
              <w:t>:</w:t>
            </w:r>
            <w:r w:rsidR="00EB1AA0" w:rsidRPr="004A22D1">
              <w:rPr>
                <w:rFonts w:eastAsia="Times New Roman"/>
                <w:szCs w:val="13"/>
                <w:lang w:val="de-DE"/>
              </w:rPr>
              <w:t xml:space="preserve"> the server (file) location</w:t>
            </w:r>
          </w:p>
          <w:p w14:paraId="7859A763" w14:textId="5A0B675E" w:rsidR="00EB1AA0" w:rsidRPr="004A22D1" w:rsidRDefault="00D86820" w:rsidP="00D86820">
            <w:pPr>
              <w:tabs>
                <w:tab w:val="left" w:pos="1831"/>
              </w:tabs>
              <w:ind w:left="0" w:hanging="142"/>
              <w:rPr>
                <w:rFonts w:eastAsia="Times New Roman"/>
                <w:szCs w:val="13"/>
                <w:lang w:val="de-DE"/>
              </w:rPr>
            </w:pPr>
            <w:r>
              <w:rPr>
                <w:rStyle w:val="CodeZeichen"/>
                <w:szCs w:val="13"/>
              </w:rPr>
              <w:t xml:space="preserve">  </w:t>
            </w:r>
            <w:r w:rsidR="00EB1AA0" w:rsidRPr="004A22D1">
              <w:rPr>
                <w:rStyle w:val="CodeZeichen"/>
                <w:szCs w:val="13"/>
              </w:rPr>
              <w:t>async</w:t>
            </w:r>
            <w:r w:rsidR="00EB1AA0" w:rsidRPr="004A22D1">
              <w:rPr>
                <w:rFonts w:eastAsia="Times New Roman"/>
                <w:color w:val="7F7F7F" w:themeColor="text1" w:themeTint="80"/>
                <w:szCs w:val="13"/>
                <w:lang w:val="de-DE"/>
              </w:rPr>
              <w:t xml:space="preserve">: </w:t>
            </w:r>
            <w:r w:rsidR="00EB1AA0" w:rsidRPr="004A22D1">
              <w:rPr>
                <w:rFonts w:eastAsia="Times New Roman"/>
                <w:szCs w:val="13"/>
                <w:lang w:val="de-DE"/>
              </w:rPr>
              <w:t>true (asynchronous) or false (synchronous)</w:t>
            </w:r>
          </w:p>
          <w:p w14:paraId="22777867" w14:textId="02897823" w:rsidR="00EB1AA0" w:rsidRPr="004A22D1" w:rsidRDefault="00D86820" w:rsidP="00D86820">
            <w:pPr>
              <w:tabs>
                <w:tab w:val="left" w:pos="1831"/>
              </w:tabs>
              <w:ind w:left="0" w:hanging="142"/>
              <w:rPr>
                <w:rFonts w:eastAsia="Times New Roman"/>
                <w:szCs w:val="13"/>
                <w:lang w:val="de-DE"/>
              </w:rPr>
            </w:pPr>
            <w:r>
              <w:rPr>
                <w:rStyle w:val="CodeZeichen"/>
                <w:szCs w:val="13"/>
              </w:rPr>
              <w:t xml:space="preserve">  </w:t>
            </w:r>
            <w:proofErr w:type="gramStart"/>
            <w:r w:rsidR="00EB1AA0" w:rsidRPr="004A22D1">
              <w:rPr>
                <w:rStyle w:val="CodeZeichen"/>
                <w:szCs w:val="13"/>
              </w:rPr>
              <w:t>send(</w:t>
            </w:r>
            <w:proofErr w:type="gramEnd"/>
            <w:r w:rsidR="00EB1AA0" w:rsidRPr="004A22D1">
              <w:rPr>
                <w:rStyle w:val="CodeZeichen"/>
                <w:szCs w:val="13"/>
              </w:rPr>
              <w:t xml:space="preserve">): </w:t>
            </w:r>
            <w:r w:rsidR="00EB1AA0" w:rsidRPr="004A22D1">
              <w:rPr>
                <w:rFonts w:eastAsia="Times New Roman"/>
                <w:szCs w:val="13"/>
                <w:lang w:val="de-DE"/>
              </w:rPr>
              <w:t>Sends request to server (used for GET)</w:t>
            </w:r>
          </w:p>
          <w:p w14:paraId="5C52CF93" w14:textId="6ED29B46" w:rsidR="00EB1AA0" w:rsidRPr="004A22D1" w:rsidRDefault="00D86820" w:rsidP="00D86820">
            <w:pPr>
              <w:tabs>
                <w:tab w:val="left" w:pos="1831"/>
              </w:tabs>
              <w:ind w:left="0" w:hanging="142"/>
              <w:rPr>
                <w:rFonts w:eastAsia="Times New Roman"/>
                <w:szCs w:val="13"/>
                <w:lang w:val="de-DE"/>
              </w:rPr>
            </w:pPr>
            <w:r>
              <w:rPr>
                <w:rStyle w:val="CodeZeichen"/>
                <w:szCs w:val="13"/>
              </w:rPr>
              <w:t xml:space="preserve">  </w:t>
            </w:r>
            <w:r w:rsidR="00EB1AA0" w:rsidRPr="004A22D1">
              <w:rPr>
                <w:rStyle w:val="CodeZeichen"/>
                <w:szCs w:val="13"/>
              </w:rPr>
              <w:t xml:space="preserve">send(string): </w:t>
            </w:r>
            <w:r w:rsidR="00EB1AA0" w:rsidRPr="004A22D1">
              <w:rPr>
                <w:rFonts w:eastAsia="Times New Roman"/>
                <w:szCs w:val="13"/>
                <w:lang w:val="de-DE"/>
              </w:rPr>
              <w:t>Sends request to server (used for POST)</w:t>
            </w:r>
          </w:p>
          <w:p w14:paraId="6FF2112B" w14:textId="77777777" w:rsidR="00EB1AA0" w:rsidRPr="004A22D1" w:rsidRDefault="00EB1AA0" w:rsidP="00D86820">
            <w:pPr>
              <w:pStyle w:val="Listenabsatz"/>
              <w:numPr>
                <w:ilvl w:val="0"/>
                <w:numId w:val="24"/>
              </w:numPr>
              <w:ind w:left="0" w:hanging="142"/>
              <w:rPr>
                <w:rFonts w:eastAsia="Times New Roman"/>
                <w:szCs w:val="13"/>
                <w:lang w:val="de-DE"/>
              </w:rPr>
            </w:pPr>
            <w:r w:rsidRPr="004A22D1">
              <w:rPr>
                <w:rFonts w:eastAsia="Times New Roman"/>
                <w:szCs w:val="13"/>
                <w:lang w:val="de-DE"/>
              </w:rPr>
              <w:t xml:space="preserve">Server response: </w:t>
            </w:r>
          </w:p>
          <w:p w14:paraId="34898580" w14:textId="209BADFE" w:rsidR="00EB1AA0" w:rsidRPr="004A22D1" w:rsidRDefault="00D86820" w:rsidP="00D86820">
            <w:pPr>
              <w:tabs>
                <w:tab w:val="left" w:pos="1105"/>
              </w:tabs>
              <w:ind w:left="0" w:hanging="142"/>
              <w:rPr>
                <w:rFonts w:eastAsia="Times New Roman"/>
                <w:szCs w:val="13"/>
                <w:lang w:val="de-DE"/>
              </w:rPr>
            </w:pPr>
            <w:r>
              <w:rPr>
                <w:rStyle w:val="CodeZeichen"/>
                <w:szCs w:val="13"/>
              </w:rPr>
              <w:t xml:space="preserve">  </w:t>
            </w:r>
            <w:r w:rsidR="00EB1AA0" w:rsidRPr="004A22D1">
              <w:rPr>
                <w:rStyle w:val="CodeZeichen"/>
                <w:szCs w:val="13"/>
              </w:rPr>
              <w:t xml:space="preserve">responseText: </w:t>
            </w:r>
            <w:r w:rsidR="00EB1AA0" w:rsidRPr="004A22D1">
              <w:rPr>
                <w:rFonts w:eastAsia="Times New Roman"/>
                <w:szCs w:val="13"/>
                <w:lang w:val="de-DE"/>
              </w:rPr>
              <w:t>get the response data as a string</w:t>
            </w:r>
          </w:p>
          <w:p w14:paraId="1AD3421D" w14:textId="0F6EA080" w:rsidR="00EB1AA0" w:rsidRPr="004A22D1" w:rsidRDefault="00D86820" w:rsidP="00D86820">
            <w:pPr>
              <w:tabs>
                <w:tab w:val="left" w:pos="1105"/>
              </w:tabs>
              <w:ind w:left="0" w:hanging="142"/>
              <w:rPr>
                <w:rFonts w:eastAsia="Times New Roman"/>
                <w:szCs w:val="13"/>
                <w:lang w:val="de-DE"/>
              </w:rPr>
            </w:pPr>
            <w:r>
              <w:rPr>
                <w:rStyle w:val="CodeZeichen"/>
                <w:szCs w:val="13"/>
              </w:rPr>
              <w:t xml:space="preserve">  </w:t>
            </w:r>
            <w:r w:rsidR="00EB1AA0" w:rsidRPr="004A22D1">
              <w:rPr>
                <w:rStyle w:val="CodeZeichen"/>
                <w:szCs w:val="13"/>
              </w:rPr>
              <w:t xml:space="preserve">responseXML: </w:t>
            </w:r>
            <w:r w:rsidR="00EB1AA0" w:rsidRPr="004A22D1">
              <w:rPr>
                <w:rFonts w:eastAsia="Times New Roman"/>
                <w:szCs w:val="13"/>
                <w:lang w:val="de-DE"/>
              </w:rPr>
              <w:t>get the response data as XML data</w:t>
            </w:r>
          </w:p>
        </w:tc>
      </w:tr>
    </w:tbl>
    <w:p w14:paraId="5A25ECD3" w14:textId="6693523F" w:rsidR="008429FA" w:rsidRPr="004A22D1" w:rsidRDefault="00CA7D3A" w:rsidP="00E365CC">
      <w:pPr>
        <w:rPr>
          <w:rFonts w:ascii="Times" w:eastAsiaTheme="minorHAnsi" w:hAnsi="Times" w:cs="Times"/>
          <w:szCs w:val="13"/>
          <w:lang w:val="de-DE" w:eastAsia="en-US"/>
        </w:rPr>
      </w:pPr>
      <w:r w:rsidRPr="00F63CF9">
        <w:rPr>
          <w:rFonts w:eastAsiaTheme="minorHAnsi"/>
          <w:b/>
          <w:szCs w:val="13"/>
          <w:lang w:val="de-DE" w:eastAsia="en-US"/>
        </w:rPr>
        <w:t>Getting Data with jQuery</w:t>
      </w:r>
      <w:r w:rsidRPr="004A22D1">
        <w:rPr>
          <w:rFonts w:eastAsiaTheme="minorHAnsi"/>
          <w:szCs w:val="13"/>
          <w:lang w:val="de-DE" w:eastAsia="en-US"/>
        </w:rPr>
        <w:t xml:space="preserve">: </w:t>
      </w:r>
      <w:proofErr w:type="gramStart"/>
      <w:r w:rsidR="008429FA" w:rsidRPr="004A22D1">
        <w:rPr>
          <w:rStyle w:val="CodeZeichen"/>
          <w:szCs w:val="13"/>
        </w:rPr>
        <w:t>$.get</w:t>
      </w:r>
      <w:proofErr w:type="gramEnd"/>
      <w:r w:rsidR="008429FA" w:rsidRPr="004A22D1">
        <w:rPr>
          <w:rStyle w:val="CodeZeichen"/>
          <w:szCs w:val="13"/>
        </w:rPr>
        <w:t>(url,</w:t>
      </w:r>
      <w:r w:rsidR="009C7918" w:rsidRPr="004A22D1">
        <w:rPr>
          <w:rStyle w:val="CodeZeichen"/>
          <w:szCs w:val="13"/>
        </w:rPr>
        <w:t xml:space="preserve"> </w:t>
      </w:r>
      <w:r w:rsidR="008429FA" w:rsidRPr="004A22D1">
        <w:rPr>
          <w:rStyle w:val="CodeZeichen"/>
          <w:szCs w:val="13"/>
        </w:rPr>
        <w:t>parameters,</w:t>
      </w:r>
      <w:r w:rsidR="009C7918" w:rsidRPr="004A22D1">
        <w:rPr>
          <w:rStyle w:val="CodeZeichen"/>
          <w:szCs w:val="13"/>
        </w:rPr>
        <w:t xml:space="preserve"> </w:t>
      </w:r>
      <w:r w:rsidR="008429FA" w:rsidRPr="004A22D1">
        <w:rPr>
          <w:rStyle w:val="CodeZeichen"/>
          <w:szCs w:val="13"/>
        </w:rPr>
        <w:t xml:space="preserve">callback) </w:t>
      </w:r>
    </w:p>
    <w:p w14:paraId="67E7BC28" w14:textId="0A315552" w:rsidR="00CA7D3A" w:rsidRPr="004A22D1" w:rsidRDefault="00CA7D3A" w:rsidP="00E365CC">
      <w:pPr>
        <w:rPr>
          <w:rFonts w:ascii="Times" w:eastAsiaTheme="minorHAnsi" w:hAnsi="Times" w:cs="Times"/>
          <w:szCs w:val="13"/>
          <w:lang w:val="de-DE" w:eastAsia="en-US"/>
        </w:rPr>
      </w:pPr>
      <w:r w:rsidRPr="00F63CF9">
        <w:rPr>
          <w:rFonts w:eastAsiaTheme="minorHAnsi"/>
          <w:b/>
          <w:szCs w:val="13"/>
          <w:lang w:val="de-DE" w:eastAsia="en-US"/>
        </w:rPr>
        <w:t>Getting JSON-Data:</w:t>
      </w:r>
      <w:r w:rsidRPr="004A22D1">
        <w:rPr>
          <w:rFonts w:eastAsiaTheme="minorHAnsi"/>
          <w:szCs w:val="13"/>
          <w:lang w:val="de-DE" w:eastAsia="en-US"/>
        </w:rPr>
        <w:t xml:space="preserve"> </w:t>
      </w:r>
      <w:proofErr w:type="gramStart"/>
      <w:r w:rsidRPr="004A22D1">
        <w:rPr>
          <w:rStyle w:val="CodeZeichen"/>
          <w:szCs w:val="13"/>
        </w:rPr>
        <w:t>$.getJSON</w:t>
      </w:r>
      <w:proofErr w:type="gramEnd"/>
      <w:r w:rsidRPr="004A22D1">
        <w:rPr>
          <w:rStyle w:val="CodeZeichen"/>
          <w:szCs w:val="13"/>
        </w:rPr>
        <w:t>(url,</w:t>
      </w:r>
      <w:r w:rsidR="009C7918" w:rsidRPr="004A22D1">
        <w:rPr>
          <w:rStyle w:val="CodeZeichen"/>
          <w:szCs w:val="13"/>
        </w:rPr>
        <w:t xml:space="preserve"> </w:t>
      </w:r>
      <w:r w:rsidRPr="004A22D1">
        <w:rPr>
          <w:rStyle w:val="CodeZeichen"/>
          <w:szCs w:val="13"/>
        </w:rPr>
        <w:t>parameters,</w:t>
      </w:r>
      <w:r w:rsidR="009C7918" w:rsidRPr="004A22D1">
        <w:rPr>
          <w:rStyle w:val="CodeZeichen"/>
          <w:szCs w:val="13"/>
        </w:rPr>
        <w:t xml:space="preserve"> </w:t>
      </w:r>
      <w:r w:rsidRPr="004A22D1">
        <w:rPr>
          <w:rStyle w:val="CodeZeichen"/>
          <w:szCs w:val="13"/>
        </w:rPr>
        <w:t xml:space="preserve">callback) </w:t>
      </w:r>
    </w:p>
    <w:p w14:paraId="2A0F6DEA" w14:textId="77777777" w:rsidR="006A3498" w:rsidRPr="004A22D1" w:rsidRDefault="00CA7D3A" w:rsidP="00E365CC">
      <w:pPr>
        <w:rPr>
          <w:szCs w:val="13"/>
        </w:rPr>
      </w:pPr>
      <w:r w:rsidRPr="004A22D1">
        <w:rPr>
          <w:rFonts w:eastAsiaTheme="minorHAnsi"/>
          <w:szCs w:val="13"/>
          <w:lang w:val="de-DE" w:eastAsia="en-US"/>
        </w:rPr>
        <w:t xml:space="preserve">Making </w:t>
      </w:r>
      <w:r w:rsidRPr="00F63CF9">
        <w:rPr>
          <w:rFonts w:eastAsiaTheme="minorHAnsi"/>
          <w:b/>
          <w:szCs w:val="13"/>
          <w:lang w:val="de-DE" w:eastAsia="en-US"/>
        </w:rPr>
        <w:t>POST-Request:</w:t>
      </w:r>
      <w:r w:rsidRPr="004A22D1">
        <w:rPr>
          <w:rFonts w:eastAsiaTheme="minorHAnsi"/>
          <w:szCs w:val="13"/>
          <w:lang w:val="de-DE" w:eastAsia="en-US"/>
        </w:rPr>
        <w:t xml:space="preserve"> </w:t>
      </w:r>
      <w:proofErr w:type="gramStart"/>
      <w:r w:rsidRPr="004A22D1">
        <w:rPr>
          <w:rStyle w:val="CodeZeichen"/>
          <w:szCs w:val="13"/>
        </w:rPr>
        <w:t>$.post</w:t>
      </w:r>
      <w:proofErr w:type="gramEnd"/>
      <w:r w:rsidRPr="004A22D1">
        <w:rPr>
          <w:rStyle w:val="CodeZeichen"/>
          <w:szCs w:val="13"/>
        </w:rPr>
        <w:t>(url,</w:t>
      </w:r>
      <w:r w:rsidR="009C7918" w:rsidRPr="004A22D1">
        <w:rPr>
          <w:rStyle w:val="CodeZeichen"/>
          <w:szCs w:val="13"/>
        </w:rPr>
        <w:t xml:space="preserve"> </w:t>
      </w:r>
      <w:r w:rsidRPr="004A22D1">
        <w:rPr>
          <w:rStyle w:val="CodeZeichen"/>
          <w:szCs w:val="13"/>
        </w:rPr>
        <w:t>parameters,</w:t>
      </w:r>
      <w:r w:rsidR="009C7918" w:rsidRPr="004A22D1">
        <w:rPr>
          <w:rStyle w:val="CodeZeichen"/>
          <w:szCs w:val="13"/>
        </w:rPr>
        <w:t xml:space="preserve"> </w:t>
      </w:r>
      <w:r w:rsidRPr="004A22D1">
        <w:rPr>
          <w:rStyle w:val="CodeZeichen"/>
          <w:szCs w:val="13"/>
        </w:rPr>
        <w:t>callback)</w:t>
      </w:r>
      <w:r w:rsidR="006A3498" w:rsidRPr="004A22D1">
        <w:rPr>
          <w:szCs w:val="13"/>
        </w:rPr>
        <w:t xml:space="preserve"> </w:t>
      </w:r>
    </w:p>
    <w:p w14:paraId="53A63986" w14:textId="720F8AF2" w:rsidR="00101BE5" w:rsidRPr="004A22D1" w:rsidRDefault="006A3498" w:rsidP="00E365CC">
      <w:pPr>
        <w:rPr>
          <w:rFonts w:ascii="Times" w:eastAsiaTheme="minorHAnsi" w:hAnsi="Times" w:cs="Times"/>
          <w:szCs w:val="13"/>
          <w:lang w:val="de-DE" w:eastAsia="en-US"/>
        </w:rPr>
      </w:pPr>
      <w:r w:rsidRPr="004A22D1">
        <w:rPr>
          <w:rFonts w:ascii="Calibri" w:eastAsia="Calibri" w:hAnsi="Calibri" w:cs="Calibri"/>
          <w:szCs w:val="13"/>
        </w:rPr>
        <w:t>→</w:t>
      </w:r>
      <w:r w:rsidRPr="004A22D1">
        <w:rPr>
          <w:szCs w:val="13"/>
        </w:rPr>
        <w:t xml:space="preserve"> falls Callback nicht spezifiziert: GET als Default</w:t>
      </w:r>
    </w:p>
    <w:p w14:paraId="260C8E08" w14:textId="423615E7" w:rsidR="00811062" w:rsidRPr="004A22D1" w:rsidRDefault="00CA7D3A" w:rsidP="00E365CC">
      <w:pPr>
        <w:rPr>
          <w:rFonts w:ascii="Times" w:eastAsiaTheme="minorHAnsi" w:hAnsi="Times" w:cs="Times"/>
          <w:szCs w:val="13"/>
          <w:lang w:val="de-DE" w:eastAsia="en-US"/>
        </w:rPr>
      </w:pPr>
      <w:r w:rsidRPr="00BD18AC">
        <w:rPr>
          <w:rFonts w:eastAsiaTheme="minorHAnsi"/>
          <w:b/>
          <w:szCs w:val="13"/>
          <w:lang w:val="de-DE" w:eastAsia="en-US"/>
        </w:rPr>
        <w:t>Ajax Request with full control:</w:t>
      </w:r>
      <w:r w:rsidRPr="004A22D1">
        <w:rPr>
          <w:rFonts w:eastAsiaTheme="minorHAnsi"/>
          <w:szCs w:val="13"/>
          <w:lang w:val="de-DE" w:eastAsia="en-US"/>
        </w:rPr>
        <w:t xml:space="preserve"> </w:t>
      </w:r>
      <w:proofErr w:type="gramStart"/>
      <w:r w:rsidRPr="004A22D1">
        <w:rPr>
          <w:rStyle w:val="CodeZeichen"/>
          <w:szCs w:val="13"/>
        </w:rPr>
        <w:t>$.ajax</w:t>
      </w:r>
      <w:proofErr w:type="gramEnd"/>
      <w:r w:rsidRPr="004A22D1">
        <w:rPr>
          <w:rStyle w:val="CodeZeichen"/>
          <w:szCs w:val="13"/>
        </w:rPr>
        <w:t>(options)</w:t>
      </w:r>
      <w:r w:rsidR="00335954">
        <w:rPr>
          <w:rStyle w:val="CodeZeichen"/>
          <w:szCs w:val="13"/>
        </w:rPr>
        <w:t xml:space="preserve">: </w:t>
      </w:r>
      <w:r w:rsidR="00335954" w:rsidRPr="00BD18AC">
        <w:rPr>
          <w:u w:val="single"/>
        </w:rPr>
        <w:t>Methoden</w:t>
      </w:r>
      <w:r w:rsidR="00BD18AC" w:rsidRPr="00BD18AC">
        <w:rPr>
          <w:u w:val="single"/>
        </w:rPr>
        <w:t>:</w:t>
      </w:r>
    </w:p>
    <w:p w14:paraId="1889754F" w14:textId="52A2B97E" w:rsidR="00905E77" w:rsidRPr="004A22D1" w:rsidRDefault="00905E77" w:rsidP="00BD18AC">
      <w:pPr>
        <w:tabs>
          <w:tab w:val="left" w:pos="1353"/>
        </w:tabs>
        <w:rPr>
          <w:rFonts w:eastAsiaTheme="minorHAnsi"/>
          <w:szCs w:val="13"/>
          <w:lang w:val="de-DE"/>
        </w:rPr>
      </w:pPr>
      <w:r w:rsidRPr="004A22D1">
        <w:rPr>
          <w:rStyle w:val="CodeZeichen"/>
          <w:szCs w:val="13"/>
        </w:rPr>
        <w:t xml:space="preserve">type: </w:t>
      </w:r>
      <w:r w:rsidRPr="004A22D1">
        <w:rPr>
          <w:rFonts w:eastAsiaTheme="minorHAnsi"/>
          <w:szCs w:val="13"/>
          <w:lang w:val="de-DE"/>
        </w:rPr>
        <w:t>The HTTP method to use. Usually either POST or GET. If omitted, the default is GET.</w:t>
      </w:r>
    </w:p>
    <w:p w14:paraId="6C66264C" w14:textId="3A1E222B" w:rsidR="00905E77" w:rsidRPr="004A22D1" w:rsidRDefault="00905E77" w:rsidP="00BD18AC">
      <w:pPr>
        <w:tabs>
          <w:tab w:val="left" w:pos="1353"/>
        </w:tabs>
        <w:rPr>
          <w:rFonts w:eastAsiaTheme="minorHAnsi"/>
          <w:szCs w:val="13"/>
          <w:lang w:val="de-DE"/>
        </w:rPr>
      </w:pPr>
      <w:r w:rsidRPr="004A22D1">
        <w:rPr>
          <w:rStyle w:val="CodeZeichen"/>
          <w:szCs w:val="13"/>
        </w:rPr>
        <w:t xml:space="preserve">data: </w:t>
      </w:r>
      <w:r w:rsidRPr="004A22D1">
        <w:rPr>
          <w:rFonts w:eastAsiaTheme="minorHAnsi"/>
          <w:szCs w:val="13"/>
          <w:lang w:val="de-DE"/>
        </w:rPr>
        <w:t xml:space="preserve">An object whose properties serve as the query parameters to be passed to the request. If the request is a GET, this data is passed as the query string. If a POST, the data is passed as the request body. In either case, the encoding of the values is handled by the </w:t>
      </w:r>
      <w:proofErr w:type="gramStart"/>
      <w:r w:rsidRPr="004A22D1">
        <w:rPr>
          <w:rFonts w:eastAsiaTheme="minorHAnsi"/>
          <w:szCs w:val="13"/>
          <w:lang w:val="de-DE"/>
        </w:rPr>
        <w:t>$.ajax</w:t>
      </w:r>
      <w:proofErr w:type="gramEnd"/>
      <w:r w:rsidRPr="004A22D1">
        <w:rPr>
          <w:rFonts w:eastAsiaTheme="minorHAnsi"/>
          <w:szCs w:val="13"/>
          <w:lang w:val="de-DE"/>
        </w:rPr>
        <w:t>() utility function.</w:t>
      </w:r>
    </w:p>
    <w:p w14:paraId="25D82035" w14:textId="0CE2F318" w:rsidR="00905E77" w:rsidRPr="004A22D1" w:rsidRDefault="00905E77" w:rsidP="00BD18AC">
      <w:pPr>
        <w:tabs>
          <w:tab w:val="left" w:pos="1353"/>
        </w:tabs>
        <w:rPr>
          <w:rFonts w:eastAsiaTheme="minorHAnsi"/>
          <w:szCs w:val="13"/>
          <w:lang w:val="de-DE"/>
        </w:rPr>
      </w:pPr>
      <w:r w:rsidRPr="004A22D1">
        <w:rPr>
          <w:rStyle w:val="CodeZeichen"/>
          <w:szCs w:val="13"/>
        </w:rPr>
        <w:t xml:space="preserve">dataType: </w:t>
      </w:r>
      <w:r w:rsidRPr="004A22D1">
        <w:rPr>
          <w:rFonts w:eastAsiaTheme="minorHAnsi"/>
          <w:szCs w:val="13"/>
          <w:lang w:val="de-DE"/>
        </w:rPr>
        <w:t>A keyword that identifies the type of data that’s expected to be returned by the response. This value determines what, if any, post-processing occurs upon the data before being passed to callback functions. The valid values are as follows: xml, html, json, jsonp, script, text. The server resource is responsible for setting the appropriate content-type response header. If this property is omitted, the response text is passed to the callbacks without any processing or evaluation.</w:t>
      </w:r>
    </w:p>
    <w:p w14:paraId="6F5848A0" w14:textId="5577E478" w:rsidR="00905E77" w:rsidRPr="004A22D1" w:rsidRDefault="00905E77" w:rsidP="00BD18AC">
      <w:pPr>
        <w:tabs>
          <w:tab w:val="left" w:pos="1353"/>
        </w:tabs>
        <w:rPr>
          <w:rFonts w:eastAsiaTheme="minorHAnsi"/>
          <w:szCs w:val="13"/>
          <w:lang w:val="de-DE"/>
        </w:rPr>
      </w:pPr>
      <w:r w:rsidRPr="004A22D1">
        <w:rPr>
          <w:rStyle w:val="CodeZeichen"/>
          <w:szCs w:val="13"/>
        </w:rPr>
        <w:t xml:space="preserve">timeout: </w:t>
      </w:r>
      <w:r w:rsidRPr="004A22D1">
        <w:rPr>
          <w:rFonts w:eastAsiaTheme="minorHAnsi"/>
          <w:szCs w:val="13"/>
          <w:lang w:val="de-DE"/>
        </w:rPr>
        <w:t>Sets a timeout for the Ajax request in milliseconds. If the request does not complete before the timeout expires, the request is aborted and the error callback (if defined) is called.</w:t>
      </w:r>
    </w:p>
    <w:p w14:paraId="28E704E2" w14:textId="479DA85F" w:rsidR="00905E77" w:rsidRPr="004A22D1" w:rsidRDefault="00905E77" w:rsidP="00BD18AC">
      <w:pPr>
        <w:tabs>
          <w:tab w:val="left" w:pos="1353"/>
        </w:tabs>
        <w:rPr>
          <w:rFonts w:eastAsiaTheme="minorHAnsi"/>
          <w:szCs w:val="13"/>
          <w:lang w:val="de-DE"/>
        </w:rPr>
      </w:pPr>
      <w:r w:rsidRPr="004A22D1">
        <w:rPr>
          <w:rStyle w:val="CodeZeichen"/>
          <w:szCs w:val="13"/>
        </w:rPr>
        <w:t xml:space="preserve">global: </w:t>
      </w:r>
      <w:r w:rsidRPr="004A22D1">
        <w:rPr>
          <w:rFonts w:eastAsiaTheme="minorHAnsi"/>
          <w:szCs w:val="13"/>
          <w:lang w:val="de-DE"/>
        </w:rPr>
        <w:t>Enables (if true) or disables (if false) the triggering of so-</w:t>
      </w:r>
      <w:r w:rsidRPr="004A22D1">
        <w:rPr>
          <w:rFonts w:eastAsiaTheme="minorHAnsi"/>
          <w:szCs w:val="13"/>
          <w:lang w:val="de-DE"/>
        </w:rPr>
        <w:lastRenderedPageBreak/>
        <w:t>called global functions. These are functions that can be attached to elements that trigger at various points or conditions during an Ajax call. If omitted, the default is to enable the triggering of global functions.</w:t>
      </w:r>
    </w:p>
    <w:p w14:paraId="41B3152A" w14:textId="6EBBCEBF" w:rsidR="00905E77" w:rsidRPr="004A22D1" w:rsidRDefault="00905E77" w:rsidP="00BD18AC">
      <w:pPr>
        <w:tabs>
          <w:tab w:val="left" w:pos="1353"/>
        </w:tabs>
        <w:rPr>
          <w:rFonts w:eastAsiaTheme="minorHAnsi"/>
          <w:szCs w:val="13"/>
          <w:lang w:val="de-DE"/>
        </w:rPr>
      </w:pPr>
      <w:r w:rsidRPr="004A22D1">
        <w:rPr>
          <w:rStyle w:val="CodeZeichen"/>
          <w:szCs w:val="13"/>
        </w:rPr>
        <w:t xml:space="preserve">contentType: </w:t>
      </w:r>
      <w:r w:rsidRPr="004A22D1">
        <w:rPr>
          <w:rFonts w:eastAsiaTheme="minorHAnsi"/>
          <w:szCs w:val="13"/>
          <w:lang w:val="de-DE"/>
        </w:rPr>
        <w:t>The content type to be specified on the request. If omitted, the default is application/x-www-form-urlencoded, the same type used as the default for form submissions.</w:t>
      </w:r>
    </w:p>
    <w:p w14:paraId="0E3FB58B" w14:textId="70D73A11" w:rsidR="00905E77" w:rsidRPr="004A22D1" w:rsidRDefault="00905E77" w:rsidP="00BD18AC">
      <w:pPr>
        <w:tabs>
          <w:tab w:val="left" w:pos="1353"/>
        </w:tabs>
        <w:rPr>
          <w:rFonts w:eastAsiaTheme="minorHAnsi"/>
          <w:szCs w:val="13"/>
          <w:lang w:val="de-DE"/>
        </w:rPr>
      </w:pPr>
      <w:r w:rsidRPr="004A22D1">
        <w:rPr>
          <w:rStyle w:val="CodeZeichen"/>
          <w:szCs w:val="13"/>
        </w:rPr>
        <w:t xml:space="preserve">success: </w:t>
      </w:r>
      <w:r w:rsidRPr="004A22D1">
        <w:rPr>
          <w:rFonts w:eastAsiaTheme="minorHAnsi"/>
          <w:szCs w:val="13"/>
          <w:lang w:val="de-DE"/>
        </w:rPr>
        <w:t>A function invoked if the response to the request indicates a success status code. The response body is returned as the first parameter to this function and formatted according to the specification of the dataType property. The second parameter is a string containing a status value—in this case, always success.</w:t>
      </w:r>
    </w:p>
    <w:p w14:paraId="3D243B56" w14:textId="00B43F4E" w:rsidR="00905E77" w:rsidRPr="004A22D1" w:rsidRDefault="00905E77" w:rsidP="00BD18AC">
      <w:pPr>
        <w:tabs>
          <w:tab w:val="left" w:pos="1353"/>
        </w:tabs>
        <w:rPr>
          <w:rFonts w:eastAsiaTheme="minorHAnsi"/>
          <w:szCs w:val="13"/>
          <w:lang w:val="de-DE"/>
        </w:rPr>
      </w:pPr>
      <w:r w:rsidRPr="004A22D1">
        <w:rPr>
          <w:rStyle w:val="CodeZeichen"/>
          <w:szCs w:val="13"/>
        </w:rPr>
        <w:t xml:space="preserve">error: </w:t>
      </w:r>
      <w:r w:rsidRPr="004A22D1">
        <w:rPr>
          <w:rFonts w:eastAsiaTheme="minorHAnsi"/>
          <w:szCs w:val="13"/>
          <w:lang w:val="de-DE"/>
        </w:rPr>
        <w:t>A function invoked if the response to the request returns an error status code. Three arguments are passed to this function: the XHR instance, a status message string (in this case, always error) and an optional exception object returned from the XHR instance.</w:t>
      </w:r>
    </w:p>
    <w:p w14:paraId="320521AB" w14:textId="34187BD9" w:rsidR="00905E77" w:rsidRPr="004A22D1" w:rsidRDefault="00905E77" w:rsidP="00BD18AC">
      <w:pPr>
        <w:tabs>
          <w:tab w:val="left" w:pos="1353"/>
        </w:tabs>
        <w:rPr>
          <w:rFonts w:eastAsiaTheme="minorHAnsi"/>
          <w:szCs w:val="13"/>
          <w:lang w:val="de-DE"/>
        </w:rPr>
      </w:pPr>
      <w:r w:rsidRPr="004A22D1">
        <w:rPr>
          <w:rStyle w:val="CodeZeichen"/>
          <w:szCs w:val="13"/>
        </w:rPr>
        <w:t xml:space="preserve">complete: </w:t>
      </w:r>
      <w:r w:rsidRPr="004A22D1">
        <w:rPr>
          <w:rFonts w:eastAsiaTheme="minorHAnsi"/>
          <w:szCs w:val="13"/>
          <w:lang w:val="de-DE"/>
        </w:rPr>
        <w:t>A function called upon completion of the request. Two arguments are passed: the XHR instance and a status message string of either success or error. If either a success or error callback is also specified, this function is invoked after the callback is called.</w:t>
      </w:r>
    </w:p>
    <w:p w14:paraId="09E96548" w14:textId="72C4A1F0" w:rsidR="00905E77" w:rsidRPr="004A22D1" w:rsidRDefault="00905E77" w:rsidP="00BD18AC">
      <w:pPr>
        <w:tabs>
          <w:tab w:val="left" w:pos="1353"/>
        </w:tabs>
        <w:rPr>
          <w:rFonts w:eastAsiaTheme="minorHAnsi"/>
          <w:szCs w:val="13"/>
          <w:lang w:val="de-DE"/>
        </w:rPr>
      </w:pPr>
      <w:r w:rsidRPr="004A22D1">
        <w:rPr>
          <w:rStyle w:val="CodeZeichen"/>
          <w:szCs w:val="13"/>
        </w:rPr>
        <w:t xml:space="preserve">beforeSend: </w:t>
      </w:r>
      <w:r w:rsidRPr="004A22D1">
        <w:rPr>
          <w:rFonts w:eastAsiaTheme="minorHAnsi"/>
          <w:szCs w:val="13"/>
          <w:lang w:val="de-DE"/>
        </w:rPr>
        <w:t>A function invoked prior to initiating the request. This function is passed the XHR instance and can be used to set custom headers or to perform other pre-request operations.</w:t>
      </w:r>
    </w:p>
    <w:p w14:paraId="59DF2B8F" w14:textId="25327499" w:rsidR="00905E77" w:rsidRPr="004A22D1" w:rsidRDefault="00905E77" w:rsidP="00BD18AC">
      <w:pPr>
        <w:tabs>
          <w:tab w:val="left" w:pos="1353"/>
        </w:tabs>
        <w:rPr>
          <w:rFonts w:eastAsiaTheme="minorHAnsi"/>
          <w:szCs w:val="13"/>
          <w:lang w:val="de-DE"/>
        </w:rPr>
      </w:pPr>
      <w:r w:rsidRPr="004A22D1">
        <w:rPr>
          <w:rStyle w:val="CodeZeichen"/>
          <w:szCs w:val="13"/>
        </w:rPr>
        <w:t xml:space="preserve">async: </w:t>
      </w:r>
      <w:r w:rsidRPr="004A22D1">
        <w:rPr>
          <w:rFonts w:eastAsiaTheme="minorHAnsi"/>
          <w:szCs w:val="13"/>
          <w:lang w:val="de-DE"/>
        </w:rPr>
        <w:t>If specified as false, the request is submitted as a synchronous request, By default, the request is asynchronous.</w:t>
      </w:r>
    </w:p>
    <w:p w14:paraId="6196F3D3" w14:textId="4401C146" w:rsidR="00905E77" w:rsidRPr="004A22D1" w:rsidRDefault="00905E77" w:rsidP="00BD18AC">
      <w:pPr>
        <w:tabs>
          <w:tab w:val="left" w:pos="1353"/>
        </w:tabs>
        <w:rPr>
          <w:rFonts w:eastAsiaTheme="minorHAnsi"/>
          <w:szCs w:val="13"/>
          <w:lang w:val="de-DE"/>
        </w:rPr>
      </w:pPr>
      <w:r w:rsidRPr="004A22D1">
        <w:rPr>
          <w:rStyle w:val="CodeZeichen"/>
          <w:szCs w:val="13"/>
        </w:rPr>
        <w:t xml:space="preserve">processData: </w:t>
      </w:r>
      <w:r w:rsidRPr="004A22D1">
        <w:rPr>
          <w:rFonts w:eastAsiaTheme="minorHAnsi"/>
          <w:szCs w:val="13"/>
          <w:lang w:val="de-DE"/>
        </w:rPr>
        <w:t>If set to false, prevents the data passed from being processed into URL- encoded format. By default, the data is URL-encoded into a format suitable for use with requests of type application/x-www-form-urlencoded.</w:t>
      </w:r>
    </w:p>
    <w:p w14:paraId="0D6A2E83" w14:textId="2CD7DD08" w:rsidR="008238ED" w:rsidRPr="004A22D1" w:rsidRDefault="00905E77" w:rsidP="00BD18AC">
      <w:pPr>
        <w:tabs>
          <w:tab w:val="left" w:pos="1353"/>
        </w:tabs>
        <w:rPr>
          <w:rFonts w:eastAsiaTheme="minorHAnsi"/>
          <w:szCs w:val="13"/>
          <w:lang w:val="de-DE"/>
        </w:rPr>
      </w:pPr>
      <w:r w:rsidRPr="004A22D1">
        <w:rPr>
          <w:rStyle w:val="CodeZeichen"/>
          <w:szCs w:val="13"/>
        </w:rPr>
        <w:t xml:space="preserve">ifModified: </w:t>
      </w:r>
      <w:r w:rsidRPr="004A22D1">
        <w:rPr>
          <w:rFonts w:eastAsiaTheme="minorHAnsi"/>
          <w:szCs w:val="13"/>
          <w:lang w:val="de-DE"/>
        </w:rPr>
        <w:t>If true, allows a request to succeed only if the response content has not changed since the last request according to the Last-Modified header. If omitted, no header check is performed.</w:t>
      </w:r>
    </w:p>
    <w:p w14:paraId="6BEBEA6D" w14:textId="49BB83CE" w:rsidR="00FC38D4" w:rsidRPr="00BA3FAB" w:rsidRDefault="00FC38D4" w:rsidP="009C2FCE">
      <w:pPr>
        <w:pStyle w:val="berschrift1"/>
        <w:rPr>
          <w:rFonts w:eastAsiaTheme="minorHAnsi"/>
        </w:rPr>
      </w:pPr>
      <w:r w:rsidRPr="00BA3FAB">
        <w:rPr>
          <w:rFonts w:eastAsiaTheme="minorHAnsi"/>
        </w:rPr>
        <w:t xml:space="preserve">REST (Representational </w:t>
      </w:r>
      <w:r w:rsidR="00C67486" w:rsidRPr="00BA3FAB">
        <w:rPr>
          <w:rFonts w:eastAsiaTheme="minorHAnsi"/>
        </w:rPr>
        <w:t>State</w:t>
      </w:r>
      <w:r w:rsidRPr="00BA3FAB">
        <w:rPr>
          <w:rFonts w:eastAsiaTheme="minorHAnsi"/>
        </w:rPr>
        <w:t xml:space="preserve"> Transfer</w:t>
      </w:r>
      <w:r w:rsidR="00C67486" w:rsidRPr="00BA3FAB">
        <w:rPr>
          <w:rFonts w:eastAsiaTheme="minorHAnsi"/>
        </w:rPr>
        <w:t>)</w:t>
      </w:r>
    </w:p>
    <w:p w14:paraId="473DFEEE" w14:textId="65B88DC3" w:rsidR="00BA4755" w:rsidRPr="004A22D1" w:rsidRDefault="00F273C2" w:rsidP="00E365CC">
      <w:pPr>
        <w:rPr>
          <w:szCs w:val="13"/>
        </w:rPr>
      </w:pPr>
      <w:r w:rsidRPr="004A22D1">
        <w:rPr>
          <w:szCs w:val="13"/>
        </w:rPr>
        <w:t xml:space="preserve">REST </w:t>
      </w:r>
      <w:r w:rsidR="00BA4755" w:rsidRPr="004A22D1">
        <w:rPr>
          <w:szCs w:val="13"/>
        </w:rPr>
        <w:t xml:space="preserve">ist ein Architektur-Stil zum Designen von Netzwerk-API (Facebook, Twitter etc.). RESTful APIs verwendet HTTP-Requests um Daten zu übertragen, updaten etc. </w:t>
      </w:r>
      <w:r w:rsidR="00A61A74" w:rsidRPr="004A22D1">
        <w:rPr>
          <w:rFonts w:eastAsiaTheme="minorHAnsi"/>
          <w:szCs w:val="13"/>
          <w:lang w:val="de-DE"/>
        </w:rPr>
        <w:t>Ist ein Mechanismus um Daten zwischen Services zu transportieren unter Verwendung von HTTP Requests.</w:t>
      </w:r>
    </w:p>
    <w:p w14:paraId="71C1086C" w14:textId="77777777" w:rsidR="00A61A74" w:rsidRPr="004A22D1" w:rsidRDefault="00BA4755" w:rsidP="00E365CC">
      <w:pPr>
        <w:pStyle w:val="Listenabsatz"/>
        <w:rPr>
          <w:szCs w:val="13"/>
        </w:rPr>
      </w:pPr>
      <w:r w:rsidRPr="004A22D1">
        <w:rPr>
          <w:szCs w:val="13"/>
        </w:rPr>
        <w:t xml:space="preserve">request methods: </w:t>
      </w:r>
      <w:r w:rsidRPr="004A22D1">
        <w:rPr>
          <w:szCs w:val="13"/>
          <w:u w:val="single"/>
        </w:rPr>
        <w:t>GET</w:t>
      </w:r>
      <w:r w:rsidRPr="004A22D1">
        <w:rPr>
          <w:szCs w:val="13"/>
        </w:rPr>
        <w:t xml:space="preserve">, </w:t>
      </w:r>
      <w:r w:rsidRPr="004A22D1">
        <w:rPr>
          <w:szCs w:val="13"/>
          <w:u w:val="single"/>
        </w:rPr>
        <w:t>POST</w:t>
      </w:r>
      <w:r w:rsidRPr="004A22D1">
        <w:rPr>
          <w:szCs w:val="13"/>
        </w:rPr>
        <w:t xml:space="preserve">, </w:t>
      </w:r>
      <w:r w:rsidRPr="004A22D1">
        <w:rPr>
          <w:szCs w:val="13"/>
          <w:u w:val="single"/>
        </w:rPr>
        <w:t>PUT</w:t>
      </w:r>
      <w:r w:rsidRPr="004A22D1">
        <w:rPr>
          <w:szCs w:val="13"/>
        </w:rPr>
        <w:t xml:space="preserve">, PATCH, </w:t>
      </w:r>
      <w:r w:rsidRPr="004A22D1">
        <w:rPr>
          <w:szCs w:val="13"/>
          <w:u w:val="single"/>
        </w:rPr>
        <w:t>DELETE</w:t>
      </w:r>
      <w:r w:rsidRPr="004A22D1">
        <w:rPr>
          <w:szCs w:val="13"/>
        </w:rPr>
        <w:t xml:space="preserve"> </w:t>
      </w:r>
      <w:r w:rsidR="00A61A74" w:rsidRPr="004A22D1">
        <w:rPr>
          <w:szCs w:val="13"/>
        </w:rPr>
        <w:t>u. a.</w:t>
      </w:r>
    </w:p>
    <w:p w14:paraId="548D4BA9" w14:textId="1BDC0B9E" w:rsidR="00FC38D4" w:rsidRPr="004A22D1" w:rsidRDefault="00C67486" w:rsidP="00E365CC">
      <w:pPr>
        <w:rPr>
          <w:rFonts w:eastAsiaTheme="majorEastAsia"/>
          <w:szCs w:val="13"/>
        </w:rPr>
      </w:pPr>
      <w:r w:rsidRPr="004A22D1">
        <w:rPr>
          <w:rFonts w:eastAsiaTheme="minorHAnsi"/>
          <w:b/>
          <w:szCs w:val="13"/>
          <w:lang w:val="de-DE"/>
        </w:rPr>
        <w:t xml:space="preserve">RESTful </w:t>
      </w:r>
      <w:r w:rsidR="002C0B1D" w:rsidRPr="004A22D1">
        <w:rPr>
          <w:rFonts w:eastAsiaTheme="minorHAnsi"/>
          <w:b/>
          <w:szCs w:val="13"/>
          <w:lang w:val="de-DE"/>
        </w:rPr>
        <w:t>applications</w:t>
      </w:r>
      <w:r w:rsidRPr="004A22D1">
        <w:rPr>
          <w:rFonts w:eastAsiaTheme="minorHAnsi"/>
          <w:szCs w:val="13"/>
          <w:lang w:val="de-DE"/>
        </w:rPr>
        <w:t xml:space="preserve"> benutzen HTTP</w:t>
      </w:r>
      <w:r w:rsidR="003509DD" w:rsidRPr="004A22D1">
        <w:rPr>
          <w:rFonts w:eastAsiaTheme="minorHAnsi"/>
          <w:szCs w:val="13"/>
          <w:lang w:val="de-DE"/>
        </w:rPr>
        <w:t>-</w:t>
      </w:r>
      <w:r w:rsidRPr="004A22D1">
        <w:rPr>
          <w:rFonts w:eastAsiaTheme="minorHAnsi"/>
          <w:szCs w:val="13"/>
          <w:lang w:val="de-DE"/>
        </w:rPr>
        <w:t xml:space="preserve"> </w:t>
      </w:r>
      <w:r w:rsidR="003509DD" w:rsidRPr="004A22D1">
        <w:rPr>
          <w:rFonts w:eastAsiaTheme="minorHAnsi"/>
          <w:szCs w:val="13"/>
          <w:lang w:val="de-DE"/>
        </w:rPr>
        <w:t xml:space="preserve">und REST-Prinzipien. HTTP </w:t>
      </w:r>
      <w:r w:rsidRPr="004A22D1">
        <w:rPr>
          <w:rFonts w:eastAsiaTheme="minorHAnsi"/>
          <w:szCs w:val="13"/>
          <w:lang w:val="de-DE"/>
        </w:rPr>
        <w:t xml:space="preserve">Requests </w:t>
      </w:r>
      <w:r w:rsidR="00DF0243" w:rsidRPr="004A22D1">
        <w:rPr>
          <w:rFonts w:eastAsiaTheme="minorHAnsi"/>
          <w:szCs w:val="13"/>
          <w:lang w:val="de-DE"/>
        </w:rPr>
        <w:t xml:space="preserve">für post </w:t>
      </w:r>
      <w:r w:rsidR="00493A0D" w:rsidRPr="004A22D1">
        <w:rPr>
          <w:rFonts w:eastAsiaTheme="minorHAnsi"/>
          <w:szCs w:val="13"/>
          <w:lang w:val="de-DE"/>
        </w:rPr>
        <w:t>(create and/or update)</w:t>
      </w:r>
      <w:r w:rsidR="00DF0243" w:rsidRPr="004A22D1">
        <w:rPr>
          <w:rFonts w:eastAsiaTheme="minorHAnsi"/>
          <w:szCs w:val="13"/>
          <w:lang w:val="de-DE"/>
        </w:rPr>
        <w:t xml:space="preserve">, read </w:t>
      </w:r>
      <w:r w:rsidR="00493A0D" w:rsidRPr="004A22D1">
        <w:rPr>
          <w:rFonts w:eastAsiaTheme="minorHAnsi"/>
          <w:szCs w:val="13"/>
          <w:lang w:val="de-DE"/>
        </w:rPr>
        <w:t>(bspw. make queries)</w:t>
      </w:r>
      <w:r w:rsidR="00DF0243" w:rsidRPr="004A22D1">
        <w:rPr>
          <w:rFonts w:eastAsiaTheme="minorHAnsi"/>
          <w:szCs w:val="13"/>
          <w:lang w:val="de-DE"/>
        </w:rPr>
        <w:t xml:space="preserve"> und delete Data.</w:t>
      </w:r>
    </w:p>
    <w:p w14:paraId="39BC48C8" w14:textId="2FE6030B" w:rsidR="00C67486" w:rsidRPr="004A22D1" w:rsidRDefault="00D31057" w:rsidP="00E365CC">
      <w:pPr>
        <w:tabs>
          <w:tab w:val="left" w:pos="1353"/>
        </w:tabs>
        <w:ind w:left="150"/>
        <w:rPr>
          <w:rFonts w:eastAsiaTheme="minorHAnsi"/>
          <w:szCs w:val="13"/>
          <w:lang w:val="de-DE"/>
        </w:rPr>
      </w:pPr>
      <w:r w:rsidRPr="004A22D1">
        <w:rPr>
          <w:rFonts w:eastAsiaTheme="minorHAnsi"/>
          <w:szCs w:val="13"/>
          <w:lang w:val="de-DE"/>
        </w:rPr>
        <w:t xml:space="preserve">Stateless: </w:t>
      </w:r>
      <w:r w:rsidR="003509DD" w:rsidRPr="004A22D1">
        <w:rPr>
          <w:rFonts w:eastAsiaTheme="minorHAnsi"/>
          <w:szCs w:val="13"/>
          <w:lang w:val="de-DE"/>
        </w:rPr>
        <w:t xml:space="preserve">Stateless Protocol (bspw. HTTP): Ist Eigenschaft, dass jeder Request isoliert von anderen geschieht </w:t>
      </w:r>
      <w:r w:rsidR="003509DD" w:rsidRPr="004A22D1">
        <w:rPr>
          <w:rFonts w:ascii="Calibri" w:eastAsia="Calibri" w:hAnsi="Calibri" w:cs="Calibri"/>
          <w:szCs w:val="13"/>
          <w:lang w:val="de-DE"/>
        </w:rPr>
        <w:t>→</w:t>
      </w:r>
      <w:r w:rsidR="003509DD" w:rsidRPr="004A22D1">
        <w:rPr>
          <w:rFonts w:eastAsiaTheme="minorHAnsi"/>
          <w:szCs w:val="13"/>
          <w:lang w:val="de-DE"/>
        </w:rPr>
        <w:t xml:space="preserve"> nie abhängig von anderen.</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992"/>
        <w:gridCol w:w="2890"/>
      </w:tblGrid>
      <w:tr w:rsidR="005D38A4" w:rsidRPr="004A22D1" w14:paraId="2E625B1D" w14:textId="77777777" w:rsidTr="009C2FCE">
        <w:tc>
          <w:tcPr>
            <w:tcW w:w="974" w:type="dxa"/>
          </w:tcPr>
          <w:p w14:paraId="752E3D08" w14:textId="023E8FC8" w:rsidR="005D38A4" w:rsidRPr="004A22D1" w:rsidRDefault="005D38A4" w:rsidP="005D38A4">
            <w:pPr>
              <w:ind w:left="0" w:firstLine="0"/>
              <w:rPr>
                <w:rStyle w:val="CodeZeichen"/>
                <w:rFonts w:ascii="Times" w:eastAsiaTheme="minorHAnsi" w:hAnsi="Times" w:cs="Times"/>
                <w:bCs w:val="0"/>
                <w:color w:val="auto"/>
                <w:spacing w:val="0"/>
                <w:szCs w:val="13"/>
                <w:lang w:val="de-DE" w:eastAsia="en-US"/>
              </w:rPr>
            </w:pPr>
            <w:r w:rsidRPr="004A22D1">
              <w:rPr>
                <w:rFonts w:eastAsiaTheme="minorHAnsi"/>
                <w:szCs w:val="13"/>
                <w:lang w:val="de-DE" w:eastAsia="en-US"/>
              </w:rPr>
              <w:t>HTTP method</w:t>
            </w:r>
          </w:p>
        </w:tc>
        <w:tc>
          <w:tcPr>
            <w:tcW w:w="2838" w:type="dxa"/>
          </w:tcPr>
          <w:p w14:paraId="09E84316" w14:textId="5F6F7BF0" w:rsidR="005D38A4" w:rsidRPr="004A22D1" w:rsidRDefault="005D38A4" w:rsidP="005D38A4">
            <w:pPr>
              <w:ind w:left="0" w:firstLine="0"/>
              <w:rPr>
                <w:rFonts w:ascii="MS Mincho" w:eastAsia="MS Mincho" w:hAnsi="MS Mincho" w:cs="MS Mincho"/>
                <w:szCs w:val="13"/>
                <w:lang w:val="de-DE" w:eastAsia="en-US"/>
              </w:rPr>
            </w:pPr>
            <w:r w:rsidRPr="004A22D1">
              <w:rPr>
                <w:rFonts w:eastAsiaTheme="minorHAnsi"/>
                <w:szCs w:val="13"/>
                <w:lang w:val="de-DE" w:eastAsia="en-US"/>
              </w:rPr>
              <w:t>Description</w:t>
            </w:r>
          </w:p>
        </w:tc>
      </w:tr>
      <w:tr w:rsidR="005D38A4" w:rsidRPr="004A22D1" w14:paraId="430A1884" w14:textId="77777777" w:rsidTr="009C2FCE">
        <w:tc>
          <w:tcPr>
            <w:tcW w:w="974" w:type="dxa"/>
          </w:tcPr>
          <w:p w14:paraId="0E4E4340" w14:textId="4A17B168" w:rsidR="005D38A4" w:rsidRPr="004A22D1" w:rsidRDefault="005D38A4" w:rsidP="005D38A4">
            <w:pPr>
              <w:ind w:left="0" w:firstLine="0"/>
              <w:rPr>
                <w:rStyle w:val="CodeZeichen"/>
                <w:rFonts w:ascii="Times" w:eastAsiaTheme="minorHAnsi" w:hAnsi="Times" w:cs="Times"/>
                <w:bCs w:val="0"/>
                <w:color w:val="auto"/>
                <w:spacing w:val="0"/>
                <w:szCs w:val="13"/>
                <w:lang w:val="de-DE" w:eastAsia="en-US"/>
              </w:rPr>
            </w:pPr>
            <w:r w:rsidRPr="004A22D1">
              <w:rPr>
                <w:rFonts w:eastAsiaTheme="minorHAnsi"/>
                <w:szCs w:val="13"/>
                <w:lang w:val="de-DE" w:eastAsia="en-US"/>
              </w:rPr>
              <w:t xml:space="preserve">GET </w:t>
            </w:r>
          </w:p>
        </w:tc>
        <w:tc>
          <w:tcPr>
            <w:tcW w:w="2838" w:type="dxa"/>
          </w:tcPr>
          <w:p w14:paraId="6B76AE50" w14:textId="0132EEEE" w:rsidR="005D38A4" w:rsidRPr="004A22D1" w:rsidRDefault="005D38A4" w:rsidP="005D38A4">
            <w:pPr>
              <w:ind w:left="0" w:firstLine="0"/>
              <w:rPr>
                <w:rFonts w:ascii="Times" w:eastAsiaTheme="minorHAnsi" w:hAnsi="Times" w:cs="Times"/>
                <w:szCs w:val="13"/>
                <w:lang w:val="de-DE" w:eastAsia="en-US"/>
              </w:rPr>
            </w:pPr>
            <w:r w:rsidRPr="004A22D1">
              <w:rPr>
                <w:rFonts w:eastAsiaTheme="minorHAnsi"/>
                <w:szCs w:val="13"/>
                <w:lang w:val="de-DE" w:eastAsia="en-US"/>
              </w:rPr>
              <w:t xml:space="preserve">List the URIs and perhaps other details of the collection's members. </w:t>
            </w:r>
          </w:p>
        </w:tc>
      </w:tr>
      <w:tr w:rsidR="005D38A4" w:rsidRPr="004A22D1" w14:paraId="1FFE6629" w14:textId="77777777" w:rsidTr="009C2FCE">
        <w:tc>
          <w:tcPr>
            <w:tcW w:w="974" w:type="dxa"/>
          </w:tcPr>
          <w:p w14:paraId="481D56AB" w14:textId="729572A9" w:rsidR="005D38A4" w:rsidRPr="004A22D1" w:rsidRDefault="005D38A4" w:rsidP="005D38A4">
            <w:pPr>
              <w:ind w:left="0" w:firstLine="0"/>
              <w:rPr>
                <w:rFonts w:ascii="Times" w:eastAsiaTheme="minorHAnsi" w:hAnsi="Times" w:cs="Times"/>
                <w:szCs w:val="13"/>
                <w:lang w:val="de-DE" w:eastAsia="en-US"/>
              </w:rPr>
            </w:pPr>
            <w:r w:rsidRPr="004A22D1">
              <w:rPr>
                <w:rFonts w:eastAsiaTheme="minorHAnsi"/>
                <w:szCs w:val="13"/>
                <w:lang w:val="de-DE" w:eastAsia="en-US"/>
              </w:rPr>
              <w:t xml:space="preserve">PUT / PATCH </w:t>
            </w:r>
          </w:p>
        </w:tc>
        <w:tc>
          <w:tcPr>
            <w:tcW w:w="2838" w:type="dxa"/>
          </w:tcPr>
          <w:p w14:paraId="2892BA36" w14:textId="1818038A" w:rsidR="005D38A4" w:rsidRPr="004A22D1" w:rsidRDefault="005D38A4" w:rsidP="005D38A4">
            <w:pPr>
              <w:ind w:left="0" w:firstLine="0"/>
              <w:rPr>
                <w:rFonts w:ascii="Times" w:eastAsiaTheme="minorHAnsi" w:hAnsi="Times" w:cs="Times"/>
                <w:szCs w:val="13"/>
                <w:lang w:val="de-DE" w:eastAsia="en-US"/>
              </w:rPr>
            </w:pPr>
            <w:r w:rsidRPr="004A22D1">
              <w:rPr>
                <w:rFonts w:eastAsiaTheme="minorHAnsi"/>
                <w:szCs w:val="13"/>
                <w:lang w:val="de-DE" w:eastAsia="en-US"/>
              </w:rPr>
              <w:t xml:space="preserve">Replace the entire collection with another collection. </w:t>
            </w:r>
          </w:p>
        </w:tc>
      </w:tr>
      <w:tr w:rsidR="005D38A4" w:rsidRPr="004A22D1" w14:paraId="3B6837AF" w14:textId="77777777" w:rsidTr="009C2FCE">
        <w:tc>
          <w:tcPr>
            <w:tcW w:w="974" w:type="dxa"/>
          </w:tcPr>
          <w:p w14:paraId="18B9B5C2" w14:textId="2ABC6AFC" w:rsidR="005D38A4" w:rsidRPr="004A22D1" w:rsidRDefault="005D38A4" w:rsidP="005D38A4">
            <w:pPr>
              <w:ind w:left="0" w:firstLine="0"/>
              <w:rPr>
                <w:rFonts w:ascii="Times" w:eastAsiaTheme="minorHAnsi" w:hAnsi="Times" w:cs="Times"/>
                <w:szCs w:val="13"/>
                <w:lang w:val="de-DE" w:eastAsia="en-US"/>
              </w:rPr>
            </w:pPr>
            <w:r w:rsidRPr="004A22D1">
              <w:rPr>
                <w:rFonts w:eastAsiaTheme="minorHAnsi"/>
                <w:szCs w:val="13"/>
                <w:lang w:val="de-DE" w:eastAsia="en-US"/>
              </w:rPr>
              <w:t xml:space="preserve">POST </w:t>
            </w:r>
          </w:p>
        </w:tc>
        <w:tc>
          <w:tcPr>
            <w:tcW w:w="2838" w:type="dxa"/>
          </w:tcPr>
          <w:p w14:paraId="277E82AF" w14:textId="08824643" w:rsidR="005D38A4" w:rsidRPr="004A22D1" w:rsidRDefault="005D38A4" w:rsidP="005D38A4">
            <w:pPr>
              <w:ind w:left="0" w:firstLine="0"/>
              <w:rPr>
                <w:rFonts w:ascii="Times" w:eastAsiaTheme="minorHAnsi" w:hAnsi="Times" w:cs="Times"/>
                <w:szCs w:val="13"/>
                <w:lang w:val="de-DE" w:eastAsia="en-US"/>
              </w:rPr>
            </w:pPr>
            <w:r w:rsidRPr="004A22D1">
              <w:rPr>
                <w:rFonts w:eastAsiaTheme="minorHAnsi"/>
                <w:szCs w:val="13"/>
                <w:lang w:val="de-DE" w:eastAsia="en-US"/>
              </w:rPr>
              <w:t xml:space="preserve">Create a new entry in the collection. The new entry's URI is assigned automatically and is usually returned by the operation. </w:t>
            </w:r>
          </w:p>
        </w:tc>
      </w:tr>
      <w:tr w:rsidR="005D38A4" w:rsidRPr="004A22D1" w14:paraId="79F9AD44" w14:textId="77777777" w:rsidTr="009C2FCE">
        <w:tc>
          <w:tcPr>
            <w:tcW w:w="974" w:type="dxa"/>
          </w:tcPr>
          <w:p w14:paraId="059CB3DF" w14:textId="220489CA" w:rsidR="005D38A4" w:rsidRPr="004A22D1" w:rsidRDefault="005D38A4" w:rsidP="005D38A4">
            <w:pPr>
              <w:ind w:left="0" w:firstLine="0"/>
              <w:rPr>
                <w:rFonts w:eastAsiaTheme="minorHAnsi"/>
                <w:szCs w:val="13"/>
                <w:lang w:val="de-DE" w:eastAsia="en-US"/>
              </w:rPr>
            </w:pPr>
            <w:r w:rsidRPr="004A22D1">
              <w:rPr>
                <w:rFonts w:eastAsiaTheme="minorHAnsi"/>
                <w:szCs w:val="13"/>
                <w:lang w:val="de-DE" w:eastAsia="en-US"/>
              </w:rPr>
              <w:t>DELETE</w:t>
            </w:r>
          </w:p>
        </w:tc>
        <w:tc>
          <w:tcPr>
            <w:tcW w:w="2838" w:type="dxa"/>
          </w:tcPr>
          <w:p w14:paraId="67AD2F3A" w14:textId="78875957" w:rsidR="005D38A4" w:rsidRPr="004A22D1" w:rsidRDefault="005D38A4" w:rsidP="005D38A4">
            <w:pPr>
              <w:ind w:left="0" w:firstLine="0"/>
              <w:rPr>
                <w:rFonts w:ascii="Times" w:eastAsiaTheme="minorHAnsi" w:hAnsi="Times" w:cs="Times"/>
                <w:szCs w:val="13"/>
                <w:lang w:val="de-DE" w:eastAsia="en-US"/>
              </w:rPr>
            </w:pPr>
            <w:r w:rsidRPr="004A22D1">
              <w:rPr>
                <w:rFonts w:eastAsiaTheme="minorHAnsi"/>
                <w:szCs w:val="13"/>
                <w:lang w:val="de-DE" w:eastAsia="en-US"/>
              </w:rPr>
              <w:t xml:space="preserve">Delete the entire collection </w:t>
            </w:r>
          </w:p>
        </w:tc>
      </w:tr>
    </w:tbl>
    <w:p w14:paraId="6346C6C3" w14:textId="382072F0" w:rsidR="00C67486" w:rsidRPr="00BA3FAB" w:rsidRDefault="00CF0263" w:rsidP="009C2FCE">
      <w:pPr>
        <w:pStyle w:val="berschrift1"/>
        <w:rPr>
          <w:rFonts w:eastAsiaTheme="minorHAnsi"/>
        </w:rPr>
      </w:pPr>
      <w:r w:rsidRPr="00BA3FAB">
        <w:rPr>
          <w:rFonts w:eastAsiaTheme="minorHAnsi"/>
        </w:rPr>
        <w:t>Promis</w:t>
      </w:r>
    </w:p>
    <w:p w14:paraId="495F9FE2" w14:textId="57ABDA9B" w:rsidR="00664A36" w:rsidRPr="004A22D1" w:rsidRDefault="00CF0263" w:rsidP="00E365CC">
      <w:pPr>
        <w:rPr>
          <w:szCs w:val="13"/>
        </w:rPr>
      </w:pPr>
      <w:r w:rsidRPr="004A22D1">
        <w:rPr>
          <w:szCs w:val="13"/>
        </w:rPr>
        <w:t>Ist ein Versprechen für etwas, das in der Zukunft passieren wird.</w:t>
      </w:r>
      <w:r w:rsidR="00664A36" w:rsidRPr="004A22D1">
        <w:rPr>
          <w:szCs w:val="13"/>
        </w:rPr>
        <w:t xml:space="preserve"> Status kann nur 1x verändert werden </w:t>
      </w:r>
      <w:r w:rsidR="00664A36" w:rsidRPr="004A22D1">
        <w:rPr>
          <w:rFonts w:ascii="Calibri" w:eastAsia="Calibri" w:hAnsi="Calibri" w:cs="Calibri"/>
          <w:szCs w:val="13"/>
        </w:rPr>
        <w:t>→</w:t>
      </w:r>
      <w:r w:rsidR="00664A36" w:rsidRPr="004A22D1">
        <w:rPr>
          <w:szCs w:val="13"/>
        </w:rPr>
        <w:t xml:space="preserve"> von </w:t>
      </w:r>
      <w:r w:rsidR="00664A36" w:rsidRPr="00F307B8">
        <w:rPr>
          <w:rStyle w:val="CodeZeichen"/>
        </w:rPr>
        <w:t>pending</w:t>
      </w:r>
      <w:r w:rsidR="00664A36" w:rsidRPr="004A22D1">
        <w:rPr>
          <w:szCs w:val="13"/>
        </w:rPr>
        <w:t xml:space="preserve"> (Initialisierungsstatus) zu </w:t>
      </w:r>
      <w:r w:rsidR="00664A36" w:rsidRPr="00F307B8">
        <w:rPr>
          <w:rStyle w:val="CodeZeichen"/>
        </w:rPr>
        <w:t>fulfilled</w:t>
      </w:r>
      <w:r w:rsidR="00664A36" w:rsidRPr="004A22D1">
        <w:rPr>
          <w:szCs w:val="13"/>
        </w:rPr>
        <w:t xml:space="preserve"> oder </w:t>
      </w:r>
      <w:r w:rsidR="00664A36" w:rsidRPr="00F307B8">
        <w:rPr>
          <w:rStyle w:val="CodeZeichen"/>
        </w:rPr>
        <w:t>rejected</w:t>
      </w:r>
      <w:r w:rsidR="00664A36" w:rsidRPr="004A22D1">
        <w:rPr>
          <w:szCs w:val="13"/>
        </w:rPr>
        <w:t>.</w:t>
      </w:r>
    </w:p>
    <w:p w14:paraId="25844667" w14:textId="4D49C8BD" w:rsidR="00AF64E0" w:rsidRDefault="00AF64E0" w:rsidP="00AF64E0">
      <w:pPr>
        <w:pStyle w:val="CodeAbsatz"/>
      </w:pPr>
      <w:bookmarkStart w:id="0" w:name="_GoBack"/>
      <w:bookmarkEnd w:id="0"/>
      <w:r>
        <w:t>import 'babelify/polyfill'</w:t>
      </w:r>
    </w:p>
    <w:p w14:paraId="7A5537D5" w14:textId="1A99CA33" w:rsidR="00AF64E0" w:rsidRDefault="00AF64E0" w:rsidP="00AF64E0">
      <w:pPr>
        <w:pStyle w:val="CodeAbsatz"/>
      </w:pPr>
      <w:r>
        <w:t>function loadImage(url) {return n</w:t>
      </w:r>
      <w:r w:rsidR="00481F37">
        <w:t>ew Promise((resolve, reject)=&gt;</w:t>
      </w:r>
      <w:r>
        <w:t>{</w:t>
      </w:r>
    </w:p>
    <w:p w14:paraId="2230729A" w14:textId="18EEB43C" w:rsidR="00AF64E0" w:rsidRDefault="00AF64E0" w:rsidP="00AF64E0">
      <w:pPr>
        <w:pStyle w:val="CodeAbsatz"/>
      </w:pPr>
      <w:r>
        <w:t xml:space="preserve">    let image = new Image()</w:t>
      </w:r>
      <w:r w:rsidR="00481F37">
        <w:t>;</w:t>
      </w:r>
    </w:p>
    <w:p w14:paraId="37A95084" w14:textId="77777777" w:rsidR="00AF64E0" w:rsidRDefault="00AF64E0" w:rsidP="00AF64E0">
      <w:pPr>
        <w:pStyle w:val="CodeAbsatz"/>
      </w:pPr>
      <w:r>
        <w:t xml:space="preserve">    image.onload = function() {</w:t>
      </w:r>
    </w:p>
    <w:p w14:paraId="7582B83C" w14:textId="188533FF" w:rsidR="00AF64E0" w:rsidRDefault="00AF64E0" w:rsidP="00AF64E0">
      <w:pPr>
        <w:pStyle w:val="CodeAbsatz"/>
      </w:pPr>
      <w:r>
        <w:t xml:space="preserve">      resolve(image)</w:t>
      </w:r>
      <w:r w:rsidR="00481F37">
        <w:t>;</w:t>
      </w:r>
    </w:p>
    <w:p w14:paraId="3FD196DC" w14:textId="35891303" w:rsidR="00AF64E0" w:rsidRDefault="00AF64E0" w:rsidP="00AF64E0">
      <w:pPr>
        <w:pStyle w:val="CodeAbsatz"/>
      </w:pPr>
      <w:r>
        <w:t xml:space="preserve">    }</w:t>
      </w:r>
      <w:r w:rsidR="00481F37">
        <w:t>;</w:t>
      </w:r>
    </w:p>
    <w:p w14:paraId="66953E00" w14:textId="77777777" w:rsidR="00AF64E0" w:rsidRDefault="00AF64E0" w:rsidP="00AF64E0">
      <w:pPr>
        <w:pStyle w:val="CodeAbsatz"/>
      </w:pPr>
      <w:r>
        <w:t xml:space="preserve">    image.onerror = function() {</w:t>
      </w:r>
    </w:p>
    <w:p w14:paraId="57401BE4" w14:textId="7C892CD0" w:rsidR="00AF64E0" w:rsidRDefault="00AF64E0" w:rsidP="00AF64E0">
      <w:pPr>
        <w:pStyle w:val="CodeAbsatz"/>
      </w:pPr>
      <w:r>
        <w:lastRenderedPageBreak/>
        <w:t xml:space="preserve">      let message = 'Could not load image at ' + url</w:t>
      </w:r>
      <w:r w:rsidR="00481F37">
        <w:t>;</w:t>
      </w:r>
    </w:p>
    <w:p w14:paraId="517AE25A" w14:textId="77777777" w:rsidR="00AF64E0" w:rsidRDefault="00AF64E0" w:rsidP="00AF64E0">
      <w:pPr>
        <w:pStyle w:val="CodeAbsatz"/>
      </w:pPr>
      <w:r>
        <w:t xml:space="preserve">      reject(new Error(msg))</w:t>
      </w:r>
    </w:p>
    <w:p w14:paraId="2F080FB5" w14:textId="66AB1FD9" w:rsidR="00AF64E0" w:rsidRDefault="00AF64E0" w:rsidP="00AF64E0">
      <w:pPr>
        <w:pStyle w:val="CodeAbsatz"/>
      </w:pPr>
      <w:r>
        <w:t xml:space="preserve">    }</w:t>
      </w:r>
      <w:r w:rsidR="00481F37">
        <w:t>;</w:t>
      </w:r>
    </w:p>
    <w:p w14:paraId="76CCAE7E" w14:textId="4DF1A5CB" w:rsidR="00AF64E0" w:rsidRDefault="00AF64E0" w:rsidP="00AF64E0">
      <w:pPr>
        <w:pStyle w:val="CodeAbsatz"/>
      </w:pPr>
      <w:r>
        <w:t xml:space="preserve">    image.src = url</w:t>
      </w:r>
      <w:r w:rsidR="00481F37">
        <w:t>;</w:t>
      </w:r>
    </w:p>
    <w:p w14:paraId="254F21DE" w14:textId="12B3C56B" w:rsidR="00AF64E0" w:rsidRDefault="00AF64E0" w:rsidP="00AF64E0">
      <w:pPr>
        <w:pStyle w:val="CodeAbsatz"/>
      </w:pPr>
      <w:r>
        <w:t xml:space="preserve">  })</w:t>
      </w:r>
    </w:p>
    <w:p w14:paraId="67D3127E" w14:textId="195D38E9" w:rsidR="00AF64E0" w:rsidRDefault="00AF64E0" w:rsidP="00AF64E0">
      <w:pPr>
        <w:pStyle w:val="CodeAbsatz"/>
      </w:pPr>
      <w:r>
        <w:t>}</w:t>
      </w:r>
      <w:r w:rsidR="00481F37">
        <w:t>;</w:t>
      </w:r>
    </w:p>
    <w:p w14:paraId="27796B9A" w14:textId="285CFF1D" w:rsidR="00AF64E0" w:rsidRDefault="00AF64E0" w:rsidP="00AF64E0">
      <w:pPr>
        <w:pStyle w:val="CodeAbsatz"/>
        <w:rPr>
          <w:rFonts w:eastAsiaTheme="minorHAnsi"/>
          <w:sz w:val="20"/>
          <w:szCs w:val="20"/>
        </w:rPr>
      </w:pPr>
      <w:r>
        <w:t>export default loadImage</w:t>
      </w:r>
      <w:r w:rsidR="00481F37">
        <w:t>;</w:t>
      </w:r>
    </w:p>
    <w:p w14:paraId="0BC9E098" w14:textId="5AB9EC9A" w:rsidR="0001392F" w:rsidRPr="00BA3FAB" w:rsidRDefault="0001392F" w:rsidP="009C2FCE">
      <w:pPr>
        <w:pStyle w:val="berschrift1"/>
      </w:pPr>
      <w:r w:rsidRPr="00BA3FAB">
        <w:t>LocalStorage</w:t>
      </w:r>
    </w:p>
    <w:p w14:paraId="0E94AFE5" w14:textId="09842573" w:rsidR="00811062" w:rsidRPr="004A22D1" w:rsidRDefault="000328C2" w:rsidP="00E365CC">
      <w:pPr>
        <w:rPr>
          <w:szCs w:val="13"/>
        </w:rPr>
      </w:pPr>
      <w:r w:rsidRPr="009C2FCE">
        <w:rPr>
          <w:b/>
        </w:rPr>
        <w:t>Cookies</w:t>
      </w:r>
      <w:r w:rsidRPr="004A22D1">
        <w:rPr>
          <w:szCs w:val="13"/>
        </w:rPr>
        <w:t>: Wurden früh erfunden, haben aber 3 Nachteile (werden in jedem HttpRequest angehängt</w:t>
      </w:r>
      <w:r w:rsidRPr="004A22D1">
        <w:rPr>
          <w:rFonts w:ascii="Calibri" w:eastAsia="Calibri" w:hAnsi="Calibri" w:cs="Calibri"/>
          <w:szCs w:val="13"/>
        </w:rPr>
        <w:t>→</w:t>
      </w:r>
      <w:r w:rsidR="00A33295" w:rsidRPr="004A22D1">
        <w:rPr>
          <w:rFonts w:ascii="Calibri" w:eastAsia="Calibri" w:hAnsi="Calibri" w:cs="Calibri"/>
          <w:szCs w:val="13"/>
        </w:rPr>
        <w:t>ver</w:t>
      </w:r>
      <w:r w:rsidRPr="004A22D1">
        <w:rPr>
          <w:szCs w:val="13"/>
        </w:rPr>
        <w:t>langsam</w:t>
      </w:r>
      <w:r w:rsidR="00A33295" w:rsidRPr="004A22D1">
        <w:rPr>
          <w:szCs w:val="13"/>
        </w:rPr>
        <w:t>ung</w:t>
      </w:r>
      <w:r w:rsidRPr="004A22D1">
        <w:rPr>
          <w:szCs w:val="13"/>
        </w:rPr>
        <w:t>, senden Daten unverschlüsselt über Web, limitiert auf 4 KB).</w:t>
      </w:r>
    </w:p>
    <w:p w14:paraId="68C4A497" w14:textId="25BCDD44" w:rsidR="000328C2" w:rsidRPr="004A22D1" w:rsidRDefault="000328C2" w:rsidP="00E365CC">
      <w:pPr>
        <w:rPr>
          <w:szCs w:val="13"/>
        </w:rPr>
      </w:pPr>
      <w:r w:rsidRPr="009C2FCE">
        <w:rPr>
          <w:b/>
        </w:rPr>
        <w:t>Session Storage</w:t>
      </w:r>
      <w:r w:rsidRPr="004A22D1">
        <w:rPr>
          <w:szCs w:val="13"/>
        </w:rPr>
        <w:t xml:space="preserve">: </w:t>
      </w:r>
      <w:r w:rsidR="00B61206" w:rsidRPr="004A22D1">
        <w:rPr>
          <w:szCs w:val="13"/>
        </w:rPr>
        <w:t xml:space="preserve">Data ist nur in Page von der gleichen Domain zugänglich, </w:t>
      </w:r>
      <w:r w:rsidR="00E26012" w:rsidRPr="004A22D1">
        <w:rPr>
          <w:szCs w:val="13"/>
        </w:rPr>
        <w:t xml:space="preserve">zugang über </w:t>
      </w:r>
      <w:r w:rsidR="00E26012" w:rsidRPr="004A22D1">
        <w:rPr>
          <w:rStyle w:val="CodeZeichen"/>
          <w:szCs w:val="13"/>
        </w:rPr>
        <w:t>session</w:t>
      </w:r>
      <w:r w:rsidR="00B61206" w:rsidRPr="004A22D1">
        <w:rPr>
          <w:rStyle w:val="CodeZeichen"/>
          <w:szCs w:val="13"/>
        </w:rPr>
        <w:t xml:space="preserve">Storage </w:t>
      </w:r>
      <w:r w:rsidR="00B61206" w:rsidRPr="004A22D1">
        <w:rPr>
          <w:szCs w:val="13"/>
        </w:rPr>
        <w:t>global object, geht verloren nach Sessions-Ende, wird erstellt bei jedem Öffnen eines Tabs/Windows.</w:t>
      </w:r>
    </w:p>
    <w:p w14:paraId="64A50453" w14:textId="05D37F34" w:rsidR="00B61206" w:rsidRPr="004A22D1" w:rsidRDefault="00B61206" w:rsidP="00E365CC">
      <w:pPr>
        <w:rPr>
          <w:szCs w:val="13"/>
        </w:rPr>
      </w:pPr>
      <w:r w:rsidRPr="009C2FCE">
        <w:rPr>
          <w:b/>
        </w:rPr>
        <w:t>Local Storage</w:t>
      </w:r>
      <w:r w:rsidRPr="004A22D1">
        <w:rPr>
          <w:szCs w:val="13"/>
        </w:rPr>
        <w:t>: Kann data für mehr als eine Session speichern</w:t>
      </w:r>
      <w:r w:rsidR="00E26012" w:rsidRPr="004A22D1">
        <w:rPr>
          <w:szCs w:val="13"/>
        </w:rPr>
        <w:t xml:space="preserve">, zugänglich über </w:t>
      </w:r>
      <w:r w:rsidR="00E26012" w:rsidRPr="004A22D1">
        <w:rPr>
          <w:rStyle w:val="CodeZeichen"/>
          <w:szCs w:val="13"/>
        </w:rPr>
        <w:t xml:space="preserve">localStorage </w:t>
      </w:r>
      <w:r w:rsidR="00E26012" w:rsidRPr="004A22D1">
        <w:rPr>
          <w:szCs w:val="13"/>
        </w:rPr>
        <w:t>global object</w:t>
      </w:r>
      <w:r w:rsidR="00E26012" w:rsidRPr="004A22D1">
        <w:rPr>
          <w:rStyle w:val="CodeZeichen"/>
          <w:szCs w:val="13"/>
        </w:rPr>
        <w:t xml:space="preserve"> </w:t>
      </w:r>
      <w:r w:rsidR="00E26012" w:rsidRPr="004A22D1">
        <w:rPr>
          <w:rFonts w:ascii="Calibri" w:eastAsia="Calibri" w:hAnsi="Calibri" w:cs="Calibri"/>
          <w:szCs w:val="13"/>
        </w:rPr>
        <w:t>→</w:t>
      </w:r>
      <w:r w:rsidR="00E26012" w:rsidRPr="004A22D1">
        <w:rPr>
          <w:szCs w:val="13"/>
        </w:rPr>
        <w:t xml:space="preserve"> funktioniert gleich wie sessionStorage, Daten bleiben aber </w:t>
      </w:r>
      <w:proofErr w:type="gramStart"/>
      <w:r w:rsidR="00E26012" w:rsidRPr="004A22D1">
        <w:rPr>
          <w:szCs w:val="13"/>
        </w:rPr>
        <w:t>gespeichert</w:t>
      </w:r>
      <w:proofErr w:type="gramEnd"/>
      <w:r w:rsidR="00E26012" w:rsidRPr="004A22D1">
        <w:rPr>
          <w:szCs w:val="13"/>
        </w:rPr>
        <w:t xml:space="preserve"> wenn Session beendet wird. </w:t>
      </w:r>
      <w:r w:rsidR="00017863" w:rsidRPr="004A22D1">
        <w:rPr>
          <w:szCs w:val="13"/>
        </w:rPr>
        <w:t>Werden mit anderen Windows/Tabs geteilt.</w:t>
      </w:r>
    </w:p>
    <w:p w14:paraId="68FB2551" w14:textId="53E4EE33" w:rsidR="00017863" w:rsidRPr="004A22D1" w:rsidRDefault="00017863" w:rsidP="00E365CC">
      <w:pPr>
        <w:pStyle w:val="Listenabsatz"/>
        <w:rPr>
          <w:szCs w:val="13"/>
        </w:rPr>
      </w:pPr>
      <w:r w:rsidRPr="004A22D1">
        <w:rPr>
          <w:szCs w:val="13"/>
        </w:rPr>
        <w:t xml:space="preserve">limitiert auf 5MB (sonst </w:t>
      </w:r>
      <w:r w:rsidRPr="004A22D1">
        <w:rPr>
          <w:rStyle w:val="CodeZeichen"/>
          <w:szCs w:val="13"/>
        </w:rPr>
        <w:t>QUOTA_EXCEEDED_ERR</w:t>
      </w:r>
      <w:r w:rsidRPr="004A22D1">
        <w:rPr>
          <w:szCs w:val="13"/>
        </w:rPr>
        <w:t>)</w:t>
      </w:r>
    </w:p>
    <w:p w14:paraId="1CC48DE6" w14:textId="0CAEA2DA" w:rsidR="007D3644" w:rsidRPr="004A22D1" w:rsidRDefault="007850E6" w:rsidP="00E365CC">
      <w:pPr>
        <w:rPr>
          <w:szCs w:val="13"/>
        </w:rPr>
      </w:pPr>
      <w:r w:rsidRPr="004A22D1">
        <w:rPr>
          <w:szCs w:val="13"/>
        </w:rPr>
        <w:t>Strage/Ablage</w:t>
      </w:r>
      <w:r w:rsidR="007D3644" w:rsidRPr="004A22D1">
        <w:rPr>
          <w:szCs w:val="13"/>
        </w:rPr>
        <w:t xml:space="preserve"> basiert auf key/value-Pairs, wobei k</w:t>
      </w:r>
      <w:r w:rsidR="008847AD" w:rsidRPr="004A22D1">
        <w:rPr>
          <w:szCs w:val="13"/>
        </w:rPr>
        <w:t xml:space="preserve">ey ein String und value ein beliebiges Format ist. </w:t>
      </w:r>
      <w:r w:rsidR="005F14A1" w:rsidRPr="004A22D1">
        <w:rPr>
          <w:szCs w:val="13"/>
        </w:rPr>
        <w:t>Nur 4 Funktionen:</w:t>
      </w:r>
    </w:p>
    <w:p w14:paraId="67E59503" w14:textId="6D928A19" w:rsidR="00980921" w:rsidRPr="004A22D1" w:rsidRDefault="00980921" w:rsidP="00E365CC">
      <w:pPr>
        <w:pStyle w:val="Listenabsatz"/>
        <w:rPr>
          <w:szCs w:val="13"/>
        </w:rPr>
      </w:pPr>
      <w:r w:rsidRPr="004A22D1">
        <w:rPr>
          <w:szCs w:val="13"/>
        </w:rPr>
        <w:t xml:space="preserve">set value: </w:t>
      </w:r>
    </w:p>
    <w:p w14:paraId="11078ADB" w14:textId="243C5DC2" w:rsidR="00980921" w:rsidRPr="004A22D1" w:rsidRDefault="00980921" w:rsidP="00E365CC">
      <w:pPr>
        <w:ind w:left="340"/>
        <w:rPr>
          <w:rStyle w:val="CodeZeichen"/>
          <w:szCs w:val="13"/>
        </w:rPr>
      </w:pPr>
      <w:r w:rsidRPr="004A22D1">
        <w:rPr>
          <w:rStyle w:val="CodeZeichen"/>
          <w:szCs w:val="13"/>
        </w:rPr>
        <w:t xml:space="preserve">localStorage.setItem("key", value); </w:t>
      </w:r>
    </w:p>
    <w:p w14:paraId="6966B50B" w14:textId="3252A276" w:rsidR="00980921" w:rsidRPr="004A22D1" w:rsidRDefault="00980921" w:rsidP="00E365CC">
      <w:pPr>
        <w:ind w:left="340"/>
        <w:rPr>
          <w:rStyle w:val="CodeZeichen"/>
          <w:szCs w:val="13"/>
        </w:rPr>
      </w:pPr>
      <w:r w:rsidRPr="004A22D1">
        <w:rPr>
          <w:rStyle w:val="CodeZeichen"/>
          <w:szCs w:val="13"/>
        </w:rPr>
        <w:t>localStorage["key"] = value;</w:t>
      </w:r>
      <w:r w:rsidRPr="004A22D1">
        <w:rPr>
          <w:rStyle w:val="CodeZeichen"/>
          <w:szCs w:val="13"/>
        </w:rPr>
        <w:tab/>
      </w:r>
      <w:r w:rsidRPr="00564A30">
        <w:rPr>
          <w:rStyle w:val="CodeZeichen"/>
          <w:color w:val="7F7F7F" w:themeColor="text1" w:themeTint="80"/>
          <w:szCs w:val="13"/>
        </w:rPr>
        <w:t>//Array-Notation</w:t>
      </w:r>
    </w:p>
    <w:p w14:paraId="29C8E482" w14:textId="49864547" w:rsidR="00980921" w:rsidRPr="004A22D1" w:rsidRDefault="00980921" w:rsidP="00E365CC">
      <w:pPr>
        <w:pStyle w:val="Listenabsatz"/>
        <w:rPr>
          <w:szCs w:val="13"/>
        </w:rPr>
      </w:pPr>
      <w:r w:rsidRPr="004A22D1">
        <w:rPr>
          <w:szCs w:val="13"/>
        </w:rPr>
        <w:t>get value:</w:t>
      </w:r>
    </w:p>
    <w:p w14:paraId="2BF61666" w14:textId="77777777" w:rsidR="00980921" w:rsidRPr="004A22D1" w:rsidRDefault="00980921" w:rsidP="00E365CC">
      <w:pPr>
        <w:ind w:left="340"/>
        <w:rPr>
          <w:rStyle w:val="CodeZeichen"/>
          <w:szCs w:val="13"/>
        </w:rPr>
      </w:pPr>
      <w:r w:rsidRPr="004A22D1">
        <w:rPr>
          <w:rStyle w:val="CodeZeichen"/>
          <w:szCs w:val="13"/>
        </w:rPr>
        <w:t>var value = localStorage.getItem("key");</w:t>
      </w:r>
    </w:p>
    <w:p w14:paraId="1AC60E04" w14:textId="5E71FC5E" w:rsidR="00980921" w:rsidRPr="004A22D1" w:rsidRDefault="00980921" w:rsidP="00E365CC">
      <w:pPr>
        <w:ind w:left="340"/>
        <w:rPr>
          <w:rStyle w:val="CodeZeichen"/>
          <w:szCs w:val="13"/>
        </w:rPr>
      </w:pPr>
      <w:r w:rsidRPr="004A22D1">
        <w:rPr>
          <w:rStyle w:val="CodeZeichen"/>
          <w:szCs w:val="13"/>
        </w:rPr>
        <w:t>var value = localStorage["key"</w:t>
      </w:r>
      <w:proofErr w:type="gramStart"/>
      <w:r w:rsidRPr="004A22D1">
        <w:rPr>
          <w:rStyle w:val="CodeZeichen"/>
          <w:szCs w:val="13"/>
        </w:rPr>
        <w:t xml:space="preserve">]; </w:t>
      </w:r>
      <w:r w:rsidR="000F5F1D">
        <w:rPr>
          <w:rStyle w:val="CodeZeichen"/>
          <w:szCs w:val="13"/>
        </w:rPr>
        <w:t xml:space="preserve">  </w:t>
      </w:r>
      <w:proofErr w:type="gramEnd"/>
      <w:r w:rsidRPr="00564A30">
        <w:rPr>
          <w:rStyle w:val="CodeZeichen"/>
          <w:color w:val="7F7F7F" w:themeColor="text1" w:themeTint="80"/>
          <w:szCs w:val="13"/>
        </w:rPr>
        <w:t>//Array-Notation</w:t>
      </w:r>
    </w:p>
    <w:p w14:paraId="7CAE8897" w14:textId="3859AE7F" w:rsidR="0099476D" w:rsidRPr="004A22D1" w:rsidRDefault="0099476D" w:rsidP="00E365CC">
      <w:pPr>
        <w:ind w:firstLine="0"/>
        <w:rPr>
          <w:bCs/>
          <w:szCs w:val="13"/>
        </w:rPr>
      </w:pPr>
      <w:proofErr w:type="gramStart"/>
      <w:r w:rsidRPr="004A22D1">
        <w:rPr>
          <w:bCs/>
          <w:szCs w:val="13"/>
        </w:rPr>
        <w:t>→  weil</w:t>
      </w:r>
      <w:proofErr w:type="gramEnd"/>
      <w:r w:rsidRPr="004A22D1">
        <w:rPr>
          <w:bCs/>
          <w:szCs w:val="13"/>
        </w:rPr>
        <w:t xml:space="preserve"> Data nur als String vorha</w:t>
      </w:r>
      <w:r w:rsidR="004832A3" w:rsidRPr="004A22D1">
        <w:rPr>
          <w:bCs/>
          <w:szCs w:val="13"/>
        </w:rPr>
        <w:t xml:space="preserve">nden ist, </w:t>
      </w:r>
      <w:r w:rsidR="00A21E49" w:rsidRPr="004A22D1">
        <w:rPr>
          <w:bCs/>
          <w:szCs w:val="13"/>
        </w:rPr>
        <w:t>muss</w:t>
      </w:r>
      <w:r w:rsidR="004832A3" w:rsidRPr="004A22D1">
        <w:rPr>
          <w:bCs/>
          <w:szCs w:val="13"/>
        </w:rPr>
        <w:t xml:space="preserve"> bei Infos</w:t>
      </w:r>
      <w:r w:rsidR="002F44CB" w:rsidRPr="004A22D1">
        <w:rPr>
          <w:bCs/>
          <w:szCs w:val="13"/>
        </w:rPr>
        <w:t xml:space="preserve"> </w:t>
      </w:r>
      <w:r w:rsidR="004832A3" w:rsidRPr="004A22D1">
        <w:rPr>
          <w:bCs/>
          <w:szCs w:val="13"/>
        </w:rPr>
        <w:t>≠</w:t>
      </w:r>
      <w:r w:rsidR="002F44CB" w:rsidRPr="004A22D1">
        <w:rPr>
          <w:bCs/>
          <w:szCs w:val="13"/>
        </w:rPr>
        <w:t xml:space="preserve"> </w:t>
      </w:r>
      <w:r w:rsidRPr="004A22D1">
        <w:rPr>
          <w:bCs/>
          <w:szCs w:val="13"/>
        </w:rPr>
        <w:t xml:space="preserve">String </w:t>
      </w:r>
      <w:r w:rsidRPr="004A22D1">
        <w:rPr>
          <w:rStyle w:val="CodeZeichen"/>
          <w:szCs w:val="13"/>
        </w:rPr>
        <w:t>parseInt()</w:t>
      </w:r>
      <w:r w:rsidR="00A21E49" w:rsidRPr="004A22D1">
        <w:rPr>
          <w:szCs w:val="13"/>
        </w:rPr>
        <w:t xml:space="preserve"> </w:t>
      </w:r>
      <w:r w:rsidRPr="004A22D1">
        <w:rPr>
          <w:szCs w:val="13"/>
        </w:rPr>
        <w:t>/</w:t>
      </w:r>
      <w:r w:rsidR="00A21E49" w:rsidRPr="004A22D1">
        <w:rPr>
          <w:szCs w:val="13"/>
        </w:rPr>
        <w:t xml:space="preserve"> </w:t>
      </w:r>
      <w:r w:rsidRPr="004A22D1">
        <w:rPr>
          <w:rStyle w:val="CodeZeichen"/>
          <w:szCs w:val="13"/>
        </w:rPr>
        <w:t>parseFloat()</w:t>
      </w:r>
      <w:r w:rsidRPr="004A22D1">
        <w:rPr>
          <w:bCs/>
          <w:szCs w:val="13"/>
        </w:rPr>
        <w:t xml:space="preserve"> </w:t>
      </w:r>
      <w:r w:rsidR="00A21E49" w:rsidRPr="004A22D1">
        <w:rPr>
          <w:bCs/>
          <w:szCs w:val="13"/>
        </w:rPr>
        <w:t xml:space="preserve">o. ä. </w:t>
      </w:r>
      <w:r w:rsidRPr="004A22D1">
        <w:rPr>
          <w:bCs/>
          <w:szCs w:val="13"/>
        </w:rPr>
        <w:t>verwendet werden.</w:t>
      </w:r>
    </w:p>
    <w:p w14:paraId="3B99EEB9" w14:textId="75ED2AEC" w:rsidR="004832A3" w:rsidRPr="004A22D1" w:rsidRDefault="004832A3" w:rsidP="00E365CC">
      <w:pPr>
        <w:pStyle w:val="Listenabsatz"/>
        <w:rPr>
          <w:szCs w:val="13"/>
        </w:rPr>
      </w:pPr>
      <w:r w:rsidRPr="004A22D1">
        <w:rPr>
          <w:szCs w:val="13"/>
          <w:u w:val="single"/>
        </w:rPr>
        <w:t>remove value:</w:t>
      </w:r>
      <w:r w:rsidRPr="004A22D1">
        <w:rPr>
          <w:szCs w:val="13"/>
        </w:rPr>
        <w:t xml:space="preserve"> </w:t>
      </w:r>
      <w:r w:rsidRPr="004A22D1">
        <w:rPr>
          <w:rStyle w:val="CodeZeichen"/>
          <w:szCs w:val="13"/>
        </w:rPr>
        <w:t>localStorage.removeItem(„key“);</w:t>
      </w:r>
    </w:p>
    <w:p w14:paraId="76DAF8C3" w14:textId="33EB39A9" w:rsidR="00980921" w:rsidRPr="004A22D1" w:rsidRDefault="005F14A1" w:rsidP="00E365CC">
      <w:pPr>
        <w:pStyle w:val="Listenabsatz"/>
        <w:rPr>
          <w:szCs w:val="13"/>
        </w:rPr>
      </w:pPr>
      <w:r w:rsidRPr="004A22D1">
        <w:rPr>
          <w:szCs w:val="13"/>
          <w:u w:val="single"/>
        </w:rPr>
        <w:t>clear all values</w:t>
      </w:r>
      <w:r w:rsidR="004832A3" w:rsidRPr="004A22D1">
        <w:rPr>
          <w:szCs w:val="13"/>
          <w:u w:val="single"/>
        </w:rPr>
        <w:t>:</w:t>
      </w:r>
      <w:r w:rsidR="004832A3" w:rsidRPr="004A22D1">
        <w:rPr>
          <w:szCs w:val="13"/>
        </w:rPr>
        <w:t xml:space="preserve"> </w:t>
      </w:r>
      <w:r w:rsidR="00E93C46" w:rsidRPr="004A22D1">
        <w:rPr>
          <w:rStyle w:val="CodeZeichen"/>
          <w:szCs w:val="13"/>
        </w:rPr>
        <w:t>localStorage.clear();</w:t>
      </w:r>
      <w:r w:rsidR="00E93C46" w:rsidRPr="004A22D1">
        <w:rPr>
          <w:color w:val="7F7F7F" w:themeColor="text1" w:themeTint="80"/>
          <w:szCs w:val="13"/>
        </w:rPr>
        <w:t xml:space="preserve"> // </w:t>
      </w:r>
      <w:r w:rsidR="00E93C46" w:rsidRPr="004A22D1">
        <w:rPr>
          <w:szCs w:val="13"/>
        </w:rPr>
        <w:t>en</w:t>
      </w:r>
      <w:r w:rsidRPr="004A22D1">
        <w:rPr>
          <w:szCs w:val="13"/>
        </w:rPr>
        <w:t>t</w:t>
      </w:r>
      <w:r w:rsidR="00E93C46" w:rsidRPr="004A22D1">
        <w:rPr>
          <w:szCs w:val="13"/>
        </w:rPr>
        <w:t>fernt ALLE values</w:t>
      </w:r>
    </w:p>
    <w:p w14:paraId="792CABE5" w14:textId="2E9E7E7F" w:rsidR="00811062" w:rsidRPr="004A22D1" w:rsidRDefault="00CD4037" w:rsidP="00E365CC">
      <w:pPr>
        <w:rPr>
          <w:szCs w:val="13"/>
        </w:rPr>
      </w:pPr>
      <w:r w:rsidRPr="009C2FCE">
        <w:rPr>
          <w:b/>
        </w:rPr>
        <w:t xml:space="preserve">Objekte </w:t>
      </w:r>
      <w:r w:rsidR="002F44CB" w:rsidRPr="009C2FCE">
        <w:rPr>
          <w:b/>
        </w:rPr>
        <w:t>holen</w:t>
      </w:r>
      <w:r w:rsidRPr="004A22D1">
        <w:rPr>
          <w:szCs w:val="13"/>
        </w:rPr>
        <w:t xml:space="preserve"> mit JSON</w:t>
      </w:r>
      <w:r w:rsidR="0013600E" w:rsidRPr="004A22D1">
        <w:rPr>
          <w:szCs w:val="13"/>
        </w:rPr>
        <w:t xml:space="preserve">.stringify() </w:t>
      </w:r>
      <w:r w:rsidR="002F44CB" w:rsidRPr="004A22D1">
        <w:rPr>
          <w:szCs w:val="13"/>
        </w:rPr>
        <w:t>und</w:t>
      </w:r>
      <w:r w:rsidR="0013600E" w:rsidRPr="004A22D1">
        <w:rPr>
          <w:szCs w:val="13"/>
        </w:rPr>
        <w:t xml:space="preserve"> JSON.parse():</w:t>
      </w:r>
    </w:p>
    <w:p w14:paraId="373961CE" w14:textId="0EF40CB3" w:rsidR="0013600E" w:rsidRPr="004A22D1" w:rsidRDefault="0013600E" w:rsidP="00E365CC">
      <w:pPr>
        <w:ind w:left="340"/>
        <w:rPr>
          <w:rStyle w:val="CodeZeichen"/>
          <w:szCs w:val="13"/>
        </w:rPr>
      </w:pPr>
      <w:r w:rsidRPr="004A22D1">
        <w:rPr>
          <w:rStyle w:val="CodeZeichen"/>
          <w:szCs w:val="13"/>
        </w:rPr>
        <w:t>localStorage.setItem</w:t>
      </w:r>
      <w:proofErr w:type="gramStart"/>
      <w:r w:rsidRPr="004A22D1">
        <w:rPr>
          <w:rStyle w:val="CodeZeichen"/>
          <w:szCs w:val="13"/>
        </w:rPr>
        <w:t>( „</w:t>
      </w:r>
      <w:proofErr w:type="gramEnd"/>
      <w:r w:rsidRPr="004A22D1">
        <w:rPr>
          <w:rStyle w:val="CodeZeichen"/>
          <w:szCs w:val="13"/>
        </w:rPr>
        <w:t>key“, JSON.stringify(object) );</w:t>
      </w:r>
    </w:p>
    <w:p w14:paraId="2F69FFDE" w14:textId="12D4CF4E" w:rsidR="0013600E" w:rsidRPr="004A22D1" w:rsidRDefault="0013600E" w:rsidP="00E365CC">
      <w:pPr>
        <w:ind w:left="340"/>
        <w:rPr>
          <w:rStyle w:val="CodeZeichen"/>
          <w:szCs w:val="13"/>
        </w:rPr>
      </w:pPr>
      <w:proofErr w:type="gramStart"/>
      <w:r w:rsidRPr="004A22D1">
        <w:rPr>
          <w:rStyle w:val="CodeZeichen"/>
          <w:szCs w:val="13"/>
        </w:rPr>
        <w:t>console.log( JSON.parse</w:t>
      </w:r>
      <w:proofErr w:type="gramEnd"/>
      <w:r w:rsidRPr="004A22D1">
        <w:rPr>
          <w:rStyle w:val="CodeZeichen"/>
          <w:szCs w:val="13"/>
        </w:rPr>
        <w:t>( localStorage.getItem( „key“ ) ) )</w:t>
      </w:r>
    </w:p>
    <w:p w14:paraId="40F9B59F" w14:textId="453725D9" w:rsidR="0013600E" w:rsidRDefault="00572F6C" w:rsidP="00572F6C">
      <w:pPr>
        <w:pStyle w:val="berschrift1"/>
      </w:pPr>
      <w:r>
        <w:t>Canvas</w:t>
      </w:r>
    </w:p>
    <w:p w14:paraId="6BA02888" w14:textId="77777777" w:rsidR="0010567B" w:rsidRDefault="00B169E7" w:rsidP="0010567B">
      <w:pPr>
        <w:autoSpaceDE w:val="0"/>
        <w:autoSpaceDN w:val="0"/>
        <w:adjustRightInd w:val="0"/>
        <w:ind w:left="0"/>
        <w:jc w:val="left"/>
        <w:rPr>
          <w:rFonts w:ascii="Menlo" w:eastAsiaTheme="minorHAnsi" w:hAnsi="Menlo" w:cs="Menlo"/>
          <w:b/>
          <w:bCs/>
          <w:sz w:val="30"/>
          <w:szCs w:val="30"/>
          <w:lang w:val="de-DE" w:eastAsia="en-US"/>
        </w:rPr>
      </w:pPr>
      <w:r>
        <w:rPr>
          <w:szCs w:val="13"/>
        </w:rPr>
        <w:t xml:space="preserve">Markup: </w:t>
      </w:r>
      <w:r w:rsidRPr="00B169E7">
        <w:rPr>
          <w:rStyle w:val="CodeZeichen"/>
        </w:rPr>
        <w:t>&lt;canvas width="</w:t>
      </w:r>
      <w:r w:rsidRPr="00564A30">
        <w:rPr>
          <w:rStyle w:val="CodeZeichen"/>
          <w:color w:val="7F7F7F" w:themeColor="text1" w:themeTint="80"/>
        </w:rPr>
        <w:t>300</w:t>
      </w:r>
      <w:r w:rsidRPr="00B169E7">
        <w:rPr>
          <w:rStyle w:val="CodeZeichen"/>
        </w:rPr>
        <w:t>" height="</w:t>
      </w:r>
      <w:r w:rsidRPr="00564A30">
        <w:rPr>
          <w:rStyle w:val="CodeZeichen"/>
          <w:color w:val="7F7F7F" w:themeColor="text1" w:themeTint="80"/>
        </w:rPr>
        <w:t>225</w:t>
      </w:r>
      <w:r w:rsidRPr="00B169E7">
        <w:rPr>
          <w:rStyle w:val="CodeZeichen"/>
        </w:rPr>
        <w:t>"&gt;&lt;/canvas&gt;</w:t>
      </w:r>
    </w:p>
    <w:p w14:paraId="2FF6CF6A" w14:textId="7A3FC7AA" w:rsidR="00B169E7" w:rsidRPr="0010567B" w:rsidRDefault="00F811FB" w:rsidP="0010567B">
      <w:pPr>
        <w:autoSpaceDE w:val="0"/>
        <w:autoSpaceDN w:val="0"/>
        <w:adjustRightInd w:val="0"/>
        <w:ind w:left="0"/>
        <w:jc w:val="left"/>
        <w:rPr>
          <w:rStyle w:val="CodeZeichen"/>
          <w:rFonts w:ascii="Menlo" w:eastAsiaTheme="minorHAnsi" w:hAnsi="Menlo" w:cs="Menlo"/>
          <w:b/>
          <w:color w:val="auto"/>
          <w:spacing w:val="0"/>
          <w:sz w:val="30"/>
          <w:szCs w:val="30"/>
          <w:lang w:val="de-DE" w:eastAsia="en-US"/>
        </w:rPr>
      </w:pPr>
      <w:r>
        <w:rPr>
          <w:szCs w:val="13"/>
        </w:rPr>
        <w:t>Get Context:</w:t>
      </w:r>
      <w:r w:rsidR="00B169E7">
        <w:rPr>
          <w:szCs w:val="13"/>
        </w:rPr>
        <w:t xml:space="preserve"> </w:t>
      </w:r>
      <w:r w:rsidR="00B169E7" w:rsidRPr="00B169E7">
        <w:rPr>
          <w:rStyle w:val="CodeZeichen"/>
        </w:rPr>
        <w:t>$('canvas#a'</w:t>
      </w:r>
      <w:proofErr w:type="gramStart"/>
      <w:r w:rsidR="00B169E7" w:rsidRPr="00B169E7">
        <w:rPr>
          <w:rStyle w:val="CodeZeichen"/>
        </w:rPr>
        <w:t>).click</w:t>
      </w:r>
      <w:proofErr w:type="gramEnd"/>
      <w:r w:rsidR="00B169E7" w:rsidRPr="00B169E7">
        <w:rPr>
          <w:rStyle w:val="CodeZeichen"/>
        </w:rPr>
        <w:t>(function() {</w:t>
      </w:r>
      <w:r w:rsidR="00B169E7">
        <w:rPr>
          <w:rStyle w:val="CodeZeichen"/>
        </w:rPr>
        <w:t xml:space="preserve"> </w:t>
      </w:r>
      <w:r w:rsidR="00B169E7" w:rsidRPr="00B169E7">
        <w:rPr>
          <w:rStyle w:val="CodeZeichen"/>
        </w:rPr>
        <w:t>var context = this.getContext("2d");</w:t>
      </w:r>
      <w:r w:rsidR="00B169E7">
        <w:rPr>
          <w:rStyle w:val="CodeZeichen"/>
        </w:rPr>
        <w:t xml:space="preserve">  </w:t>
      </w:r>
      <w:r w:rsidR="00B169E7" w:rsidRPr="00B169E7">
        <w:rPr>
          <w:rStyle w:val="CodeZeichen"/>
        </w:rPr>
        <w:t xml:space="preserve">}); </w:t>
      </w:r>
    </w:p>
    <w:p w14:paraId="513743D1" w14:textId="1707E427" w:rsidR="00807DD9" w:rsidRPr="0010567B" w:rsidRDefault="00807DD9" w:rsidP="0010567B">
      <w:pPr>
        <w:autoSpaceDE w:val="0"/>
        <w:autoSpaceDN w:val="0"/>
        <w:adjustRightInd w:val="0"/>
        <w:ind w:left="0"/>
        <w:jc w:val="left"/>
        <w:rPr>
          <w:bCs/>
          <w:szCs w:val="13"/>
        </w:rPr>
      </w:pPr>
      <w:r w:rsidRPr="0010567B">
        <w:rPr>
          <w:bCs/>
          <w:szCs w:val="13"/>
        </w:rPr>
        <w:t xml:space="preserve">Position: </w:t>
      </w:r>
      <w:proofErr w:type="gramStart"/>
      <w:r w:rsidRPr="0010567B">
        <w:rPr>
          <w:rStyle w:val="CodeZeichen"/>
        </w:rPr>
        <w:t>moveTo(</w:t>
      </w:r>
      <w:proofErr w:type="gramEnd"/>
      <w:r w:rsidRPr="00564A30">
        <w:rPr>
          <w:rStyle w:val="CodeZeichen"/>
          <w:color w:val="7F7F7F" w:themeColor="text1" w:themeTint="80"/>
        </w:rPr>
        <w:t>x</w:t>
      </w:r>
      <w:r w:rsidRPr="0010567B">
        <w:rPr>
          <w:rStyle w:val="CodeZeichen"/>
        </w:rPr>
        <w:t xml:space="preserve">, </w:t>
      </w:r>
      <w:r w:rsidRPr="00564A30">
        <w:rPr>
          <w:rStyle w:val="CodeZeichen"/>
          <w:color w:val="7F7F7F" w:themeColor="text1" w:themeTint="80"/>
        </w:rPr>
        <w:t>y</w:t>
      </w:r>
      <w:r w:rsidRPr="0010567B">
        <w:rPr>
          <w:rStyle w:val="CodeZeichen"/>
        </w:rPr>
        <w:t>);</w:t>
      </w:r>
    </w:p>
    <w:p w14:paraId="503186A9" w14:textId="7788ABE6" w:rsidR="00807DD9" w:rsidRPr="0010567B" w:rsidRDefault="00807DD9" w:rsidP="0010567B">
      <w:pPr>
        <w:autoSpaceDE w:val="0"/>
        <w:autoSpaceDN w:val="0"/>
        <w:adjustRightInd w:val="0"/>
        <w:ind w:left="0"/>
        <w:jc w:val="left"/>
        <w:rPr>
          <w:bCs/>
          <w:szCs w:val="13"/>
        </w:rPr>
      </w:pPr>
      <w:r w:rsidRPr="0010567B">
        <w:rPr>
          <w:bCs/>
          <w:szCs w:val="13"/>
        </w:rPr>
        <w:t xml:space="preserve">Fix lines: </w:t>
      </w:r>
      <w:proofErr w:type="gramStart"/>
      <w:r w:rsidRPr="0010567B">
        <w:rPr>
          <w:rStyle w:val="CodeZeichen"/>
        </w:rPr>
        <w:t>lineTo(</w:t>
      </w:r>
      <w:proofErr w:type="gramEnd"/>
      <w:r w:rsidRPr="00564A30">
        <w:rPr>
          <w:rStyle w:val="CodeZeichen"/>
          <w:color w:val="7F7F7F" w:themeColor="text1" w:themeTint="80"/>
        </w:rPr>
        <w:t>x</w:t>
      </w:r>
      <w:r w:rsidRPr="0010567B">
        <w:rPr>
          <w:rStyle w:val="CodeZeichen"/>
        </w:rPr>
        <w:t xml:space="preserve">, </w:t>
      </w:r>
      <w:r w:rsidRPr="00564A30">
        <w:rPr>
          <w:rStyle w:val="CodeZeichen"/>
          <w:color w:val="7F7F7F" w:themeColor="text1" w:themeTint="80"/>
        </w:rPr>
        <w:t>y</w:t>
      </w:r>
      <w:r w:rsidRPr="0010567B">
        <w:rPr>
          <w:rStyle w:val="CodeZeichen"/>
        </w:rPr>
        <w:t>);</w:t>
      </w:r>
    </w:p>
    <w:p w14:paraId="24B8A4AD" w14:textId="5A923CB7" w:rsidR="00F811FB" w:rsidRPr="0010567B" w:rsidRDefault="00F811FB" w:rsidP="0010567B">
      <w:pPr>
        <w:autoSpaceDE w:val="0"/>
        <w:autoSpaceDN w:val="0"/>
        <w:adjustRightInd w:val="0"/>
        <w:ind w:left="0"/>
        <w:jc w:val="left"/>
        <w:rPr>
          <w:bCs/>
          <w:szCs w:val="13"/>
        </w:rPr>
      </w:pPr>
      <w:r w:rsidRPr="0010567B">
        <w:rPr>
          <w:bCs/>
          <w:szCs w:val="13"/>
        </w:rPr>
        <w:t xml:space="preserve">Begin Path: </w:t>
      </w:r>
      <w:proofErr w:type="gramStart"/>
      <w:r w:rsidRPr="0010567B">
        <w:rPr>
          <w:rStyle w:val="CodeZeichen"/>
        </w:rPr>
        <w:t>beginPath(</w:t>
      </w:r>
      <w:proofErr w:type="gramEnd"/>
      <w:r w:rsidRPr="0010567B">
        <w:rPr>
          <w:rStyle w:val="CodeZeichen"/>
        </w:rPr>
        <w:t xml:space="preserve">); </w:t>
      </w:r>
      <w:r w:rsidRPr="0010567B">
        <w:rPr>
          <w:bCs/>
          <w:szCs w:val="13"/>
        </w:rPr>
        <w:t>resets the current Path</w:t>
      </w:r>
    </w:p>
    <w:p w14:paraId="37301757" w14:textId="57047A91" w:rsidR="00F811FB" w:rsidRPr="0010567B" w:rsidRDefault="00F811FB" w:rsidP="0010567B">
      <w:pPr>
        <w:autoSpaceDE w:val="0"/>
        <w:autoSpaceDN w:val="0"/>
        <w:adjustRightInd w:val="0"/>
        <w:ind w:left="0"/>
        <w:jc w:val="left"/>
        <w:rPr>
          <w:bCs/>
          <w:szCs w:val="13"/>
        </w:rPr>
      </w:pPr>
      <w:r w:rsidRPr="0010567B">
        <w:rPr>
          <w:bCs/>
          <w:szCs w:val="13"/>
        </w:rPr>
        <w:t xml:space="preserve">Style: </w:t>
      </w:r>
      <w:proofErr w:type="gramStart"/>
      <w:r w:rsidRPr="0010567B">
        <w:rPr>
          <w:rStyle w:val="CodeZeichen"/>
        </w:rPr>
        <w:t>context.fillStyle</w:t>
      </w:r>
      <w:proofErr w:type="gramEnd"/>
      <w:r w:rsidRPr="0010567B">
        <w:rPr>
          <w:rStyle w:val="CodeZeichen"/>
        </w:rPr>
        <w:t xml:space="preserve"> </w:t>
      </w:r>
      <w:r w:rsidRPr="0010567B">
        <w:rPr>
          <w:bCs/>
          <w:szCs w:val="13"/>
        </w:rPr>
        <w:t>/</w:t>
      </w:r>
      <w:r w:rsidRPr="0010567B">
        <w:rPr>
          <w:rStyle w:val="CodeZeichen"/>
        </w:rPr>
        <w:t>.strokeStyle = ‚</w:t>
      </w:r>
      <w:r w:rsidRPr="00564A30">
        <w:rPr>
          <w:rStyle w:val="CodeZeichen"/>
          <w:color w:val="7F7F7F" w:themeColor="text1" w:themeTint="80"/>
        </w:rPr>
        <w:t>#eee</w:t>
      </w:r>
      <w:r w:rsidRPr="0010567B">
        <w:rPr>
          <w:rStyle w:val="CodeZeichen"/>
        </w:rPr>
        <w:t>’;</w:t>
      </w:r>
    </w:p>
    <w:p w14:paraId="4D62A369" w14:textId="5C23DF57" w:rsidR="00655A6D" w:rsidRPr="0010567B" w:rsidRDefault="00655A6D" w:rsidP="0010567B">
      <w:pPr>
        <w:autoSpaceDE w:val="0"/>
        <w:autoSpaceDN w:val="0"/>
        <w:adjustRightInd w:val="0"/>
        <w:ind w:left="0"/>
        <w:jc w:val="left"/>
        <w:rPr>
          <w:bCs/>
          <w:szCs w:val="13"/>
        </w:rPr>
      </w:pPr>
      <w:r w:rsidRPr="0010567B">
        <w:rPr>
          <w:bCs/>
          <w:szCs w:val="13"/>
        </w:rPr>
        <w:t xml:space="preserve">Path zeichenen: </w:t>
      </w:r>
      <w:proofErr w:type="gramStart"/>
      <w:r w:rsidRPr="0010567B">
        <w:rPr>
          <w:rStyle w:val="CodeZeichen"/>
        </w:rPr>
        <w:t>stroke(</w:t>
      </w:r>
      <w:proofErr w:type="gramEnd"/>
      <w:r w:rsidRPr="0010567B">
        <w:rPr>
          <w:rStyle w:val="CodeZeichen"/>
        </w:rPr>
        <w:t>);</w:t>
      </w:r>
    </w:p>
    <w:p w14:paraId="385A33F9" w14:textId="2B6A602D" w:rsidR="00807DD9" w:rsidRDefault="00655A6D" w:rsidP="00A73303">
      <w:pPr>
        <w:autoSpaceDE w:val="0"/>
        <w:autoSpaceDN w:val="0"/>
        <w:adjustRightInd w:val="0"/>
        <w:ind w:left="0"/>
        <w:jc w:val="left"/>
        <w:rPr>
          <w:rStyle w:val="CodeZeichen"/>
        </w:rPr>
      </w:pPr>
      <w:r w:rsidRPr="0010567B">
        <w:rPr>
          <w:bCs/>
          <w:szCs w:val="13"/>
        </w:rPr>
        <w:t xml:space="preserve">Text: </w:t>
      </w:r>
      <w:r w:rsidRPr="0010567B">
        <w:rPr>
          <w:rStyle w:val="CodeZeichen"/>
        </w:rPr>
        <w:t>context.font = ‚</w:t>
      </w:r>
      <w:r w:rsidRPr="00564A30">
        <w:rPr>
          <w:rStyle w:val="CodeZeichen"/>
          <w:color w:val="7F7F7F" w:themeColor="text1" w:themeTint="80"/>
        </w:rPr>
        <w:t>arial 12px sans-serif</w:t>
      </w:r>
      <w:r w:rsidRPr="0010567B">
        <w:rPr>
          <w:rStyle w:val="CodeZeichen"/>
        </w:rPr>
        <w:t xml:space="preserve">’; </w:t>
      </w:r>
      <w:proofErr w:type="gramStart"/>
      <w:r w:rsidRPr="0010567B">
        <w:rPr>
          <w:rStyle w:val="CodeZeichen"/>
        </w:rPr>
        <w:t>context.fillText</w:t>
      </w:r>
      <w:proofErr w:type="gramEnd"/>
      <w:r w:rsidRPr="0010567B">
        <w:rPr>
          <w:rStyle w:val="CodeZeichen"/>
        </w:rPr>
        <w:t>(‚</w:t>
      </w:r>
      <w:r w:rsidRPr="00564A30">
        <w:rPr>
          <w:rStyle w:val="CodeZeichen"/>
          <w:color w:val="7F7F7F" w:themeColor="text1" w:themeTint="80"/>
        </w:rPr>
        <w:t>text</w:t>
      </w:r>
      <w:r w:rsidRPr="0010567B">
        <w:rPr>
          <w:rStyle w:val="CodeZeichen"/>
        </w:rPr>
        <w:t>’</w:t>
      </w:r>
      <w:r w:rsidR="0010567B" w:rsidRPr="0010567B">
        <w:rPr>
          <w:rStyle w:val="CodeZeichen"/>
        </w:rPr>
        <w:t xml:space="preserve">, </w:t>
      </w:r>
      <w:r w:rsidR="0010567B" w:rsidRPr="00564A30">
        <w:rPr>
          <w:rStyle w:val="CodeZeichen"/>
          <w:color w:val="7F7F7F" w:themeColor="text1" w:themeTint="80"/>
        </w:rPr>
        <w:t>x</w:t>
      </w:r>
      <w:r w:rsidR="0010567B" w:rsidRPr="0010567B">
        <w:rPr>
          <w:rStyle w:val="CodeZeichen"/>
        </w:rPr>
        <w:t xml:space="preserve">, </w:t>
      </w:r>
      <w:r w:rsidR="0010567B" w:rsidRPr="00564A30">
        <w:rPr>
          <w:rStyle w:val="CodeZeichen"/>
          <w:color w:val="7F7F7F" w:themeColor="text1" w:themeTint="80"/>
        </w:rPr>
        <w:t>y</w:t>
      </w:r>
      <w:r w:rsidR="0010567B" w:rsidRPr="0010567B">
        <w:rPr>
          <w:rStyle w:val="CodeZeichen"/>
        </w:rPr>
        <w:t>);</w:t>
      </w:r>
    </w:p>
    <w:tbl>
      <w:tblPr>
        <w:tblStyle w:val="Tabellenraster"/>
        <w:tblW w:w="5000" w:type="pct"/>
        <w:tblBorders>
          <w:top w:val="dotted" w:sz="4" w:space="0" w:color="auto"/>
          <w:left w:val="dotted" w:sz="4" w:space="0" w:color="auto"/>
          <w:bottom w:val="dotted" w:sz="4" w:space="0" w:color="auto"/>
          <w:right w:val="dotted" w:sz="4"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82"/>
      </w:tblGrid>
      <w:tr w:rsidR="006537E6" w14:paraId="379C4144" w14:textId="77777777" w:rsidTr="006537E6">
        <w:tc>
          <w:tcPr>
            <w:tcW w:w="4028" w:type="dxa"/>
          </w:tcPr>
          <w:p w14:paraId="7C7CD79D" w14:textId="136FCAC0" w:rsidR="006537E6" w:rsidRPr="006537E6" w:rsidRDefault="006537E6" w:rsidP="00A714EF">
            <w:pPr>
              <w:autoSpaceDE w:val="0"/>
              <w:autoSpaceDN w:val="0"/>
              <w:adjustRightInd w:val="0"/>
              <w:ind w:left="0" w:firstLine="0"/>
              <w:jc w:val="left"/>
              <w:rPr>
                <w:rStyle w:val="CodeZeichen"/>
                <w:color w:val="7F7F7F" w:themeColor="text1" w:themeTint="80"/>
              </w:rPr>
            </w:pPr>
            <w:r>
              <w:rPr>
                <w:bCs/>
                <w:szCs w:val="13"/>
              </w:rPr>
              <w:t xml:space="preserve">Bsp. Sinusfunktion: </w:t>
            </w:r>
            <w:r>
              <w:rPr>
                <w:rStyle w:val="CodeZeichen"/>
                <w:color w:val="7F7F7F" w:themeColor="text1" w:themeTint="80"/>
              </w:rPr>
              <w:t>//</w:t>
            </w:r>
            <w:r w:rsidRPr="006537E6">
              <w:rPr>
                <w:rStyle w:val="CodeZeichen"/>
                <w:color w:val="7F7F7F" w:themeColor="text1" w:themeTint="80"/>
              </w:rPr>
              <w:t xml:space="preserve">Format y = amplitude * </w:t>
            </w:r>
            <w:proofErr w:type="gramStart"/>
            <w:r w:rsidRPr="006537E6">
              <w:rPr>
                <w:rStyle w:val="CodeZeichen"/>
                <w:color w:val="7F7F7F" w:themeColor="text1" w:themeTint="80"/>
              </w:rPr>
              <w:t>sin(</w:t>
            </w:r>
            <w:proofErr w:type="gramEnd"/>
            <w:r w:rsidRPr="006537E6">
              <w:rPr>
                <w:rStyle w:val="CodeZeichen"/>
                <w:color w:val="7F7F7F" w:themeColor="text1" w:themeTint="80"/>
              </w:rPr>
              <w:t>2</w:t>
            </w:r>
            <w:r w:rsidRPr="006537E6">
              <w:rPr>
                <w:rStyle w:val="CodeZeichen"/>
                <w:rFonts w:hint="eastAsia"/>
                <w:color w:val="7F7F7F" w:themeColor="text1" w:themeTint="80"/>
              </w:rPr>
              <w:t>π</w:t>
            </w:r>
            <w:r w:rsidRPr="006537E6">
              <w:rPr>
                <w:rStyle w:val="CodeZeichen"/>
                <w:color w:val="7F7F7F" w:themeColor="text1" w:themeTint="80"/>
              </w:rPr>
              <w:t>/period * x)</w:t>
            </w:r>
          </w:p>
          <w:p w14:paraId="5C689E57"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function </w:t>
            </w:r>
            <w:proofErr w:type="gramStart"/>
            <w:r w:rsidRPr="006537E6">
              <w:rPr>
                <w:rStyle w:val="CodeZeichen"/>
              </w:rPr>
              <w:t>drawSinFunction(</w:t>
            </w:r>
            <w:proofErr w:type="gramEnd"/>
            <w:r w:rsidRPr="006537E6">
              <w:rPr>
                <w:rStyle w:val="CodeZeichen"/>
              </w:rPr>
              <w:t>period, amplitude, color) {</w:t>
            </w:r>
          </w:p>
          <w:p w14:paraId="348F56A2"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w:t>
            </w:r>
            <w:proofErr w:type="gramStart"/>
            <w:r w:rsidRPr="006537E6">
              <w:rPr>
                <w:rStyle w:val="CodeZeichen"/>
              </w:rPr>
              <w:t>context.beginPath</w:t>
            </w:r>
            <w:proofErr w:type="gramEnd"/>
            <w:r w:rsidRPr="006537E6">
              <w:rPr>
                <w:rStyle w:val="CodeZeichen"/>
              </w:rPr>
              <w:t>();</w:t>
            </w:r>
          </w:p>
          <w:p w14:paraId="79FB5552" w14:textId="01950796"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w:t>
            </w:r>
            <w:proofErr w:type="gramStart"/>
            <w:r w:rsidRPr="006537E6">
              <w:rPr>
                <w:rStyle w:val="CodeZeichen"/>
              </w:rPr>
              <w:t>for(</w:t>
            </w:r>
            <w:proofErr w:type="gramEnd"/>
            <w:r w:rsidRPr="006537E6">
              <w:rPr>
                <w:rStyle w:val="CodeZeichen"/>
              </w:rPr>
              <w:t>x = 0; x &lt;= maxX; x</w:t>
            </w:r>
            <w:r w:rsidR="00A714EF">
              <w:rPr>
                <w:rStyle w:val="CodeZeichen"/>
              </w:rPr>
              <w:t xml:space="preserve"> </w:t>
            </w:r>
            <w:r w:rsidRPr="006537E6">
              <w:rPr>
                <w:rStyle w:val="CodeZeichen"/>
              </w:rPr>
              <w:t>+=</w:t>
            </w:r>
            <w:r w:rsidR="00A714EF">
              <w:rPr>
                <w:rStyle w:val="CodeZeichen"/>
              </w:rPr>
              <w:t xml:space="preserve"> </w:t>
            </w:r>
            <w:r w:rsidRPr="006537E6">
              <w:rPr>
                <w:rStyle w:val="CodeZeichen"/>
              </w:rPr>
              <w:t>0.1) {</w:t>
            </w:r>
          </w:p>
          <w:p w14:paraId="3A052E24"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var y = amplitude * Math.sin((2*Math.PI/period) * x);</w:t>
            </w:r>
          </w:p>
          <w:p w14:paraId="73C7DE96"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w:t>
            </w:r>
            <w:proofErr w:type="gramStart"/>
            <w:r w:rsidRPr="006537E6">
              <w:rPr>
                <w:rStyle w:val="CodeZeichen"/>
              </w:rPr>
              <w:t>context.lineTo</w:t>
            </w:r>
            <w:proofErr w:type="gramEnd"/>
            <w:r w:rsidRPr="006537E6">
              <w:rPr>
                <w:rStyle w:val="CodeZeichen"/>
              </w:rPr>
              <w:t>(startX + x, startY - y);</w:t>
            </w:r>
          </w:p>
          <w:p w14:paraId="55B31395"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w:t>
            </w:r>
          </w:p>
          <w:p w14:paraId="520314F8"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w:t>
            </w:r>
            <w:proofErr w:type="gramStart"/>
            <w:r w:rsidRPr="006537E6">
              <w:rPr>
                <w:rStyle w:val="CodeZeichen"/>
              </w:rPr>
              <w:t>context.strokeStyle</w:t>
            </w:r>
            <w:proofErr w:type="gramEnd"/>
            <w:r w:rsidRPr="006537E6">
              <w:rPr>
                <w:rStyle w:val="CodeZeichen"/>
              </w:rPr>
              <w:t xml:space="preserve"> = color;</w:t>
            </w:r>
          </w:p>
          <w:p w14:paraId="5B483FC4" w14:textId="77777777" w:rsidR="006537E6" w:rsidRPr="006537E6" w:rsidRDefault="006537E6" w:rsidP="00A714EF">
            <w:pPr>
              <w:autoSpaceDE w:val="0"/>
              <w:autoSpaceDN w:val="0"/>
              <w:adjustRightInd w:val="0"/>
              <w:ind w:left="0" w:firstLine="0"/>
              <w:jc w:val="left"/>
              <w:rPr>
                <w:rStyle w:val="CodeZeichen"/>
              </w:rPr>
            </w:pPr>
            <w:r w:rsidRPr="006537E6">
              <w:rPr>
                <w:rStyle w:val="CodeZeichen"/>
              </w:rPr>
              <w:t xml:space="preserve">    </w:t>
            </w:r>
            <w:proofErr w:type="gramStart"/>
            <w:r w:rsidRPr="006537E6">
              <w:rPr>
                <w:rStyle w:val="CodeZeichen"/>
              </w:rPr>
              <w:t>context.stroke</w:t>
            </w:r>
            <w:proofErr w:type="gramEnd"/>
            <w:r w:rsidRPr="006537E6">
              <w:rPr>
                <w:rStyle w:val="CodeZeichen"/>
              </w:rPr>
              <w:t>();</w:t>
            </w:r>
          </w:p>
          <w:p w14:paraId="5DE1B9A8" w14:textId="42C1D442" w:rsidR="006537E6" w:rsidRPr="00A714EF" w:rsidRDefault="006537E6" w:rsidP="00A714EF">
            <w:pPr>
              <w:autoSpaceDE w:val="0"/>
              <w:autoSpaceDN w:val="0"/>
              <w:adjustRightInd w:val="0"/>
              <w:ind w:left="0" w:firstLine="0"/>
              <w:jc w:val="left"/>
              <w:rPr>
                <w:rFonts w:ascii="Andale Mono" w:hAnsi="Andale Mono"/>
                <w:bCs/>
                <w:color w:val="2E74B5" w:themeColor="accent1" w:themeShade="BF"/>
                <w:spacing w:val="-20"/>
                <w:szCs w:val="17"/>
              </w:rPr>
            </w:pPr>
            <w:r w:rsidRPr="006537E6">
              <w:rPr>
                <w:rStyle w:val="CodeZeichen"/>
              </w:rPr>
              <w:t xml:space="preserve">  }</w:t>
            </w:r>
          </w:p>
        </w:tc>
      </w:tr>
    </w:tbl>
    <w:p w14:paraId="7FB56CE8" w14:textId="77777777" w:rsidR="006537E6" w:rsidRDefault="006537E6" w:rsidP="00A73303">
      <w:pPr>
        <w:autoSpaceDE w:val="0"/>
        <w:autoSpaceDN w:val="0"/>
        <w:adjustRightInd w:val="0"/>
        <w:ind w:left="0"/>
        <w:jc w:val="left"/>
        <w:rPr>
          <w:bCs/>
          <w:szCs w:val="13"/>
        </w:rPr>
      </w:pPr>
    </w:p>
    <w:p w14:paraId="7972D3E0" w14:textId="7683D275" w:rsidR="00572F6C" w:rsidRPr="004A22D1" w:rsidRDefault="00572F6C" w:rsidP="00E365CC">
      <w:pPr>
        <w:rPr>
          <w:szCs w:val="13"/>
        </w:rPr>
      </w:pPr>
    </w:p>
    <w:p w14:paraId="41CB69E0" w14:textId="77777777" w:rsidR="00811062" w:rsidRPr="004A22D1" w:rsidRDefault="00811062" w:rsidP="00E365CC">
      <w:pPr>
        <w:rPr>
          <w:szCs w:val="13"/>
        </w:rPr>
      </w:pPr>
    </w:p>
    <w:p w14:paraId="33A98F9E" w14:textId="77777777" w:rsidR="00811062" w:rsidRPr="004A22D1" w:rsidRDefault="00811062" w:rsidP="00E365CC">
      <w:pPr>
        <w:rPr>
          <w:szCs w:val="13"/>
        </w:rPr>
      </w:pPr>
    </w:p>
    <w:sectPr w:rsidR="00811062" w:rsidRPr="004A22D1" w:rsidSect="00473C45">
      <w:headerReference w:type="default" r:id="rId9"/>
      <w:footerReference w:type="even" r:id="rId10"/>
      <w:footerReference w:type="default" r:id="rId11"/>
      <w:type w:val="continuous"/>
      <w:pgSz w:w="16820" w:h="11900" w:orient="landscape"/>
      <w:pgMar w:top="284" w:right="284" w:bottom="198" w:left="284" w:header="284" w:footer="227" w:gutter="0"/>
      <w:cols w:num="4" w:space="227"/>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AC965" w14:textId="77777777" w:rsidR="00080184" w:rsidRDefault="00080184" w:rsidP="00851A5E">
      <w:r>
        <w:separator/>
      </w:r>
    </w:p>
  </w:endnote>
  <w:endnote w:type="continuationSeparator" w:id="0">
    <w:p w14:paraId="1410A4E3" w14:textId="77777777" w:rsidR="00080184" w:rsidRDefault="00080184" w:rsidP="0085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5C2D" w14:textId="77777777" w:rsidR="00BA3FAB" w:rsidRDefault="00BA3FAB" w:rsidP="00851A5E">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111632F2" w14:textId="77777777" w:rsidR="00BA3FAB" w:rsidRDefault="00BA3FAB" w:rsidP="00851A5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A4234" w14:textId="09DA6BDD" w:rsidR="00BA3FAB" w:rsidRPr="00453676" w:rsidRDefault="00BA3FAB" w:rsidP="00CB20D1">
    <w:pPr>
      <w:pStyle w:val="Fuzeile"/>
      <w:jc w:val="center"/>
      <w:rPr>
        <w:color w:val="0070C0"/>
        <w:sz w:val="14"/>
        <w:szCs w:val="14"/>
      </w:rPr>
    </w:pPr>
    <w:r w:rsidRPr="00453676">
      <w:rPr>
        <w:color w:val="0070C0"/>
        <w:sz w:val="14"/>
        <w:szCs w:val="14"/>
      </w:rPr>
      <w:fldChar w:fldCharType="begin"/>
    </w:r>
    <w:r w:rsidRPr="00453676">
      <w:rPr>
        <w:color w:val="0070C0"/>
        <w:sz w:val="14"/>
        <w:szCs w:val="14"/>
      </w:rPr>
      <w:instrText xml:space="preserve"> PAGE  \* MERGEFORMAT </w:instrText>
    </w:r>
    <w:r w:rsidRPr="00453676">
      <w:rPr>
        <w:color w:val="0070C0"/>
        <w:sz w:val="14"/>
        <w:szCs w:val="14"/>
      </w:rPr>
      <w:fldChar w:fldCharType="separate"/>
    </w:r>
    <w:r w:rsidR="00E80175">
      <w:rPr>
        <w:noProof/>
        <w:color w:val="0070C0"/>
        <w:sz w:val="14"/>
        <w:szCs w:val="14"/>
      </w:rPr>
      <w:t>1</w:t>
    </w:r>
    <w:r w:rsidRPr="00453676">
      <w:rPr>
        <w:color w:val="0070C0"/>
        <w:sz w:val="14"/>
        <w:szCs w:val="14"/>
      </w:rPr>
      <w:fldChar w:fldCharType="end"/>
    </w:r>
    <w:r w:rsidRPr="00453676">
      <w:rPr>
        <w:color w:val="0070C0"/>
        <w:sz w:val="14"/>
        <w:szCs w:val="14"/>
      </w:rPr>
      <w:t>/</w:t>
    </w:r>
    <w:r w:rsidRPr="00453676">
      <w:rPr>
        <w:color w:val="0070C0"/>
        <w:sz w:val="14"/>
        <w:szCs w:val="14"/>
      </w:rPr>
      <w:fldChar w:fldCharType="begin"/>
    </w:r>
    <w:r w:rsidRPr="00453676">
      <w:rPr>
        <w:color w:val="0070C0"/>
        <w:sz w:val="14"/>
        <w:szCs w:val="14"/>
      </w:rPr>
      <w:instrText xml:space="preserve"> NUMPAGES  \* MERGEFORMAT </w:instrText>
    </w:r>
    <w:r w:rsidRPr="00453676">
      <w:rPr>
        <w:color w:val="0070C0"/>
        <w:sz w:val="14"/>
        <w:szCs w:val="14"/>
      </w:rPr>
      <w:fldChar w:fldCharType="separate"/>
    </w:r>
    <w:r w:rsidR="00E80175">
      <w:rPr>
        <w:noProof/>
        <w:color w:val="0070C0"/>
        <w:sz w:val="14"/>
        <w:szCs w:val="14"/>
      </w:rPr>
      <w:t>2</w:t>
    </w:r>
    <w:r w:rsidRPr="00453676">
      <w:rPr>
        <w:noProof/>
        <w:color w:val="0070C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4911F" w14:textId="77777777" w:rsidR="00080184" w:rsidRDefault="00080184" w:rsidP="00851A5E">
      <w:r>
        <w:separator/>
      </w:r>
    </w:p>
  </w:footnote>
  <w:footnote w:type="continuationSeparator" w:id="0">
    <w:p w14:paraId="14D86DB7" w14:textId="77777777" w:rsidR="00080184" w:rsidRDefault="00080184" w:rsidP="00851A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F5342" w14:textId="73F78FCF" w:rsidR="00BA3FAB" w:rsidRPr="00974A83" w:rsidRDefault="00BA3FAB" w:rsidP="00CB20D1">
    <w:pPr>
      <w:pStyle w:val="Kopfzeile"/>
      <w:tabs>
        <w:tab w:val="clear" w:pos="9072"/>
        <w:tab w:val="right" w:pos="15402"/>
      </w:tabs>
      <w:rPr>
        <w:color w:val="7F7F7F" w:themeColor="text1" w:themeTint="80"/>
        <w:sz w:val="14"/>
        <w:szCs w:val="14"/>
      </w:rPr>
    </w:pPr>
    <w:r w:rsidRPr="00974A83">
      <w:rPr>
        <w:color w:val="7F7F7F" w:themeColor="text1" w:themeTint="80"/>
        <w:sz w:val="14"/>
        <w:szCs w:val="14"/>
      </w:rPr>
      <w:fldChar w:fldCharType="begin"/>
    </w:r>
    <w:r w:rsidRPr="00974A83">
      <w:rPr>
        <w:color w:val="7F7F7F" w:themeColor="text1" w:themeTint="80"/>
        <w:sz w:val="14"/>
        <w:szCs w:val="14"/>
      </w:rPr>
      <w:instrText xml:space="preserve"> FILENAME  \* MERGEFORMAT </w:instrText>
    </w:r>
    <w:r w:rsidRPr="00974A83">
      <w:rPr>
        <w:color w:val="7F7F7F" w:themeColor="text1" w:themeTint="80"/>
        <w:sz w:val="14"/>
        <w:szCs w:val="14"/>
      </w:rPr>
      <w:fldChar w:fldCharType="separate"/>
    </w:r>
    <w:r w:rsidR="00D25E6C">
      <w:rPr>
        <w:noProof/>
        <w:color w:val="7F7F7F" w:themeColor="text1" w:themeTint="80"/>
        <w:sz w:val="14"/>
        <w:szCs w:val="14"/>
      </w:rPr>
      <w:t>ZF WEB2.docx</w:t>
    </w:r>
    <w:r w:rsidRPr="00974A83">
      <w:rPr>
        <w:noProof/>
        <w:color w:val="7F7F7F" w:themeColor="text1" w:themeTint="80"/>
        <w:sz w:val="14"/>
        <w:szCs w:val="14"/>
      </w:rPr>
      <w:fldChar w:fldCharType="end"/>
    </w:r>
    <w:r w:rsidRPr="00974A83">
      <w:rPr>
        <w:color w:val="7F7F7F" w:themeColor="text1" w:themeTint="80"/>
        <w:sz w:val="14"/>
        <w:szCs w:val="14"/>
      </w:rPr>
      <w:tab/>
    </w:r>
    <w:r w:rsidRPr="00974A83">
      <w:rPr>
        <w:color w:val="7F7F7F" w:themeColor="text1" w:themeTint="80"/>
        <w:sz w:val="14"/>
        <w:szCs w:val="14"/>
      </w:rPr>
      <w:tab/>
    </w:r>
    <w:r w:rsidRPr="00974A83">
      <w:rPr>
        <w:color w:val="7F7F7F" w:themeColor="text1" w:themeTint="80"/>
        <w:sz w:val="14"/>
        <w:szCs w:val="14"/>
      </w:rPr>
      <w:fldChar w:fldCharType="begin"/>
    </w:r>
    <w:r w:rsidRPr="00974A83">
      <w:rPr>
        <w:color w:val="7F7F7F" w:themeColor="text1" w:themeTint="80"/>
        <w:sz w:val="14"/>
        <w:szCs w:val="14"/>
      </w:rPr>
      <w:instrText xml:space="preserve"> DATE  \* MERGEFORMAT </w:instrText>
    </w:r>
    <w:r w:rsidRPr="00974A83">
      <w:rPr>
        <w:color w:val="7F7F7F" w:themeColor="text1" w:themeTint="80"/>
        <w:sz w:val="14"/>
        <w:szCs w:val="14"/>
      </w:rPr>
      <w:fldChar w:fldCharType="separate"/>
    </w:r>
    <w:r w:rsidR="00E80175">
      <w:rPr>
        <w:noProof/>
        <w:color w:val="7F7F7F" w:themeColor="text1" w:themeTint="80"/>
        <w:sz w:val="14"/>
        <w:szCs w:val="14"/>
      </w:rPr>
      <w:t>28.06.16</w:t>
    </w:r>
    <w:r w:rsidRPr="00974A83">
      <w:rPr>
        <w:noProof/>
        <w:color w:val="7F7F7F" w:themeColor="text1" w:themeTint="80"/>
        <w:sz w:val="14"/>
        <w:szCs w:val="1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385E"/>
    <w:multiLevelType w:val="multilevel"/>
    <w:tmpl w:val="4DB201F4"/>
    <w:lvl w:ilvl="0">
      <w:start w:val="1"/>
      <w:numFmt w:val="none"/>
      <w:lvlText w:val=""/>
      <w:lvlJc w:val="left"/>
      <w:pPr>
        <w:ind w:left="170" w:hanging="170"/>
      </w:pPr>
      <w:rPr>
        <w:rFonts w:hint="default"/>
      </w:rPr>
    </w:lvl>
    <w:lvl w:ilvl="1">
      <w:start w:val="1"/>
      <w:numFmt w:val="none"/>
      <w:lvlText w:val=""/>
      <w:lvlJc w:val="left"/>
      <w:pPr>
        <w:ind w:left="340" w:hanging="340"/>
      </w:pPr>
      <w:rPr>
        <w:rFonts w:hint="default"/>
      </w:rPr>
    </w:lvl>
    <w:lvl w:ilvl="2">
      <w:start w:val="1"/>
      <w:numFmt w:val="none"/>
      <w:lvlText w:val=""/>
      <w:lvlJc w:val="left"/>
      <w:pPr>
        <w:ind w:left="510" w:hanging="510"/>
      </w:pPr>
      <w:rPr>
        <w:rFonts w:hint="default"/>
      </w:rPr>
    </w:lvl>
    <w:lvl w:ilvl="3">
      <w:start w:val="1"/>
      <w:numFmt w:val="none"/>
      <w:lvlText w:val=""/>
      <w:lvlJc w:val="left"/>
      <w:pPr>
        <w:ind w:left="680" w:hanging="680"/>
      </w:pPr>
      <w:rPr>
        <w:rFonts w:hint="default"/>
      </w:rPr>
    </w:lvl>
    <w:lvl w:ilvl="4">
      <w:start w:val="1"/>
      <w:numFmt w:val="none"/>
      <w:lvlText w:val=""/>
      <w:lvlJc w:val="left"/>
      <w:pPr>
        <w:ind w:left="851" w:hanging="851"/>
      </w:pPr>
      <w:rPr>
        <w:rFonts w:hint="default"/>
      </w:rPr>
    </w:lvl>
    <w:lvl w:ilvl="5">
      <w:start w:val="1"/>
      <w:numFmt w:val="bullet"/>
      <w:lvlText w:val=""/>
      <w:lvlJc w:val="left"/>
      <w:pPr>
        <w:ind w:left="3506" w:hanging="360"/>
      </w:pPr>
      <w:rPr>
        <w:rFonts w:ascii="Wingdings" w:hAnsi="Wingdings" w:hint="default"/>
      </w:rPr>
    </w:lvl>
    <w:lvl w:ilvl="6">
      <w:start w:val="1"/>
      <w:numFmt w:val="bullet"/>
      <w:lvlText w:val=""/>
      <w:lvlJc w:val="left"/>
      <w:pPr>
        <w:ind w:left="3866" w:hanging="360"/>
      </w:pPr>
      <w:rPr>
        <w:rFonts w:ascii="Wingdings" w:hAnsi="Wingdings" w:hint="default"/>
      </w:rPr>
    </w:lvl>
    <w:lvl w:ilvl="7">
      <w:start w:val="1"/>
      <w:numFmt w:val="bullet"/>
      <w:lvlText w:val=""/>
      <w:lvlJc w:val="left"/>
      <w:pPr>
        <w:ind w:left="4226" w:hanging="360"/>
      </w:pPr>
      <w:rPr>
        <w:rFonts w:ascii="Symbol" w:hAnsi="Symbol" w:hint="default"/>
      </w:rPr>
    </w:lvl>
    <w:lvl w:ilvl="8">
      <w:start w:val="1"/>
      <w:numFmt w:val="bullet"/>
      <w:lvlText w:val=""/>
      <w:lvlJc w:val="left"/>
      <w:pPr>
        <w:ind w:left="4586" w:hanging="360"/>
      </w:pPr>
      <w:rPr>
        <w:rFonts w:ascii="Symbol" w:hAnsi="Symbol" w:hint="default"/>
      </w:rPr>
    </w:lvl>
  </w:abstractNum>
  <w:abstractNum w:abstractNumId="1">
    <w:nsid w:val="051E0D19"/>
    <w:multiLevelType w:val="multilevel"/>
    <w:tmpl w:val="5C4C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D0918"/>
    <w:multiLevelType w:val="multilevel"/>
    <w:tmpl w:val="DC08E336"/>
    <w:lvl w:ilvl="0">
      <w:start w:val="1"/>
      <w:numFmt w:val="bullet"/>
      <w:lvlText w:val="-"/>
      <w:lvlJc w:val="left"/>
      <w:pPr>
        <w:ind w:left="340" w:hanging="170"/>
      </w:pPr>
      <w:rPr>
        <w:rFonts w:ascii="Helvetica Neue" w:hAnsi="Helvetica Neue" w:hint="default"/>
      </w:rPr>
    </w:lvl>
    <w:lvl w:ilvl="1">
      <w:start w:val="1"/>
      <w:numFmt w:val="bullet"/>
      <w:lvlText w:val=""/>
      <w:lvlJc w:val="left"/>
      <w:pPr>
        <w:ind w:left="510" w:hanging="170"/>
      </w:pPr>
      <w:rPr>
        <w:rFonts w:ascii="Wingdings" w:hAnsi="Wingdings" w:hint="default"/>
      </w:rPr>
    </w:lvl>
    <w:lvl w:ilvl="2">
      <w:start w:val="1"/>
      <w:numFmt w:val="bullet"/>
      <w:lvlText w:val="•"/>
      <w:lvlJc w:val="left"/>
      <w:pPr>
        <w:ind w:left="680" w:hanging="170"/>
      </w:pPr>
      <w:rPr>
        <w:rFonts w:ascii="Helvetica Neue" w:hAnsi="Helvetica Neue" w:hint="default"/>
      </w:rPr>
    </w:lvl>
    <w:lvl w:ilvl="3">
      <w:start w:val="1"/>
      <w:numFmt w:val="bullet"/>
      <w:lvlText w:val=""/>
      <w:lvlJc w:val="left"/>
      <w:pPr>
        <w:ind w:left="2786" w:hanging="360"/>
      </w:pPr>
      <w:rPr>
        <w:rFonts w:ascii="Symbol" w:hAnsi="Symbol" w:hint="default"/>
      </w:rPr>
    </w:lvl>
    <w:lvl w:ilvl="4">
      <w:start w:val="1"/>
      <w:numFmt w:val="bullet"/>
      <w:lvlText w:val=""/>
      <w:lvlJc w:val="left"/>
      <w:pPr>
        <w:ind w:left="3146" w:hanging="360"/>
      </w:pPr>
      <w:rPr>
        <w:rFonts w:ascii="Symbol" w:hAnsi="Symbol" w:hint="default"/>
      </w:rPr>
    </w:lvl>
    <w:lvl w:ilvl="5">
      <w:start w:val="1"/>
      <w:numFmt w:val="bullet"/>
      <w:lvlText w:val=""/>
      <w:lvlJc w:val="left"/>
      <w:pPr>
        <w:ind w:left="3506" w:hanging="360"/>
      </w:pPr>
      <w:rPr>
        <w:rFonts w:ascii="Wingdings" w:hAnsi="Wingdings" w:hint="default"/>
      </w:rPr>
    </w:lvl>
    <w:lvl w:ilvl="6">
      <w:start w:val="1"/>
      <w:numFmt w:val="bullet"/>
      <w:lvlText w:val=""/>
      <w:lvlJc w:val="left"/>
      <w:pPr>
        <w:ind w:left="3866" w:hanging="360"/>
      </w:pPr>
      <w:rPr>
        <w:rFonts w:ascii="Wingdings" w:hAnsi="Wingdings" w:hint="default"/>
      </w:rPr>
    </w:lvl>
    <w:lvl w:ilvl="7">
      <w:start w:val="1"/>
      <w:numFmt w:val="bullet"/>
      <w:lvlText w:val=""/>
      <w:lvlJc w:val="left"/>
      <w:pPr>
        <w:ind w:left="4226" w:hanging="360"/>
      </w:pPr>
      <w:rPr>
        <w:rFonts w:ascii="Symbol" w:hAnsi="Symbol" w:hint="default"/>
      </w:rPr>
    </w:lvl>
    <w:lvl w:ilvl="8">
      <w:start w:val="1"/>
      <w:numFmt w:val="bullet"/>
      <w:lvlText w:val=""/>
      <w:lvlJc w:val="left"/>
      <w:pPr>
        <w:ind w:left="4586" w:hanging="360"/>
      </w:pPr>
      <w:rPr>
        <w:rFonts w:ascii="Symbol" w:hAnsi="Symbol" w:hint="default"/>
      </w:rPr>
    </w:lvl>
  </w:abstractNum>
  <w:abstractNum w:abstractNumId="3">
    <w:nsid w:val="0CDD1D68"/>
    <w:multiLevelType w:val="multilevel"/>
    <w:tmpl w:val="D2B869AE"/>
    <w:lvl w:ilvl="0">
      <w:start w:val="1"/>
      <w:numFmt w:val="bullet"/>
      <w:lvlText w:val="-"/>
      <w:lvlJc w:val="left"/>
      <w:pPr>
        <w:ind w:left="114" w:hanging="114"/>
      </w:pPr>
      <w:rPr>
        <w:rFonts w:ascii="Helvetica Neue" w:hAnsi="Helvetica Neue" w:hint="default"/>
      </w:rPr>
    </w:lvl>
    <w:lvl w:ilvl="1">
      <w:start w:val="1"/>
      <w:numFmt w:val="bullet"/>
      <w:lvlText w:val=""/>
      <w:lvlJc w:val="left"/>
      <w:pPr>
        <w:ind w:left="397" w:hanging="227"/>
      </w:pPr>
      <w:rPr>
        <w:rFonts w:ascii="Wingdings" w:hAnsi="Wingdings" w:hint="default"/>
      </w:rPr>
    </w:lvl>
    <w:lvl w:ilvl="2">
      <w:start w:val="1"/>
      <w:numFmt w:val="bullet"/>
      <w:lvlText w:val="•"/>
      <w:lvlJc w:val="left"/>
      <w:pPr>
        <w:ind w:left="567" w:hanging="227"/>
      </w:pPr>
      <w:rPr>
        <w:rFonts w:ascii="Helvetica Neue" w:hAnsi="Helvetica Neue" w:hint="default"/>
      </w:rPr>
    </w:lvl>
    <w:lvl w:ilvl="3">
      <w:start w:val="1"/>
      <w:numFmt w:val="bullet"/>
      <w:lvlText w:val=""/>
      <w:lvlJc w:val="left"/>
      <w:pPr>
        <w:ind w:left="1687" w:hanging="360"/>
      </w:pPr>
      <w:rPr>
        <w:rFonts w:ascii="Symbol" w:hAnsi="Symbol" w:hint="default"/>
      </w:rPr>
    </w:lvl>
    <w:lvl w:ilvl="4">
      <w:start w:val="1"/>
      <w:numFmt w:val="bullet"/>
      <w:lvlText w:val=""/>
      <w:lvlJc w:val="left"/>
      <w:pPr>
        <w:ind w:left="2047" w:hanging="360"/>
      </w:pPr>
      <w:rPr>
        <w:rFonts w:ascii="Symbol" w:hAnsi="Symbol" w:hint="default"/>
      </w:rPr>
    </w:lvl>
    <w:lvl w:ilvl="5">
      <w:start w:val="1"/>
      <w:numFmt w:val="bullet"/>
      <w:lvlText w:val=""/>
      <w:lvlJc w:val="left"/>
      <w:pPr>
        <w:ind w:left="2407" w:hanging="360"/>
      </w:pPr>
      <w:rPr>
        <w:rFonts w:ascii="Wingdings" w:hAnsi="Wingdings" w:hint="default"/>
      </w:rPr>
    </w:lvl>
    <w:lvl w:ilvl="6">
      <w:start w:val="1"/>
      <w:numFmt w:val="bullet"/>
      <w:lvlText w:val=""/>
      <w:lvlJc w:val="left"/>
      <w:pPr>
        <w:ind w:left="2767" w:hanging="360"/>
      </w:pPr>
      <w:rPr>
        <w:rFonts w:ascii="Wingdings" w:hAnsi="Wingdings" w:hint="default"/>
      </w:rPr>
    </w:lvl>
    <w:lvl w:ilvl="7">
      <w:start w:val="1"/>
      <w:numFmt w:val="bullet"/>
      <w:lvlText w:val=""/>
      <w:lvlJc w:val="left"/>
      <w:pPr>
        <w:ind w:left="3127" w:hanging="360"/>
      </w:pPr>
      <w:rPr>
        <w:rFonts w:ascii="Symbol" w:hAnsi="Symbol" w:hint="default"/>
      </w:rPr>
    </w:lvl>
    <w:lvl w:ilvl="8">
      <w:start w:val="1"/>
      <w:numFmt w:val="bullet"/>
      <w:lvlText w:val=""/>
      <w:lvlJc w:val="left"/>
      <w:pPr>
        <w:ind w:left="3487" w:hanging="360"/>
      </w:pPr>
      <w:rPr>
        <w:rFonts w:ascii="Symbol" w:hAnsi="Symbol" w:hint="default"/>
      </w:rPr>
    </w:lvl>
  </w:abstractNum>
  <w:abstractNum w:abstractNumId="4">
    <w:nsid w:val="0FF54B4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A3016C"/>
    <w:multiLevelType w:val="hybridMultilevel"/>
    <w:tmpl w:val="7CB81FA4"/>
    <w:lvl w:ilvl="0" w:tplc="AD1808D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CB37F2"/>
    <w:multiLevelType w:val="multilevel"/>
    <w:tmpl w:val="7F323E46"/>
    <w:lvl w:ilvl="0">
      <w:start w:val="1"/>
      <w:numFmt w:val="bullet"/>
      <w:lvlText w:val="-"/>
      <w:lvlJc w:val="left"/>
      <w:pPr>
        <w:ind w:left="227" w:hanging="114"/>
      </w:pPr>
      <w:rPr>
        <w:rFonts w:ascii="Helvetica Neue" w:hAnsi="Helvetica Neue" w:hint="default"/>
      </w:rPr>
    </w:lvl>
    <w:lvl w:ilvl="1">
      <w:start w:val="1"/>
      <w:numFmt w:val="bullet"/>
      <w:lvlText w:val=""/>
      <w:lvlJc w:val="left"/>
      <w:pPr>
        <w:ind w:left="510" w:hanging="170"/>
      </w:pPr>
      <w:rPr>
        <w:rFonts w:ascii="Wingdings" w:hAnsi="Wingdings" w:hint="default"/>
      </w:rPr>
    </w:lvl>
    <w:lvl w:ilvl="2">
      <w:start w:val="1"/>
      <w:numFmt w:val="bullet"/>
      <w:lvlText w:val="•"/>
      <w:lvlJc w:val="left"/>
      <w:pPr>
        <w:ind w:left="680" w:hanging="170"/>
      </w:pPr>
      <w:rPr>
        <w:rFonts w:ascii="Helvetica Neue" w:hAnsi="Helvetica Neue"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nsid w:val="2143522C"/>
    <w:multiLevelType w:val="multilevel"/>
    <w:tmpl w:val="B4C44EFE"/>
    <w:lvl w:ilvl="0">
      <w:start w:val="1"/>
      <w:numFmt w:val="bullet"/>
      <w:pStyle w:val="Listenabsatz"/>
      <w:lvlText w:val="-"/>
      <w:lvlJc w:val="left"/>
      <w:pPr>
        <w:ind w:left="227" w:hanging="114"/>
      </w:pPr>
      <w:rPr>
        <w:rFonts w:ascii="Helvetica Neue" w:hAnsi="Helvetica Neue" w:hint="default"/>
      </w:rPr>
    </w:lvl>
    <w:lvl w:ilvl="1">
      <w:start w:val="1"/>
      <w:numFmt w:val="bullet"/>
      <w:lvlText w:val=""/>
      <w:lvlJc w:val="left"/>
      <w:pPr>
        <w:ind w:left="340" w:hanging="113"/>
      </w:pPr>
      <w:rPr>
        <w:rFonts w:ascii="Wingdings" w:hAnsi="Wingdings" w:hint="default"/>
      </w:rPr>
    </w:lvl>
    <w:lvl w:ilvl="2">
      <w:start w:val="1"/>
      <w:numFmt w:val="bullet"/>
      <w:lvlText w:val="•"/>
      <w:lvlJc w:val="left"/>
      <w:pPr>
        <w:ind w:left="454" w:hanging="114"/>
      </w:pPr>
      <w:rPr>
        <w:rFonts w:ascii="Helvetica Neue" w:hAnsi="Helvetica Neue" w:hint="default"/>
      </w:rPr>
    </w:lvl>
    <w:lvl w:ilvl="3">
      <w:start w:val="1"/>
      <w:numFmt w:val="bullet"/>
      <w:lvlText w:val=""/>
      <w:lvlJc w:val="left"/>
      <w:pPr>
        <w:ind w:left="1687" w:hanging="360"/>
      </w:pPr>
      <w:rPr>
        <w:rFonts w:ascii="Symbol" w:hAnsi="Symbol" w:hint="default"/>
      </w:rPr>
    </w:lvl>
    <w:lvl w:ilvl="4">
      <w:start w:val="1"/>
      <w:numFmt w:val="bullet"/>
      <w:lvlText w:val=""/>
      <w:lvlJc w:val="left"/>
      <w:pPr>
        <w:ind w:left="2047" w:hanging="360"/>
      </w:pPr>
      <w:rPr>
        <w:rFonts w:ascii="Symbol" w:hAnsi="Symbol" w:hint="default"/>
      </w:rPr>
    </w:lvl>
    <w:lvl w:ilvl="5">
      <w:start w:val="1"/>
      <w:numFmt w:val="bullet"/>
      <w:lvlText w:val=""/>
      <w:lvlJc w:val="left"/>
      <w:pPr>
        <w:ind w:left="2407" w:hanging="360"/>
      </w:pPr>
      <w:rPr>
        <w:rFonts w:ascii="Wingdings" w:hAnsi="Wingdings" w:hint="default"/>
      </w:rPr>
    </w:lvl>
    <w:lvl w:ilvl="6">
      <w:start w:val="1"/>
      <w:numFmt w:val="bullet"/>
      <w:lvlText w:val=""/>
      <w:lvlJc w:val="left"/>
      <w:pPr>
        <w:ind w:left="2767" w:hanging="360"/>
      </w:pPr>
      <w:rPr>
        <w:rFonts w:ascii="Wingdings" w:hAnsi="Wingdings" w:hint="default"/>
      </w:rPr>
    </w:lvl>
    <w:lvl w:ilvl="7">
      <w:start w:val="1"/>
      <w:numFmt w:val="bullet"/>
      <w:lvlText w:val=""/>
      <w:lvlJc w:val="left"/>
      <w:pPr>
        <w:ind w:left="3127" w:hanging="360"/>
      </w:pPr>
      <w:rPr>
        <w:rFonts w:ascii="Symbol" w:hAnsi="Symbol" w:hint="default"/>
      </w:rPr>
    </w:lvl>
    <w:lvl w:ilvl="8">
      <w:start w:val="1"/>
      <w:numFmt w:val="bullet"/>
      <w:lvlText w:val=""/>
      <w:lvlJc w:val="left"/>
      <w:pPr>
        <w:ind w:left="3487" w:hanging="360"/>
      </w:pPr>
      <w:rPr>
        <w:rFonts w:ascii="Symbol" w:hAnsi="Symbol" w:hint="default"/>
      </w:rPr>
    </w:lvl>
  </w:abstractNum>
  <w:abstractNum w:abstractNumId="8">
    <w:nsid w:val="326F0371"/>
    <w:multiLevelType w:val="hybridMultilevel"/>
    <w:tmpl w:val="A3AA4D70"/>
    <w:lvl w:ilvl="0" w:tplc="A8B25224">
      <w:start w:val="1"/>
      <w:numFmt w:val="decimal"/>
      <w:lvlText w:val="%1)"/>
      <w:lvlJc w:val="left"/>
      <w:pPr>
        <w:ind w:left="340" w:hanging="170"/>
      </w:pPr>
      <w:rPr>
        <w:rFonts w:ascii="Helvetica Neue" w:hAnsi="Helvetica Neue" w:hint="default"/>
        <w:b w:val="0"/>
        <w:i w:val="0"/>
        <w:sz w:val="18"/>
      </w:rPr>
    </w:lvl>
    <w:lvl w:ilvl="1" w:tplc="04070019" w:tentative="1">
      <w:start w:val="1"/>
      <w:numFmt w:val="lowerLetter"/>
      <w:lvlText w:val="%2."/>
      <w:lvlJc w:val="left"/>
      <w:pPr>
        <w:ind w:left="1250" w:hanging="360"/>
      </w:pPr>
    </w:lvl>
    <w:lvl w:ilvl="2" w:tplc="0407001B" w:tentative="1">
      <w:start w:val="1"/>
      <w:numFmt w:val="lowerRoman"/>
      <w:lvlText w:val="%3."/>
      <w:lvlJc w:val="right"/>
      <w:pPr>
        <w:ind w:left="1970" w:hanging="180"/>
      </w:pPr>
    </w:lvl>
    <w:lvl w:ilvl="3" w:tplc="0407000F" w:tentative="1">
      <w:start w:val="1"/>
      <w:numFmt w:val="decimal"/>
      <w:lvlText w:val="%4."/>
      <w:lvlJc w:val="left"/>
      <w:pPr>
        <w:ind w:left="2690" w:hanging="360"/>
      </w:pPr>
    </w:lvl>
    <w:lvl w:ilvl="4" w:tplc="04070019" w:tentative="1">
      <w:start w:val="1"/>
      <w:numFmt w:val="lowerLetter"/>
      <w:lvlText w:val="%5."/>
      <w:lvlJc w:val="left"/>
      <w:pPr>
        <w:ind w:left="3410" w:hanging="360"/>
      </w:pPr>
    </w:lvl>
    <w:lvl w:ilvl="5" w:tplc="0407001B" w:tentative="1">
      <w:start w:val="1"/>
      <w:numFmt w:val="lowerRoman"/>
      <w:lvlText w:val="%6."/>
      <w:lvlJc w:val="right"/>
      <w:pPr>
        <w:ind w:left="4130" w:hanging="180"/>
      </w:pPr>
    </w:lvl>
    <w:lvl w:ilvl="6" w:tplc="0407000F" w:tentative="1">
      <w:start w:val="1"/>
      <w:numFmt w:val="decimal"/>
      <w:lvlText w:val="%7."/>
      <w:lvlJc w:val="left"/>
      <w:pPr>
        <w:ind w:left="4850" w:hanging="360"/>
      </w:pPr>
    </w:lvl>
    <w:lvl w:ilvl="7" w:tplc="04070019" w:tentative="1">
      <w:start w:val="1"/>
      <w:numFmt w:val="lowerLetter"/>
      <w:lvlText w:val="%8."/>
      <w:lvlJc w:val="left"/>
      <w:pPr>
        <w:ind w:left="5570" w:hanging="360"/>
      </w:pPr>
    </w:lvl>
    <w:lvl w:ilvl="8" w:tplc="0407001B" w:tentative="1">
      <w:start w:val="1"/>
      <w:numFmt w:val="lowerRoman"/>
      <w:lvlText w:val="%9."/>
      <w:lvlJc w:val="right"/>
      <w:pPr>
        <w:ind w:left="6290" w:hanging="180"/>
      </w:pPr>
    </w:lvl>
  </w:abstractNum>
  <w:abstractNum w:abstractNumId="9">
    <w:nsid w:val="3BD515BA"/>
    <w:multiLevelType w:val="hybridMultilevel"/>
    <w:tmpl w:val="CE067038"/>
    <w:lvl w:ilvl="0" w:tplc="8918E324">
      <w:start w:val="1"/>
      <w:numFmt w:val="decimal"/>
      <w:lvlText w:val="%1)"/>
      <w:lvlJc w:val="left"/>
      <w:pPr>
        <w:ind w:left="510" w:hanging="170"/>
      </w:pPr>
      <w:rPr>
        <w:rFonts w:ascii="Helvetica Neue" w:hAnsi="Helvetica Neue" w:hint="default"/>
        <w:b w:val="0"/>
        <w:i w:val="0"/>
        <w:sz w:val="17"/>
        <w:szCs w:val="17"/>
      </w:rPr>
    </w:lvl>
    <w:lvl w:ilvl="1" w:tplc="04070019" w:tentative="1">
      <w:start w:val="1"/>
      <w:numFmt w:val="lowerLetter"/>
      <w:lvlText w:val="%2."/>
      <w:lvlJc w:val="left"/>
      <w:pPr>
        <w:ind w:left="1610" w:hanging="360"/>
      </w:pPr>
    </w:lvl>
    <w:lvl w:ilvl="2" w:tplc="0407001B" w:tentative="1">
      <w:start w:val="1"/>
      <w:numFmt w:val="lowerRoman"/>
      <w:lvlText w:val="%3."/>
      <w:lvlJc w:val="right"/>
      <w:pPr>
        <w:ind w:left="2330" w:hanging="180"/>
      </w:pPr>
    </w:lvl>
    <w:lvl w:ilvl="3" w:tplc="0407000F" w:tentative="1">
      <w:start w:val="1"/>
      <w:numFmt w:val="decimal"/>
      <w:lvlText w:val="%4."/>
      <w:lvlJc w:val="left"/>
      <w:pPr>
        <w:ind w:left="3050" w:hanging="360"/>
      </w:pPr>
    </w:lvl>
    <w:lvl w:ilvl="4" w:tplc="04070019" w:tentative="1">
      <w:start w:val="1"/>
      <w:numFmt w:val="lowerLetter"/>
      <w:lvlText w:val="%5."/>
      <w:lvlJc w:val="left"/>
      <w:pPr>
        <w:ind w:left="3770" w:hanging="360"/>
      </w:pPr>
    </w:lvl>
    <w:lvl w:ilvl="5" w:tplc="0407001B" w:tentative="1">
      <w:start w:val="1"/>
      <w:numFmt w:val="lowerRoman"/>
      <w:lvlText w:val="%6."/>
      <w:lvlJc w:val="right"/>
      <w:pPr>
        <w:ind w:left="4490" w:hanging="180"/>
      </w:pPr>
    </w:lvl>
    <w:lvl w:ilvl="6" w:tplc="0407000F" w:tentative="1">
      <w:start w:val="1"/>
      <w:numFmt w:val="decimal"/>
      <w:lvlText w:val="%7."/>
      <w:lvlJc w:val="left"/>
      <w:pPr>
        <w:ind w:left="5210" w:hanging="360"/>
      </w:pPr>
    </w:lvl>
    <w:lvl w:ilvl="7" w:tplc="04070019" w:tentative="1">
      <w:start w:val="1"/>
      <w:numFmt w:val="lowerLetter"/>
      <w:lvlText w:val="%8."/>
      <w:lvlJc w:val="left"/>
      <w:pPr>
        <w:ind w:left="5930" w:hanging="360"/>
      </w:pPr>
    </w:lvl>
    <w:lvl w:ilvl="8" w:tplc="0407001B" w:tentative="1">
      <w:start w:val="1"/>
      <w:numFmt w:val="lowerRoman"/>
      <w:lvlText w:val="%9."/>
      <w:lvlJc w:val="right"/>
      <w:pPr>
        <w:ind w:left="6650" w:hanging="180"/>
      </w:pPr>
    </w:lvl>
  </w:abstractNum>
  <w:abstractNum w:abstractNumId="10">
    <w:nsid w:val="4D6B5530"/>
    <w:multiLevelType w:val="multilevel"/>
    <w:tmpl w:val="BD9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57170"/>
    <w:multiLevelType w:val="multilevel"/>
    <w:tmpl w:val="E3F6D07E"/>
    <w:lvl w:ilvl="0">
      <w:start w:val="1"/>
      <w:numFmt w:val="bullet"/>
      <w:lvlText w:val="-"/>
      <w:lvlJc w:val="left"/>
      <w:pPr>
        <w:ind w:left="227" w:hanging="114"/>
      </w:pPr>
      <w:rPr>
        <w:rFonts w:ascii="Helvetica Neue" w:hAnsi="Helvetica Neue" w:hint="default"/>
      </w:rPr>
    </w:lvl>
    <w:lvl w:ilvl="1">
      <w:start w:val="1"/>
      <w:numFmt w:val="bullet"/>
      <w:lvlText w:val=""/>
      <w:lvlJc w:val="left"/>
      <w:pPr>
        <w:ind w:left="510" w:hanging="170"/>
      </w:pPr>
      <w:rPr>
        <w:rFonts w:ascii="Wingdings" w:hAnsi="Wingdings" w:hint="default"/>
      </w:rPr>
    </w:lvl>
    <w:lvl w:ilvl="2">
      <w:start w:val="1"/>
      <w:numFmt w:val="bullet"/>
      <w:lvlText w:val="•"/>
      <w:lvlJc w:val="left"/>
      <w:pPr>
        <w:ind w:left="680" w:hanging="170"/>
      </w:pPr>
      <w:rPr>
        <w:rFonts w:ascii="Helvetica Neue" w:hAnsi="Helvetica Neue"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nsid w:val="61967EA8"/>
    <w:multiLevelType w:val="multilevel"/>
    <w:tmpl w:val="849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00246"/>
    <w:multiLevelType w:val="multilevel"/>
    <w:tmpl w:val="23C8F0B8"/>
    <w:lvl w:ilvl="0">
      <w:start w:val="1"/>
      <w:numFmt w:val="bullet"/>
      <w:lvlText w:val="-"/>
      <w:lvlJc w:val="left"/>
      <w:pPr>
        <w:ind w:left="454" w:hanging="170"/>
      </w:pPr>
      <w:rPr>
        <w:rFonts w:ascii="Helvetica Neue" w:hAnsi="Helvetica Neue" w:hint="default"/>
      </w:rPr>
    </w:lvl>
    <w:lvl w:ilvl="1">
      <w:start w:val="1"/>
      <w:numFmt w:val="bullet"/>
      <w:lvlText w:val=""/>
      <w:lvlJc w:val="left"/>
      <w:pPr>
        <w:ind w:left="510" w:hanging="170"/>
      </w:pPr>
      <w:rPr>
        <w:rFonts w:ascii="Wingdings" w:hAnsi="Wingdings" w:hint="default"/>
      </w:rPr>
    </w:lvl>
    <w:lvl w:ilvl="2">
      <w:start w:val="1"/>
      <w:numFmt w:val="bullet"/>
      <w:lvlText w:val="•"/>
      <w:lvlJc w:val="left"/>
      <w:pPr>
        <w:ind w:left="680" w:hanging="170"/>
      </w:pPr>
      <w:rPr>
        <w:rFonts w:ascii="Helvetica Neue" w:hAnsi="Helvetica Neue"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nsid w:val="6EA62720"/>
    <w:multiLevelType w:val="multilevel"/>
    <w:tmpl w:val="3E166316"/>
    <w:lvl w:ilvl="0">
      <w:start w:val="2"/>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41179EC"/>
    <w:multiLevelType w:val="multilevel"/>
    <w:tmpl w:val="710C3D9E"/>
    <w:lvl w:ilvl="0">
      <w:start w:val="1"/>
      <w:numFmt w:val="none"/>
      <w:lvlText w:val=""/>
      <w:lvlJc w:val="left"/>
      <w:pPr>
        <w:ind w:left="113" w:hanging="113"/>
      </w:pPr>
      <w:rPr>
        <w:rFonts w:hint="default"/>
      </w:rPr>
    </w:lvl>
    <w:lvl w:ilvl="1">
      <w:start w:val="1"/>
      <w:numFmt w:val="none"/>
      <w:lvlText w:val=""/>
      <w:lvlJc w:val="left"/>
      <w:pPr>
        <w:ind w:left="227" w:hanging="227"/>
      </w:pPr>
      <w:rPr>
        <w:rFonts w:hint="default"/>
      </w:rPr>
    </w:lvl>
    <w:lvl w:ilvl="2">
      <w:start w:val="1"/>
      <w:numFmt w:val="none"/>
      <w:lvlText w:val=""/>
      <w:lvlJc w:val="left"/>
      <w:pPr>
        <w:ind w:left="340" w:hanging="340"/>
      </w:pPr>
      <w:rPr>
        <w:rFonts w:hint="default"/>
      </w:rPr>
    </w:lvl>
    <w:lvl w:ilvl="3">
      <w:start w:val="1"/>
      <w:numFmt w:val="none"/>
      <w:lvlText w:val=""/>
      <w:lvlJc w:val="left"/>
      <w:pPr>
        <w:ind w:left="454" w:hanging="454"/>
      </w:pPr>
      <w:rPr>
        <w:rFonts w:hint="default"/>
      </w:rPr>
    </w:lvl>
    <w:lvl w:ilvl="4">
      <w:start w:val="1"/>
      <w:numFmt w:val="none"/>
      <w:lvlText w:val=""/>
      <w:lvlJc w:val="left"/>
      <w:pPr>
        <w:ind w:left="567" w:hanging="567"/>
      </w:pPr>
      <w:rPr>
        <w:rFonts w:hint="default"/>
      </w:rPr>
    </w:lvl>
    <w:lvl w:ilvl="5">
      <w:start w:val="1"/>
      <w:numFmt w:val="bullet"/>
      <w:lvlText w:val=""/>
      <w:lvlJc w:val="left"/>
      <w:pPr>
        <w:ind w:left="3506" w:hanging="360"/>
      </w:pPr>
      <w:rPr>
        <w:rFonts w:ascii="Wingdings" w:hAnsi="Wingdings" w:hint="default"/>
      </w:rPr>
    </w:lvl>
    <w:lvl w:ilvl="6">
      <w:start w:val="1"/>
      <w:numFmt w:val="bullet"/>
      <w:lvlText w:val=""/>
      <w:lvlJc w:val="left"/>
      <w:pPr>
        <w:ind w:left="3866" w:hanging="360"/>
      </w:pPr>
      <w:rPr>
        <w:rFonts w:ascii="Wingdings" w:hAnsi="Wingdings" w:hint="default"/>
      </w:rPr>
    </w:lvl>
    <w:lvl w:ilvl="7">
      <w:start w:val="1"/>
      <w:numFmt w:val="bullet"/>
      <w:lvlText w:val=""/>
      <w:lvlJc w:val="left"/>
      <w:pPr>
        <w:ind w:left="4226" w:hanging="360"/>
      </w:pPr>
      <w:rPr>
        <w:rFonts w:ascii="Symbol" w:hAnsi="Symbol" w:hint="default"/>
      </w:rPr>
    </w:lvl>
    <w:lvl w:ilvl="8">
      <w:start w:val="1"/>
      <w:numFmt w:val="bullet"/>
      <w:lvlText w:val=""/>
      <w:lvlJc w:val="left"/>
      <w:pPr>
        <w:ind w:left="4586" w:hanging="360"/>
      </w:pPr>
      <w:rPr>
        <w:rFonts w:ascii="Symbol" w:hAnsi="Symbol" w:hint="default"/>
      </w:rPr>
    </w:lvl>
  </w:abstractNum>
  <w:abstractNum w:abstractNumId="16">
    <w:nsid w:val="7AC0585D"/>
    <w:multiLevelType w:val="hybridMultilevel"/>
    <w:tmpl w:val="A6F8E5EA"/>
    <w:lvl w:ilvl="0" w:tplc="E81E438A">
      <w:start w:val="1"/>
      <w:numFmt w:val="decimal"/>
      <w:lvlText w:val="%1."/>
      <w:lvlJc w:val="left"/>
      <w:pPr>
        <w:ind w:left="235" w:hanging="360"/>
      </w:pPr>
      <w:rPr>
        <w:rFonts w:hint="default"/>
        <w:color w:val="auto"/>
      </w:rPr>
    </w:lvl>
    <w:lvl w:ilvl="1" w:tplc="04070019" w:tentative="1">
      <w:start w:val="1"/>
      <w:numFmt w:val="lowerLetter"/>
      <w:lvlText w:val="%2."/>
      <w:lvlJc w:val="left"/>
      <w:pPr>
        <w:ind w:left="955" w:hanging="360"/>
      </w:pPr>
    </w:lvl>
    <w:lvl w:ilvl="2" w:tplc="0407001B" w:tentative="1">
      <w:start w:val="1"/>
      <w:numFmt w:val="lowerRoman"/>
      <w:lvlText w:val="%3."/>
      <w:lvlJc w:val="right"/>
      <w:pPr>
        <w:ind w:left="1675" w:hanging="180"/>
      </w:pPr>
    </w:lvl>
    <w:lvl w:ilvl="3" w:tplc="0407000F" w:tentative="1">
      <w:start w:val="1"/>
      <w:numFmt w:val="decimal"/>
      <w:lvlText w:val="%4."/>
      <w:lvlJc w:val="left"/>
      <w:pPr>
        <w:ind w:left="2395" w:hanging="360"/>
      </w:pPr>
    </w:lvl>
    <w:lvl w:ilvl="4" w:tplc="04070019" w:tentative="1">
      <w:start w:val="1"/>
      <w:numFmt w:val="lowerLetter"/>
      <w:lvlText w:val="%5."/>
      <w:lvlJc w:val="left"/>
      <w:pPr>
        <w:ind w:left="3115" w:hanging="360"/>
      </w:pPr>
    </w:lvl>
    <w:lvl w:ilvl="5" w:tplc="0407001B" w:tentative="1">
      <w:start w:val="1"/>
      <w:numFmt w:val="lowerRoman"/>
      <w:lvlText w:val="%6."/>
      <w:lvlJc w:val="right"/>
      <w:pPr>
        <w:ind w:left="3835" w:hanging="180"/>
      </w:pPr>
    </w:lvl>
    <w:lvl w:ilvl="6" w:tplc="0407000F" w:tentative="1">
      <w:start w:val="1"/>
      <w:numFmt w:val="decimal"/>
      <w:lvlText w:val="%7."/>
      <w:lvlJc w:val="left"/>
      <w:pPr>
        <w:ind w:left="4555" w:hanging="360"/>
      </w:pPr>
    </w:lvl>
    <w:lvl w:ilvl="7" w:tplc="04070019" w:tentative="1">
      <w:start w:val="1"/>
      <w:numFmt w:val="lowerLetter"/>
      <w:lvlText w:val="%8."/>
      <w:lvlJc w:val="left"/>
      <w:pPr>
        <w:ind w:left="5275" w:hanging="360"/>
      </w:pPr>
    </w:lvl>
    <w:lvl w:ilvl="8" w:tplc="0407001B" w:tentative="1">
      <w:start w:val="1"/>
      <w:numFmt w:val="lowerRoman"/>
      <w:lvlText w:val="%9."/>
      <w:lvlJc w:val="right"/>
      <w:pPr>
        <w:ind w:left="5995" w:hanging="180"/>
      </w:pPr>
    </w:lvl>
  </w:abstractNum>
  <w:abstractNum w:abstractNumId="17">
    <w:nsid w:val="7D1F6236"/>
    <w:multiLevelType w:val="hybridMultilevel"/>
    <w:tmpl w:val="021672E6"/>
    <w:lvl w:ilvl="0" w:tplc="2F787C0A">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18">
    <w:nsid w:val="7DA868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F1631DE"/>
    <w:multiLevelType w:val="multilevel"/>
    <w:tmpl w:val="1D42C47A"/>
    <w:lvl w:ilvl="0">
      <w:start w:val="1"/>
      <w:numFmt w:val="none"/>
      <w:lvlText w:val=""/>
      <w:lvlJc w:val="left"/>
      <w:pPr>
        <w:ind w:left="340" w:hanging="170"/>
      </w:pPr>
      <w:rPr>
        <w:rFonts w:hint="default"/>
      </w:rPr>
    </w:lvl>
    <w:lvl w:ilvl="1">
      <w:start w:val="1"/>
      <w:numFmt w:val="none"/>
      <w:lvlText w:val=""/>
      <w:lvlJc w:val="left"/>
      <w:pPr>
        <w:ind w:left="510" w:hanging="170"/>
      </w:pPr>
      <w:rPr>
        <w:rFonts w:hint="default"/>
      </w:rPr>
    </w:lvl>
    <w:lvl w:ilvl="2">
      <w:start w:val="1"/>
      <w:numFmt w:val="none"/>
      <w:lvlText w:val=""/>
      <w:lvlJc w:val="left"/>
      <w:pPr>
        <w:ind w:left="680" w:hanging="170"/>
      </w:pPr>
      <w:rPr>
        <w:rFonts w:hint="default"/>
      </w:rPr>
    </w:lvl>
    <w:lvl w:ilvl="3">
      <w:start w:val="1"/>
      <w:numFmt w:val="none"/>
      <w:lvlText w:val=""/>
      <w:lvlJc w:val="left"/>
      <w:pPr>
        <w:ind w:left="851" w:hanging="171"/>
      </w:pPr>
      <w:rPr>
        <w:rFonts w:hint="default"/>
      </w:rPr>
    </w:lvl>
    <w:lvl w:ilvl="4">
      <w:start w:val="1"/>
      <w:numFmt w:val="none"/>
      <w:lvlText w:val=""/>
      <w:lvlJc w:val="left"/>
      <w:pPr>
        <w:ind w:left="1021" w:hanging="170"/>
      </w:pPr>
      <w:rPr>
        <w:rFonts w:hint="default"/>
      </w:rPr>
    </w:lvl>
    <w:lvl w:ilvl="5">
      <w:start w:val="1"/>
      <w:numFmt w:val="bullet"/>
      <w:lvlText w:val=""/>
      <w:lvlJc w:val="left"/>
      <w:pPr>
        <w:ind w:left="3506" w:hanging="360"/>
      </w:pPr>
      <w:rPr>
        <w:rFonts w:ascii="Wingdings" w:hAnsi="Wingdings" w:hint="default"/>
      </w:rPr>
    </w:lvl>
    <w:lvl w:ilvl="6">
      <w:start w:val="1"/>
      <w:numFmt w:val="bullet"/>
      <w:lvlText w:val=""/>
      <w:lvlJc w:val="left"/>
      <w:pPr>
        <w:ind w:left="3866" w:hanging="360"/>
      </w:pPr>
      <w:rPr>
        <w:rFonts w:ascii="Wingdings" w:hAnsi="Wingdings" w:hint="default"/>
      </w:rPr>
    </w:lvl>
    <w:lvl w:ilvl="7">
      <w:start w:val="1"/>
      <w:numFmt w:val="bullet"/>
      <w:lvlText w:val=""/>
      <w:lvlJc w:val="left"/>
      <w:pPr>
        <w:ind w:left="4226" w:hanging="360"/>
      </w:pPr>
      <w:rPr>
        <w:rFonts w:ascii="Symbol" w:hAnsi="Symbol" w:hint="default"/>
      </w:rPr>
    </w:lvl>
    <w:lvl w:ilvl="8">
      <w:start w:val="1"/>
      <w:numFmt w:val="bullet"/>
      <w:lvlText w:val=""/>
      <w:lvlJc w:val="left"/>
      <w:pPr>
        <w:ind w:left="4586" w:hanging="360"/>
      </w:pPr>
      <w:rPr>
        <w:rFonts w:ascii="Symbol" w:hAnsi="Symbol" w:hint="default"/>
      </w:rPr>
    </w:lvl>
  </w:abstractNum>
  <w:num w:numId="1">
    <w:abstractNumId w:val="2"/>
  </w:num>
  <w:num w:numId="2">
    <w:abstractNumId w:val="0"/>
  </w:num>
  <w:num w:numId="3">
    <w:abstractNumId w:val="19"/>
  </w:num>
  <w:num w:numId="4">
    <w:abstractNumId w:val="17"/>
  </w:num>
  <w:num w:numId="5">
    <w:abstractNumId w:val="14"/>
  </w:num>
  <w:num w:numId="6">
    <w:abstractNumId w:val="15"/>
  </w:num>
  <w:num w:numId="7">
    <w:abstractNumId w:val="7"/>
  </w:num>
  <w:num w:numId="8">
    <w:abstractNumId w:val="18"/>
  </w:num>
  <w:num w:numId="9">
    <w:abstractNumId w:val="8"/>
  </w:num>
  <w:num w:numId="10">
    <w:abstractNumId w:val="9"/>
  </w:num>
  <w:num w:numId="11">
    <w:abstractNumId w:val="7"/>
  </w:num>
  <w:num w:numId="12">
    <w:abstractNumId w:val="7"/>
  </w:num>
  <w:num w:numId="13">
    <w:abstractNumId w:val="1"/>
  </w:num>
  <w:num w:numId="14">
    <w:abstractNumId w:val="12"/>
  </w:num>
  <w:num w:numId="15">
    <w:abstractNumId w:val="7"/>
  </w:num>
  <w:num w:numId="16">
    <w:abstractNumId w:val="7"/>
  </w:num>
  <w:num w:numId="17">
    <w:abstractNumId w:val="7"/>
  </w:num>
  <w:num w:numId="18">
    <w:abstractNumId w:val="10"/>
  </w:num>
  <w:num w:numId="19">
    <w:abstractNumId w:val="7"/>
  </w:num>
  <w:num w:numId="20">
    <w:abstractNumId w:val="13"/>
  </w:num>
  <w:num w:numId="21">
    <w:abstractNumId w:val="4"/>
  </w:num>
  <w:num w:numId="22">
    <w:abstractNumId w:val="7"/>
  </w:num>
  <w:num w:numId="23">
    <w:abstractNumId w:val="7"/>
  </w:num>
  <w:num w:numId="24">
    <w:abstractNumId w:val="16"/>
  </w:num>
  <w:num w:numId="25">
    <w:abstractNumId w:val="7"/>
  </w:num>
  <w:num w:numId="26">
    <w:abstractNumId w:val="7"/>
  </w:num>
  <w:num w:numId="27">
    <w:abstractNumId w:val="6"/>
  </w:num>
  <w:num w:numId="28">
    <w:abstractNumId w:val="11"/>
  </w:num>
  <w:num w:numId="29">
    <w:abstractNumId w:val="3"/>
  </w:num>
  <w:num w:numId="30">
    <w:abstractNumId w:val="7"/>
  </w:num>
  <w:num w:numId="3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hideSpellingErrors/>
  <w:hideGrammaticalErrors/>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6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07"/>
    <w:rsid w:val="00003122"/>
    <w:rsid w:val="000064BE"/>
    <w:rsid w:val="000108E3"/>
    <w:rsid w:val="00011087"/>
    <w:rsid w:val="00011F5C"/>
    <w:rsid w:val="0001392F"/>
    <w:rsid w:val="00017863"/>
    <w:rsid w:val="00020B0A"/>
    <w:rsid w:val="0002115C"/>
    <w:rsid w:val="00022AD8"/>
    <w:rsid w:val="000328C2"/>
    <w:rsid w:val="00032EE5"/>
    <w:rsid w:val="00033BDA"/>
    <w:rsid w:val="00035823"/>
    <w:rsid w:val="00037E71"/>
    <w:rsid w:val="00040660"/>
    <w:rsid w:val="00041976"/>
    <w:rsid w:val="0004217B"/>
    <w:rsid w:val="00053149"/>
    <w:rsid w:val="000541AD"/>
    <w:rsid w:val="00066073"/>
    <w:rsid w:val="000675A2"/>
    <w:rsid w:val="000744E4"/>
    <w:rsid w:val="000775B9"/>
    <w:rsid w:val="00080184"/>
    <w:rsid w:val="00080576"/>
    <w:rsid w:val="00084CA7"/>
    <w:rsid w:val="000868AE"/>
    <w:rsid w:val="00090947"/>
    <w:rsid w:val="00095BDE"/>
    <w:rsid w:val="000967DC"/>
    <w:rsid w:val="0009737B"/>
    <w:rsid w:val="000A113B"/>
    <w:rsid w:val="000A1C1D"/>
    <w:rsid w:val="000A749D"/>
    <w:rsid w:val="000B15FE"/>
    <w:rsid w:val="000B3535"/>
    <w:rsid w:val="000B3A82"/>
    <w:rsid w:val="000B431A"/>
    <w:rsid w:val="000B5675"/>
    <w:rsid w:val="000B6561"/>
    <w:rsid w:val="000C542B"/>
    <w:rsid w:val="000C5D7E"/>
    <w:rsid w:val="000C6E64"/>
    <w:rsid w:val="000C7E82"/>
    <w:rsid w:val="000C7E94"/>
    <w:rsid w:val="000D00D6"/>
    <w:rsid w:val="000D317B"/>
    <w:rsid w:val="000D3C7A"/>
    <w:rsid w:val="000D3FAD"/>
    <w:rsid w:val="000D6A12"/>
    <w:rsid w:val="000D6E03"/>
    <w:rsid w:val="000D72F9"/>
    <w:rsid w:val="000D78E0"/>
    <w:rsid w:val="000E1636"/>
    <w:rsid w:val="000E2C0E"/>
    <w:rsid w:val="000E667D"/>
    <w:rsid w:val="000F10E2"/>
    <w:rsid w:val="000F4CBE"/>
    <w:rsid w:val="000F5F1D"/>
    <w:rsid w:val="000F6D7E"/>
    <w:rsid w:val="00101BE5"/>
    <w:rsid w:val="0010381D"/>
    <w:rsid w:val="00103A7A"/>
    <w:rsid w:val="0010567B"/>
    <w:rsid w:val="00106C37"/>
    <w:rsid w:val="00110FB8"/>
    <w:rsid w:val="001114E1"/>
    <w:rsid w:val="001120AF"/>
    <w:rsid w:val="00113B15"/>
    <w:rsid w:val="00115DD2"/>
    <w:rsid w:val="00115DDC"/>
    <w:rsid w:val="001217AA"/>
    <w:rsid w:val="001240C3"/>
    <w:rsid w:val="001274DB"/>
    <w:rsid w:val="00127DA4"/>
    <w:rsid w:val="0013600E"/>
    <w:rsid w:val="001405B7"/>
    <w:rsid w:val="001429ED"/>
    <w:rsid w:val="00143725"/>
    <w:rsid w:val="00144211"/>
    <w:rsid w:val="001457C0"/>
    <w:rsid w:val="00147A72"/>
    <w:rsid w:val="00153B14"/>
    <w:rsid w:val="0015588A"/>
    <w:rsid w:val="00165C6C"/>
    <w:rsid w:val="001717A5"/>
    <w:rsid w:val="00172365"/>
    <w:rsid w:val="00174033"/>
    <w:rsid w:val="001819A4"/>
    <w:rsid w:val="001826F8"/>
    <w:rsid w:val="00182AE1"/>
    <w:rsid w:val="001831C1"/>
    <w:rsid w:val="00183690"/>
    <w:rsid w:val="00183DF8"/>
    <w:rsid w:val="00192413"/>
    <w:rsid w:val="00194525"/>
    <w:rsid w:val="001A246E"/>
    <w:rsid w:val="001A284C"/>
    <w:rsid w:val="001A48FF"/>
    <w:rsid w:val="001A4C02"/>
    <w:rsid w:val="001A5D95"/>
    <w:rsid w:val="001B3282"/>
    <w:rsid w:val="001B54EF"/>
    <w:rsid w:val="001C0402"/>
    <w:rsid w:val="001C0D6E"/>
    <w:rsid w:val="001C287F"/>
    <w:rsid w:val="001C3D01"/>
    <w:rsid w:val="001C581D"/>
    <w:rsid w:val="001D02C4"/>
    <w:rsid w:val="001D197E"/>
    <w:rsid w:val="001D67B3"/>
    <w:rsid w:val="001E1462"/>
    <w:rsid w:val="001E486F"/>
    <w:rsid w:val="001E6917"/>
    <w:rsid w:val="001E7C0C"/>
    <w:rsid w:val="001F4C09"/>
    <w:rsid w:val="001F50E2"/>
    <w:rsid w:val="001F5881"/>
    <w:rsid w:val="001F7A83"/>
    <w:rsid w:val="00200331"/>
    <w:rsid w:val="0020206C"/>
    <w:rsid w:val="00202C03"/>
    <w:rsid w:val="0020347D"/>
    <w:rsid w:val="00205591"/>
    <w:rsid w:val="00207505"/>
    <w:rsid w:val="00213DD1"/>
    <w:rsid w:val="00215A5C"/>
    <w:rsid w:val="002232AA"/>
    <w:rsid w:val="00223DCC"/>
    <w:rsid w:val="00230101"/>
    <w:rsid w:val="00231334"/>
    <w:rsid w:val="002421B6"/>
    <w:rsid w:val="00243ED9"/>
    <w:rsid w:val="002453A4"/>
    <w:rsid w:val="00245CC5"/>
    <w:rsid w:val="002516E4"/>
    <w:rsid w:val="00256BB6"/>
    <w:rsid w:val="00257080"/>
    <w:rsid w:val="00266FA8"/>
    <w:rsid w:val="00275B7C"/>
    <w:rsid w:val="00277942"/>
    <w:rsid w:val="002819BC"/>
    <w:rsid w:val="00285B88"/>
    <w:rsid w:val="00286351"/>
    <w:rsid w:val="00287BB1"/>
    <w:rsid w:val="00290980"/>
    <w:rsid w:val="00290D75"/>
    <w:rsid w:val="002A0C35"/>
    <w:rsid w:val="002A26BC"/>
    <w:rsid w:val="002A3C2C"/>
    <w:rsid w:val="002A5095"/>
    <w:rsid w:val="002A546A"/>
    <w:rsid w:val="002A72A6"/>
    <w:rsid w:val="002B0546"/>
    <w:rsid w:val="002B2EF5"/>
    <w:rsid w:val="002B3F07"/>
    <w:rsid w:val="002B6E2A"/>
    <w:rsid w:val="002C0934"/>
    <w:rsid w:val="002C0B1D"/>
    <w:rsid w:val="002C15AE"/>
    <w:rsid w:val="002C20E2"/>
    <w:rsid w:val="002C25B5"/>
    <w:rsid w:val="002C4770"/>
    <w:rsid w:val="002D091D"/>
    <w:rsid w:val="002D2449"/>
    <w:rsid w:val="002D4278"/>
    <w:rsid w:val="002D491F"/>
    <w:rsid w:val="002D61B2"/>
    <w:rsid w:val="002E04A8"/>
    <w:rsid w:val="002E213D"/>
    <w:rsid w:val="002F44CB"/>
    <w:rsid w:val="002F5BB6"/>
    <w:rsid w:val="002F66B6"/>
    <w:rsid w:val="002F688E"/>
    <w:rsid w:val="0030001D"/>
    <w:rsid w:val="003009E7"/>
    <w:rsid w:val="003040DB"/>
    <w:rsid w:val="00306A13"/>
    <w:rsid w:val="003122B1"/>
    <w:rsid w:val="003130CA"/>
    <w:rsid w:val="00314E85"/>
    <w:rsid w:val="0031577D"/>
    <w:rsid w:val="00317F9D"/>
    <w:rsid w:val="00321FFD"/>
    <w:rsid w:val="003226B9"/>
    <w:rsid w:val="00322D33"/>
    <w:rsid w:val="00322F34"/>
    <w:rsid w:val="00324335"/>
    <w:rsid w:val="003244CC"/>
    <w:rsid w:val="00324DA5"/>
    <w:rsid w:val="0032705E"/>
    <w:rsid w:val="00327B9D"/>
    <w:rsid w:val="00332C0C"/>
    <w:rsid w:val="00333D0D"/>
    <w:rsid w:val="00333E56"/>
    <w:rsid w:val="00335954"/>
    <w:rsid w:val="003359A3"/>
    <w:rsid w:val="0033622D"/>
    <w:rsid w:val="00343333"/>
    <w:rsid w:val="0034533E"/>
    <w:rsid w:val="003509DD"/>
    <w:rsid w:val="003527AF"/>
    <w:rsid w:val="0035746A"/>
    <w:rsid w:val="0037118C"/>
    <w:rsid w:val="00374677"/>
    <w:rsid w:val="00376037"/>
    <w:rsid w:val="00377B33"/>
    <w:rsid w:val="00377C1C"/>
    <w:rsid w:val="0038046F"/>
    <w:rsid w:val="00380D71"/>
    <w:rsid w:val="003825A0"/>
    <w:rsid w:val="00382B77"/>
    <w:rsid w:val="00383C72"/>
    <w:rsid w:val="00385927"/>
    <w:rsid w:val="0038784C"/>
    <w:rsid w:val="003902AB"/>
    <w:rsid w:val="00391A99"/>
    <w:rsid w:val="00393330"/>
    <w:rsid w:val="00395541"/>
    <w:rsid w:val="003A2510"/>
    <w:rsid w:val="003A5021"/>
    <w:rsid w:val="003A66BE"/>
    <w:rsid w:val="003B5460"/>
    <w:rsid w:val="003B6AA5"/>
    <w:rsid w:val="003C064C"/>
    <w:rsid w:val="003C491A"/>
    <w:rsid w:val="003C5C35"/>
    <w:rsid w:val="003C6F9C"/>
    <w:rsid w:val="003D36C8"/>
    <w:rsid w:val="003D382E"/>
    <w:rsid w:val="003E02CC"/>
    <w:rsid w:val="003E2488"/>
    <w:rsid w:val="003E2C7E"/>
    <w:rsid w:val="003E3B2A"/>
    <w:rsid w:val="003E4386"/>
    <w:rsid w:val="003E6BF2"/>
    <w:rsid w:val="003E78BF"/>
    <w:rsid w:val="003E7D7C"/>
    <w:rsid w:val="003F1090"/>
    <w:rsid w:val="003F165B"/>
    <w:rsid w:val="003F21C9"/>
    <w:rsid w:val="003F3D59"/>
    <w:rsid w:val="003F6A72"/>
    <w:rsid w:val="003F6B8B"/>
    <w:rsid w:val="003F7E7B"/>
    <w:rsid w:val="0040033F"/>
    <w:rsid w:val="00403068"/>
    <w:rsid w:val="00403491"/>
    <w:rsid w:val="0040363C"/>
    <w:rsid w:val="00404064"/>
    <w:rsid w:val="00404AE1"/>
    <w:rsid w:val="0040547E"/>
    <w:rsid w:val="00414544"/>
    <w:rsid w:val="0041710B"/>
    <w:rsid w:val="00424CF1"/>
    <w:rsid w:val="004279F7"/>
    <w:rsid w:val="00431379"/>
    <w:rsid w:val="004326B8"/>
    <w:rsid w:val="0043437B"/>
    <w:rsid w:val="00434760"/>
    <w:rsid w:val="0043640B"/>
    <w:rsid w:val="00441973"/>
    <w:rsid w:val="00441CFD"/>
    <w:rsid w:val="004422A3"/>
    <w:rsid w:val="00442E47"/>
    <w:rsid w:val="0044330C"/>
    <w:rsid w:val="00444A92"/>
    <w:rsid w:val="00446C33"/>
    <w:rsid w:val="0044791D"/>
    <w:rsid w:val="00447F97"/>
    <w:rsid w:val="00453676"/>
    <w:rsid w:val="00455D65"/>
    <w:rsid w:val="0045731A"/>
    <w:rsid w:val="00461495"/>
    <w:rsid w:val="00461A6A"/>
    <w:rsid w:val="00461F90"/>
    <w:rsid w:val="0046201E"/>
    <w:rsid w:val="004660B3"/>
    <w:rsid w:val="00466EC0"/>
    <w:rsid w:val="00472430"/>
    <w:rsid w:val="00473635"/>
    <w:rsid w:val="00473C45"/>
    <w:rsid w:val="004777E9"/>
    <w:rsid w:val="00477FF7"/>
    <w:rsid w:val="00480DBA"/>
    <w:rsid w:val="00481F37"/>
    <w:rsid w:val="00482C94"/>
    <w:rsid w:val="004832A3"/>
    <w:rsid w:val="00483499"/>
    <w:rsid w:val="004858B9"/>
    <w:rsid w:val="00493A0D"/>
    <w:rsid w:val="00494C96"/>
    <w:rsid w:val="004977F9"/>
    <w:rsid w:val="004A15A5"/>
    <w:rsid w:val="004A22D1"/>
    <w:rsid w:val="004A2C15"/>
    <w:rsid w:val="004A324C"/>
    <w:rsid w:val="004B0250"/>
    <w:rsid w:val="004B08D2"/>
    <w:rsid w:val="004B19CF"/>
    <w:rsid w:val="004B6024"/>
    <w:rsid w:val="004C0C0B"/>
    <w:rsid w:val="004C0D5B"/>
    <w:rsid w:val="004C2966"/>
    <w:rsid w:val="004D05DF"/>
    <w:rsid w:val="004D09D8"/>
    <w:rsid w:val="004D2350"/>
    <w:rsid w:val="004D4462"/>
    <w:rsid w:val="004D6805"/>
    <w:rsid w:val="004F06F8"/>
    <w:rsid w:val="004F0703"/>
    <w:rsid w:val="004F0BEC"/>
    <w:rsid w:val="004F0DA5"/>
    <w:rsid w:val="004F1201"/>
    <w:rsid w:val="004F3413"/>
    <w:rsid w:val="004F72CE"/>
    <w:rsid w:val="00505FB6"/>
    <w:rsid w:val="00507953"/>
    <w:rsid w:val="00510814"/>
    <w:rsid w:val="00513769"/>
    <w:rsid w:val="0051609D"/>
    <w:rsid w:val="00520548"/>
    <w:rsid w:val="00522B04"/>
    <w:rsid w:val="00523B4C"/>
    <w:rsid w:val="00523BD9"/>
    <w:rsid w:val="005258C9"/>
    <w:rsid w:val="00526AC4"/>
    <w:rsid w:val="00531379"/>
    <w:rsid w:val="0053329B"/>
    <w:rsid w:val="00536FB9"/>
    <w:rsid w:val="00540032"/>
    <w:rsid w:val="00540861"/>
    <w:rsid w:val="00541133"/>
    <w:rsid w:val="0054305A"/>
    <w:rsid w:val="005468C8"/>
    <w:rsid w:val="00547A45"/>
    <w:rsid w:val="00552AFB"/>
    <w:rsid w:val="00555EC1"/>
    <w:rsid w:val="00556B91"/>
    <w:rsid w:val="00563141"/>
    <w:rsid w:val="00564A30"/>
    <w:rsid w:val="00572737"/>
    <w:rsid w:val="00572F6C"/>
    <w:rsid w:val="00574864"/>
    <w:rsid w:val="00574F4D"/>
    <w:rsid w:val="00576053"/>
    <w:rsid w:val="005768D8"/>
    <w:rsid w:val="005819FB"/>
    <w:rsid w:val="00585D43"/>
    <w:rsid w:val="0058673C"/>
    <w:rsid w:val="00597993"/>
    <w:rsid w:val="005A10B4"/>
    <w:rsid w:val="005A1C07"/>
    <w:rsid w:val="005A25B1"/>
    <w:rsid w:val="005A7C0C"/>
    <w:rsid w:val="005B3FD7"/>
    <w:rsid w:val="005B4A44"/>
    <w:rsid w:val="005C1760"/>
    <w:rsid w:val="005C1F0A"/>
    <w:rsid w:val="005C2547"/>
    <w:rsid w:val="005C3169"/>
    <w:rsid w:val="005C3B98"/>
    <w:rsid w:val="005C4C2D"/>
    <w:rsid w:val="005C62F8"/>
    <w:rsid w:val="005C65C3"/>
    <w:rsid w:val="005C7427"/>
    <w:rsid w:val="005D1220"/>
    <w:rsid w:val="005D1D85"/>
    <w:rsid w:val="005D342F"/>
    <w:rsid w:val="005D38A4"/>
    <w:rsid w:val="005D495E"/>
    <w:rsid w:val="005E0CDB"/>
    <w:rsid w:val="005E2984"/>
    <w:rsid w:val="005E2D12"/>
    <w:rsid w:val="005E583F"/>
    <w:rsid w:val="005F14A1"/>
    <w:rsid w:val="005F3DA2"/>
    <w:rsid w:val="005F4400"/>
    <w:rsid w:val="006057CC"/>
    <w:rsid w:val="006063FD"/>
    <w:rsid w:val="00611F51"/>
    <w:rsid w:val="006120BE"/>
    <w:rsid w:val="00613370"/>
    <w:rsid w:val="00615F07"/>
    <w:rsid w:val="00617355"/>
    <w:rsid w:val="00620099"/>
    <w:rsid w:val="00620167"/>
    <w:rsid w:val="006206D1"/>
    <w:rsid w:val="00620B6E"/>
    <w:rsid w:val="00626544"/>
    <w:rsid w:val="006271BE"/>
    <w:rsid w:val="006272E5"/>
    <w:rsid w:val="006277FB"/>
    <w:rsid w:val="00627863"/>
    <w:rsid w:val="00630BE9"/>
    <w:rsid w:val="00630EB9"/>
    <w:rsid w:val="00631122"/>
    <w:rsid w:val="00631C37"/>
    <w:rsid w:val="00634630"/>
    <w:rsid w:val="006362DF"/>
    <w:rsid w:val="00636B54"/>
    <w:rsid w:val="00640932"/>
    <w:rsid w:val="0064574A"/>
    <w:rsid w:val="006504AF"/>
    <w:rsid w:val="006509AA"/>
    <w:rsid w:val="0065321B"/>
    <w:rsid w:val="006537E6"/>
    <w:rsid w:val="00653C99"/>
    <w:rsid w:val="00655A6D"/>
    <w:rsid w:val="00655E15"/>
    <w:rsid w:val="00657BBB"/>
    <w:rsid w:val="00660D8F"/>
    <w:rsid w:val="00661D58"/>
    <w:rsid w:val="00662A27"/>
    <w:rsid w:val="00663FC7"/>
    <w:rsid w:val="00664995"/>
    <w:rsid w:val="00664A36"/>
    <w:rsid w:val="00665126"/>
    <w:rsid w:val="00665C2C"/>
    <w:rsid w:val="00665D31"/>
    <w:rsid w:val="006669DB"/>
    <w:rsid w:val="00672BFE"/>
    <w:rsid w:val="00677DC5"/>
    <w:rsid w:val="006818F5"/>
    <w:rsid w:val="00681B7E"/>
    <w:rsid w:val="00681C6A"/>
    <w:rsid w:val="00683550"/>
    <w:rsid w:val="00684B3D"/>
    <w:rsid w:val="00686D82"/>
    <w:rsid w:val="006940ED"/>
    <w:rsid w:val="00694F9A"/>
    <w:rsid w:val="00696E2A"/>
    <w:rsid w:val="00697F09"/>
    <w:rsid w:val="006A13D6"/>
    <w:rsid w:val="006A3498"/>
    <w:rsid w:val="006A3EFE"/>
    <w:rsid w:val="006A42E3"/>
    <w:rsid w:val="006A5685"/>
    <w:rsid w:val="006A70CC"/>
    <w:rsid w:val="006B0B42"/>
    <w:rsid w:val="006B483C"/>
    <w:rsid w:val="006B53D4"/>
    <w:rsid w:val="006C0964"/>
    <w:rsid w:val="006C29A1"/>
    <w:rsid w:val="006C2EBA"/>
    <w:rsid w:val="006C3D9C"/>
    <w:rsid w:val="006D4B3F"/>
    <w:rsid w:val="006E1310"/>
    <w:rsid w:val="006E194F"/>
    <w:rsid w:val="006E6368"/>
    <w:rsid w:val="006E76B9"/>
    <w:rsid w:val="006F18BA"/>
    <w:rsid w:val="006F420C"/>
    <w:rsid w:val="006F5074"/>
    <w:rsid w:val="0070328B"/>
    <w:rsid w:val="00707289"/>
    <w:rsid w:val="00707F41"/>
    <w:rsid w:val="007147DA"/>
    <w:rsid w:val="00715D5A"/>
    <w:rsid w:val="007164AF"/>
    <w:rsid w:val="00720510"/>
    <w:rsid w:val="00722684"/>
    <w:rsid w:val="00730B78"/>
    <w:rsid w:val="007354ED"/>
    <w:rsid w:val="007360C4"/>
    <w:rsid w:val="00745B2A"/>
    <w:rsid w:val="007474FC"/>
    <w:rsid w:val="0074765B"/>
    <w:rsid w:val="00752246"/>
    <w:rsid w:val="0075249C"/>
    <w:rsid w:val="00752600"/>
    <w:rsid w:val="00755901"/>
    <w:rsid w:val="00756C54"/>
    <w:rsid w:val="00760C45"/>
    <w:rsid w:val="0076106A"/>
    <w:rsid w:val="00761BDB"/>
    <w:rsid w:val="0077153D"/>
    <w:rsid w:val="00777B68"/>
    <w:rsid w:val="00780FB5"/>
    <w:rsid w:val="00781CEE"/>
    <w:rsid w:val="007850E6"/>
    <w:rsid w:val="0078612C"/>
    <w:rsid w:val="0078619B"/>
    <w:rsid w:val="0078641C"/>
    <w:rsid w:val="007907D0"/>
    <w:rsid w:val="00791AB6"/>
    <w:rsid w:val="00793362"/>
    <w:rsid w:val="007977CD"/>
    <w:rsid w:val="007A0A35"/>
    <w:rsid w:val="007A4B12"/>
    <w:rsid w:val="007A4E87"/>
    <w:rsid w:val="007B0E57"/>
    <w:rsid w:val="007B2696"/>
    <w:rsid w:val="007B2786"/>
    <w:rsid w:val="007B3327"/>
    <w:rsid w:val="007B6ED2"/>
    <w:rsid w:val="007B709C"/>
    <w:rsid w:val="007C0C2B"/>
    <w:rsid w:val="007C175F"/>
    <w:rsid w:val="007C1CFD"/>
    <w:rsid w:val="007C6173"/>
    <w:rsid w:val="007D0DFC"/>
    <w:rsid w:val="007D1AF1"/>
    <w:rsid w:val="007D2C8A"/>
    <w:rsid w:val="007D3644"/>
    <w:rsid w:val="007E3CD3"/>
    <w:rsid w:val="007E5435"/>
    <w:rsid w:val="007F0711"/>
    <w:rsid w:val="007F268F"/>
    <w:rsid w:val="007F40CE"/>
    <w:rsid w:val="007F4645"/>
    <w:rsid w:val="007F687A"/>
    <w:rsid w:val="007F6F0D"/>
    <w:rsid w:val="007F6FD6"/>
    <w:rsid w:val="007F73CE"/>
    <w:rsid w:val="0080083B"/>
    <w:rsid w:val="0080146A"/>
    <w:rsid w:val="008051FF"/>
    <w:rsid w:val="00805D4D"/>
    <w:rsid w:val="00807DD9"/>
    <w:rsid w:val="00811062"/>
    <w:rsid w:val="008139D6"/>
    <w:rsid w:val="008204C3"/>
    <w:rsid w:val="008238ED"/>
    <w:rsid w:val="0082495E"/>
    <w:rsid w:val="0082599F"/>
    <w:rsid w:val="008263FD"/>
    <w:rsid w:val="00830D0B"/>
    <w:rsid w:val="008319A2"/>
    <w:rsid w:val="00837EFB"/>
    <w:rsid w:val="00837FDC"/>
    <w:rsid w:val="00841E0F"/>
    <w:rsid w:val="008429FA"/>
    <w:rsid w:val="00842A11"/>
    <w:rsid w:val="008451B6"/>
    <w:rsid w:val="008467C0"/>
    <w:rsid w:val="00850E1E"/>
    <w:rsid w:val="0085181C"/>
    <w:rsid w:val="00851A5E"/>
    <w:rsid w:val="00852A84"/>
    <w:rsid w:val="00853FE5"/>
    <w:rsid w:val="00854A1B"/>
    <w:rsid w:val="0085506B"/>
    <w:rsid w:val="00856E9E"/>
    <w:rsid w:val="00861FF9"/>
    <w:rsid w:val="00870764"/>
    <w:rsid w:val="0087345C"/>
    <w:rsid w:val="00874502"/>
    <w:rsid w:val="00883549"/>
    <w:rsid w:val="00884055"/>
    <w:rsid w:val="008847AD"/>
    <w:rsid w:val="00886122"/>
    <w:rsid w:val="00886497"/>
    <w:rsid w:val="00886B8E"/>
    <w:rsid w:val="00890AD4"/>
    <w:rsid w:val="00891816"/>
    <w:rsid w:val="008A02D3"/>
    <w:rsid w:val="008B0464"/>
    <w:rsid w:val="008B0783"/>
    <w:rsid w:val="008B31B6"/>
    <w:rsid w:val="008B5986"/>
    <w:rsid w:val="008B7325"/>
    <w:rsid w:val="008C0ADC"/>
    <w:rsid w:val="008C0E2E"/>
    <w:rsid w:val="008C1471"/>
    <w:rsid w:val="008C3084"/>
    <w:rsid w:val="008C5005"/>
    <w:rsid w:val="008D05AB"/>
    <w:rsid w:val="008D140D"/>
    <w:rsid w:val="008D182D"/>
    <w:rsid w:val="008D23DB"/>
    <w:rsid w:val="008D5360"/>
    <w:rsid w:val="008D6919"/>
    <w:rsid w:val="008D6AB5"/>
    <w:rsid w:val="008E1C31"/>
    <w:rsid w:val="008E1DB4"/>
    <w:rsid w:val="008E21AE"/>
    <w:rsid w:val="008E2DD3"/>
    <w:rsid w:val="008E4A35"/>
    <w:rsid w:val="008E7D65"/>
    <w:rsid w:val="008F0567"/>
    <w:rsid w:val="008F1A88"/>
    <w:rsid w:val="008F70BC"/>
    <w:rsid w:val="009011AC"/>
    <w:rsid w:val="00901F03"/>
    <w:rsid w:val="00902DD5"/>
    <w:rsid w:val="00905E77"/>
    <w:rsid w:val="0090680D"/>
    <w:rsid w:val="00907096"/>
    <w:rsid w:val="009105F5"/>
    <w:rsid w:val="0091424C"/>
    <w:rsid w:val="00914A64"/>
    <w:rsid w:val="00917334"/>
    <w:rsid w:val="0092334F"/>
    <w:rsid w:val="009237EE"/>
    <w:rsid w:val="009239D6"/>
    <w:rsid w:val="00925C83"/>
    <w:rsid w:val="00931865"/>
    <w:rsid w:val="0093320D"/>
    <w:rsid w:val="00935963"/>
    <w:rsid w:val="00941F6B"/>
    <w:rsid w:val="00944ED3"/>
    <w:rsid w:val="009455E2"/>
    <w:rsid w:val="00946797"/>
    <w:rsid w:val="00957200"/>
    <w:rsid w:val="00961789"/>
    <w:rsid w:val="00961B3A"/>
    <w:rsid w:val="00964477"/>
    <w:rsid w:val="00967180"/>
    <w:rsid w:val="00970817"/>
    <w:rsid w:val="00974A83"/>
    <w:rsid w:val="00975964"/>
    <w:rsid w:val="00976F19"/>
    <w:rsid w:val="00980921"/>
    <w:rsid w:val="00982434"/>
    <w:rsid w:val="00982626"/>
    <w:rsid w:val="00982825"/>
    <w:rsid w:val="0098322C"/>
    <w:rsid w:val="00984EF8"/>
    <w:rsid w:val="00986C18"/>
    <w:rsid w:val="009878E6"/>
    <w:rsid w:val="00990A41"/>
    <w:rsid w:val="00992019"/>
    <w:rsid w:val="009939BD"/>
    <w:rsid w:val="0099476D"/>
    <w:rsid w:val="00995E29"/>
    <w:rsid w:val="009A4AD3"/>
    <w:rsid w:val="009A4F9B"/>
    <w:rsid w:val="009A5117"/>
    <w:rsid w:val="009B1851"/>
    <w:rsid w:val="009B2934"/>
    <w:rsid w:val="009B5F9D"/>
    <w:rsid w:val="009B7E39"/>
    <w:rsid w:val="009C0BBB"/>
    <w:rsid w:val="009C11D0"/>
    <w:rsid w:val="009C142E"/>
    <w:rsid w:val="009C19E6"/>
    <w:rsid w:val="009C1A01"/>
    <w:rsid w:val="009C2FCE"/>
    <w:rsid w:val="009C36E5"/>
    <w:rsid w:val="009C411E"/>
    <w:rsid w:val="009C5860"/>
    <w:rsid w:val="009C7538"/>
    <w:rsid w:val="009C7918"/>
    <w:rsid w:val="009C7D0C"/>
    <w:rsid w:val="009D45BE"/>
    <w:rsid w:val="009D560C"/>
    <w:rsid w:val="009E131D"/>
    <w:rsid w:val="009E5CFB"/>
    <w:rsid w:val="009F586A"/>
    <w:rsid w:val="009F67F6"/>
    <w:rsid w:val="009F6E54"/>
    <w:rsid w:val="00A01ABE"/>
    <w:rsid w:val="00A045F1"/>
    <w:rsid w:val="00A0590A"/>
    <w:rsid w:val="00A116D7"/>
    <w:rsid w:val="00A1304A"/>
    <w:rsid w:val="00A139E5"/>
    <w:rsid w:val="00A14694"/>
    <w:rsid w:val="00A16404"/>
    <w:rsid w:val="00A2056B"/>
    <w:rsid w:val="00A21595"/>
    <w:rsid w:val="00A21E49"/>
    <w:rsid w:val="00A22CC5"/>
    <w:rsid w:val="00A300AA"/>
    <w:rsid w:val="00A309F3"/>
    <w:rsid w:val="00A33295"/>
    <w:rsid w:val="00A33E1D"/>
    <w:rsid w:val="00A34B94"/>
    <w:rsid w:val="00A36836"/>
    <w:rsid w:val="00A37E94"/>
    <w:rsid w:val="00A41178"/>
    <w:rsid w:val="00A41335"/>
    <w:rsid w:val="00A414CB"/>
    <w:rsid w:val="00A42BA8"/>
    <w:rsid w:val="00A433BB"/>
    <w:rsid w:val="00A43F9C"/>
    <w:rsid w:val="00A45ABA"/>
    <w:rsid w:val="00A476D9"/>
    <w:rsid w:val="00A51329"/>
    <w:rsid w:val="00A54AA0"/>
    <w:rsid w:val="00A550C8"/>
    <w:rsid w:val="00A61A74"/>
    <w:rsid w:val="00A66C5F"/>
    <w:rsid w:val="00A714EF"/>
    <w:rsid w:val="00A73303"/>
    <w:rsid w:val="00A73CDD"/>
    <w:rsid w:val="00A76AE3"/>
    <w:rsid w:val="00A82B44"/>
    <w:rsid w:val="00A86BC1"/>
    <w:rsid w:val="00A906A6"/>
    <w:rsid w:val="00A92754"/>
    <w:rsid w:val="00A92980"/>
    <w:rsid w:val="00A93787"/>
    <w:rsid w:val="00A9644C"/>
    <w:rsid w:val="00A96B4F"/>
    <w:rsid w:val="00AA02EB"/>
    <w:rsid w:val="00AA046C"/>
    <w:rsid w:val="00AA20F5"/>
    <w:rsid w:val="00AA6DFB"/>
    <w:rsid w:val="00AA6FC4"/>
    <w:rsid w:val="00AA753C"/>
    <w:rsid w:val="00AB33B4"/>
    <w:rsid w:val="00AC0D1F"/>
    <w:rsid w:val="00AC2933"/>
    <w:rsid w:val="00AC50E7"/>
    <w:rsid w:val="00AD0369"/>
    <w:rsid w:val="00AD2947"/>
    <w:rsid w:val="00AD41B4"/>
    <w:rsid w:val="00AD4E1F"/>
    <w:rsid w:val="00AD7085"/>
    <w:rsid w:val="00AE107E"/>
    <w:rsid w:val="00AE29AE"/>
    <w:rsid w:val="00AE3126"/>
    <w:rsid w:val="00AE419A"/>
    <w:rsid w:val="00AE453C"/>
    <w:rsid w:val="00AE5E86"/>
    <w:rsid w:val="00AE6900"/>
    <w:rsid w:val="00AE71E1"/>
    <w:rsid w:val="00AF5A1E"/>
    <w:rsid w:val="00AF64E0"/>
    <w:rsid w:val="00AF72C5"/>
    <w:rsid w:val="00B009DE"/>
    <w:rsid w:val="00B0298D"/>
    <w:rsid w:val="00B1249F"/>
    <w:rsid w:val="00B13439"/>
    <w:rsid w:val="00B1350A"/>
    <w:rsid w:val="00B147CE"/>
    <w:rsid w:val="00B15AB9"/>
    <w:rsid w:val="00B169E7"/>
    <w:rsid w:val="00B210E5"/>
    <w:rsid w:val="00B22C28"/>
    <w:rsid w:val="00B245C7"/>
    <w:rsid w:val="00B24AB0"/>
    <w:rsid w:val="00B434A0"/>
    <w:rsid w:val="00B50E36"/>
    <w:rsid w:val="00B521D5"/>
    <w:rsid w:val="00B54587"/>
    <w:rsid w:val="00B548F8"/>
    <w:rsid w:val="00B554CE"/>
    <w:rsid w:val="00B55FC9"/>
    <w:rsid w:val="00B56C30"/>
    <w:rsid w:val="00B56E58"/>
    <w:rsid w:val="00B61206"/>
    <w:rsid w:val="00B61CC4"/>
    <w:rsid w:val="00B642E8"/>
    <w:rsid w:val="00B708EC"/>
    <w:rsid w:val="00B70ECC"/>
    <w:rsid w:val="00B7131B"/>
    <w:rsid w:val="00B719D6"/>
    <w:rsid w:val="00B71F67"/>
    <w:rsid w:val="00B771FB"/>
    <w:rsid w:val="00B7723A"/>
    <w:rsid w:val="00B84392"/>
    <w:rsid w:val="00B908DA"/>
    <w:rsid w:val="00B94753"/>
    <w:rsid w:val="00B95E07"/>
    <w:rsid w:val="00B97300"/>
    <w:rsid w:val="00BA0030"/>
    <w:rsid w:val="00BA1B5E"/>
    <w:rsid w:val="00BA3FAB"/>
    <w:rsid w:val="00BA462B"/>
    <w:rsid w:val="00BA4755"/>
    <w:rsid w:val="00BB19A7"/>
    <w:rsid w:val="00BB2D65"/>
    <w:rsid w:val="00BB3354"/>
    <w:rsid w:val="00BB4BD1"/>
    <w:rsid w:val="00BC1BD4"/>
    <w:rsid w:val="00BC64F5"/>
    <w:rsid w:val="00BD11DE"/>
    <w:rsid w:val="00BD18AC"/>
    <w:rsid w:val="00BD3305"/>
    <w:rsid w:val="00BD54A2"/>
    <w:rsid w:val="00BD6CC4"/>
    <w:rsid w:val="00BE144B"/>
    <w:rsid w:val="00BE1E28"/>
    <w:rsid w:val="00BE203D"/>
    <w:rsid w:val="00BE3B73"/>
    <w:rsid w:val="00BE3E73"/>
    <w:rsid w:val="00BE4A72"/>
    <w:rsid w:val="00BF1AB2"/>
    <w:rsid w:val="00BF59F3"/>
    <w:rsid w:val="00C0298E"/>
    <w:rsid w:val="00C03A33"/>
    <w:rsid w:val="00C059CC"/>
    <w:rsid w:val="00C06ABE"/>
    <w:rsid w:val="00C07620"/>
    <w:rsid w:val="00C10808"/>
    <w:rsid w:val="00C11784"/>
    <w:rsid w:val="00C11889"/>
    <w:rsid w:val="00C15677"/>
    <w:rsid w:val="00C1624D"/>
    <w:rsid w:val="00C16E73"/>
    <w:rsid w:val="00C23736"/>
    <w:rsid w:val="00C319FD"/>
    <w:rsid w:val="00C373FD"/>
    <w:rsid w:val="00C41C8D"/>
    <w:rsid w:val="00C43B0D"/>
    <w:rsid w:val="00C460DE"/>
    <w:rsid w:val="00C519EC"/>
    <w:rsid w:val="00C607DF"/>
    <w:rsid w:val="00C64A98"/>
    <w:rsid w:val="00C65AE5"/>
    <w:rsid w:val="00C6692D"/>
    <w:rsid w:val="00C67486"/>
    <w:rsid w:val="00C73937"/>
    <w:rsid w:val="00C749E2"/>
    <w:rsid w:val="00C81106"/>
    <w:rsid w:val="00C81317"/>
    <w:rsid w:val="00C845C3"/>
    <w:rsid w:val="00C91C32"/>
    <w:rsid w:val="00C933BF"/>
    <w:rsid w:val="00CA17EC"/>
    <w:rsid w:val="00CA1A0F"/>
    <w:rsid w:val="00CA1B1F"/>
    <w:rsid w:val="00CA2479"/>
    <w:rsid w:val="00CA29D9"/>
    <w:rsid w:val="00CA40C8"/>
    <w:rsid w:val="00CA7D3A"/>
    <w:rsid w:val="00CA7D82"/>
    <w:rsid w:val="00CB0A56"/>
    <w:rsid w:val="00CB20D1"/>
    <w:rsid w:val="00CB36FB"/>
    <w:rsid w:val="00CB4505"/>
    <w:rsid w:val="00CB4662"/>
    <w:rsid w:val="00CB4935"/>
    <w:rsid w:val="00CB4D7F"/>
    <w:rsid w:val="00CB5251"/>
    <w:rsid w:val="00CB6FCC"/>
    <w:rsid w:val="00CC026F"/>
    <w:rsid w:val="00CC142A"/>
    <w:rsid w:val="00CD1CC9"/>
    <w:rsid w:val="00CD4037"/>
    <w:rsid w:val="00CD58A6"/>
    <w:rsid w:val="00CD5AAB"/>
    <w:rsid w:val="00CD65D5"/>
    <w:rsid w:val="00CE3D9C"/>
    <w:rsid w:val="00CE5247"/>
    <w:rsid w:val="00CE7178"/>
    <w:rsid w:val="00CF0263"/>
    <w:rsid w:val="00CF26EE"/>
    <w:rsid w:val="00CF3739"/>
    <w:rsid w:val="00CF5379"/>
    <w:rsid w:val="00D0038D"/>
    <w:rsid w:val="00D01453"/>
    <w:rsid w:val="00D11D5B"/>
    <w:rsid w:val="00D1400D"/>
    <w:rsid w:val="00D161D2"/>
    <w:rsid w:val="00D23BB2"/>
    <w:rsid w:val="00D24E35"/>
    <w:rsid w:val="00D255CB"/>
    <w:rsid w:val="00D25E6C"/>
    <w:rsid w:val="00D26C38"/>
    <w:rsid w:val="00D31057"/>
    <w:rsid w:val="00D343E2"/>
    <w:rsid w:val="00D34E6B"/>
    <w:rsid w:val="00D43A41"/>
    <w:rsid w:val="00D468F6"/>
    <w:rsid w:val="00D51580"/>
    <w:rsid w:val="00D516F4"/>
    <w:rsid w:val="00D52FA2"/>
    <w:rsid w:val="00D53264"/>
    <w:rsid w:val="00D53349"/>
    <w:rsid w:val="00D547DE"/>
    <w:rsid w:val="00D55AAD"/>
    <w:rsid w:val="00D574FD"/>
    <w:rsid w:val="00D615DF"/>
    <w:rsid w:val="00D62439"/>
    <w:rsid w:val="00D8091F"/>
    <w:rsid w:val="00D83FB7"/>
    <w:rsid w:val="00D8596E"/>
    <w:rsid w:val="00D86820"/>
    <w:rsid w:val="00D92887"/>
    <w:rsid w:val="00D94781"/>
    <w:rsid w:val="00D94CBD"/>
    <w:rsid w:val="00D94E91"/>
    <w:rsid w:val="00D951BB"/>
    <w:rsid w:val="00D96708"/>
    <w:rsid w:val="00DA261E"/>
    <w:rsid w:val="00DA2A5A"/>
    <w:rsid w:val="00DA6D2D"/>
    <w:rsid w:val="00DB018F"/>
    <w:rsid w:val="00DB0843"/>
    <w:rsid w:val="00DB1BF1"/>
    <w:rsid w:val="00DB218F"/>
    <w:rsid w:val="00DB6713"/>
    <w:rsid w:val="00DC14CE"/>
    <w:rsid w:val="00DC1651"/>
    <w:rsid w:val="00DC71D4"/>
    <w:rsid w:val="00DD23E6"/>
    <w:rsid w:val="00DD3AAD"/>
    <w:rsid w:val="00DD3F73"/>
    <w:rsid w:val="00DD4FB3"/>
    <w:rsid w:val="00DE0765"/>
    <w:rsid w:val="00DE0AA5"/>
    <w:rsid w:val="00DE0AB6"/>
    <w:rsid w:val="00DE12F1"/>
    <w:rsid w:val="00DE1C7D"/>
    <w:rsid w:val="00DE47D7"/>
    <w:rsid w:val="00DE4A00"/>
    <w:rsid w:val="00DF0243"/>
    <w:rsid w:val="00DF1B58"/>
    <w:rsid w:val="00DF543A"/>
    <w:rsid w:val="00DF5E4C"/>
    <w:rsid w:val="00DF6363"/>
    <w:rsid w:val="00E00EB0"/>
    <w:rsid w:val="00E03CFD"/>
    <w:rsid w:val="00E04673"/>
    <w:rsid w:val="00E07566"/>
    <w:rsid w:val="00E1191B"/>
    <w:rsid w:val="00E11AD9"/>
    <w:rsid w:val="00E133A3"/>
    <w:rsid w:val="00E15915"/>
    <w:rsid w:val="00E15DEC"/>
    <w:rsid w:val="00E17497"/>
    <w:rsid w:val="00E217D1"/>
    <w:rsid w:val="00E23121"/>
    <w:rsid w:val="00E24463"/>
    <w:rsid w:val="00E26012"/>
    <w:rsid w:val="00E2747C"/>
    <w:rsid w:val="00E30ABE"/>
    <w:rsid w:val="00E34747"/>
    <w:rsid w:val="00E365CC"/>
    <w:rsid w:val="00E36DAC"/>
    <w:rsid w:val="00E37138"/>
    <w:rsid w:val="00E407D2"/>
    <w:rsid w:val="00E500C7"/>
    <w:rsid w:val="00E540C1"/>
    <w:rsid w:val="00E54519"/>
    <w:rsid w:val="00E612C0"/>
    <w:rsid w:val="00E72D96"/>
    <w:rsid w:val="00E75E9F"/>
    <w:rsid w:val="00E77642"/>
    <w:rsid w:val="00E80175"/>
    <w:rsid w:val="00E80220"/>
    <w:rsid w:val="00E808AE"/>
    <w:rsid w:val="00E821FF"/>
    <w:rsid w:val="00E85C6B"/>
    <w:rsid w:val="00E868EF"/>
    <w:rsid w:val="00E9129E"/>
    <w:rsid w:val="00E92741"/>
    <w:rsid w:val="00E93C46"/>
    <w:rsid w:val="00E94F2D"/>
    <w:rsid w:val="00E96752"/>
    <w:rsid w:val="00E97E76"/>
    <w:rsid w:val="00EA0E13"/>
    <w:rsid w:val="00EA5E05"/>
    <w:rsid w:val="00EA5FD5"/>
    <w:rsid w:val="00EA6A7C"/>
    <w:rsid w:val="00EB01FA"/>
    <w:rsid w:val="00EB0B97"/>
    <w:rsid w:val="00EB0FE7"/>
    <w:rsid w:val="00EB1AA0"/>
    <w:rsid w:val="00EC0088"/>
    <w:rsid w:val="00EC0C02"/>
    <w:rsid w:val="00EC3379"/>
    <w:rsid w:val="00EC5D43"/>
    <w:rsid w:val="00EC604F"/>
    <w:rsid w:val="00EC66F4"/>
    <w:rsid w:val="00ED50BB"/>
    <w:rsid w:val="00ED7B73"/>
    <w:rsid w:val="00EE1814"/>
    <w:rsid w:val="00EE2B6E"/>
    <w:rsid w:val="00EE5E6B"/>
    <w:rsid w:val="00EE63F4"/>
    <w:rsid w:val="00EF44E8"/>
    <w:rsid w:val="00EF459E"/>
    <w:rsid w:val="00EF5142"/>
    <w:rsid w:val="00EF5CFA"/>
    <w:rsid w:val="00EF6413"/>
    <w:rsid w:val="00F00812"/>
    <w:rsid w:val="00F01A50"/>
    <w:rsid w:val="00F02B5C"/>
    <w:rsid w:val="00F0516B"/>
    <w:rsid w:val="00F07B5C"/>
    <w:rsid w:val="00F11C5F"/>
    <w:rsid w:val="00F13BCF"/>
    <w:rsid w:val="00F16362"/>
    <w:rsid w:val="00F16536"/>
    <w:rsid w:val="00F20248"/>
    <w:rsid w:val="00F209C9"/>
    <w:rsid w:val="00F21CF4"/>
    <w:rsid w:val="00F22024"/>
    <w:rsid w:val="00F2232E"/>
    <w:rsid w:val="00F22E96"/>
    <w:rsid w:val="00F266CA"/>
    <w:rsid w:val="00F273C2"/>
    <w:rsid w:val="00F307B8"/>
    <w:rsid w:val="00F308F1"/>
    <w:rsid w:val="00F357E4"/>
    <w:rsid w:val="00F41C54"/>
    <w:rsid w:val="00F44B55"/>
    <w:rsid w:val="00F46DAC"/>
    <w:rsid w:val="00F5132A"/>
    <w:rsid w:val="00F514E4"/>
    <w:rsid w:val="00F51C9D"/>
    <w:rsid w:val="00F54361"/>
    <w:rsid w:val="00F545F5"/>
    <w:rsid w:val="00F56BA1"/>
    <w:rsid w:val="00F56C6F"/>
    <w:rsid w:val="00F57223"/>
    <w:rsid w:val="00F57F83"/>
    <w:rsid w:val="00F61425"/>
    <w:rsid w:val="00F61736"/>
    <w:rsid w:val="00F63CF9"/>
    <w:rsid w:val="00F705A1"/>
    <w:rsid w:val="00F712F7"/>
    <w:rsid w:val="00F72EE0"/>
    <w:rsid w:val="00F733B9"/>
    <w:rsid w:val="00F75FD2"/>
    <w:rsid w:val="00F77AC3"/>
    <w:rsid w:val="00F77CA3"/>
    <w:rsid w:val="00F77EB1"/>
    <w:rsid w:val="00F806E3"/>
    <w:rsid w:val="00F811FB"/>
    <w:rsid w:val="00F85F9E"/>
    <w:rsid w:val="00F8646C"/>
    <w:rsid w:val="00F8781D"/>
    <w:rsid w:val="00F93201"/>
    <w:rsid w:val="00F9605E"/>
    <w:rsid w:val="00FA3E66"/>
    <w:rsid w:val="00FA6E04"/>
    <w:rsid w:val="00FA6F4A"/>
    <w:rsid w:val="00FB1AEE"/>
    <w:rsid w:val="00FB1B43"/>
    <w:rsid w:val="00FB6A54"/>
    <w:rsid w:val="00FC1411"/>
    <w:rsid w:val="00FC2E46"/>
    <w:rsid w:val="00FC331D"/>
    <w:rsid w:val="00FC38D4"/>
    <w:rsid w:val="00FC67D8"/>
    <w:rsid w:val="00FC749D"/>
    <w:rsid w:val="00FD5EF5"/>
    <w:rsid w:val="00FE203C"/>
    <w:rsid w:val="00FE383D"/>
    <w:rsid w:val="00FE6008"/>
    <w:rsid w:val="00FE7966"/>
    <w:rsid w:val="00FE7EA4"/>
    <w:rsid w:val="00FF2773"/>
    <w:rsid w:val="00FF4062"/>
    <w:rsid w:val="00FF5DB7"/>
    <w:rsid w:val="00FF745E"/>
    <w:rsid w:val="00FF76BF"/>
    <w:rsid w:val="00FF7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14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heme="minorBidi"/>
        <w:b/>
        <w:bCs/>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2FCE"/>
    <w:pPr>
      <w:widowControl w:val="0"/>
      <w:ind w:left="113" w:hanging="113"/>
      <w:jc w:val="both"/>
    </w:pPr>
    <w:rPr>
      <w:rFonts w:eastAsiaTheme="minorEastAsia"/>
      <w:b w:val="0"/>
      <w:bCs w:val="0"/>
      <w:sz w:val="13"/>
      <w:szCs w:val="24"/>
      <w:lang w:val="de-CH" w:eastAsia="de-DE"/>
    </w:rPr>
  </w:style>
  <w:style w:type="paragraph" w:styleId="berschrift1">
    <w:name w:val="heading 1"/>
    <w:basedOn w:val="Standard"/>
    <w:next w:val="Standard"/>
    <w:link w:val="berschrift1Zchn"/>
    <w:autoRedefine/>
    <w:uiPriority w:val="9"/>
    <w:qFormat/>
    <w:rsid w:val="009C2FCE"/>
    <w:pPr>
      <w:keepNext/>
      <w:keepLines/>
      <w:pBdr>
        <w:top w:val="single" w:sz="12" w:space="0" w:color="auto"/>
        <w:left w:val="single" w:sz="12" w:space="2" w:color="auto"/>
        <w:bottom w:val="single" w:sz="12" w:space="1" w:color="auto"/>
        <w:right w:val="single" w:sz="12" w:space="2" w:color="auto"/>
      </w:pBdr>
      <w:spacing w:before="120" w:after="60"/>
      <w:ind w:left="0" w:firstLine="0"/>
      <w:jc w:val="center"/>
      <w:outlineLvl w:val="0"/>
    </w:pPr>
    <w:rPr>
      <w:rFonts w:eastAsia="Times New Roman" w:cstheme="majorBidi"/>
      <w:b/>
      <w:color w:val="000000" w:themeColor="text1"/>
      <w:szCs w:val="13"/>
      <w:lang w:val="de-DE" w:eastAsia="en-US"/>
    </w:rPr>
  </w:style>
  <w:style w:type="paragraph" w:styleId="berschrift2">
    <w:name w:val="heading 2"/>
    <w:basedOn w:val="Standard"/>
    <w:next w:val="Standard"/>
    <w:link w:val="berschrift2Zchn"/>
    <w:autoRedefine/>
    <w:uiPriority w:val="9"/>
    <w:unhideWhenUsed/>
    <w:rsid w:val="00907096"/>
    <w:pPr>
      <w:keepNext/>
      <w:keepLines/>
      <w:outlineLvl w:val="1"/>
    </w:pPr>
    <w:rPr>
      <w:rFonts w:eastAsia="Calibri"/>
      <w:szCs w:val="18"/>
    </w:rPr>
  </w:style>
  <w:style w:type="paragraph" w:styleId="berschrift3">
    <w:name w:val="heading 3"/>
    <w:basedOn w:val="Standard"/>
    <w:next w:val="Standard"/>
    <w:link w:val="berschrift3Zchn"/>
    <w:uiPriority w:val="9"/>
    <w:unhideWhenUsed/>
    <w:rsid w:val="00B0298D"/>
    <w:pPr>
      <w:keepNext/>
      <w:keepLines/>
      <w:outlineLvl w:val="2"/>
    </w:pPr>
    <w:rPr>
      <w:rFonts w:eastAsiaTheme="majorEastAsia"/>
      <w:bCs/>
      <w:color w:val="000000" w:themeColor="text1"/>
      <w:szCs w:val="2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2FCE"/>
    <w:rPr>
      <w:rFonts w:eastAsia="Times New Roman" w:cstheme="majorBidi"/>
      <w:bCs w:val="0"/>
      <w:color w:val="000000" w:themeColor="text1"/>
      <w:sz w:val="13"/>
      <w:szCs w:val="13"/>
    </w:rPr>
  </w:style>
  <w:style w:type="paragraph" w:styleId="KeinLeerraum">
    <w:name w:val="No Spacing"/>
    <w:aliases w:val="Text mit Einzug"/>
    <w:basedOn w:val="Standard"/>
    <w:uiPriority w:val="1"/>
    <w:rsid w:val="00E808AE"/>
    <w:pPr>
      <w:tabs>
        <w:tab w:val="left" w:pos="567"/>
        <w:tab w:val="left" w:pos="1134"/>
        <w:tab w:val="left" w:pos="2268"/>
        <w:tab w:val="left" w:pos="3402"/>
        <w:tab w:val="left" w:pos="4536"/>
        <w:tab w:val="left" w:pos="5670"/>
      </w:tabs>
    </w:pPr>
  </w:style>
  <w:style w:type="character" w:customStyle="1" w:styleId="berschrift3Zchn">
    <w:name w:val="Überschrift 3 Zchn"/>
    <w:basedOn w:val="Absatz-Standardschriftart"/>
    <w:link w:val="berschrift3"/>
    <w:uiPriority w:val="9"/>
    <w:rsid w:val="00B0298D"/>
    <w:rPr>
      <w:rFonts w:eastAsiaTheme="majorEastAsia"/>
      <w:b w:val="0"/>
      <w:color w:val="000000" w:themeColor="text1"/>
      <w:u w:val="single"/>
      <w:lang w:val="de-CH" w:eastAsia="de-DE"/>
    </w:rPr>
  </w:style>
  <w:style w:type="character" w:customStyle="1" w:styleId="berschrift2Zchn">
    <w:name w:val="Überschrift 2 Zchn"/>
    <w:basedOn w:val="Absatz-Standardschriftart"/>
    <w:link w:val="berschrift2"/>
    <w:uiPriority w:val="9"/>
    <w:rsid w:val="00907096"/>
    <w:rPr>
      <w:rFonts w:eastAsia="Calibri"/>
      <w:b w:val="0"/>
      <w:bCs w:val="0"/>
      <w:szCs w:val="18"/>
      <w:lang w:val="de-CH" w:eastAsia="de-DE"/>
    </w:rPr>
  </w:style>
  <w:style w:type="paragraph" w:styleId="Verzeichnis1">
    <w:name w:val="toc 1"/>
    <w:basedOn w:val="Standard"/>
    <w:next w:val="Standard"/>
    <w:uiPriority w:val="39"/>
    <w:unhideWhenUsed/>
    <w:rsid w:val="00442E47"/>
    <w:pPr>
      <w:spacing w:before="120"/>
    </w:pPr>
    <w:rPr>
      <w:szCs w:val="26"/>
    </w:rPr>
  </w:style>
  <w:style w:type="paragraph" w:styleId="Verzeichnis2">
    <w:name w:val="toc 2"/>
    <w:basedOn w:val="Standard"/>
    <w:next w:val="Standard"/>
    <w:uiPriority w:val="39"/>
    <w:unhideWhenUsed/>
    <w:rsid w:val="00442E47"/>
    <w:pPr>
      <w:ind w:left="200"/>
    </w:pPr>
    <w:rPr>
      <w:szCs w:val="22"/>
    </w:rPr>
  </w:style>
  <w:style w:type="paragraph" w:styleId="Verzeichnis3">
    <w:name w:val="toc 3"/>
    <w:basedOn w:val="Standard"/>
    <w:next w:val="Standard"/>
    <w:autoRedefine/>
    <w:uiPriority w:val="39"/>
    <w:unhideWhenUsed/>
    <w:rsid w:val="00442E47"/>
    <w:pPr>
      <w:ind w:left="400"/>
    </w:pPr>
    <w:rPr>
      <w:szCs w:val="22"/>
    </w:rPr>
  </w:style>
  <w:style w:type="paragraph" w:styleId="Verzeichnis4">
    <w:name w:val="toc 4"/>
    <w:basedOn w:val="Standard"/>
    <w:next w:val="Standard"/>
    <w:autoRedefine/>
    <w:uiPriority w:val="39"/>
    <w:unhideWhenUsed/>
    <w:rsid w:val="00442E47"/>
    <w:pPr>
      <w:ind w:left="600"/>
    </w:pPr>
    <w:rPr>
      <w:szCs w:val="20"/>
    </w:rPr>
  </w:style>
  <w:style w:type="paragraph" w:styleId="Funotentext">
    <w:name w:val="footnote text"/>
    <w:basedOn w:val="Standard"/>
    <w:link w:val="FunotentextZchn"/>
    <w:uiPriority w:val="99"/>
    <w:unhideWhenUsed/>
    <w:rsid w:val="006669DB"/>
    <w:rPr>
      <w:rFonts w:eastAsiaTheme="minorHAnsi"/>
      <w:lang w:val="de-DE" w:eastAsia="en-US"/>
    </w:rPr>
  </w:style>
  <w:style w:type="character" w:customStyle="1" w:styleId="FunotentextZchn">
    <w:name w:val="Fußnotentext Zchn"/>
    <w:basedOn w:val="Absatz-Standardschriftart"/>
    <w:link w:val="Funotentext"/>
    <w:uiPriority w:val="99"/>
    <w:rsid w:val="006669DB"/>
    <w:rPr>
      <w:b w:val="0"/>
      <w:bCs w:val="0"/>
      <w:sz w:val="18"/>
      <w:szCs w:val="24"/>
    </w:rPr>
  </w:style>
  <w:style w:type="character" w:customStyle="1" w:styleId="CodeVariable">
    <w:name w:val="Code (Variable)"/>
    <w:basedOn w:val="CodeZeichen"/>
    <w:uiPriority w:val="1"/>
    <w:rsid w:val="00E92741"/>
    <w:rPr>
      <w:rFonts w:ascii="Consolas" w:hAnsi="Consolas" w:cstheme="minorBidi"/>
      <w:b/>
      <w:bCs w:val="0"/>
      <w:i/>
      <w:iCs w:val="0"/>
      <w:caps w:val="0"/>
      <w:smallCaps w:val="0"/>
      <w:strike w:val="0"/>
      <w:dstrike w:val="0"/>
      <w:outline w:val="0"/>
      <w:shadow w:val="0"/>
      <w:emboss w:val="0"/>
      <w:imprint w:val="0"/>
      <w:noProof/>
      <w:vanish w:val="0"/>
      <w:color w:val="3B3838" w:themeColor="background2" w:themeShade="40"/>
      <w:spacing w:val="0"/>
      <w:w w:val="100"/>
      <w:kern w:val="0"/>
      <w:position w:val="0"/>
      <w:sz w:val="20"/>
      <w:szCs w:val="24"/>
      <w:u w:val="none"/>
      <w:effect w:val="none"/>
      <w:vertAlign w:val="baseline"/>
      <w:em w:val="none"/>
      <w:lang w:val="en-GB"/>
      <w14:ligatures w14:val="none"/>
      <w14:numForm w14:val="default"/>
      <w14:numSpacing w14:val="default"/>
      <w14:stylisticSets/>
      <w14:cntxtAlts w14:val="0"/>
    </w:rPr>
  </w:style>
  <w:style w:type="paragraph" w:styleId="Listenabsatz">
    <w:name w:val="List Paragraph"/>
    <w:basedOn w:val="Standard"/>
    <w:autoRedefine/>
    <w:uiPriority w:val="34"/>
    <w:qFormat/>
    <w:rsid w:val="00C519EC"/>
    <w:pPr>
      <w:numPr>
        <w:numId w:val="7"/>
      </w:numPr>
      <w:contextualSpacing/>
    </w:pPr>
    <w:rPr>
      <w:rFonts w:eastAsiaTheme="majorEastAsia"/>
      <w:lang w:eastAsia="en-US"/>
    </w:rPr>
  </w:style>
  <w:style w:type="character" w:customStyle="1" w:styleId="CodeZeichen">
    <w:name w:val="Code (Zeichen)"/>
    <w:basedOn w:val="Absatz-Standardschriftart"/>
    <w:autoRedefine/>
    <w:uiPriority w:val="1"/>
    <w:qFormat/>
    <w:rsid w:val="009C2FCE"/>
    <w:rPr>
      <w:rFonts w:ascii="Andale Mono" w:hAnsi="Andale Mono"/>
      <w:bCs w:val="0"/>
      <w:color w:val="2E74B5" w:themeColor="accent1" w:themeShade="BF"/>
      <w:spacing w:val="-20"/>
      <w:sz w:val="13"/>
      <w:szCs w:val="17"/>
    </w:rPr>
  </w:style>
  <w:style w:type="paragraph" w:styleId="Kopfzeile">
    <w:name w:val="header"/>
    <w:basedOn w:val="Standard"/>
    <w:link w:val="KopfzeileZchn"/>
    <w:uiPriority w:val="99"/>
    <w:unhideWhenUsed/>
    <w:rsid w:val="00B95E07"/>
    <w:pPr>
      <w:tabs>
        <w:tab w:val="center" w:pos="4536"/>
        <w:tab w:val="right" w:pos="9072"/>
      </w:tabs>
    </w:pPr>
  </w:style>
  <w:style w:type="character" w:customStyle="1" w:styleId="KopfzeileZchn">
    <w:name w:val="Kopfzeile Zchn"/>
    <w:basedOn w:val="Absatz-Standardschriftart"/>
    <w:link w:val="Kopfzeile"/>
    <w:uiPriority w:val="99"/>
    <w:rsid w:val="00B95E07"/>
    <w:rPr>
      <w:rFonts w:eastAsiaTheme="minorEastAsia"/>
      <w:b w:val="0"/>
      <w:bCs w:val="0"/>
      <w:szCs w:val="24"/>
      <w:lang w:val="de-CH" w:eastAsia="de-DE"/>
    </w:rPr>
  </w:style>
  <w:style w:type="paragraph" w:styleId="Fuzeile">
    <w:name w:val="footer"/>
    <w:basedOn w:val="Standard"/>
    <w:link w:val="FuzeileZchn"/>
    <w:uiPriority w:val="99"/>
    <w:unhideWhenUsed/>
    <w:rsid w:val="00B95E07"/>
    <w:pPr>
      <w:tabs>
        <w:tab w:val="center" w:pos="4536"/>
        <w:tab w:val="right" w:pos="9072"/>
      </w:tabs>
    </w:pPr>
  </w:style>
  <w:style w:type="character" w:customStyle="1" w:styleId="FuzeileZchn">
    <w:name w:val="Fußzeile Zchn"/>
    <w:basedOn w:val="Absatz-Standardschriftart"/>
    <w:link w:val="Fuzeile"/>
    <w:uiPriority w:val="99"/>
    <w:rsid w:val="00B95E07"/>
    <w:rPr>
      <w:rFonts w:eastAsiaTheme="minorEastAsia"/>
      <w:b w:val="0"/>
      <w:bCs w:val="0"/>
      <w:szCs w:val="24"/>
      <w:lang w:val="de-CH" w:eastAsia="de-DE"/>
    </w:rPr>
  </w:style>
  <w:style w:type="character" w:styleId="Seitenzahl">
    <w:name w:val="page number"/>
    <w:basedOn w:val="Absatz-Standardschriftart"/>
    <w:uiPriority w:val="99"/>
    <w:semiHidden/>
    <w:unhideWhenUsed/>
    <w:rsid w:val="00B95E07"/>
  </w:style>
  <w:style w:type="character" w:styleId="Platzhaltertext">
    <w:name w:val="Placeholder Text"/>
    <w:basedOn w:val="Absatz-Standardschriftart"/>
    <w:uiPriority w:val="99"/>
    <w:semiHidden/>
    <w:rsid w:val="00C23736"/>
    <w:rPr>
      <w:color w:val="808080"/>
    </w:rPr>
  </w:style>
  <w:style w:type="character" w:styleId="Fett">
    <w:name w:val="Strong"/>
    <w:basedOn w:val="Absatz-Standardschriftart"/>
    <w:uiPriority w:val="22"/>
    <w:rsid w:val="00E92741"/>
    <w:rPr>
      <w:b w:val="0"/>
      <w:bCs w:val="0"/>
    </w:rPr>
  </w:style>
  <w:style w:type="paragraph" w:customStyle="1" w:styleId="VariableDoc">
    <w:name w:val="Variable/Doc"/>
    <w:basedOn w:val="Standard"/>
    <w:qFormat/>
    <w:rsid w:val="00040660"/>
    <w:rPr>
      <w:rFonts w:ascii="Andale Mono" w:hAnsi="Andale Mono"/>
      <w:noProof/>
      <w:color w:val="595959" w:themeColor="text1" w:themeTint="A6"/>
      <w:spacing w:val="-20"/>
    </w:rPr>
  </w:style>
  <w:style w:type="paragraph" w:styleId="Titel">
    <w:name w:val="Title"/>
    <w:basedOn w:val="Standard"/>
    <w:next w:val="Standard"/>
    <w:link w:val="TitelZchn"/>
    <w:uiPriority w:val="10"/>
    <w:rsid w:val="00256BB6"/>
    <w:pPr>
      <w:contextualSpacing/>
    </w:pPr>
    <w:rPr>
      <w:rFonts w:eastAsiaTheme="majorEastAsia" w:cstheme="majorBidi"/>
      <w:b/>
      <w:spacing w:val="-10"/>
      <w:kern w:val="28"/>
      <w:szCs w:val="56"/>
    </w:rPr>
  </w:style>
  <w:style w:type="character" w:customStyle="1" w:styleId="TitelZchn">
    <w:name w:val="Titel Zchn"/>
    <w:basedOn w:val="Absatz-Standardschriftart"/>
    <w:link w:val="Titel"/>
    <w:uiPriority w:val="10"/>
    <w:rsid w:val="00256BB6"/>
    <w:rPr>
      <w:rFonts w:eastAsiaTheme="majorEastAsia" w:cstheme="majorBidi"/>
      <w:bCs w:val="0"/>
      <w:spacing w:val="-10"/>
      <w:kern w:val="28"/>
      <w:szCs w:val="56"/>
      <w:lang w:val="de-CH" w:eastAsia="de-DE"/>
    </w:rPr>
  </w:style>
  <w:style w:type="paragraph" w:styleId="Untertitel">
    <w:name w:val="Subtitle"/>
    <w:basedOn w:val="Standard"/>
    <w:next w:val="Standard"/>
    <w:link w:val="UntertitelZchn"/>
    <w:uiPriority w:val="11"/>
    <w:rsid w:val="00CB4935"/>
    <w:pPr>
      <w:numPr>
        <w:ilvl w:val="1"/>
      </w:numPr>
      <w:ind w:left="170" w:hanging="170"/>
    </w:pPr>
    <w:rPr>
      <w:b/>
      <w:szCs w:val="22"/>
      <w:u w:val="single"/>
    </w:rPr>
  </w:style>
  <w:style w:type="character" w:customStyle="1" w:styleId="UntertitelZchn">
    <w:name w:val="Untertitel Zchn"/>
    <w:basedOn w:val="Absatz-Standardschriftart"/>
    <w:link w:val="Untertitel"/>
    <w:uiPriority w:val="11"/>
    <w:rsid w:val="00CB4935"/>
    <w:rPr>
      <w:rFonts w:eastAsiaTheme="minorEastAsia"/>
      <w:bCs w:val="0"/>
      <w:szCs w:val="22"/>
      <w:u w:val="single"/>
      <w:lang w:val="de-CH" w:eastAsia="de-DE"/>
    </w:rPr>
  </w:style>
  <w:style w:type="paragraph" w:customStyle="1" w:styleId="CodeAbsatz">
    <w:name w:val="Code (Absatz)"/>
    <w:basedOn w:val="Standard"/>
    <w:autoRedefine/>
    <w:qFormat/>
    <w:rsid w:val="002E213D"/>
    <w:pPr>
      <w:ind w:firstLine="0"/>
    </w:pPr>
    <w:rPr>
      <w:rFonts w:ascii="Consolas" w:hAnsi="Consolas"/>
      <w:noProof/>
      <w:color w:val="2E74B5" w:themeColor="accent1" w:themeShade="BF"/>
      <w:spacing w:val="-14"/>
      <w:lang w:val="de-DE"/>
    </w:rPr>
  </w:style>
  <w:style w:type="character" w:customStyle="1" w:styleId="Code">
    <w:name w:val="Code"/>
    <w:basedOn w:val="Absatz-Standardschriftart"/>
    <w:autoRedefine/>
    <w:uiPriority w:val="1"/>
    <w:rsid w:val="00E17497"/>
    <w:rPr>
      <w:rFonts w:ascii="Andale Mono" w:hAnsi="Andale Mono"/>
      <w:b w:val="0"/>
      <w:bCs w:val="0"/>
      <w:noProof/>
      <w:color w:val="2E74B5" w:themeColor="accent1" w:themeShade="BF"/>
      <w:spacing w:val="-20"/>
      <w:sz w:val="18"/>
      <w:lang w:val="en-US"/>
    </w:rPr>
  </w:style>
  <w:style w:type="character" w:customStyle="1" w:styleId="highele">
    <w:name w:val="highele"/>
    <w:basedOn w:val="Absatz-Standardschriftart"/>
    <w:rsid w:val="003B6AA5"/>
  </w:style>
  <w:style w:type="character" w:styleId="Hervorhebung">
    <w:name w:val="Emphasis"/>
    <w:basedOn w:val="Absatz-Standardschriftart"/>
    <w:uiPriority w:val="20"/>
    <w:rsid w:val="003B6AA5"/>
    <w:rPr>
      <w:i/>
      <w:iCs/>
    </w:rPr>
  </w:style>
  <w:style w:type="paragraph" w:styleId="StandardWeb">
    <w:name w:val="Normal (Web)"/>
    <w:basedOn w:val="Standard"/>
    <w:uiPriority w:val="99"/>
    <w:semiHidden/>
    <w:unhideWhenUsed/>
    <w:rsid w:val="00961B3A"/>
    <w:pPr>
      <w:widowControl/>
      <w:spacing w:before="100" w:beforeAutospacing="1" w:after="100" w:afterAutospacing="1"/>
      <w:ind w:left="0" w:firstLine="0"/>
      <w:jc w:val="left"/>
    </w:pPr>
    <w:rPr>
      <w:rFonts w:ascii="Times New Roman" w:eastAsiaTheme="minorHAnsi" w:hAnsi="Times New Roman" w:cs="Times New Roman"/>
      <w:sz w:val="24"/>
      <w:lang w:val="de-DE"/>
    </w:rPr>
  </w:style>
  <w:style w:type="character" w:customStyle="1" w:styleId="highval">
    <w:name w:val="highval"/>
    <w:basedOn w:val="Absatz-Standardschriftart"/>
    <w:rsid w:val="00961B3A"/>
  </w:style>
  <w:style w:type="character" w:customStyle="1" w:styleId="highlt">
    <w:name w:val="highlt"/>
    <w:basedOn w:val="Absatz-Standardschriftart"/>
    <w:rsid w:val="007A4E87"/>
  </w:style>
  <w:style w:type="character" w:customStyle="1" w:styleId="highatt">
    <w:name w:val="highatt"/>
    <w:basedOn w:val="Absatz-Standardschriftart"/>
    <w:rsid w:val="007A4E87"/>
  </w:style>
  <w:style w:type="character" w:customStyle="1" w:styleId="highgt">
    <w:name w:val="highgt"/>
    <w:basedOn w:val="Absatz-Standardschriftart"/>
    <w:rsid w:val="007A4E87"/>
  </w:style>
  <w:style w:type="character" w:styleId="Link">
    <w:name w:val="Hyperlink"/>
    <w:basedOn w:val="Absatz-Standardschriftart"/>
    <w:uiPriority w:val="99"/>
    <w:semiHidden/>
    <w:unhideWhenUsed/>
    <w:rsid w:val="00620B6E"/>
    <w:rPr>
      <w:color w:val="0000FF"/>
      <w:u w:val="single"/>
    </w:rPr>
  </w:style>
  <w:style w:type="character" w:customStyle="1" w:styleId="highcom">
    <w:name w:val="highcom"/>
    <w:basedOn w:val="Absatz-Standardschriftart"/>
    <w:rsid w:val="00207505"/>
  </w:style>
  <w:style w:type="paragraph" w:styleId="HTMLVorformatiert">
    <w:name w:val="HTML Preformatted"/>
    <w:basedOn w:val="Standard"/>
    <w:link w:val="HTMLVorformatiertZchn"/>
    <w:uiPriority w:val="99"/>
    <w:semiHidden/>
    <w:unhideWhenUsed/>
    <w:rsid w:val="004D6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eastAsiaTheme="minorHAnsi"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4D6805"/>
    <w:rPr>
      <w:rFonts w:ascii="Courier New" w:hAnsi="Courier New" w:cs="Courier New"/>
      <w:b w:val="0"/>
      <w:bCs w:val="0"/>
      <w:lang w:eastAsia="de-DE"/>
    </w:rPr>
  </w:style>
  <w:style w:type="character" w:customStyle="1" w:styleId="nx">
    <w:name w:val="nx"/>
    <w:basedOn w:val="Absatz-Standardschriftart"/>
    <w:rsid w:val="004D6805"/>
  </w:style>
  <w:style w:type="character" w:customStyle="1" w:styleId="p">
    <w:name w:val="p"/>
    <w:basedOn w:val="Absatz-Standardschriftart"/>
    <w:rsid w:val="004D6805"/>
  </w:style>
  <w:style w:type="character" w:customStyle="1" w:styleId="s2">
    <w:name w:val="s2"/>
    <w:basedOn w:val="Absatz-Standardschriftart"/>
    <w:rsid w:val="004D6805"/>
  </w:style>
  <w:style w:type="character" w:customStyle="1" w:styleId="kd">
    <w:name w:val="kd"/>
    <w:basedOn w:val="Absatz-Standardschriftart"/>
    <w:rsid w:val="004D6805"/>
  </w:style>
  <w:style w:type="character" w:customStyle="1" w:styleId="kc">
    <w:name w:val="kc"/>
    <w:basedOn w:val="Absatz-Standardschriftart"/>
    <w:rsid w:val="004D6805"/>
  </w:style>
  <w:style w:type="table" w:styleId="Tabellenraster">
    <w:name w:val="Table Grid"/>
    <w:basedOn w:val="NormaleTabelle"/>
    <w:uiPriority w:val="39"/>
    <w:rsid w:val="008B0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3795">
      <w:bodyDiv w:val="1"/>
      <w:marLeft w:val="0"/>
      <w:marRight w:val="0"/>
      <w:marTop w:val="0"/>
      <w:marBottom w:val="0"/>
      <w:divBdr>
        <w:top w:val="none" w:sz="0" w:space="0" w:color="auto"/>
        <w:left w:val="none" w:sz="0" w:space="0" w:color="auto"/>
        <w:bottom w:val="none" w:sz="0" w:space="0" w:color="auto"/>
        <w:right w:val="none" w:sz="0" w:space="0" w:color="auto"/>
      </w:divBdr>
    </w:div>
    <w:div w:id="203175364">
      <w:bodyDiv w:val="1"/>
      <w:marLeft w:val="0"/>
      <w:marRight w:val="0"/>
      <w:marTop w:val="0"/>
      <w:marBottom w:val="0"/>
      <w:divBdr>
        <w:top w:val="none" w:sz="0" w:space="0" w:color="auto"/>
        <w:left w:val="none" w:sz="0" w:space="0" w:color="auto"/>
        <w:bottom w:val="none" w:sz="0" w:space="0" w:color="auto"/>
        <w:right w:val="none" w:sz="0" w:space="0" w:color="auto"/>
      </w:divBdr>
    </w:div>
    <w:div w:id="268125971">
      <w:bodyDiv w:val="1"/>
      <w:marLeft w:val="0"/>
      <w:marRight w:val="0"/>
      <w:marTop w:val="0"/>
      <w:marBottom w:val="0"/>
      <w:divBdr>
        <w:top w:val="none" w:sz="0" w:space="0" w:color="auto"/>
        <w:left w:val="none" w:sz="0" w:space="0" w:color="auto"/>
        <w:bottom w:val="none" w:sz="0" w:space="0" w:color="auto"/>
        <w:right w:val="none" w:sz="0" w:space="0" w:color="auto"/>
      </w:divBdr>
    </w:div>
    <w:div w:id="296768210">
      <w:bodyDiv w:val="1"/>
      <w:marLeft w:val="0"/>
      <w:marRight w:val="0"/>
      <w:marTop w:val="0"/>
      <w:marBottom w:val="0"/>
      <w:divBdr>
        <w:top w:val="none" w:sz="0" w:space="0" w:color="auto"/>
        <w:left w:val="none" w:sz="0" w:space="0" w:color="auto"/>
        <w:bottom w:val="none" w:sz="0" w:space="0" w:color="auto"/>
        <w:right w:val="none" w:sz="0" w:space="0" w:color="auto"/>
      </w:divBdr>
    </w:div>
    <w:div w:id="322899163">
      <w:bodyDiv w:val="1"/>
      <w:marLeft w:val="0"/>
      <w:marRight w:val="0"/>
      <w:marTop w:val="0"/>
      <w:marBottom w:val="0"/>
      <w:divBdr>
        <w:top w:val="none" w:sz="0" w:space="0" w:color="auto"/>
        <w:left w:val="none" w:sz="0" w:space="0" w:color="auto"/>
        <w:bottom w:val="none" w:sz="0" w:space="0" w:color="auto"/>
        <w:right w:val="none" w:sz="0" w:space="0" w:color="auto"/>
      </w:divBdr>
    </w:div>
    <w:div w:id="344134418">
      <w:bodyDiv w:val="1"/>
      <w:marLeft w:val="0"/>
      <w:marRight w:val="0"/>
      <w:marTop w:val="0"/>
      <w:marBottom w:val="0"/>
      <w:divBdr>
        <w:top w:val="none" w:sz="0" w:space="0" w:color="auto"/>
        <w:left w:val="none" w:sz="0" w:space="0" w:color="auto"/>
        <w:bottom w:val="none" w:sz="0" w:space="0" w:color="auto"/>
        <w:right w:val="none" w:sz="0" w:space="0" w:color="auto"/>
      </w:divBdr>
    </w:div>
    <w:div w:id="482625718">
      <w:bodyDiv w:val="1"/>
      <w:marLeft w:val="0"/>
      <w:marRight w:val="0"/>
      <w:marTop w:val="0"/>
      <w:marBottom w:val="0"/>
      <w:divBdr>
        <w:top w:val="none" w:sz="0" w:space="0" w:color="auto"/>
        <w:left w:val="none" w:sz="0" w:space="0" w:color="auto"/>
        <w:bottom w:val="none" w:sz="0" w:space="0" w:color="auto"/>
        <w:right w:val="none" w:sz="0" w:space="0" w:color="auto"/>
      </w:divBdr>
    </w:div>
    <w:div w:id="511378725">
      <w:bodyDiv w:val="1"/>
      <w:marLeft w:val="0"/>
      <w:marRight w:val="0"/>
      <w:marTop w:val="0"/>
      <w:marBottom w:val="0"/>
      <w:divBdr>
        <w:top w:val="none" w:sz="0" w:space="0" w:color="auto"/>
        <w:left w:val="none" w:sz="0" w:space="0" w:color="auto"/>
        <w:bottom w:val="none" w:sz="0" w:space="0" w:color="auto"/>
        <w:right w:val="none" w:sz="0" w:space="0" w:color="auto"/>
      </w:divBdr>
      <w:divsChild>
        <w:div w:id="1136990972">
          <w:marLeft w:val="0"/>
          <w:marRight w:val="0"/>
          <w:marTop w:val="0"/>
          <w:marBottom w:val="0"/>
          <w:divBdr>
            <w:top w:val="none" w:sz="0" w:space="0" w:color="auto"/>
            <w:left w:val="none" w:sz="0" w:space="0" w:color="auto"/>
            <w:bottom w:val="none" w:sz="0" w:space="0" w:color="auto"/>
            <w:right w:val="none" w:sz="0" w:space="0" w:color="auto"/>
          </w:divBdr>
        </w:div>
      </w:divsChild>
    </w:div>
    <w:div w:id="574975817">
      <w:bodyDiv w:val="1"/>
      <w:marLeft w:val="0"/>
      <w:marRight w:val="0"/>
      <w:marTop w:val="0"/>
      <w:marBottom w:val="0"/>
      <w:divBdr>
        <w:top w:val="none" w:sz="0" w:space="0" w:color="auto"/>
        <w:left w:val="none" w:sz="0" w:space="0" w:color="auto"/>
        <w:bottom w:val="none" w:sz="0" w:space="0" w:color="auto"/>
        <w:right w:val="none" w:sz="0" w:space="0" w:color="auto"/>
      </w:divBdr>
    </w:div>
    <w:div w:id="798456000">
      <w:bodyDiv w:val="1"/>
      <w:marLeft w:val="0"/>
      <w:marRight w:val="0"/>
      <w:marTop w:val="0"/>
      <w:marBottom w:val="0"/>
      <w:divBdr>
        <w:top w:val="none" w:sz="0" w:space="0" w:color="auto"/>
        <w:left w:val="none" w:sz="0" w:space="0" w:color="auto"/>
        <w:bottom w:val="none" w:sz="0" w:space="0" w:color="auto"/>
        <w:right w:val="none" w:sz="0" w:space="0" w:color="auto"/>
      </w:divBdr>
    </w:div>
    <w:div w:id="829099469">
      <w:bodyDiv w:val="1"/>
      <w:marLeft w:val="0"/>
      <w:marRight w:val="0"/>
      <w:marTop w:val="0"/>
      <w:marBottom w:val="0"/>
      <w:divBdr>
        <w:top w:val="none" w:sz="0" w:space="0" w:color="auto"/>
        <w:left w:val="none" w:sz="0" w:space="0" w:color="auto"/>
        <w:bottom w:val="none" w:sz="0" w:space="0" w:color="auto"/>
        <w:right w:val="none" w:sz="0" w:space="0" w:color="auto"/>
      </w:divBdr>
    </w:div>
    <w:div w:id="836648109">
      <w:bodyDiv w:val="1"/>
      <w:marLeft w:val="0"/>
      <w:marRight w:val="0"/>
      <w:marTop w:val="0"/>
      <w:marBottom w:val="0"/>
      <w:divBdr>
        <w:top w:val="none" w:sz="0" w:space="0" w:color="auto"/>
        <w:left w:val="none" w:sz="0" w:space="0" w:color="auto"/>
        <w:bottom w:val="none" w:sz="0" w:space="0" w:color="auto"/>
        <w:right w:val="none" w:sz="0" w:space="0" w:color="auto"/>
      </w:divBdr>
    </w:div>
    <w:div w:id="991257456">
      <w:bodyDiv w:val="1"/>
      <w:marLeft w:val="0"/>
      <w:marRight w:val="0"/>
      <w:marTop w:val="0"/>
      <w:marBottom w:val="0"/>
      <w:divBdr>
        <w:top w:val="none" w:sz="0" w:space="0" w:color="auto"/>
        <w:left w:val="none" w:sz="0" w:space="0" w:color="auto"/>
        <w:bottom w:val="none" w:sz="0" w:space="0" w:color="auto"/>
        <w:right w:val="none" w:sz="0" w:space="0" w:color="auto"/>
      </w:divBdr>
    </w:div>
    <w:div w:id="1130779016">
      <w:bodyDiv w:val="1"/>
      <w:marLeft w:val="0"/>
      <w:marRight w:val="0"/>
      <w:marTop w:val="0"/>
      <w:marBottom w:val="0"/>
      <w:divBdr>
        <w:top w:val="none" w:sz="0" w:space="0" w:color="auto"/>
        <w:left w:val="none" w:sz="0" w:space="0" w:color="auto"/>
        <w:bottom w:val="none" w:sz="0" w:space="0" w:color="auto"/>
        <w:right w:val="none" w:sz="0" w:space="0" w:color="auto"/>
      </w:divBdr>
    </w:div>
    <w:div w:id="1330643662">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3">
          <w:marLeft w:val="0"/>
          <w:marRight w:val="0"/>
          <w:marTop w:val="0"/>
          <w:marBottom w:val="0"/>
          <w:divBdr>
            <w:top w:val="none" w:sz="0" w:space="0" w:color="auto"/>
            <w:left w:val="none" w:sz="0" w:space="0" w:color="auto"/>
            <w:bottom w:val="none" w:sz="0" w:space="0" w:color="auto"/>
            <w:right w:val="none" w:sz="0" w:space="0" w:color="auto"/>
          </w:divBdr>
          <w:divsChild>
            <w:div w:id="1198809504">
              <w:marLeft w:val="0"/>
              <w:marRight w:val="0"/>
              <w:marTop w:val="0"/>
              <w:marBottom w:val="0"/>
              <w:divBdr>
                <w:top w:val="none" w:sz="0" w:space="0" w:color="auto"/>
                <w:left w:val="none" w:sz="0" w:space="0" w:color="auto"/>
                <w:bottom w:val="none" w:sz="0" w:space="0" w:color="auto"/>
                <w:right w:val="none" w:sz="0" w:space="0" w:color="auto"/>
              </w:divBdr>
            </w:div>
          </w:divsChild>
        </w:div>
        <w:div w:id="1190144432">
          <w:marLeft w:val="0"/>
          <w:marRight w:val="0"/>
          <w:marTop w:val="0"/>
          <w:marBottom w:val="0"/>
          <w:divBdr>
            <w:top w:val="none" w:sz="0" w:space="0" w:color="auto"/>
            <w:left w:val="none" w:sz="0" w:space="0" w:color="auto"/>
            <w:bottom w:val="none" w:sz="0" w:space="0" w:color="auto"/>
            <w:right w:val="none" w:sz="0" w:space="0" w:color="auto"/>
          </w:divBdr>
          <w:divsChild>
            <w:div w:id="7226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781">
      <w:bodyDiv w:val="1"/>
      <w:marLeft w:val="0"/>
      <w:marRight w:val="0"/>
      <w:marTop w:val="0"/>
      <w:marBottom w:val="0"/>
      <w:divBdr>
        <w:top w:val="none" w:sz="0" w:space="0" w:color="auto"/>
        <w:left w:val="none" w:sz="0" w:space="0" w:color="auto"/>
        <w:bottom w:val="none" w:sz="0" w:space="0" w:color="auto"/>
        <w:right w:val="none" w:sz="0" w:space="0" w:color="auto"/>
      </w:divBdr>
    </w:div>
    <w:div w:id="1594124274">
      <w:bodyDiv w:val="1"/>
      <w:marLeft w:val="0"/>
      <w:marRight w:val="0"/>
      <w:marTop w:val="0"/>
      <w:marBottom w:val="0"/>
      <w:divBdr>
        <w:top w:val="none" w:sz="0" w:space="0" w:color="auto"/>
        <w:left w:val="none" w:sz="0" w:space="0" w:color="auto"/>
        <w:bottom w:val="none" w:sz="0" w:space="0" w:color="auto"/>
        <w:right w:val="none" w:sz="0" w:space="0" w:color="auto"/>
      </w:divBdr>
      <w:divsChild>
        <w:div w:id="514003822">
          <w:marLeft w:val="0"/>
          <w:marRight w:val="0"/>
          <w:marTop w:val="0"/>
          <w:marBottom w:val="0"/>
          <w:divBdr>
            <w:top w:val="none" w:sz="0" w:space="0" w:color="auto"/>
            <w:left w:val="none" w:sz="0" w:space="0" w:color="auto"/>
            <w:bottom w:val="none" w:sz="0" w:space="0" w:color="auto"/>
            <w:right w:val="none" w:sz="0" w:space="0" w:color="auto"/>
          </w:divBdr>
        </w:div>
      </w:divsChild>
    </w:div>
    <w:div w:id="1703941028">
      <w:bodyDiv w:val="1"/>
      <w:marLeft w:val="0"/>
      <w:marRight w:val="0"/>
      <w:marTop w:val="0"/>
      <w:marBottom w:val="0"/>
      <w:divBdr>
        <w:top w:val="none" w:sz="0" w:space="0" w:color="auto"/>
        <w:left w:val="none" w:sz="0" w:space="0" w:color="auto"/>
        <w:bottom w:val="none" w:sz="0" w:space="0" w:color="auto"/>
        <w:right w:val="none" w:sz="0" w:space="0" w:color="auto"/>
      </w:divBdr>
    </w:div>
    <w:div w:id="1826504222">
      <w:bodyDiv w:val="1"/>
      <w:marLeft w:val="0"/>
      <w:marRight w:val="0"/>
      <w:marTop w:val="0"/>
      <w:marBottom w:val="0"/>
      <w:divBdr>
        <w:top w:val="none" w:sz="0" w:space="0" w:color="auto"/>
        <w:left w:val="none" w:sz="0" w:space="0" w:color="auto"/>
        <w:bottom w:val="none" w:sz="0" w:space="0" w:color="auto"/>
        <w:right w:val="none" w:sz="0" w:space="0" w:color="auto"/>
      </w:divBdr>
    </w:div>
    <w:div w:id="1842698526">
      <w:bodyDiv w:val="1"/>
      <w:marLeft w:val="0"/>
      <w:marRight w:val="0"/>
      <w:marTop w:val="0"/>
      <w:marBottom w:val="0"/>
      <w:divBdr>
        <w:top w:val="none" w:sz="0" w:space="0" w:color="auto"/>
        <w:left w:val="none" w:sz="0" w:space="0" w:color="auto"/>
        <w:bottom w:val="none" w:sz="0" w:space="0" w:color="auto"/>
        <w:right w:val="none" w:sz="0" w:space="0" w:color="auto"/>
      </w:divBdr>
    </w:div>
    <w:div w:id="1891841904">
      <w:bodyDiv w:val="1"/>
      <w:marLeft w:val="0"/>
      <w:marRight w:val="0"/>
      <w:marTop w:val="0"/>
      <w:marBottom w:val="0"/>
      <w:divBdr>
        <w:top w:val="none" w:sz="0" w:space="0" w:color="auto"/>
        <w:left w:val="none" w:sz="0" w:space="0" w:color="auto"/>
        <w:bottom w:val="none" w:sz="0" w:space="0" w:color="auto"/>
        <w:right w:val="none" w:sz="0" w:space="0" w:color="auto"/>
      </w:divBdr>
    </w:div>
    <w:div w:id="1908296107">
      <w:bodyDiv w:val="1"/>
      <w:marLeft w:val="0"/>
      <w:marRight w:val="0"/>
      <w:marTop w:val="0"/>
      <w:marBottom w:val="0"/>
      <w:divBdr>
        <w:top w:val="none" w:sz="0" w:space="0" w:color="auto"/>
        <w:left w:val="none" w:sz="0" w:space="0" w:color="auto"/>
        <w:bottom w:val="none" w:sz="0" w:space="0" w:color="auto"/>
        <w:right w:val="none" w:sz="0" w:space="0" w:color="auto"/>
      </w:divBdr>
    </w:div>
    <w:div w:id="2041710062">
      <w:bodyDiv w:val="1"/>
      <w:marLeft w:val="0"/>
      <w:marRight w:val="0"/>
      <w:marTop w:val="0"/>
      <w:marBottom w:val="0"/>
      <w:divBdr>
        <w:top w:val="none" w:sz="0" w:space="0" w:color="auto"/>
        <w:left w:val="none" w:sz="0" w:space="0" w:color="auto"/>
        <w:bottom w:val="none" w:sz="0" w:space="0" w:color="auto"/>
        <w:right w:val="none" w:sz="0" w:space="0" w:color="auto"/>
      </w:divBdr>
    </w:div>
    <w:div w:id="2070029284">
      <w:bodyDiv w:val="1"/>
      <w:marLeft w:val="0"/>
      <w:marRight w:val="0"/>
      <w:marTop w:val="0"/>
      <w:marBottom w:val="0"/>
      <w:divBdr>
        <w:top w:val="none" w:sz="0" w:space="0" w:color="auto"/>
        <w:left w:val="none" w:sz="0" w:space="0" w:color="auto"/>
        <w:bottom w:val="none" w:sz="0" w:space="0" w:color="auto"/>
        <w:right w:val="none" w:sz="0" w:space="0" w:color="auto"/>
      </w:divBdr>
    </w:div>
    <w:div w:id="2076901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3110</Words>
  <Characters>19597</Characters>
  <Application>Microsoft Macintosh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cp:lastPrinted>2016-06-28T07:41:00Z</cp:lastPrinted>
  <dcterms:created xsi:type="dcterms:W3CDTF">2016-03-17T07:54:00Z</dcterms:created>
  <dcterms:modified xsi:type="dcterms:W3CDTF">2016-06-28T08:54:00Z</dcterms:modified>
</cp:coreProperties>
</file>