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F11D" w14:textId="77777777" w:rsidR="007C6D5D" w:rsidRPr="007C6D5D" w:rsidRDefault="007C6D5D" w:rsidP="007C6D5D">
      <w:pPr>
        <w:rPr>
          <w:rFonts w:ascii="Arial Black" w:hAnsi="Arial Black"/>
          <w:b/>
          <w:bCs/>
          <w:sz w:val="28"/>
          <w:szCs w:val="28"/>
        </w:rPr>
      </w:pPr>
      <w:r w:rsidRPr="007C6D5D">
        <w:rPr>
          <w:rFonts w:ascii="Arial Black" w:hAnsi="Arial Black"/>
          <w:b/>
          <w:bCs/>
          <w:sz w:val="28"/>
          <w:szCs w:val="28"/>
        </w:rPr>
        <w:t>Sales Performance &amp; Revenue Growth Analysis</w:t>
      </w:r>
    </w:p>
    <w:p w14:paraId="5120B0C3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1. Business Problem</w:t>
      </w:r>
    </w:p>
    <w:p w14:paraId="6E2A10C3" w14:textId="77777777" w:rsidR="007C6D5D" w:rsidRPr="007C6D5D" w:rsidRDefault="007C6D5D" w:rsidP="007C6D5D">
      <w:r w:rsidRPr="007C6D5D">
        <w:t>The business needs a clear way to monitor sales, profitability, product performance, and regional performance. Reviewing these metrics manually can make it harder to identify trends and areas requiring attention.</w:t>
      </w:r>
    </w:p>
    <w:p w14:paraId="5ED20691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2. Project Objective</w:t>
      </w:r>
    </w:p>
    <w:p w14:paraId="3A52E116" w14:textId="77777777" w:rsidR="007C6D5D" w:rsidRPr="007C6D5D" w:rsidRDefault="007C6D5D" w:rsidP="007C6D5D">
      <w:r w:rsidRPr="007C6D5D">
        <w:t xml:space="preserve">To </w:t>
      </w:r>
      <w:proofErr w:type="spellStart"/>
      <w:r w:rsidRPr="007C6D5D">
        <w:t>analyze</w:t>
      </w:r>
      <w:proofErr w:type="spellEnd"/>
      <w:r w:rsidRPr="007C6D5D">
        <w:t xml:space="preserve"> sales and profit data using SQL and Power BI, identify performance patterns, and provide actionable recommendations to support business decisions.</w:t>
      </w:r>
    </w:p>
    <w:p w14:paraId="1891DEDD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3. Key Performance Indicators</w:t>
      </w:r>
    </w:p>
    <w:p w14:paraId="2F1F7DE8" w14:textId="77777777" w:rsidR="007C6D5D" w:rsidRPr="007C6D5D" w:rsidRDefault="007C6D5D" w:rsidP="007C6D5D">
      <w:pPr>
        <w:numPr>
          <w:ilvl w:val="0"/>
          <w:numId w:val="1"/>
        </w:numPr>
      </w:pPr>
      <w:r w:rsidRPr="007C6D5D">
        <w:t>Total Sales</w:t>
      </w:r>
    </w:p>
    <w:p w14:paraId="662DFAE8" w14:textId="77777777" w:rsidR="007C6D5D" w:rsidRPr="007C6D5D" w:rsidRDefault="007C6D5D" w:rsidP="007C6D5D">
      <w:pPr>
        <w:numPr>
          <w:ilvl w:val="0"/>
          <w:numId w:val="1"/>
        </w:numPr>
      </w:pPr>
      <w:r w:rsidRPr="007C6D5D">
        <w:t>Total Profit</w:t>
      </w:r>
    </w:p>
    <w:p w14:paraId="0CFF7704" w14:textId="77777777" w:rsidR="007C6D5D" w:rsidRPr="007C6D5D" w:rsidRDefault="007C6D5D" w:rsidP="007C6D5D">
      <w:pPr>
        <w:numPr>
          <w:ilvl w:val="0"/>
          <w:numId w:val="1"/>
        </w:numPr>
      </w:pPr>
      <w:r w:rsidRPr="007C6D5D">
        <w:t>Total Orders</w:t>
      </w:r>
    </w:p>
    <w:p w14:paraId="3F859B09" w14:textId="77777777" w:rsidR="007C6D5D" w:rsidRPr="007C6D5D" w:rsidRDefault="007C6D5D" w:rsidP="007C6D5D">
      <w:pPr>
        <w:numPr>
          <w:ilvl w:val="0"/>
          <w:numId w:val="1"/>
        </w:numPr>
      </w:pPr>
      <w:r w:rsidRPr="007C6D5D">
        <w:t>Total Quantity Sold</w:t>
      </w:r>
    </w:p>
    <w:p w14:paraId="03998629" w14:textId="77777777" w:rsidR="007C6D5D" w:rsidRPr="007C6D5D" w:rsidRDefault="007C6D5D" w:rsidP="007C6D5D">
      <w:pPr>
        <w:numPr>
          <w:ilvl w:val="0"/>
          <w:numId w:val="1"/>
        </w:numPr>
      </w:pPr>
      <w:r w:rsidRPr="007C6D5D">
        <w:t>Profit Margin</w:t>
      </w:r>
    </w:p>
    <w:p w14:paraId="33BC76DC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4. Key Findings</w:t>
      </w:r>
    </w:p>
    <w:p w14:paraId="6028B6F4" w14:textId="77777777" w:rsidR="007C6D5D" w:rsidRPr="007C6D5D" w:rsidRDefault="007C6D5D" w:rsidP="007C6D5D">
      <w:r w:rsidRPr="007C6D5D">
        <w:t>Complete this section using your actual SQL query results and Power BI dashboard.</w:t>
      </w:r>
    </w:p>
    <w:p w14:paraId="14FF9119" w14:textId="77777777" w:rsidR="007C6D5D" w:rsidRPr="007C6D5D" w:rsidRDefault="007C6D5D" w:rsidP="007C6D5D">
      <w:pPr>
        <w:numPr>
          <w:ilvl w:val="0"/>
          <w:numId w:val="2"/>
        </w:numPr>
      </w:pPr>
      <w:r w:rsidRPr="007C6D5D">
        <w:rPr>
          <w:b/>
          <w:bCs/>
        </w:rPr>
        <w:t>Monthly Performance:</w:t>
      </w:r>
      <w:r w:rsidRPr="007C6D5D">
        <w:t xml:space="preserve"> Identify the months with the highest and lowest sales.</w:t>
      </w:r>
    </w:p>
    <w:p w14:paraId="2B6E397C" w14:textId="77777777" w:rsidR="007C6D5D" w:rsidRPr="007C6D5D" w:rsidRDefault="007C6D5D" w:rsidP="007C6D5D">
      <w:pPr>
        <w:numPr>
          <w:ilvl w:val="0"/>
          <w:numId w:val="2"/>
        </w:numPr>
      </w:pPr>
      <w:r w:rsidRPr="007C6D5D">
        <w:rPr>
          <w:b/>
          <w:bCs/>
        </w:rPr>
        <w:t>Product Performance:</w:t>
      </w:r>
      <w:r w:rsidRPr="007C6D5D">
        <w:t xml:space="preserve"> Identify the top five products by sales.</w:t>
      </w:r>
    </w:p>
    <w:p w14:paraId="3EA015E0" w14:textId="77777777" w:rsidR="007C6D5D" w:rsidRPr="007C6D5D" w:rsidRDefault="007C6D5D" w:rsidP="007C6D5D">
      <w:pPr>
        <w:numPr>
          <w:ilvl w:val="0"/>
          <w:numId w:val="2"/>
        </w:numPr>
      </w:pPr>
      <w:r w:rsidRPr="007C6D5D">
        <w:rPr>
          <w:b/>
          <w:bCs/>
        </w:rPr>
        <w:t>Regional Performance:</w:t>
      </w:r>
      <w:r w:rsidRPr="007C6D5D">
        <w:t xml:space="preserve"> Compare sales and profit across the four regions.</w:t>
      </w:r>
    </w:p>
    <w:p w14:paraId="1E740553" w14:textId="77777777" w:rsidR="007C6D5D" w:rsidRPr="007C6D5D" w:rsidRDefault="007C6D5D" w:rsidP="007C6D5D">
      <w:pPr>
        <w:numPr>
          <w:ilvl w:val="0"/>
          <w:numId w:val="2"/>
        </w:numPr>
      </w:pPr>
      <w:r w:rsidRPr="007C6D5D">
        <w:rPr>
          <w:b/>
          <w:bCs/>
        </w:rPr>
        <w:t>Category Performance:</w:t>
      </w:r>
      <w:r w:rsidRPr="007C6D5D">
        <w:t xml:space="preserve"> Compare Technology, Furniture, and Office Supplies.</w:t>
      </w:r>
    </w:p>
    <w:p w14:paraId="63FCF78C" w14:textId="77777777" w:rsidR="007C6D5D" w:rsidRPr="007C6D5D" w:rsidRDefault="007C6D5D" w:rsidP="007C6D5D">
      <w:pPr>
        <w:numPr>
          <w:ilvl w:val="0"/>
          <w:numId w:val="2"/>
        </w:numPr>
      </w:pPr>
      <w:r w:rsidRPr="007C6D5D">
        <w:rPr>
          <w:b/>
          <w:bCs/>
        </w:rPr>
        <w:t>Customer Segments:</w:t>
      </w:r>
      <w:r w:rsidRPr="007C6D5D">
        <w:t xml:space="preserve"> Identify which customer segment contributes the most sales.</w:t>
      </w:r>
    </w:p>
    <w:p w14:paraId="7AB1B11D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5. Business Recommendations</w:t>
      </w:r>
    </w:p>
    <w:p w14:paraId="0DE49E06" w14:textId="77777777" w:rsidR="007C6D5D" w:rsidRPr="007C6D5D" w:rsidRDefault="007C6D5D" w:rsidP="007C6D5D">
      <w:pPr>
        <w:numPr>
          <w:ilvl w:val="0"/>
          <w:numId w:val="3"/>
        </w:numPr>
      </w:pPr>
      <w:r w:rsidRPr="007C6D5D">
        <w:t>Review low-profit products and investigate their pricing, discounting, and costs.</w:t>
      </w:r>
    </w:p>
    <w:p w14:paraId="168F02A8" w14:textId="77777777" w:rsidR="007C6D5D" w:rsidRPr="007C6D5D" w:rsidRDefault="007C6D5D" w:rsidP="007C6D5D">
      <w:pPr>
        <w:numPr>
          <w:ilvl w:val="0"/>
          <w:numId w:val="3"/>
        </w:numPr>
      </w:pPr>
      <w:r w:rsidRPr="007C6D5D">
        <w:t>Use monthly sales trends to support inventory and sales planning.</w:t>
      </w:r>
    </w:p>
    <w:p w14:paraId="07659C89" w14:textId="77777777" w:rsidR="007C6D5D" w:rsidRPr="007C6D5D" w:rsidRDefault="007C6D5D" w:rsidP="007C6D5D">
      <w:pPr>
        <w:numPr>
          <w:ilvl w:val="0"/>
          <w:numId w:val="3"/>
        </w:numPr>
      </w:pPr>
      <w:r w:rsidRPr="007C6D5D">
        <w:t>Investigate regions with strong sales but relatively low profit.</w:t>
      </w:r>
    </w:p>
    <w:p w14:paraId="6032DB68" w14:textId="77777777" w:rsidR="007C6D5D" w:rsidRPr="007C6D5D" w:rsidRDefault="007C6D5D" w:rsidP="007C6D5D">
      <w:pPr>
        <w:numPr>
          <w:ilvl w:val="0"/>
          <w:numId w:val="3"/>
        </w:numPr>
      </w:pPr>
      <w:r w:rsidRPr="007C6D5D">
        <w:t>Focus on products and categories that combine strong sales with healthy profitability.</w:t>
      </w:r>
    </w:p>
    <w:p w14:paraId="1A1801FF" w14:textId="77777777" w:rsidR="007C6D5D" w:rsidRPr="007C6D5D" w:rsidRDefault="007C6D5D" w:rsidP="007C6D5D">
      <w:pPr>
        <w:numPr>
          <w:ilvl w:val="0"/>
          <w:numId w:val="3"/>
        </w:numPr>
      </w:pPr>
      <w:r w:rsidRPr="007C6D5D">
        <w:t>Monitor performance regularly using the interactive Power BI dashboard.</w:t>
      </w:r>
    </w:p>
    <w:p w14:paraId="2611459E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6. Tools Used</w:t>
      </w:r>
    </w:p>
    <w:p w14:paraId="7FA877CA" w14:textId="77777777" w:rsidR="007C6D5D" w:rsidRPr="007C6D5D" w:rsidRDefault="007C6D5D" w:rsidP="007C6D5D">
      <w:pPr>
        <w:numPr>
          <w:ilvl w:val="0"/>
          <w:numId w:val="4"/>
        </w:numPr>
      </w:pPr>
      <w:r w:rsidRPr="007C6D5D">
        <w:lastRenderedPageBreak/>
        <w:t>Excel and Power Query — data cleaning and preparation</w:t>
      </w:r>
    </w:p>
    <w:p w14:paraId="7D0885D4" w14:textId="77777777" w:rsidR="007C6D5D" w:rsidRPr="007C6D5D" w:rsidRDefault="007C6D5D" w:rsidP="007C6D5D">
      <w:pPr>
        <w:numPr>
          <w:ilvl w:val="0"/>
          <w:numId w:val="4"/>
        </w:numPr>
      </w:pPr>
      <w:r w:rsidRPr="007C6D5D">
        <w:t>MySQL — data validation, aggregation, and analysis</w:t>
      </w:r>
    </w:p>
    <w:p w14:paraId="4B030330" w14:textId="77777777" w:rsidR="007C6D5D" w:rsidRPr="007C6D5D" w:rsidRDefault="007C6D5D" w:rsidP="007C6D5D">
      <w:pPr>
        <w:numPr>
          <w:ilvl w:val="0"/>
          <w:numId w:val="4"/>
        </w:numPr>
      </w:pPr>
      <w:r w:rsidRPr="007C6D5D">
        <w:t>Power BI — KPI measures, visualizations, and interactive filters</w:t>
      </w:r>
    </w:p>
    <w:p w14:paraId="4D9E14F0" w14:textId="77777777" w:rsidR="007C6D5D" w:rsidRPr="007C6D5D" w:rsidRDefault="007C6D5D" w:rsidP="007C6D5D">
      <w:pPr>
        <w:rPr>
          <w:b/>
          <w:bCs/>
        </w:rPr>
      </w:pPr>
      <w:r w:rsidRPr="007C6D5D">
        <w:rPr>
          <w:b/>
          <w:bCs/>
        </w:rPr>
        <w:t>7. Conclusion</w:t>
      </w:r>
    </w:p>
    <w:p w14:paraId="4496267C" w14:textId="77777777" w:rsidR="007C6D5D" w:rsidRPr="007C6D5D" w:rsidRDefault="007C6D5D" w:rsidP="007C6D5D">
      <w:r w:rsidRPr="007C6D5D">
        <w:t>This project demonstrates how SQL analysis and Power BI visualizations can turn sales data into information that supports business monitoring and decision-making. Final conclusions should be based on verified results from the cleaned dataset.</w:t>
      </w:r>
    </w:p>
    <w:p w14:paraId="6FE25AB6" w14:textId="77777777" w:rsidR="007C6D5D" w:rsidRPr="007C6D5D" w:rsidRDefault="007C6D5D" w:rsidP="007C6D5D"/>
    <w:sectPr w:rsidR="007C6D5D" w:rsidRPr="007C6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9D7"/>
    <w:multiLevelType w:val="multilevel"/>
    <w:tmpl w:val="3F8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F34B6"/>
    <w:multiLevelType w:val="multilevel"/>
    <w:tmpl w:val="CF2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55F55"/>
    <w:multiLevelType w:val="multilevel"/>
    <w:tmpl w:val="F9D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D47CE"/>
    <w:multiLevelType w:val="multilevel"/>
    <w:tmpl w:val="FBE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18061">
    <w:abstractNumId w:val="2"/>
  </w:num>
  <w:num w:numId="2" w16cid:durableId="1662007034">
    <w:abstractNumId w:val="0"/>
  </w:num>
  <w:num w:numId="3" w16cid:durableId="1406417051">
    <w:abstractNumId w:val="1"/>
  </w:num>
  <w:num w:numId="4" w16cid:durableId="675306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5D"/>
    <w:rsid w:val="007C6D5D"/>
    <w:rsid w:val="009B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1734"/>
  <w15:chartTrackingRefBased/>
  <w15:docId w15:val="{26752081-A801-4388-9C8A-A5536A15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Polavaram</dc:creator>
  <cp:keywords/>
  <dc:description/>
  <cp:lastModifiedBy>Lakshmi Polavaram</cp:lastModifiedBy>
  <cp:revision>1</cp:revision>
  <dcterms:created xsi:type="dcterms:W3CDTF">2026-10-27T02:28:00Z</dcterms:created>
  <dcterms:modified xsi:type="dcterms:W3CDTF">2026-10-27T02:30:00Z</dcterms:modified>
</cp:coreProperties>
</file>