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97C" w:rsidRPr="000552E6" w:rsidRDefault="000552E6" w:rsidP="000552E6">
      <w:pPr>
        <w:rPr>
          <w:rFonts w:ascii="Arial" w:hAnsi="Arial" w:cs="Arial"/>
          <w:b/>
          <w:bCs/>
          <w:color w:val="000000"/>
          <w:sz w:val="40"/>
          <w:szCs w:val="40"/>
          <w:lang w:val="en-GB"/>
        </w:rPr>
      </w:pPr>
      <w:r w:rsidRPr="000552E6">
        <w:rPr>
          <w:rFonts w:ascii="Arial" w:hAnsi="Arial" w:cs="Arial"/>
          <w:b/>
          <w:bCs/>
          <w:color w:val="000000"/>
          <w:sz w:val="40"/>
          <w:szCs w:val="40"/>
          <w:lang w:val="en-GB"/>
        </w:rPr>
        <w:t>Quora Insincere Questions Classification</w:t>
      </w:r>
    </w:p>
    <w:p w:rsidR="000552E6" w:rsidRPr="000552E6" w:rsidRDefault="000552E6" w:rsidP="000552E6">
      <w:pPr>
        <w:rPr>
          <w:rFonts w:ascii="Arial" w:hAnsi="Arial" w:cs="Arial"/>
          <w:b/>
          <w:bCs/>
          <w:color w:val="000000"/>
          <w:sz w:val="33"/>
          <w:szCs w:val="33"/>
          <w:lang w:val="en-GB"/>
        </w:rPr>
      </w:pPr>
    </w:p>
    <w:p w:rsidR="000552E6" w:rsidRDefault="000552E6" w:rsidP="000552E6">
      <w:pPr>
        <w:rPr>
          <w:rFonts w:ascii="Arial" w:hAnsi="Arial" w:cs="Arial"/>
          <w:b/>
          <w:sz w:val="28"/>
          <w:szCs w:val="28"/>
          <w:u w:val="single"/>
          <w:lang w:val="en-GB"/>
        </w:rPr>
      </w:pPr>
      <w:r w:rsidRPr="000552E6">
        <w:rPr>
          <w:rFonts w:ascii="Arial" w:hAnsi="Arial" w:cs="Arial"/>
          <w:b/>
          <w:sz w:val="28"/>
          <w:szCs w:val="28"/>
          <w:u w:val="single"/>
          <w:lang w:val="en-GB"/>
        </w:rPr>
        <w:t>Methodology:</w:t>
      </w:r>
    </w:p>
    <w:p w:rsidR="00D441B5" w:rsidRPr="00D441B5" w:rsidRDefault="00D441B5" w:rsidP="00A179BD">
      <w:pPr>
        <w:jc w:val="both"/>
        <w:rPr>
          <w:rFonts w:ascii="Arial" w:hAnsi="Arial" w:cs="Arial"/>
          <w:lang w:val="en-GB"/>
        </w:rPr>
      </w:pPr>
      <w:proofErr w:type="gramStart"/>
      <w:r>
        <w:rPr>
          <w:rFonts w:ascii="Arial" w:hAnsi="Arial" w:cs="Arial"/>
          <w:lang w:val="en-GB"/>
        </w:rPr>
        <w:t>First of all</w:t>
      </w:r>
      <w:proofErr w:type="gramEnd"/>
      <w:r>
        <w:rPr>
          <w:rFonts w:ascii="Arial" w:hAnsi="Arial" w:cs="Arial"/>
          <w:lang w:val="en-GB"/>
        </w:rPr>
        <w:t>, we have</w:t>
      </w:r>
      <w:r w:rsidR="00A179BD">
        <w:rPr>
          <w:rFonts w:ascii="Arial" w:hAnsi="Arial" w:cs="Arial"/>
          <w:lang w:val="en-GB"/>
        </w:rPr>
        <w:t xml:space="preserve"> used the Pandas library from Python to read and prepare the data </w:t>
      </w:r>
      <w:r>
        <w:rPr>
          <w:rFonts w:ascii="Arial" w:hAnsi="Arial" w:cs="Arial"/>
          <w:lang w:val="en-GB"/>
        </w:rPr>
        <w:t>of the file</w:t>
      </w:r>
      <w:r w:rsidR="00A179BD">
        <w:rPr>
          <w:rFonts w:ascii="Arial" w:hAnsi="Arial" w:cs="Arial"/>
          <w:lang w:val="en-GB"/>
        </w:rPr>
        <w:t>s</w:t>
      </w:r>
      <w:r>
        <w:rPr>
          <w:rFonts w:ascii="Arial" w:hAnsi="Arial" w:cs="Arial"/>
          <w:lang w:val="en-GB"/>
        </w:rPr>
        <w:t xml:space="preserve"> </w:t>
      </w:r>
      <w:r>
        <w:rPr>
          <w:rFonts w:ascii="Arial" w:hAnsi="Arial" w:cs="Arial"/>
          <w:i/>
          <w:lang w:val="en-GB"/>
        </w:rPr>
        <w:t>“train.csv”</w:t>
      </w:r>
      <w:r w:rsidR="00A179BD">
        <w:rPr>
          <w:rFonts w:ascii="Arial" w:hAnsi="Arial" w:cs="Arial"/>
          <w:i/>
          <w:lang w:val="en-GB"/>
        </w:rPr>
        <w:t xml:space="preserve"> </w:t>
      </w:r>
      <w:r w:rsidR="00A179BD">
        <w:rPr>
          <w:rFonts w:ascii="Arial" w:hAnsi="Arial" w:cs="Arial"/>
          <w:lang w:val="en-GB"/>
        </w:rPr>
        <w:t xml:space="preserve">and </w:t>
      </w:r>
      <w:r w:rsidR="00A179BD">
        <w:rPr>
          <w:rFonts w:ascii="Arial" w:hAnsi="Arial" w:cs="Arial"/>
          <w:i/>
          <w:lang w:val="en-GB"/>
        </w:rPr>
        <w:t xml:space="preserve">“test.csv”. </w:t>
      </w:r>
      <w:r w:rsidR="00125532">
        <w:rPr>
          <w:rFonts w:ascii="Arial" w:hAnsi="Arial" w:cs="Arial"/>
          <w:lang w:val="en-GB"/>
        </w:rPr>
        <w:t>W</w:t>
      </w:r>
      <w:r>
        <w:rPr>
          <w:rFonts w:ascii="Arial" w:hAnsi="Arial" w:cs="Arial"/>
          <w:lang w:val="en-GB"/>
        </w:rPr>
        <w:t xml:space="preserve">e have divided </w:t>
      </w:r>
      <w:r w:rsidR="00125532">
        <w:rPr>
          <w:rFonts w:ascii="Arial" w:hAnsi="Arial" w:cs="Arial"/>
          <w:lang w:val="en-GB"/>
        </w:rPr>
        <w:t>the train dataset</w:t>
      </w:r>
      <w:r>
        <w:rPr>
          <w:rFonts w:ascii="Arial" w:hAnsi="Arial" w:cs="Arial"/>
          <w:lang w:val="en-GB"/>
        </w:rPr>
        <w:t xml:space="preserve"> in</w:t>
      </w:r>
      <w:r w:rsidR="00125532">
        <w:rPr>
          <w:rFonts w:ascii="Arial" w:hAnsi="Arial" w:cs="Arial"/>
          <w:lang w:val="en-GB"/>
        </w:rPr>
        <w:t xml:space="preserve">to two subsets, one for training </w:t>
      </w:r>
      <w:r>
        <w:rPr>
          <w:rFonts w:ascii="Arial" w:hAnsi="Arial" w:cs="Arial"/>
          <w:lang w:val="en-GB"/>
        </w:rPr>
        <w:t>and</w:t>
      </w:r>
      <w:r w:rsidR="00125532">
        <w:rPr>
          <w:rFonts w:ascii="Arial" w:hAnsi="Arial" w:cs="Arial"/>
          <w:lang w:val="en-GB"/>
        </w:rPr>
        <w:t xml:space="preserve"> one for</w:t>
      </w:r>
      <w:r>
        <w:rPr>
          <w:rFonts w:ascii="Arial" w:hAnsi="Arial" w:cs="Arial"/>
          <w:lang w:val="en-GB"/>
        </w:rPr>
        <w:t xml:space="preserve"> validation. </w:t>
      </w:r>
      <w:r w:rsidR="00125532">
        <w:rPr>
          <w:rFonts w:ascii="Arial" w:hAnsi="Arial" w:cs="Arial"/>
          <w:lang w:val="en-GB"/>
        </w:rPr>
        <w:t>To make this division we have used the ‘</w:t>
      </w:r>
      <w:proofErr w:type="spellStart"/>
      <w:r w:rsidR="00125532">
        <w:rPr>
          <w:rFonts w:ascii="Arial" w:hAnsi="Arial" w:cs="Arial"/>
          <w:lang w:val="en-GB"/>
        </w:rPr>
        <w:t>model_selection</w:t>
      </w:r>
      <w:proofErr w:type="spellEnd"/>
      <w:r w:rsidR="00125532">
        <w:rPr>
          <w:rFonts w:ascii="Arial" w:hAnsi="Arial" w:cs="Arial"/>
          <w:lang w:val="en-GB"/>
        </w:rPr>
        <w:t>’ function from ‘</w:t>
      </w:r>
      <w:proofErr w:type="spellStart"/>
      <w:r w:rsidR="00125532">
        <w:rPr>
          <w:rFonts w:ascii="Arial" w:hAnsi="Arial" w:cs="Arial"/>
          <w:lang w:val="en-GB"/>
        </w:rPr>
        <w:t>sklearn</w:t>
      </w:r>
      <w:proofErr w:type="spellEnd"/>
      <w:r w:rsidR="00125532">
        <w:rPr>
          <w:rFonts w:ascii="Arial" w:hAnsi="Arial" w:cs="Arial"/>
          <w:lang w:val="en-GB"/>
        </w:rPr>
        <w:t xml:space="preserve">’ with a validation size of 20%. </w:t>
      </w:r>
      <w:r>
        <w:rPr>
          <w:rFonts w:ascii="Arial" w:hAnsi="Arial" w:cs="Arial"/>
          <w:lang w:val="en-GB"/>
        </w:rPr>
        <w:t xml:space="preserve">The validation set is the one we use to check the performance of the methods </w:t>
      </w:r>
      <w:r w:rsidR="00125532">
        <w:rPr>
          <w:rFonts w:ascii="Arial" w:hAnsi="Arial" w:cs="Arial"/>
          <w:lang w:val="en-GB"/>
        </w:rPr>
        <w:t>that we are proposing</w:t>
      </w:r>
      <w:r>
        <w:rPr>
          <w:rFonts w:ascii="Arial" w:hAnsi="Arial" w:cs="Arial"/>
          <w:lang w:val="en-GB"/>
        </w:rPr>
        <w:t>.</w:t>
      </w:r>
    </w:p>
    <w:p w:rsidR="000552E6" w:rsidRDefault="000552E6" w:rsidP="00A179BD">
      <w:pPr>
        <w:jc w:val="both"/>
        <w:rPr>
          <w:rFonts w:ascii="Arial" w:hAnsi="Arial" w:cs="Arial"/>
          <w:lang w:val="en-GB"/>
        </w:rPr>
      </w:pPr>
      <w:r>
        <w:rPr>
          <w:rFonts w:ascii="Arial" w:hAnsi="Arial" w:cs="Arial"/>
          <w:lang w:val="en-GB"/>
        </w:rPr>
        <w:t xml:space="preserve">We have mainly used three different ways to encode the document: </w:t>
      </w:r>
      <w:proofErr w:type="spellStart"/>
      <w:r w:rsidRPr="00AE7B24">
        <w:rPr>
          <w:rFonts w:ascii="Arial" w:hAnsi="Arial" w:cs="Arial"/>
          <w:i/>
          <w:lang w:val="en-GB"/>
        </w:rPr>
        <w:t>CountVectorizer</w:t>
      </w:r>
      <w:proofErr w:type="spellEnd"/>
      <w:r>
        <w:rPr>
          <w:rFonts w:ascii="Arial" w:hAnsi="Arial" w:cs="Arial"/>
          <w:lang w:val="en-GB"/>
        </w:rPr>
        <w:t xml:space="preserve">, </w:t>
      </w:r>
      <w:proofErr w:type="spellStart"/>
      <w:r w:rsidRPr="00AE7B24">
        <w:rPr>
          <w:rFonts w:ascii="Arial" w:hAnsi="Arial" w:cs="Arial"/>
          <w:i/>
          <w:lang w:val="en-GB"/>
        </w:rPr>
        <w:t>TfidfVectorizer</w:t>
      </w:r>
      <w:proofErr w:type="spellEnd"/>
      <w:r>
        <w:rPr>
          <w:rFonts w:ascii="Arial" w:hAnsi="Arial" w:cs="Arial"/>
          <w:lang w:val="en-GB"/>
        </w:rPr>
        <w:t xml:space="preserve"> and </w:t>
      </w:r>
      <w:r w:rsidRPr="00AE7B24">
        <w:rPr>
          <w:rFonts w:ascii="Arial" w:hAnsi="Arial" w:cs="Arial"/>
          <w:i/>
          <w:lang w:val="en-GB"/>
        </w:rPr>
        <w:t>word2vec</w:t>
      </w:r>
      <w:r>
        <w:rPr>
          <w:rFonts w:ascii="Arial" w:hAnsi="Arial" w:cs="Arial"/>
          <w:lang w:val="en-GB"/>
        </w:rPr>
        <w:t xml:space="preserve">. </w:t>
      </w:r>
      <w:r w:rsidR="00007967">
        <w:rPr>
          <w:rFonts w:ascii="Arial" w:hAnsi="Arial" w:cs="Arial"/>
          <w:lang w:val="en-GB"/>
        </w:rPr>
        <w:t>They</w:t>
      </w:r>
      <w:r>
        <w:rPr>
          <w:rFonts w:ascii="Arial" w:hAnsi="Arial" w:cs="Arial"/>
          <w:lang w:val="en-GB"/>
        </w:rPr>
        <w:t xml:space="preserve"> are already implemented</w:t>
      </w:r>
      <w:r w:rsidR="00FB47CF">
        <w:rPr>
          <w:rFonts w:ascii="Arial" w:hAnsi="Arial" w:cs="Arial"/>
          <w:lang w:val="en-GB"/>
        </w:rPr>
        <w:t xml:space="preserve"> in some libraries of Python</w:t>
      </w:r>
      <w:r>
        <w:rPr>
          <w:rFonts w:ascii="Arial" w:hAnsi="Arial" w:cs="Arial"/>
          <w:lang w:val="en-GB"/>
        </w:rPr>
        <w:t xml:space="preserve">, so we have just been modifying them </w:t>
      </w:r>
      <w:r w:rsidR="00007967">
        <w:rPr>
          <w:rFonts w:ascii="Arial" w:hAnsi="Arial" w:cs="Arial"/>
          <w:lang w:val="en-GB"/>
        </w:rPr>
        <w:t>and</w:t>
      </w:r>
      <w:r>
        <w:rPr>
          <w:rFonts w:ascii="Arial" w:hAnsi="Arial" w:cs="Arial"/>
          <w:lang w:val="en-GB"/>
        </w:rPr>
        <w:t xml:space="preserve"> changing their hyperparameters. </w:t>
      </w:r>
    </w:p>
    <w:p w:rsidR="00007967" w:rsidRDefault="00007967" w:rsidP="00A179BD">
      <w:pPr>
        <w:jc w:val="both"/>
        <w:rPr>
          <w:rFonts w:ascii="Arial" w:hAnsi="Arial" w:cs="Arial"/>
          <w:lang w:val="en-GB"/>
        </w:rPr>
      </w:pPr>
      <w:r>
        <w:rPr>
          <w:rFonts w:ascii="Arial" w:hAnsi="Arial" w:cs="Arial"/>
          <w:lang w:val="en-GB"/>
        </w:rPr>
        <w:t xml:space="preserve">For </w:t>
      </w:r>
      <w:proofErr w:type="spellStart"/>
      <w:r w:rsidRPr="00AE7B24">
        <w:rPr>
          <w:rFonts w:ascii="Arial" w:hAnsi="Arial" w:cs="Arial"/>
          <w:i/>
          <w:lang w:val="en-GB"/>
        </w:rPr>
        <w:t>CountVectorizer</w:t>
      </w:r>
      <w:proofErr w:type="spellEnd"/>
      <w:r>
        <w:rPr>
          <w:rFonts w:ascii="Arial" w:hAnsi="Arial" w:cs="Arial"/>
          <w:lang w:val="en-GB"/>
        </w:rPr>
        <w:t xml:space="preserve"> and </w:t>
      </w:r>
      <w:proofErr w:type="spellStart"/>
      <w:r w:rsidRPr="00AE7B24">
        <w:rPr>
          <w:rFonts w:ascii="Arial" w:hAnsi="Arial" w:cs="Arial"/>
          <w:i/>
          <w:lang w:val="en-GB"/>
        </w:rPr>
        <w:t>TfidfVectorizer</w:t>
      </w:r>
      <w:proofErr w:type="spellEnd"/>
      <w:r>
        <w:rPr>
          <w:rFonts w:ascii="Arial" w:hAnsi="Arial" w:cs="Arial"/>
          <w:lang w:val="en-GB"/>
        </w:rPr>
        <w:t xml:space="preserve"> we have been trying the following alternatives for the feature vector creation:</w:t>
      </w:r>
    </w:p>
    <w:p w:rsidR="00007967" w:rsidRDefault="00007967" w:rsidP="00A179BD">
      <w:pPr>
        <w:pStyle w:val="Prrafodelista"/>
        <w:numPr>
          <w:ilvl w:val="0"/>
          <w:numId w:val="1"/>
        </w:numPr>
        <w:jc w:val="both"/>
        <w:rPr>
          <w:rFonts w:ascii="Arial" w:hAnsi="Arial" w:cs="Arial"/>
          <w:lang w:val="en-GB"/>
        </w:rPr>
      </w:pPr>
      <w:r w:rsidRPr="00FB47CF">
        <w:rPr>
          <w:rFonts w:ascii="Arial" w:hAnsi="Arial" w:cs="Arial"/>
          <w:b/>
          <w:lang w:val="en-GB"/>
        </w:rPr>
        <w:t>Lemmatization</w:t>
      </w:r>
      <w:r>
        <w:rPr>
          <w:rFonts w:ascii="Arial" w:hAnsi="Arial" w:cs="Arial"/>
          <w:lang w:val="en-GB"/>
        </w:rPr>
        <w:t xml:space="preserve">: we have used the </w:t>
      </w:r>
      <w:proofErr w:type="spellStart"/>
      <w:r w:rsidRPr="00AE7B24">
        <w:rPr>
          <w:rFonts w:ascii="Arial" w:hAnsi="Arial" w:cs="Arial"/>
          <w:i/>
          <w:lang w:val="en-GB"/>
        </w:rPr>
        <w:t>WordNetLemmatizer</w:t>
      </w:r>
      <w:proofErr w:type="spellEnd"/>
    </w:p>
    <w:p w:rsidR="000552E6" w:rsidRDefault="00007967" w:rsidP="00A179BD">
      <w:pPr>
        <w:pStyle w:val="Prrafodelista"/>
        <w:numPr>
          <w:ilvl w:val="0"/>
          <w:numId w:val="1"/>
        </w:numPr>
        <w:jc w:val="both"/>
        <w:rPr>
          <w:rFonts w:ascii="Arial" w:hAnsi="Arial" w:cs="Arial"/>
          <w:lang w:val="en-GB"/>
        </w:rPr>
      </w:pPr>
      <w:r w:rsidRPr="00FB47CF">
        <w:rPr>
          <w:rFonts w:ascii="Arial" w:hAnsi="Arial" w:cs="Arial"/>
          <w:b/>
          <w:lang w:val="en-GB"/>
        </w:rPr>
        <w:t>Steaming</w:t>
      </w:r>
      <w:r>
        <w:rPr>
          <w:rFonts w:ascii="Arial" w:hAnsi="Arial" w:cs="Arial"/>
          <w:lang w:val="en-GB"/>
        </w:rPr>
        <w:t xml:space="preserve">: we have used the </w:t>
      </w:r>
      <w:proofErr w:type="spellStart"/>
      <w:r w:rsidRPr="00AE7B24">
        <w:rPr>
          <w:rFonts w:ascii="Arial" w:hAnsi="Arial" w:cs="Arial"/>
          <w:i/>
          <w:lang w:val="en-GB"/>
        </w:rPr>
        <w:t>PorterStemmer</w:t>
      </w:r>
      <w:proofErr w:type="spellEnd"/>
    </w:p>
    <w:p w:rsidR="00007967" w:rsidRDefault="00007967" w:rsidP="00A179BD">
      <w:pPr>
        <w:pStyle w:val="Prrafodelista"/>
        <w:numPr>
          <w:ilvl w:val="0"/>
          <w:numId w:val="1"/>
        </w:numPr>
        <w:jc w:val="both"/>
        <w:rPr>
          <w:rFonts w:ascii="Arial" w:hAnsi="Arial" w:cs="Arial"/>
          <w:lang w:val="en-GB"/>
        </w:rPr>
      </w:pPr>
      <w:r>
        <w:rPr>
          <w:rFonts w:ascii="Arial" w:hAnsi="Arial" w:cs="Arial"/>
          <w:lang w:val="en-GB"/>
        </w:rPr>
        <w:t xml:space="preserve">No additional </w:t>
      </w:r>
      <w:proofErr w:type="spellStart"/>
      <w:r>
        <w:rPr>
          <w:rFonts w:ascii="Arial" w:hAnsi="Arial" w:cs="Arial"/>
          <w:lang w:val="en-GB"/>
        </w:rPr>
        <w:t>preprocessing</w:t>
      </w:r>
      <w:proofErr w:type="spellEnd"/>
    </w:p>
    <w:p w:rsidR="00007967" w:rsidRDefault="00007967" w:rsidP="00A179BD">
      <w:pPr>
        <w:jc w:val="both"/>
        <w:rPr>
          <w:rFonts w:ascii="Arial" w:hAnsi="Arial" w:cs="Arial"/>
          <w:lang w:val="en-GB"/>
        </w:rPr>
      </w:pPr>
      <w:r>
        <w:rPr>
          <w:rFonts w:ascii="Arial" w:hAnsi="Arial" w:cs="Arial"/>
          <w:lang w:val="en-GB"/>
        </w:rPr>
        <w:t xml:space="preserve">In all these three cases, we have been trying as analyser different </w:t>
      </w:r>
      <w:r w:rsidRPr="00AE7B24">
        <w:rPr>
          <w:rFonts w:ascii="Arial" w:hAnsi="Arial" w:cs="Arial"/>
          <w:i/>
          <w:lang w:val="en-GB"/>
        </w:rPr>
        <w:t>N-grams</w:t>
      </w:r>
      <w:r>
        <w:rPr>
          <w:rFonts w:ascii="Arial" w:hAnsi="Arial" w:cs="Arial"/>
          <w:lang w:val="en-GB"/>
        </w:rPr>
        <w:t xml:space="preserve"> ratios</w:t>
      </w:r>
      <w:r w:rsidR="00FB47CF">
        <w:rPr>
          <w:rFonts w:ascii="Arial" w:hAnsi="Arial" w:cs="Arial"/>
          <w:lang w:val="en-GB"/>
        </w:rPr>
        <w:t>. In addition,</w:t>
      </w:r>
      <w:r>
        <w:rPr>
          <w:rFonts w:ascii="Arial" w:hAnsi="Arial" w:cs="Arial"/>
          <w:lang w:val="en-GB"/>
        </w:rPr>
        <w:t xml:space="preserve"> </w:t>
      </w:r>
      <w:r w:rsidR="00FB47CF">
        <w:rPr>
          <w:rFonts w:ascii="Arial" w:hAnsi="Arial" w:cs="Arial"/>
          <w:lang w:val="en-GB"/>
        </w:rPr>
        <w:t xml:space="preserve">we have tried to train the models using and not using </w:t>
      </w:r>
      <w:r w:rsidRPr="00AE7B24">
        <w:rPr>
          <w:rFonts w:ascii="Arial" w:hAnsi="Arial" w:cs="Arial"/>
          <w:i/>
          <w:lang w:val="en-GB"/>
        </w:rPr>
        <w:t>stop-words</w:t>
      </w:r>
      <w:r>
        <w:rPr>
          <w:rFonts w:ascii="Arial" w:hAnsi="Arial" w:cs="Arial"/>
          <w:lang w:val="en-GB"/>
        </w:rPr>
        <w:t>.</w:t>
      </w:r>
      <w:r w:rsidR="00F1715F">
        <w:rPr>
          <w:rFonts w:ascii="Arial" w:hAnsi="Arial" w:cs="Arial"/>
          <w:lang w:val="en-GB"/>
        </w:rPr>
        <w:t xml:space="preserve"> We have been trying as well some </w:t>
      </w:r>
      <w:proofErr w:type="spellStart"/>
      <w:r w:rsidR="00F1715F">
        <w:rPr>
          <w:rFonts w:ascii="Arial" w:hAnsi="Arial" w:cs="Arial"/>
          <w:lang w:val="en-GB"/>
        </w:rPr>
        <w:t>preprocessing</w:t>
      </w:r>
      <w:proofErr w:type="spellEnd"/>
      <w:r w:rsidR="00F1715F">
        <w:rPr>
          <w:rFonts w:ascii="Arial" w:hAnsi="Arial" w:cs="Arial"/>
          <w:lang w:val="en-GB"/>
        </w:rPr>
        <w:t xml:space="preserve"> by hand.</w:t>
      </w:r>
      <w:r>
        <w:rPr>
          <w:rFonts w:ascii="Arial" w:hAnsi="Arial" w:cs="Arial"/>
          <w:lang w:val="en-GB"/>
        </w:rPr>
        <w:t xml:space="preserve"> We will see in the section of Experiments the results obtained. </w:t>
      </w:r>
    </w:p>
    <w:p w:rsidR="00007967" w:rsidRPr="00B05470" w:rsidRDefault="00B05470" w:rsidP="00A179BD">
      <w:pPr>
        <w:jc w:val="both"/>
        <w:rPr>
          <w:lang w:val="en-US"/>
        </w:rPr>
      </w:pPr>
      <w:r>
        <w:rPr>
          <w:rFonts w:ascii="Arial" w:hAnsi="Arial" w:cs="Arial"/>
          <w:lang w:val="en-GB"/>
        </w:rPr>
        <w:t>For</w:t>
      </w:r>
      <w:r w:rsidR="00007967">
        <w:rPr>
          <w:rFonts w:ascii="Arial" w:hAnsi="Arial" w:cs="Arial"/>
          <w:lang w:val="en-GB"/>
        </w:rPr>
        <w:t xml:space="preserve"> the </w:t>
      </w:r>
      <w:r w:rsidR="00007967" w:rsidRPr="00AE7B24">
        <w:rPr>
          <w:rFonts w:ascii="Arial" w:hAnsi="Arial" w:cs="Arial"/>
          <w:i/>
          <w:lang w:val="en-GB"/>
        </w:rPr>
        <w:t>word2ve</w:t>
      </w:r>
      <w:r w:rsidR="00FB47CF">
        <w:rPr>
          <w:rFonts w:ascii="Arial" w:hAnsi="Arial" w:cs="Arial"/>
          <w:i/>
          <w:lang w:val="en-GB"/>
        </w:rPr>
        <w:t xml:space="preserve">c </w:t>
      </w:r>
      <w:r w:rsidR="00FB47CF">
        <w:rPr>
          <w:rFonts w:ascii="Arial" w:hAnsi="Arial" w:cs="Arial"/>
          <w:lang w:val="en-GB"/>
        </w:rPr>
        <w:t>experiments, we have implemented the ‘</w:t>
      </w:r>
      <w:r w:rsidR="00FB47CF" w:rsidRPr="00FB47CF">
        <w:rPr>
          <w:rFonts w:ascii="Arial" w:hAnsi="Arial" w:cs="Arial"/>
          <w:i/>
          <w:lang w:val="en-GB"/>
        </w:rPr>
        <w:t>word2vec</w:t>
      </w:r>
      <w:r w:rsidR="00FB47CF">
        <w:rPr>
          <w:rFonts w:ascii="Arial" w:hAnsi="Arial" w:cs="Arial"/>
          <w:i/>
          <w:lang w:val="en-GB"/>
        </w:rPr>
        <w:t>’</w:t>
      </w:r>
      <w:r w:rsidR="00FB47CF">
        <w:rPr>
          <w:rFonts w:ascii="Arial" w:hAnsi="Arial" w:cs="Arial"/>
          <w:lang w:val="en-GB"/>
        </w:rPr>
        <w:t xml:space="preserve"> function from the </w:t>
      </w:r>
      <w:r w:rsidR="00FB47CF">
        <w:rPr>
          <w:rFonts w:ascii="Arial" w:hAnsi="Arial" w:cs="Arial"/>
          <w:i/>
          <w:lang w:val="en-GB"/>
        </w:rPr>
        <w:t>‘</w:t>
      </w:r>
      <w:proofErr w:type="spellStart"/>
      <w:proofErr w:type="gramStart"/>
      <w:r w:rsidR="00FB47CF">
        <w:rPr>
          <w:rFonts w:ascii="Arial" w:hAnsi="Arial" w:cs="Arial"/>
          <w:i/>
          <w:lang w:val="en-GB"/>
        </w:rPr>
        <w:t>gensim.models</w:t>
      </w:r>
      <w:proofErr w:type="spellEnd"/>
      <w:proofErr w:type="gramEnd"/>
      <w:r w:rsidR="00FB47CF">
        <w:rPr>
          <w:rFonts w:ascii="Arial" w:hAnsi="Arial" w:cs="Arial"/>
          <w:i/>
          <w:lang w:val="en-GB"/>
        </w:rPr>
        <w:t>’</w:t>
      </w:r>
      <w:r w:rsidR="00FB47CF">
        <w:rPr>
          <w:rFonts w:ascii="Arial" w:hAnsi="Arial" w:cs="Arial"/>
          <w:lang w:val="en-GB"/>
        </w:rPr>
        <w:t xml:space="preserve"> library. In general, in these experiments we have used a very simple </w:t>
      </w:r>
      <w:proofErr w:type="spellStart"/>
      <w:r w:rsidR="00FB47CF">
        <w:rPr>
          <w:rFonts w:ascii="Arial" w:hAnsi="Arial" w:cs="Arial"/>
          <w:lang w:val="en-GB"/>
        </w:rPr>
        <w:t>preprocessing</w:t>
      </w:r>
      <w:proofErr w:type="spellEnd"/>
      <w:r w:rsidR="00FB47CF">
        <w:rPr>
          <w:rFonts w:ascii="Arial" w:hAnsi="Arial" w:cs="Arial"/>
          <w:lang w:val="en-GB"/>
        </w:rPr>
        <w:t xml:space="preserve"> of the data: just splitting and converting the text to lowercase. </w:t>
      </w:r>
      <w:r>
        <w:rPr>
          <w:rFonts w:ascii="Arial" w:hAnsi="Arial" w:cs="Arial"/>
          <w:lang w:val="en-GB"/>
        </w:rPr>
        <w:t xml:space="preserve">One reason of this procedure is that we have seen that there are some questions in the dataset written in other languages such as Russian, Arabian or Chinese. So, if the </w:t>
      </w:r>
      <w:r>
        <w:rPr>
          <w:rFonts w:ascii="Arial" w:hAnsi="Arial" w:cs="Arial"/>
          <w:i/>
          <w:lang w:val="en-GB"/>
        </w:rPr>
        <w:t>word2vec</w:t>
      </w:r>
      <w:r>
        <w:rPr>
          <w:rFonts w:ascii="Arial" w:hAnsi="Arial" w:cs="Arial"/>
          <w:lang w:val="en-GB"/>
        </w:rPr>
        <w:t xml:space="preserve"> does not </w:t>
      </w:r>
      <w:r w:rsidR="00F6532E">
        <w:rPr>
          <w:rFonts w:ascii="Arial" w:hAnsi="Arial" w:cs="Arial"/>
          <w:lang w:val="en-GB"/>
        </w:rPr>
        <w:t>have</w:t>
      </w:r>
      <w:r>
        <w:rPr>
          <w:rFonts w:ascii="Arial" w:hAnsi="Arial" w:cs="Arial"/>
          <w:lang w:val="en-GB"/>
        </w:rPr>
        <w:t xml:space="preserve"> these kinds of words in the construction of the vocabulary, when we use the regressor (i.e. the Logistic Regressor) we are going to obtain a lot of </w:t>
      </w:r>
      <w:proofErr w:type="spellStart"/>
      <w:r>
        <w:rPr>
          <w:rFonts w:ascii="Arial" w:hAnsi="Arial" w:cs="Arial"/>
          <w:lang w:val="en-GB"/>
        </w:rPr>
        <w:t>NaN</w:t>
      </w:r>
      <w:proofErr w:type="spellEnd"/>
      <w:r>
        <w:rPr>
          <w:rFonts w:ascii="Arial" w:hAnsi="Arial" w:cs="Arial"/>
          <w:lang w:val="en-GB"/>
        </w:rPr>
        <w:t xml:space="preserve"> values. </w:t>
      </w:r>
      <w:bookmarkStart w:id="0" w:name="_GoBack"/>
      <w:bookmarkEnd w:id="0"/>
    </w:p>
    <w:p w:rsidR="00007967" w:rsidRDefault="00007967" w:rsidP="00A179BD">
      <w:pPr>
        <w:jc w:val="both"/>
        <w:rPr>
          <w:rFonts w:ascii="Arial" w:hAnsi="Arial" w:cs="Arial"/>
          <w:lang w:val="en-GB"/>
        </w:rPr>
      </w:pPr>
    </w:p>
    <w:p w:rsidR="00AE7B24" w:rsidRDefault="00007967" w:rsidP="00A179BD">
      <w:pPr>
        <w:jc w:val="both"/>
        <w:rPr>
          <w:rFonts w:ascii="Arial" w:hAnsi="Arial" w:cs="Arial"/>
          <w:lang w:val="en-GB"/>
        </w:rPr>
      </w:pPr>
      <w:r>
        <w:rPr>
          <w:rFonts w:ascii="Arial" w:hAnsi="Arial" w:cs="Arial"/>
          <w:lang w:val="en-GB"/>
        </w:rPr>
        <w:t xml:space="preserve">After </w:t>
      </w:r>
      <w:r w:rsidR="00F00B52">
        <w:rPr>
          <w:rFonts w:ascii="Arial" w:hAnsi="Arial" w:cs="Arial"/>
          <w:lang w:val="en-GB"/>
        </w:rPr>
        <w:t>having</w:t>
      </w:r>
      <w:r>
        <w:rPr>
          <w:rFonts w:ascii="Arial" w:hAnsi="Arial" w:cs="Arial"/>
          <w:lang w:val="en-GB"/>
        </w:rPr>
        <w:t xml:space="preserve"> the feature vectors, </w:t>
      </w:r>
      <w:r w:rsidR="007376E2">
        <w:rPr>
          <w:rFonts w:ascii="Arial" w:hAnsi="Arial" w:cs="Arial"/>
          <w:lang w:val="en-GB"/>
        </w:rPr>
        <w:t xml:space="preserve">we have used the function from </w:t>
      </w:r>
      <w:proofErr w:type="spellStart"/>
      <w:r w:rsidR="007376E2" w:rsidRPr="00AE7B24">
        <w:rPr>
          <w:rFonts w:ascii="Arial" w:hAnsi="Arial" w:cs="Arial"/>
          <w:i/>
          <w:lang w:val="en-GB"/>
        </w:rPr>
        <w:t>sklearn</w:t>
      </w:r>
      <w:proofErr w:type="spellEnd"/>
      <w:r w:rsidR="007376E2">
        <w:rPr>
          <w:rFonts w:ascii="Arial" w:hAnsi="Arial" w:cs="Arial"/>
          <w:lang w:val="en-GB"/>
        </w:rPr>
        <w:t xml:space="preserve"> to create a Pipeline with the vectorizer, the feature selector and the classifier used. Then we have done Cross Validation using a randomized search</w:t>
      </w:r>
      <w:r w:rsidR="00F8154E">
        <w:rPr>
          <w:rFonts w:ascii="Arial" w:hAnsi="Arial" w:cs="Arial"/>
          <w:lang w:val="en-GB"/>
        </w:rPr>
        <w:t xml:space="preserve"> for the model selection</w:t>
      </w:r>
      <w:r w:rsidR="00F1715F">
        <w:rPr>
          <w:rFonts w:ascii="Arial" w:hAnsi="Arial" w:cs="Arial"/>
          <w:lang w:val="en-GB"/>
        </w:rPr>
        <w:t xml:space="preserve"> instead of grid search</w:t>
      </w:r>
      <w:r w:rsidR="00AE7B24">
        <w:rPr>
          <w:rFonts w:ascii="Arial" w:hAnsi="Arial" w:cs="Arial"/>
          <w:lang w:val="en-GB"/>
        </w:rPr>
        <w:t>, a bit different depending on the classifier used (different hyperparameters).</w:t>
      </w:r>
      <w:r w:rsidR="00F1715F">
        <w:rPr>
          <w:rFonts w:ascii="Arial" w:hAnsi="Arial" w:cs="Arial"/>
          <w:lang w:val="en-GB"/>
        </w:rPr>
        <w:t xml:space="preserve"> </w:t>
      </w:r>
      <w:r w:rsidR="00D243DB">
        <w:rPr>
          <w:rFonts w:ascii="Helvetica" w:hAnsi="Helvetica" w:cs="Helvetica"/>
          <w:color w:val="1D1F22"/>
          <w:shd w:val="clear" w:color="auto" w:fill="FFFFFF"/>
          <w:lang w:val="en-GB"/>
        </w:rPr>
        <w:t>We have chosen randomized search because t</w:t>
      </w:r>
      <w:r w:rsidR="00F1715F" w:rsidRPr="00F1715F">
        <w:rPr>
          <w:rFonts w:ascii="Helvetica" w:hAnsi="Helvetica" w:cs="Helvetica"/>
          <w:color w:val="1D1F22"/>
          <w:shd w:val="clear" w:color="auto" w:fill="FFFFFF"/>
          <w:lang w:val="en-GB"/>
        </w:rPr>
        <w:t>he result</w:t>
      </w:r>
      <w:r w:rsidR="00D243DB">
        <w:rPr>
          <w:rFonts w:ascii="Helvetica" w:hAnsi="Helvetica" w:cs="Helvetica"/>
          <w:color w:val="1D1F22"/>
          <w:shd w:val="clear" w:color="auto" w:fill="FFFFFF"/>
          <w:lang w:val="en-GB"/>
        </w:rPr>
        <w:t>s</w:t>
      </w:r>
      <w:r w:rsidR="00F1715F" w:rsidRPr="00F1715F">
        <w:rPr>
          <w:rFonts w:ascii="Helvetica" w:hAnsi="Helvetica" w:cs="Helvetica"/>
          <w:color w:val="1D1F22"/>
          <w:shd w:val="clear" w:color="auto" w:fill="FFFFFF"/>
          <w:lang w:val="en-GB"/>
        </w:rPr>
        <w:t xml:space="preserve"> in parameter settings is quite similar, while the run time for randomized search is drastically lower</w:t>
      </w:r>
      <w:r w:rsidR="009F4559">
        <w:rPr>
          <w:rFonts w:ascii="Helvetica" w:hAnsi="Helvetica" w:cs="Helvetica"/>
          <w:color w:val="1D1F22"/>
          <w:shd w:val="clear" w:color="auto" w:fill="FFFFFF"/>
          <w:lang w:val="en-GB"/>
        </w:rPr>
        <w:t>.</w:t>
      </w:r>
      <w:r w:rsidR="007376E2">
        <w:rPr>
          <w:rFonts w:ascii="Arial" w:hAnsi="Arial" w:cs="Arial"/>
          <w:lang w:val="en-GB"/>
        </w:rPr>
        <w:t xml:space="preserve"> We have then used the </w:t>
      </w:r>
      <w:proofErr w:type="gramStart"/>
      <w:r w:rsidR="007376E2">
        <w:rPr>
          <w:rFonts w:ascii="Arial" w:hAnsi="Arial" w:cs="Arial"/>
          <w:lang w:val="en-GB"/>
        </w:rPr>
        <w:t xml:space="preserve">functions </w:t>
      </w:r>
      <w:r w:rsidR="007376E2" w:rsidRPr="00AE7B24">
        <w:rPr>
          <w:rFonts w:ascii="Arial" w:hAnsi="Arial" w:cs="Arial"/>
          <w:i/>
          <w:lang w:val="en-GB"/>
        </w:rPr>
        <w:t>.fit</w:t>
      </w:r>
      <w:proofErr w:type="gramEnd"/>
      <w:r w:rsidR="007376E2">
        <w:rPr>
          <w:rFonts w:ascii="Arial" w:hAnsi="Arial" w:cs="Arial"/>
          <w:lang w:val="en-GB"/>
        </w:rPr>
        <w:t xml:space="preserve"> and </w:t>
      </w:r>
      <w:r w:rsidR="007376E2" w:rsidRPr="00AE7B24">
        <w:rPr>
          <w:rFonts w:ascii="Arial" w:hAnsi="Arial" w:cs="Arial"/>
          <w:i/>
          <w:lang w:val="en-GB"/>
        </w:rPr>
        <w:t>.predict</w:t>
      </w:r>
      <w:r w:rsidR="007376E2">
        <w:rPr>
          <w:rFonts w:ascii="Arial" w:hAnsi="Arial" w:cs="Arial"/>
          <w:lang w:val="en-GB"/>
        </w:rPr>
        <w:t xml:space="preserve"> to train the model and get the accuracy and f1 score. </w:t>
      </w:r>
    </w:p>
    <w:p w:rsidR="00AE7B24" w:rsidRDefault="00AE7B24" w:rsidP="00A179BD">
      <w:pPr>
        <w:jc w:val="both"/>
        <w:rPr>
          <w:rFonts w:ascii="Arial" w:hAnsi="Arial" w:cs="Arial"/>
          <w:lang w:val="en-GB"/>
        </w:rPr>
      </w:pPr>
      <w:r>
        <w:rPr>
          <w:rFonts w:ascii="Arial" w:hAnsi="Arial" w:cs="Arial"/>
          <w:lang w:val="en-GB"/>
        </w:rPr>
        <w:t xml:space="preserve">The thing that we commonly do in all the methods is the features selection. We use the function from </w:t>
      </w:r>
      <w:proofErr w:type="spellStart"/>
      <w:r w:rsidRPr="00AE7B24">
        <w:rPr>
          <w:rFonts w:ascii="Arial" w:hAnsi="Arial" w:cs="Arial"/>
          <w:i/>
          <w:lang w:val="en-GB"/>
        </w:rPr>
        <w:t>sklearn</w:t>
      </w:r>
      <w:proofErr w:type="spellEnd"/>
      <w:r>
        <w:rPr>
          <w:rFonts w:ascii="Arial" w:hAnsi="Arial" w:cs="Arial"/>
          <w:lang w:val="en-GB"/>
        </w:rPr>
        <w:t xml:space="preserve"> </w:t>
      </w:r>
      <w:proofErr w:type="spellStart"/>
      <w:r w:rsidRPr="00AE7B24">
        <w:rPr>
          <w:rFonts w:ascii="Arial" w:hAnsi="Arial" w:cs="Arial"/>
          <w:i/>
          <w:lang w:val="en-GB"/>
        </w:rPr>
        <w:t>SelectKbest</w:t>
      </w:r>
      <w:proofErr w:type="spellEnd"/>
      <w:r>
        <w:rPr>
          <w:rFonts w:ascii="Arial" w:hAnsi="Arial" w:cs="Arial"/>
          <w:lang w:val="en-GB"/>
        </w:rPr>
        <w:t xml:space="preserve">, taking as score function chi-squared. We select the value of k, the number of top features to select, doing Cross Validation over the range between the minimum and maximum number of features available. </w:t>
      </w:r>
    </w:p>
    <w:p w:rsidR="00AE7B24" w:rsidRDefault="00AE7B24" w:rsidP="00A179BD">
      <w:pPr>
        <w:jc w:val="both"/>
        <w:rPr>
          <w:rFonts w:ascii="Arial" w:hAnsi="Arial" w:cs="Arial"/>
          <w:lang w:val="en-GB"/>
        </w:rPr>
      </w:pPr>
      <w:r>
        <w:rPr>
          <w:rFonts w:ascii="Arial" w:hAnsi="Arial" w:cs="Arial"/>
          <w:lang w:val="en-GB"/>
        </w:rPr>
        <w:t xml:space="preserve">The classifiers we have evaluated </w:t>
      </w:r>
      <w:r w:rsidR="00F8154E">
        <w:rPr>
          <w:rFonts w:ascii="Arial" w:hAnsi="Arial" w:cs="Arial"/>
          <w:lang w:val="en-GB"/>
        </w:rPr>
        <w:t>using the different procedures explained before are:</w:t>
      </w:r>
    </w:p>
    <w:p w:rsidR="00F8154E" w:rsidRDefault="00F8154E" w:rsidP="00A179BD">
      <w:pPr>
        <w:pStyle w:val="Prrafodelista"/>
        <w:numPr>
          <w:ilvl w:val="0"/>
          <w:numId w:val="1"/>
        </w:numPr>
        <w:jc w:val="both"/>
        <w:rPr>
          <w:rFonts w:ascii="Arial" w:hAnsi="Arial" w:cs="Arial"/>
          <w:lang w:val="en-GB"/>
        </w:rPr>
      </w:pPr>
      <w:r>
        <w:rPr>
          <w:rFonts w:ascii="Arial" w:hAnsi="Arial" w:cs="Arial"/>
          <w:lang w:val="en-GB"/>
        </w:rPr>
        <w:t>Logistic Regression</w:t>
      </w:r>
    </w:p>
    <w:p w:rsidR="00F8154E" w:rsidRDefault="009F4559" w:rsidP="00A179BD">
      <w:pPr>
        <w:pStyle w:val="Prrafodelista"/>
        <w:numPr>
          <w:ilvl w:val="0"/>
          <w:numId w:val="1"/>
        </w:numPr>
        <w:jc w:val="both"/>
        <w:rPr>
          <w:rFonts w:ascii="Arial" w:hAnsi="Arial" w:cs="Arial"/>
          <w:lang w:val="en-GB"/>
        </w:rPr>
      </w:pPr>
      <w:proofErr w:type="spellStart"/>
      <w:r>
        <w:rPr>
          <w:rFonts w:ascii="Arial" w:hAnsi="Arial" w:cs="Arial"/>
          <w:lang w:val="en-GB"/>
        </w:rPr>
        <w:t>XGBoost</w:t>
      </w:r>
      <w:proofErr w:type="spellEnd"/>
    </w:p>
    <w:p w:rsidR="00F8154E" w:rsidRDefault="00F8154E" w:rsidP="00A179BD">
      <w:pPr>
        <w:pStyle w:val="Prrafodelista"/>
        <w:numPr>
          <w:ilvl w:val="0"/>
          <w:numId w:val="1"/>
        </w:numPr>
        <w:jc w:val="both"/>
        <w:rPr>
          <w:rFonts w:ascii="Arial" w:hAnsi="Arial" w:cs="Arial"/>
          <w:lang w:val="en-GB"/>
        </w:rPr>
      </w:pPr>
      <w:r>
        <w:rPr>
          <w:rFonts w:ascii="Arial" w:hAnsi="Arial" w:cs="Arial"/>
          <w:lang w:val="en-GB"/>
        </w:rPr>
        <w:lastRenderedPageBreak/>
        <w:t>Multinomial Naïve Bayes</w:t>
      </w:r>
    </w:p>
    <w:p w:rsidR="009F4559" w:rsidRDefault="009F4559" w:rsidP="00A179BD">
      <w:pPr>
        <w:pStyle w:val="Prrafodelista"/>
        <w:numPr>
          <w:ilvl w:val="0"/>
          <w:numId w:val="1"/>
        </w:numPr>
        <w:jc w:val="both"/>
        <w:rPr>
          <w:rFonts w:ascii="Arial" w:hAnsi="Arial" w:cs="Arial"/>
          <w:lang w:val="en-GB"/>
        </w:rPr>
      </w:pPr>
      <w:r>
        <w:rPr>
          <w:rFonts w:ascii="Arial" w:hAnsi="Arial" w:cs="Arial"/>
          <w:lang w:val="en-GB"/>
        </w:rPr>
        <w:t>LSTM</w:t>
      </w:r>
    </w:p>
    <w:p w:rsidR="00F8154E" w:rsidRDefault="00F8154E" w:rsidP="00A179BD">
      <w:pPr>
        <w:jc w:val="both"/>
        <w:rPr>
          <w:rFonts w:ascii="Arial" w:hAnsi="Arial" w:cs="Arial"/>
          <w:lang w:val="en-GB"/>
        </w:rPr>
      </w:pPr>
      <w:r>
        <w:rPr>
          <w:rFonts w:ascii="Arial" w:hAnsi="Arial" w:cs="Arial"/>
          <w:lang w:val="en-GB"/>
        </w:rPr>
        <w:t>For these classifiers, we have done Cross Validation in different hyperparameters:</w:t>
      </w:r>
    </w:p>
    <w:p w:rsidR="00F8154E" w:rsidRDefault="00F8154E" w:rsidP="00A179BD">
      <w:pPr>
        <w:pStyle w:val="Prrafodelista"/>
        <w:numPr>
          <w:ilvl w:val="0"/>
          <w:numId w:val="1"/>
        </w:numPr>
        <w:jc w:val="both"/>
        <w:rPr>
          <w:rFonts w:ascii="Arial" w:hAnsi="Arial" w:cs="Arial"/>
          <w:lang w:val="en-GB"/>
        </w:rPr>
      </w:pPr>
      <w:r>
        <w:rPr>
          <w:rFonts w:ascii="Arial" w:hAnsi="Arial" w:cs="Arial"/>
          <w:lang w:val="en-GB"/>
        </w:rPr>
        <w:t>Logistic Regression: Inverse of regularization strength C</w:t>
      </w:r>
    </w:p>
    <w:p w:rsidR="00F8154E" w:rsidRDefault="009F4559" w:rsidP="00A179BD">
      <w:pPr>
        <w:pStyle w:val="Prrafodelista"/>
        <w:numPr>
          <w:ilvl w:val="0"/>
          <w:numId w:val="1"/>
        </w:numPr>
        <w:jc w:val="both"/>
        <w:rPr>
          <w:rFonts w:ascii="Arial" w:hAnsi="Arial" w:cs="Arial"/>
          <w:lang w:val="en-GB"/>
        </w:rPr>
      </w:pPr>
      <w:proofErr w:type="spellStart"/>
      <w:r>
        <w:rPr>
          <w:rFonts w:ascii="Arial" w:hAnsi="Arial" w:cs="Arial"/>
          <w:lang w:val="en-GB"/>
        </w:rPr>
        <w:t>XGBoost</w:t>
      </w:r>
      <w:proofErr w:type="spellEnd"/>
      <w:r>
        <w:rPr>
          <w:rFonts w:ascii="Arial" w:hAnsi="Arial" w:cs="Arial"/>
          <w:lang w:val="en-GB"/>
        </w:rPr>
        <w:t>: Learning rate</w:t>
      </w:r>
    </w:p>
    <w:p w:rsidR="00F8154E" w:rsidRDefault="00F8154E" w:rsidP="00A179BD">
      <w:pPr>
        <w:pStyle w:val="Prrafodelista"/>
        <w:numPr>
          <w:ilvl w:val="0"/>
          <w:numId w:val="1"/>
        </w:numPr>
        <w:jc w:val="both"/>
        <w:rPr>
          <w:rFonts w:ascii="Arial" w:hAnsi="Arial" w:cs="Arial"/>
          <w:lang w:val="en-GB"/>
        </w:rPr>
      </w:pPr>
      <w:r>
        <w:rPr>
          <w:rFonts w:ascii="Arial" w:hAnsi="Arial" w:cs="Arial"/>
          <w:lang w:val="en-GB"/>
        </w:rPr>
        <w:t>Multinomial Naïve Bayes: Additive smoothing parameter alpha</w:t>
      </w:r>
    </w:p>
    <w:p w:rsidR="002816FA" w:rsidRDefault="00811632" w:rsidP="00A179BD">
      <w:pPr>
        <w:jc w:val="both"/>
        <w:rPr>
          <w:rFonts w:ascii="Arial" w:hAnsi="Arial" w:cs="Arial"/>
          <w:lang w:val="en-GB"/>
        </w:rPr>
      </w:pPr>
      <w:r>
        <w:rPr>
          <w:rFonts w:ascii="Arial" w:hAnsi="Arial" w:cs="Arial"/>
          <w:lang w:val="en-GB"/>
        </w:rPr>
        <w:t xml:space="preserve">In the notebook </w:t>
      </w:r>
      <w:r w:rsidR="002816FA">
        <w:rPr>
          <w:rFonts w:ascii="Arial" w:hAnsi="Arial" w:cs="Arial"/>
          <w:lang w:val="en-GB"/>
        </w:rPr>
        <w:t xml:space="preserve">you can see how we have implemented all the previously explained. </w:t>
      </w:r>
    </w:p>
    <w:p w:rsidR="002816FA" w:rsidRDefault="002816FA" w:rsidP="00A179BD">
      <w:pPr>
        <w:jc w:val="both"/>
        <w:rPr>
          <w:rFonts w:ascii="Arial" w:hAnsi="Arial" w:cs="Arial"/>
          <w:lang w:val="en-GB"/>
        </w:rPr>
      </w:pPr>
    </w:p>
    <w:p w:rsidR="002816FA" w:rsidRDefault="002816FA" w:rsidP="00A179BD">
      <w:pPr>
        <w:jc w:val="both"/>
        <w:rPr>
          <w:rFonts w:ascii="Arial" w:hAnsi="Arial" w:cs="Arial"/>
          <w:lang w:val="en-GB"/>
        </w:rPr>
      </w:pPr>
    </w:p>
    <w:p w:rsidR="00811632" w:rsidRDefault="002816FA" w:rsidP="00A179BD">
      <w:pPr>
        <w:jc w:val="both"/>
        <w:rPr>
          <w:rFonts w:ascii="Arial" w:hAnsi="Arial" w:cs="Arial"/>
          <w:b/>
          <w:sz w:val="28"/>
          <w:szCs w:val="28"/>
          <w:u w:val="single"/>
          <w:lang w:val="en-GB"/>
        </w:rPr>
      </w:pPr>
      <w:r>
        <w:rPr>
          <w:rFonts w:ascii="Arial" w:hAnsi="Arial" w:cs="Arial"/>
          <w:lang w:val="en-GB"/>
        </w:rPr>
        <w:t xml:space="preserve"> </w:t>
      </w:r>
      <w:r>
        <w:rPr>
          <w:rFonts w:ascii="Arial" w:hAnsi="Arial" w:cs="Arial"/>
          <w:b/>
          <w:sz w:val="28"/>
          <w:szCs w:val="28"/>
          <w:u w:val="single"/>
          <w:lang w:val="en-GB"/>
        </w:rPr>
        <w:t>Experiments:</w:t>
      </w:r>
    </w:p>
    <w:p w:rsidR="002816FA" w:rsidRDefault="002816FA" w:rsidP="00A179BD">
      <w:pPr>
        <w:jc w:val="both"/>
        <w:rPr>
          <w:rFonts w:ascii="Arial" w:hAnsi="Arial" w:cs="Arial"/>
          <w:lang w:val="en-GB"/>
        </w:rPr>
      </w:pPr>
      <w:r>
        <w:rPr>
          <w:rFonts w:ascii="Arial" w:hAnsi="Arial" w:cs="Arial"/>
          <w:lang w:val="en-GB"/>
        </w:rPr>
        <w:t>In this section we present the results obtained with all the different methodologies used, that we have explained previously. We have done cross validation for the hyperparameters, but still has been quite a manual process to choose which classifier or vectorizer to use, as well as the parameters of it. The following table present these results:</w:t>
      </w:r>
    </w:p>
    <w:p w:rsidR="002816FA" w:rsidRPr="002816FA" w:rsidRDefault="002816FA" w:rsidP="00A179BD">
      <w:pPr>
        <w:jc w:val="both"/>
        <w:rPr>
          <w:rFonts w:ascii="Arial" w:hAnsi="Arial" w:cs="Arial"/>
          <w:lang w:val="en-GB"/>
        </w:rPr>
      </w:pPr>
    </w:p>
    <w:p w:rsidR="00F8154E" w:rsidRDefault="00F8154E" w:rsidP="00A179BD">
      <w:pPr>
        <w:jc w:val="both"/>
        <w:rPr>
          <w:rFonts w:ascii="Arial" w:hAnsi="Arial" w:cs="Arial"/>
          <w:lang w:val="en-GB"/>
        </w:rPr>
      </w:pPr>
    </w:p>
    <w:p w:rsidR="00AE7B24" w:rsidRPr="00007967" w:rsidRDefault="00AE7B24" w:rsidP="00A179BD">
      <w:pPr>
        <w:jc w:val="both"/>
        <w:rPr>
          <w:rFonts w:ascii="Arial" w:hAnsi="Arial" w:cs="Arial"/>
          <w:lang w:val="en-GB"/>
        </w:rPr>
      </w:pPr>
    </w:p>
    <w:sectPr w:rsidR="00AE7B24" w:rsidRPr="0000796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6E5" w:rsidRDefault="008E76E5" w:rsidP="000552E6">
      <w:pPr>
        <w:spacing w:after="0" w:line="240" w:lineRule="auto"/>
      </w:pPr>
      <w:r>
        <w:separator/>
      </w:r>
    </w:p>
  </w:endnote>
  <w:endnote w:type="continuationSeparator" w:id="0">
    <w:p w:rsidR="008E76E5" w:rsidRDefault="008E76E5" w:rsidP="00055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6E5" w:rsidRDefault="008E76E5" w:rsidP="000552E6">
      <w:pPr>
        <w:spacing w:after="0" w:line="240" w:lineRule="auto"/>
      </w:pPr>
      <w:r>
        <w:separator/>
      </w:r>
    </w:p>
  </w:footnote>
  <w:footnote w:type="continuationSeparator" w:id="0">
    <w:p w:rsidR="008E76E5" w:rsidRDefault="008E76E5" w:rsidP="00055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2D743A"/>
    <w:multiLevelType w:val="hybridMultilevel"/>
    <w:tmpl w:val="6506001C"/>
    <w:lvl w:ilvl="0" w:tplc="A622133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E6"/>
    <w:rsid w:val="00007967"/>
    <w:rsid w:val="000552E6"/>
    <w:rsid w:val="000A36ED"/>
    <w:rsid w:val="00125532"/>
    <w:rsid w:val="002816FA"/>
    <w:rsid w:val="007376E2"/>
    <w:rsid w:val="00811632"/>
    <w:rsid w:val="008E76E5"/>
    <w:rsid w:val="009F4559"/>
    <w:rsid w:val="00A179BD"/>
    <w:rsid w:val="00AE7B24"/>
    <w:rsid w:val="00B05470"/>
    <w:rsid w:val="00C4497C"/>
    <w:rsid w:val="00C85FE9"/>
    <w:rsid w:val="00CD5DC8"/>
    <w:rsid w:val="00D243DB"/>
    <w:rsid w:val="00D441B5"/>
    <w:rsid w:val="00F00B52"/>
    <w:rsid w:val="00F1715F"/>
    <w:rsid w:val="00F22DF9"/>
    <w:rsid w:val="00F30EF6"/>
    <w:rsid w:val="00F6532E"/>
    <w:rsid w:val="00F8154E"/>
    <w:rsid w:val="00FB47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CB0C"/>
  <w15:chartTrackingRefBased/>
  <w15:docId w15:val="{E4BE7600-B3AD-4494-AD9C-C7A9DA2A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52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52E6"/>
  </w:style>
  <w:style w:type="paragraph" w:styleId="Piedepgina">
    <w:name w:val="footer"/>
    <w:basedOn w:val="Normal"/>
    <w:link w:val="PiedepginaCar"/>
    <w:uiPriority w:val="99"/>
    <w:unhideWhenUsed/>
    <w:rsid w:val="000552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52E6"/>
  </w:style>
  <w:style w:type="paragraph" w:styleId="Prrafodelista">
    <w:name w:val="List Paragraph"/>
    <w:basedOn w:val="Normal"/>
    <w:uiPriority w:val="34"/>
    <w:qFormat/>
    <w:rsid w:val="00007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555</Words>
  <Characters>3054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aleix.casellas@gmail.com</dc:creator>
  <cp:keywords/>
  <dc:description/>
  <cp:lastModifiedBy>Rubén Barco Terrones</cp:lastModifiedBy>
  <cp:revision>8</cp:revision>
  <dcterms:created xsi:type="dcterms:W3CDTF">2019-04-21T12:18:00Z</dcterms:created>
  <dcterms:modified xsi:type="dcterms:W3CDTF">2019-04-22T22:17:00Z</dcterms:modified>
</cp:coreProperties>
</file>