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C28" w:rsidRDefault="00101C28" w:rsidP="004F4E15">
      <w:pPr>
        <w:pStyle w:val="NoSpacing"/>
      </w:pPr>
      <w:r>
        <w:t>HTML Element:</w:t>
      </w:r>
    </w:p>
    <w:p w:rsidR="00101C28" w:rsidRDefault="00101C28" w:rsidP="004F4E15">
      <w:pPr>
        <w:pStyle w:val="NoSpacing"/>
      </w:pPr>
    </w:p>
    <w:p w:rsidR="00101C28" w:rsidRDefault="00101C28" w:rsidP="004F4E15">
      <w:pPr>
        <w:pStyle w:val="NoSpacing"/>
      </w:pPr>
      <w:r>
        <w:tab/>
      </w:r>
      <w:proofErr w:type="gramStart"/>
      <w:r>
        <w:t>html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proofErr w:type="gramStart"/>
      <w:r>
        <w:t>head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, base, link, meta, style</w:t>
      </w:r>
    </w:p>
    <w:p w:rsidR="00101C28" w:rsidRDefault="00101C28" w:rsidP="004F4E15">
      <w:pPr>
        <w:pStyle w:val="NoSpacing"/>
      </w:pPr>
    </w:p>
    <w:p w:rsidR="00101C28" w:rsidRDefault="00101C28" w:rsidP="004F4E15">
      <w:pPr>
        <w:pStyle w:val="NoSpacing"/>
      </w:pPr>
      <w:r>
        <w:tab/>
      </w:r>
      <w:r>
        <w:tab/>
      </w:r>
      <w:proofErr w:type="gramStart"/>
      <w:r>
        <w:t>body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article</w:t>
      </w:r>
      <w:proofErr w:type="gramEnd"/>
      <w:r>
        <w:t xml:space="preserve">, aside, </w:t>
      </w:r>
      <w:proofErr w:type="spellStart"/>
      <w:r>
        <w:t>nav</w:t>
      </w:r>
      <w:proofErr w:type="spellEnd"/>
      <w:r>
        <w:t>, section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header</w:t>
      </w:r>
      <w:proofErr w:type="gramEnd"/>
      <w:r>
        <w:t>, footer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main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address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div</w:t>
      </w:r>
      <w:proofErr w:type="gramEnd"/>
    </w:p>
    <w:p w:rsidR="00101C28" w:rsidRDefault="00101C28" w:rsidP="004F4E15">
      <w:pPr>
        <w:pStyle w:val="NoSpacing"/>
      </w:pPr>
    </w:p>
    <w:p w:rsidR="00101C28" w:rsidRDefault="00101C28" w:rsidP="004F4E15">
      <w:pPr>
        <w:pStyle w:val="NoSpacing"/>
      </w:pPr>
      <w:r>
        <w:tab/>
      </w:r>
      <w:r>
        <w:tab/>
      </w:r>
      <w:r>
        <w:tab/>
        <w:t>h1, h2, h3, h4, h5, h6</w:t>
      </w:r>
    </w:p>
    <w:p w:rsidR="00101C28" w:rsidRDefault="00101C28" w:rsidP="004F4E15">
      <w:pPr>
        <w:pStyle w:val="NoSpacing"/>
      </w:pP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p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hr</w:t>
      </w:r>
      <w:proofErr w:type="spellEnd"/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pre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blackquote</w:t>
      </w:r>
      <w:proofErr w:type="spellEnd"/>
      <w:proofErr w:type="gramEnd"/>
    </w:p>
    <w:p w:rsidR="00101C28" w:rsidRDefault="00101C28" w:rsidP="004F4E15">
      <w:pPr>
        <w:pStyle w:val="NoSpacing"/>
      </w:pP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ol</w:t>
      </w:r>
      <w:proofErr w:type="spellEnd"/>
      <w:proofErr w:type="gramEnd"/>
      <w:r>
        <w:t xml:space="preserve">, </w:t>
      </w:r>
      <w:proofErr w:type="spellStart"/>
      <w:r>
        <w:t>ul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li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dl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dt</w:t>
      </w:r>
      <w:proofErr w:type="spellEnd"/>
      <w:proofErr w:type="gramEnd"/>
      <w:r>
        <w:t xml:space="preserve">, </w:t>
      </w:r>
      <w:proofErr w:type="spellStart"/>
      <w:r>
        <w:t>dd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figure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figcaption</w:t>
      </w:r>
      <w:proofErr w:type="spellEnd"/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a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em</w:t>
      </w:r>
      <w:proofErr w:type="spellEnd"/>
      <w:proofErr w:type="gramEnd"/>
      <w:r>
        <w:t>, strong, small, s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cite</w:t>
      </w:r>
      <w:proofErr w:type="gramEnd"/>
      <w:r>
        <w:t>, q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dfn</w:t>
      </w:r>
      <w:proofErr w:type="spellEnd"/>
      <w:proofErr w:type="gramEnd"/>
      <w:r>
        <w:t xml:space="preserve">, </w:t>
      </w:r>
      <w:proofErr w:type="spellStart"/>
      <w:r>
        <w:t>abbr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ruby</w:t>
      </w:r>
      <w:proofErr w:type="gramEnd"/>
      <w:r>
        <w:t xml:space="preserve">, </w:t>
      </w:r>
      <w:proofErr w:type="spellStart"/>
      <w:r>
        <w:t>rb</w:t>
      </w:r>
      <w:proofErr w:type="spellEnd"/>
      <w:r>
        <w:t xml:space="preserve">, </w:t>
      </w:r>
      <w:proofErr w:type="spellStart"/>
      <w:r>
        <w:t>rt</w:t>
      </w:r>
      <w:proofErr w:type="spellEnd"/>
      <w:r>
        <w:t xml:space="preserve">, </w:t>
      </w:r>
      <w:proofErr w:type="spellStart"/>
      <w:r>
        <w:t>rtc</w:t>
      </w:r>
      <w:proofErr w:type="spellEnd"/>
      <w:r>
        <w:t xml:space="preserve">, </w:t>
      </w:r>
      <w:proofErr w:type="spellStart"/>
      <w:r>
        <w:t>rp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data</w:t>
      </w:r>
      <w:proofErr w:type="gramEnd"/>
      <w:r>
        <w:t>, time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code</w:t>
      </w:r>
      <w:proofErr w:type="gramEnd"/>
      <w:r>
        <w:t xml:space="preserve">, </w:t>
      </w:r>
      <w:proofErr w:type="spellStart"/>
      <w:r>
        <w:t>var</w:t>
      </w:r>
      <w:proofErr w:type="spellEnd"/>
      <w:r>
        <w:t xml:space="preserve">, </w:t>
      </w:r>
      <w:proofErr w:type="spellStart"/>
      <w:r>
        <w:t>samp</w:t>
      </w:r>
      <w:proofErr w:type="spellEnd"/>
      <w:r>
        <w:t xml:space="preserve">, </w:t>
      </w:r>
      <w:proofErr w:type="spellStart"/>
      <w:r>
        <w:t>kbd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sup</w:t>
      </w:r>
      <w:proofErr w:type="gramEnd"/>
      <w:r>
        <w:t>, sub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, b, u, mark</w:t>
      </w:r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bdi</w:t>
      </w:r>
      <w:proofErr w:type="spellEnd"/>
      <w:proofErr w:type="gramEnd"/>
      <w:r>
        <w:t xml:space="preserve">, </w:t>
      </w:r>
      <w:proofErr w:type="spellStart"/>
      <w:r>
        <w:t>bdo</w:t>
      </w:r>
      <w:proofErr w:type="spell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gramStart"/>
      <w:r>
        <w:t>span</w:t>
      </w:r>
      <w:proofErr w:type="gramEnd"/>
    </w:p>
    <w:p w:rsidR="00101C28" w:rsidRDefault="00101C28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br</w:t>
      </w:r>
      <w:proofErr w:type="spellEnd"/>
      <w:proofErr w:type="gramEnd"/>
      <w:r>
        <w:t xml:space="preserve">, </w:t>
      </w:r>
      <w:proofErr w:type="spellStart"/>
      <w:r>
        <w:t>wbr</w:t>
      </w:r>
      <w:proofErr w:type="spellEnd"/>
      <w:r w:rsidR="006C79DD">
        <w:t xml:space="preserve">      -   was used to place things in website when the browser changes size</w:t>
      </w:r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gramStart"/>
      <w:r>
        <w:t>ins</w:t>
      </w:r>
      <w:proofErr w:type="gramEnd"/>
      <w:r>
        <w:t>, del</w:t>
      </w:r>
    </w:p>
    <w:p w:rsidR="006C79DD" w:rsidRDefault="006C79DD" w:rsidP="004F4E15">
      <w:pPr>
        <w:pStyle w:val="NoSpacing"/>
      </w:pPr>
    </w:p>
    <w:p w:rsidR="006C79DD" w:rsidRDefault="006C79DD" w:rsidP="004F4E15">
      <w:pPr>
        <w:pStyle w:val="NoSpacing"/>
      </w:pPr>
      <w:r>
        <w:tab/>
      </w:r>
      <w:r>
        <w:tab/>
      </w:r>
      <w:proofErr w:type="gramStart"/>
      <w:r>
        <w:t>table</w:t>
      </w:r>
      <w:proofErr w:type="gram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gramStart"/>
      <w:r>
        <w:t>caption</w:t>
      </w:r>
      <w:proofErr w:type="gram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colgroup</w:t>
      </w:r>
      <w:proofErr w:type="spellEnd"/>
      <w:proofErr w:type="gramEnd"/>
      <w:r>
        <w:t>, col</w:t>
      </w:r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gramStart"/>
      <w:r>
        <w:t>thread</w:t>
      </w:r>
      <w:proofErr w:type="gramEnd"/>
      <w:r>
        <w:t xml:space="preserve">, </w:t>
      </w:r>
      <w:proofErr w:type="spellStart"/>
      <w:r>
        <w:t>tbody</w:t>
      </w:r>
      <w:proofErr w:type="spellEnd"/>
      <w:r>
        <w:t xml:space="preserve">, </w:t>
      </w:r>
      <w:proofErr w:type="spellStart"/>
      <w:r>
        <w:t>tfoot</w:t>
      </w:r>
      <w:proofErr w:type="spell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tr</w:t>
      </w:r>
      <w:proofErr w:type="spellEnd"/>
      <w:proofErr w:type="gram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th</w:t>
      </w:r>
      <w:proofErr w:type="spellEnd"/>
      <w:proofErr w:type="gramEnd"/>
      <w:r>
        <w:t>, td</w:t>
      </w:r>
    </w:p>
    <w:p w:rsidR="006C79DD" w:rsidRDefault="006C79DD" w:rsidP="004F4E15">
      <w:pPr>
        <w:pStyle w:val="NoSpacing"/>
      </w:pPr>
    </w:p>
    <w:p w:rsidR="006C79DD" w:rsidRDefault="006C79DD" w:rsidP="004F4E15">
      <w:pPr>
        <w:pStyle w:val="NoSpacing"/>
      </w:pPr>
      <w:r>
        <w:tab/>
      </w:r>
      <w:r>
        <w:tab/>
      </w:r>
      <w:proofErr w:type="gramStart"/>
      <w:r>
        <w:t>form</w:t>
      </w:r>
      <w:proofErr w:type="gramEnd"/>
    </w:p>
    <w:p w:rsidR="006C79DD" w:rsidRDefault="006C79DD" w:rsidP="004F4E15">
      <w:pPr>
        <w:pStyle w:val="NoSpacing"/>
      </w:pPr>
      <w:r>
        <w:lastRenderedPageBreak/>
        <w:tab/>
      </w:r>
      <w:r>
        <w:tab/>
      </w:r>
      <w:r>
        <w:tab/>
      </w:r>
      <w:proofErr w:type="gramStart"/>
      <w:r>
        <w:t>label</w:t>
      </w:r>
      <w:proofErr w:type="gram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gramStart"/>
      <w:r>
        <w:t>input</w:t>
      </w:r>
      <w:proofErr w:type="gramEnd"/>
    </w:p>
    <w:p w:rsidR="006C79DD" w:rsidRDefault="006C79DD" w:rsidP="004F4E15">
      <w:pPr>
        <w:pStyle w:val="NoSpacing"/>
      </w:pPr>
      <w:r>
        <w:tab/>
      </w:r>
      <w:r>
        <w:tab/>
      </w:r>
      <w:r>
        <w:tab/>
      </w:r>
      <w:proofErr w:type="gramStart"/>
      <w:r>
        <w:t>button</w:t>
      </w:r>
      <w:proofErr w:type="gramEnd"/>
    </w:p>
    <w:p w:rsidR="006C79DD" w:rsidRDefault="006C79DD" w:rsidP="004F4E15">
      <w:pPr>
        <w:pStyle w:val="NoSpacing"/>
      </w:pPr>
      <w:bookmarkStart w:id="0" w:name="_GoBack"/>
      <w:bookmarkEnd w:id="0"/>
    </w:p>
    <w:p w:rsidR="006C79DD" w:rsidRDefault="006C79DD" w:rsidP="004F4E15">
      <w:pPr>
        <w:pStyle w:val="NoSpacing"/>
      </w:pPr>
    </w:p>
    <w:p w:rsidR="00101C28" w:rsidRDefault="00101C28" w:rsidP="004F4E15">
      <w:pPr>
        <w:pStyle w:val="NoSpacing"/>
      </w:pPr>
    </w:p>
    <w:p w:rsidR="004F4E15" w:rsidRDefault="004F4E15" w:rsidP="004F4E15">
      <w:pPr>
        <w:pStyle w:val="NoSpacing"/>
      </w:pPr>
      <w:r>
        <w:t xml:space="preserve">Cascading Style Sheets (CSS) </w:t>
      </w:r>
    </w:p>
    <w:p w:rsidR="004F4E15" w:rsidRDefault="004F4E15" w:rsidP="004F4E15">
      <w:pPr>
        <w:pStyle w:val="NoSpacing"/>
        <w:ind w:left="720"/>
      </w:pPr>
      <w:r>
        <w:t xml:space="preserve">a. Language used to specify the presentation aspects (e.g. layout and formatting) of structurally marked up documents </w:t>
      </w:r>
    </w:p>
    <w:p w:rsidR="004F4E15" w:rsidRDefault="004F4E15" w:rsidP="004F4E15">
      <w:pPr>
        <w:pStyle w:val="NoSpacing"/>
        <w:ind w:firstLine="720"/>
      </w:pPr>
      <w:r>
        <w:t xml:space="preserve">b. Developed by </w:t>
      </w:r>
      <w:proofErr w:type="spellStart"/>
      <w:r>
        <w:t>Wium</w:t>
      </w:r>
      <w:proofErr w:type="spellEnd"/>
      <w:r>
        <w:t xml:space="preserve"> Lie (CHSS) and Bert </w:t>
      </w:r>
      <w:proofErr w:type="spellStart"/>
      <w:r>
        <w:t>Bos</w:t>
      </w:r>
      <w:proofErr w:type="spellEnd"/>
      <w:r>
        <w:t xml:space="preserve"> (SSP)</w:t>
      </w:r>
    </w:p>
    <w:p w:rsidR="004F4E15" w:rsidRDefault="004F4E15" w:rsidP="004F4E15">
      <w:pPr>
        <w:pStyle w:val="NoSpacing"/>
      </w:pPr>
      <w:r>
        <w:t xml:space="preserve"> </w:t>
      </w:r>
      <w:r>
        <w:tab/>
      </w:r>
      <w:r>
        <w:t>c. Versions:</w:t>
      </w:r>
    </w:p>
    <w:p w:rsidR="004F4E15" w:rsidRDefault="004F4E15" w:rsidP="004F4E15">
      <w:pPr>
        <w:pStyle w:val="NoSpacing"/>
        <w:ind w:left="720" w:firstLine="720"/>
      </w:pPr>
      <w:r>
        <w:t xml:space="preserve"> </w:t>
      </w:r>
      <w:proofErr w:type="spellStart"/>
      <w:r>
        <w:t>i</w:t>
      </w:r>
      <w:proofErr w:type="spellEnd"/>
      <w:r>
        <w:t xml:space="preserve">. CSS1, CSS2 </w:t>
      </w:r>
    </w:p>
    <w:p w:rsidR="004F4E15" w:rsidRDefault="004F4E15" w:rsidP="004F4E15">
      <w:pPr>
        <w:pStyle w:val="NoSpacing"/>
        <w:ind w:left="720" w:firstLine="720"/>
      </w:pPr>
      <w:r>
        <w:t xml:space="preserve">ii. CSS2.1 </w:t>
      </w:r>
    </w:p>
    <w:p w:rsidR="004F4E15" w:rsidRDefault="004F4E15" w:rsidP="004F4E15">
      <w:pPr>
        <w:pStyle w:val="NoSpacing"/>
        <w:ind w:left="1440"/>
      </w:pPr>
      <w:r>
        <w:t xml:space="preserve">iii. CSS3 </w:t>
      </w:r>
    </w:p>
    <w:p w:rsidR="004F4E15" w:rsidRDefault="004F4E15" w:rsidP="004F4E15">
      <w:pPr>
        <w:pStyle w:val="NoSpacing"/>
      </w:pPr>
    </w:p>
    <w:p w:rsidR="004F4E15" w:rsidRDefault="004F4E15" w:rsidP="004F4E15">
      <w:pPr>
        <w:pStyle w:val="NoSpacing"/>
      </w:pPr>
      <w:r>
        <w:t xml:space="preserve">(X)HTML </w:t>
      </w:r>
      <w:proofErr w:type="spellStart"/>
      <w:r>
        <w:t>Stylesheets</w:t>
      </w:r>
      <w:proofErr w:type="spellEnd"/>
      <w:r>
        <w:t xml:space="preserve"> </w:t>
      </w:r>
    </w:p>
    <w:p w:rsidR="004F4E15" w:rsidRDefault="004F4E15" w:rsidP="004F4E15">
      <w:pPr>
        <w:pStyle w:val="NoSpacing"/>
        <w:ind w:firstLine="720"/>
      </w:pPr>
      <w:proofErr w:type="gramStart"/>
      <w:r>
        <w:t>a</w:t>
      </w:r>
      <w:proofErr w:type="gramEnd"/>
      <w:r>
        <w:t>. author styles</w:t>
      </w:r>
    </w:p>
    <w:p w:rsidR="004F4E15" w:rsidRDefault="004F4E15" w:rsidP="004F4E15">
      <w:pPr>
        <w:pStyle w:val="NoSpacing"/>
        <w:ind w:left="720" w:firstLine="720"/>
      </w:pPr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 xml:space="preserve">. external </w:t>
      </w:r>
      <w:proofErr w:type="spellStart"/>
      <w:r>
        <w:t>stylesheets</w:t>
      </w:r>
      <w:proofErr w:type="spellEnd"/>
      <w:r>
        <w:t xml:space="preserve"> </w:t>
      </w:r>
    </w:p>
    <w:p w:rsidR="004F4E15" w:rsidRDefault="004F4E15" w:rsidP="004F4E15">
      <w:pPr>
        <w:pStyle w:val="NoSpacing"/>
        <w:ind w:left="720" w:firstLine="720"/>
      </w:pPr>
      <w:r>
        <w:t xml:space="preserve">ii. </w:t>
      </w:r>
      <w:proofErr w:type="gramStart"/>
      <w:r>
        <w:t>embedded</w:t>
      </w:r>
      <w:proofErr w:type="gramEnd"/>
      <w:r>
        <w:t xml:space="preserve"> styles </w:t>
      </w:r>
    </w:p>
    <w:p w:rsidR="004F4E15" w:rsidRDefault="004F4E15" w:rsidP="004F4E15">
      <w:pPr>
        <w:pStyle w:val="NoSpacing"/>
        <w:ind w:left="720" w:firstLine="720"/>
      </w:pPr>
      <w:r>
        <w:t xml:space="preserve">iii. </w:t>
      </w:r>
      <w:proofErr w:type="gramStart"/>
      <w:r>
        <w:t>inline</w:t>
      </w:r>
      <w:proofErr w:type="gramEnd"/>
      <w:r>
        <w:t xml:space="preserve"> styles </w:t>
      </w:r>
    </w:p>
    <w:p w:rsidR="004F4E15" w:rsidRDefault="004F4E15" w:rsidP="004F4E15">
      <w:pPr>
        <w:pStyle w:val="NoSpacing"/>
        <w:ind w:left="1440" w:firstLine="720"/>
      </w:pPr>
      <w:r>
        <w:t xml:space="preserve">1. </w:t>
      </w:r>
      <w:proofErr w:type="gramStart"/>
      <w:r>
        <w:t>persistent</w:t>
      </w:r>
      <w:proofErr w:type="gramEnd"/>
      <w:r>
        <w:t xml:space="preserve"> </w:t>
      </w:r>
    </w:p>
    <w:p w:rsidR="004F4E15" w:rsidRDefault="004F4E15" w:rsidP="004F4E15">
      <w:pPr>
        <w:pStyle w:val="NoSpacing"/>
        <w:ind w:left="1440" w:firstLine="720"/>
      </w:pPr>
      <w:r>
        <w:t xml:space="preserve">2. </w:t>
      </w:r>
      <w:proofErr w:type="gramStart"/>
      <w:r>
        <w:t>preferred</w:t>
      </w:r>
      <w:proofErr w:type="gramEnd"/>
      <w:r>
        <w:t xml:space="preserve"> </w:t>
      </w:r>
    </w:p>
    <w:p w:rsidR="004F4E15" w:rsidRDefault="004F4E15" w:rsidP="004F4E15">
      <w:pPr>
        <w:pStyle w:val="NoSpacing"/>
        <w:ind w:left="1440" w:firstLine="720"/>
      </w:pPr>
      <w:r>
        <w:t xml:space="preserve">3. </w:t>
      </w:r>
      <w:proofErr w:type="gramStart"/>
      <w:r>
        <w:t>alternate</w:t>
      </w:r>
      <w:proofErr w:type="gramEnd"/>
      <w:r>
        <w:t xml:space="preserve"> </w:t>
      </w:r>
    </w:p>
    <w:p w:rsidR="004F4E15" w:rsidRDefault="004F4E15" w:rsidP="004F4E15">
      <w:pPr>
        <w:pStyle w:val="NoSpacing"/>
        <w:ind w:firstLine="720"/>
      </w:pPr>
      <w:proofErr w:type="gramStart"/>
      <w:r>
        <w:t>b</w:t>
      </w:r>
      <w:proofErr w:type="gramEnd"/>
      <w:r>
        <w:t xml:space="preserve">. user styles </w:t>
      </w:r>
    </w:p>
    <w:p w:rsidR="004F4E15" w:rsidRDefault="004F4E15" w:rsidP="004F4E15">
      <w:pPr>
        <w:pStyle w:val="NoSpacing"/>
        <w:ind w:firstLine="720"/>
      </w:pPr>
      <w:proofErr w:type="gramStart"/>
      <w:r>
        <w:t>c</w:t>
      </w:r>
      <w:proofErr w:type="gramEnd"/>
      <w:r>
        <w:t xml:space="preserve">. user agent styles (ex: default css2.1 </w:t>
      </w:r>
      <w:proofErr w:type="spellStart"/>
      <w:r>
        <w:t>stylesheet</w:t>
      </w:r>
      <w:proofErr w:type="spellEnd"/>
      <w:r>
        <w:t xml:space="preserve"> for html4) </w:t>
      </w:r>
    </w:p>
    <w:p w:rsidR="004F4E15" w:rsidRDefault="004F4E15" w:rsidP="004F4E15">
      <w:pPr>
        <w:pStyle w:val="NoSpacing"/>
        <w:ind w:firstLine="720"/>
      </w:pPr>
      <w:r>
        <w:t xml:space="preserve"> </w:t>
      </w:r>
    </w:p>
    <w:p w:rsidR="004F4E15" w:rsidRDefault="004F4E15" w:rsidP="004F4E15">
      <w:pPr>
        <w:pStyle w:val="NoSpacing"/>
      </w:pPr>
      <w:r>
        <w:t xml:space="preserve">CSS Statements </w:t>
      </w:r>
    </w:p>
    <w:p w:rsidR="004F4E15" w:rsidRDefault="004F4E15" w:rsidP="004F4E15">
      <w:pPr>
        <w:pStyle w:val="NoSpacing"/>
        <w:ind w:firstLine="720"/>
      </w:pPr>
      <w:proofErr w:type="gramStart"/>
      <w:r>
        <w:t>a</w:t>
      </w:r>
      <w:proofErr w:type="gramEnd"/>
      <w:r>
        <w:t>. At rules</w:t>
      </w:r>
    </w:p>
    <w:p w:rsidR="004F4E15" w:rsidRDefault="004F4E15" w:rsidP="004F4E15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@charset </w:t>
      </w:r>
    </w:p>
    <w:p w:rsidR="004F4E15" w:rsidRDefault="004F4E15" w:rsidP="004F4E15">
      <w:pPr>
        <w:pStyle w:val="NoSpacing"/>
        <w:ind w:left="720" w:firstLine="720"/>
      </w:pPr>
      <w:proofErr w:type="gramStart"/>
      <w:r>
        <w:t>ii</w:t>
      </w:r>
      <w:proofErr w:type="gramEnd"/>
      <w:r>
        <w:t xml:space="preserve">. @import </w:t>
      </w:r>
    </w:p>
    <w:p w:rsidR="004F4E15" w:rsidRDefault="004F4E15" w:rsidP="004F4E15">
      <w:pPr>
        <w:pStyle w:val="NoSpacing"/>
        <w:ind w:left="720" w:firstLine="720"/>
      </w:pPr>
      <w:r>
        <w:t>iii. @media</w:t>
      </w:r>
    </w:p>
    <w:p w:rsidR="004F4E15" w:rsidRDefault="004F4E15" w:rsidP="004F4E15">
      <w:pPr>
        <w:pStyle w:val="NoSpacing"/>
        <w:ind w:left="720" w:firstLine="720"/>
      </w:pPr>
      <w:r>
        <w:t xml:space="preserve"> </w:t>
      </w:r>
      <w:proofErr w:type="gramStart"/>
      <w:r>
        <w:t>iv</w:t>
      </w:r>
      <w:proofErr w:type="gramEnd"/>
      <w:r>
        <w:t xml:space="preserve">. @page </w:t>
      </w:r>
    </w:p>
    <w:p w:rsidR="004F4E15" w:rsidRDefault="004F4E15" w:rsidP="004F4E15">
      <w:pPr>
        <w:pStyle w:val="NoSpacing"/>
        <w:tabs>
          <w:tab w:val="left" w:pos="6882"/>
        </w:tabs>
      </w:pPr>
      <w:r>
        <w:tab/>
      </w:r>
    </w:p>
    <w:p w:rsidR="004F4E15" w:rsidRDefault="004F4E15" w:rsidP="004F4E15">
      <w:pPr>
        <w:pStyle w:val="NoSpacing"/>
      </w:pPr>
      <w:r>
        <w:t>CSS Rule Sets (aka CSS Rule)</w:t>
      </w:r>
    </w:p>
    <w:p w:rsidR="004F4E15" w:rsidRDefault="004F4E15" w:rsidP="004F4E15">
      <w:pPr>
        <w:pStyle w:val="NoSpacing"/>
        <w:ind w:firstLine="720"/>
      </w:pPr>
      <w:r>
        <w:t>a. Consists of a selector, followed by a declaration block, which contains zero or more semi colon (;) separated declarations, which in turn consists of a property name,</w:t>
      </w:r>
      <w:r>
        <w:t xml:space="preserve"> followed by a property value. </w:t>
      </w:r>
    </w:p>
    <w:p w:rsidR="004F4E15" w:rsidRDefault="004F4E15" w:rsidP="004F4E15">
      <w:pPr>
        <w:pStyle w:val="NoSpacing"/>
      </w:pPr>
    </w:p>
    <w:p w:rsidR="004F4E15" w:rsidRDefault="004F4E15" w:rsidP="004F4E15">
      <w:pPr>
        <w:pStyle w:val="NoSpacing"/>
      </w:pPr>
      <w:r>
        <w:t xml:space="preserve">CSS </w:t>
      </w:r>
      <w:proofErr w:type="spellStart"/>
      <w:r>
        <w:t>Commets</w:t>
      </w:r>
      <w:proofErr w:type="spellEnd"/>
      <w:r>
        <w:t xml:space="preserve">: /* */ </w:t>
      </w:r>
    </w:p>
    <w:p w:rsidR="004F4E15" w:rsidRDefault="004F4E15" w:rsidP="004F4E15">
      <w:pPr>
        <w:pStyle w:val="NoSpacing"/>
      </w:pPr>
      <w:r>
        <w:t xml:space="preserve">CSS Selector </w:t>
      </w:r>
    </w:p>
    <w:p w:rsidR="004F4E15" w:rsidRDefault="004F4E15" w:rsidP="004F4E15">
      <w:pPr>
        <w:pStyle w:val="NoSpacing"/>
        <w:ind w:left="720"/>
      </w:pPr>
      <w:r>
        <w:t xml:space="preserve">a. Selector: structure used as a condition in a CSS rule to determine without element in the doc </w:t>
      </w:r>
    </w:p>
    <w:p w:rsidR="004F4E15" w:rsidRDefault="004F4E15" w:rsidP="004F4E15">
      <w:pPr>
        <w:pStyle w:val="NoSpacing"/>
        <w:ind w:left="720"/>
      </w:pPr>
      <w:proofErr w:type="gramStart"/>
      <w:r>
        <w:t>tree</w:t>
      </w:r>
      <w:proofErr w:type="gramEnd"/>
      <w:r>
        <w:t xml:space="preserve"> are matched by the selector. </w:t>
      </w:r>
    </w:p>
    <w:p w:rsidR="004F4E15" w:rsidRDefault="004F4E15" w:rsidP="004F4E15">
      <w:pPr>
        <w:pStyle w:val="NoSpacing"/>
        <w:ind w:left="720"/>
      </w:pPr>
      <w:r>
        <w:t xml:space="preserve">b. Selector syntax: chain of one or more sequences of simple selectors separated by </w:t>
      </w:r>
      <w:proofErr w:type="spellStart"/>
      <w:r>
        <w:t>comninators</w:t>
      </w:r>
      <w:proofErr w:type="spellEnd"/>
      <w:r>
        <w:t>, with 1 pseudo-element possibly appended in the last sequence</w:t>
      </w:r>
    </w:p>
    <w:p w:rsidR="004F4E15" w:rsidRDefault="004F4E15" w:rsidP="004F4E15">
      <w:pPr>
        <w:pStyle w:val="NoSpacing"/>
        <w:ind w:left="720" w:firstLine="720"/>
      </w:pPr>
      <w:r>
        <w:t xml:space="preserve"> </w:t>
      </w:r>
      <w:proofErr w:type="spellStart"/>
      <w:r>
        <w:t>i</w:t>
      </w:r>
      <w:proofErr w:type="spellEnd"/>
      <w:r>
        <w:t xml:space="preserve">. Sequence of simple selectors </w:t>
      </w:r>
    </w:p>
    <w:p w:rsidR="004F4E15" w:rsidRDefault="004F4E15" w:rsidP="004F4E15">
      <w:pPr>
        <w:pStyle w:val="NoSpacing"/>
        <w:ind w:left="1440" w:firstLine="720"/>
      </w:pPr>
      <w:r>
        <w:t xml:space="preserve">1. Chain of simple selectors </w:t>
      </w:r>
    </w:p>
    <w:p w:rsidR="004F4E15" w:rsidRDefault="004F4E15" w:rsidP="004F4E15">
      <w:pPr>
        <w:pStyle w:val="NoSpacing"/>
        <w:ind w:left="720" w:firstLine="720"/>
      </w:pPr>
      <w:r>
        <w:t xml:space="preserve"> </w:t>
      </w:r>
      <w:r>
        <w:t xml:space="preserve">ii. Group of selectors </w:t>
      </w:r>
    </w:p>
    <w:p w:rsidR="004F4E15" w:rsidRDefault="004F4E15" w:rsidP="004F4E15">
      <w:pPr>
        <w:pStyle w:val="NoSpacing"/>
        <w:ind w:left="2160"/>
      </w:pPr>
      <w:r>
        <w:lastRenderedPageBreak/>
        <w:t xml:space="preserve">1. Comma-separated list of selectors representing the union of all elements selected by each selector </w:t>
      </w:r>
    </w:p>
    <w:p w:rsidR="004F4E15" w:rsidRDefault="004F4E15" w:rsidP="004F4E15">
      <w:pPr>
        <w:pStyle w:val="NoSpacing"/>
        <w:ind w:left="720" w:firstLine="720"/>
      </w:pPr>
      <w:proofErr w:type="gramStart"/>
      <w:r>
        <w:t>iii</w:t>
      </w:r>
      <w:proofErr w:type="gramEnd"/>
      <w:r>
        <w:t xml:space="preserve">. Simple Selector </w:t>
      </w:r>
    </w:p>
    <w:p w:rsidR="004F4E15" w:rsidRDefault="004F4E15" w:rsidP="004F4E15">
      <w:pPr>
        <w:pStyle w:val="NoSpacing"/>
        <w:ind w:left="1440" w:firstLine="720"/>
      </w:pPr>
      <w:r>
        <w:t xml:space="preserve">1. Type selector </w:t>
      </w:r>
    </w:p>
    <w:p w:rsidR="004F4E15" w:rsidRDefault="004F4E15" w:rsidP="004F4E15">
      <w:pPr>
        <w:pStyle w:val="NoSpacing"/>
        <w:ind w:left="1440" w:firstLine="720"/>
      </w:pPr>
      <w:r>
        <w:t xml:space="preserve">2. Universal selector </w:t>
      </w:r>
    </w:p>
    <w:p w:rsidR="004F4E15" w:rsidRDefault="004F4E15" w:rsidP="004F4E15">
      <w:pPr>
        <w:pStyle w:val="NoSpacing"/>
        <w:ind w:left="2160" w:firstLine="720"/>
      </w:pPr>
      <w:r>
        <w:t xml:space="preserve">a. </w:t>
      </w:r>
      <w:proofErr w:type="gramStart"/>
      <w:r>
        <w:t>P{}</w:t>
      </w:r>
      <w:proofErr w:type="gramEnd"/>
      <w:r>
        <w:t xml:space="preserve"> </w:t>
      </w:r>
    </w:p>
    <w:p w:rsidR="004F4E15" w:rsidRDefault="004F4E15" w:rsidP="004F4E15">
      <w:pPr>
        <w:pStyle w:val="NoSpacing"/>
        <w:ind w:left="2160" w:firstLine="720"/>
      </w:pPr>
      <w:r>
        <w:t xml:space="preserve">b. </w:t>
      </w:r>
      <w:proofErr w:type="gramStart"/>
      <w:r>
        <w:t>H1{}</w:t>
      </w:r>
      <w:proofErr w:type="gramEnd"/>
      <w:r>
        <w:t xml:space="preserve"> </w:t>
      </w:r>
    </w:p>
    <w:p w:rsidR="004F4E15" w:rsidRDefault="004F4E15" w:rsidP="004F4E15">
      <w:pPr>
        <w:pStyle w:val="NoSpacing"/>
        <w:ind w:left="1440" w:firstLine="720"/>
      </w:pPr>
      <w:r>
        <w:t xml:space="preserve">3. Attribute selector </w:t>
      </w:r>
    </w:p>
    <w:p w:rsidR="004F4E15" w:rsidRDefault="004F4E15" w:rsidP="004F4E15">
      <w:pPr>
        <w:pStyle w:val="NoSpacing"/>
        <w:ind w:left="2160" w:firstLine="720"/>
      </w:pPr>
      <w:r>
        <w:t>a. [</w:t>
      </w:r>
      <w:proofErr w:type="spellStart"/>
      <w:r>
        <w:t>attr</w:t>
      </w:r>
      <w:proofErr w:type="spellEnd"/>
      <w:r>
        <w:t xml:space="preserve">] </w:t>
      </w:r>
    </w:p>
    <w:p w:rsidR="004F4E15" w:rsidRDefault="004F4E15" w:rsidP="004F4E15">
      <w:pPr>
        <w:pStyle w:val="NoSpacing"/>
        <w:ind w:left="2160" w:firstLine="720"/>
      </w:pPr>
      <w:r>
        <w:t>b. [</w:t>
      </w:r>
      <w:proofErr w:type="spellStart"/>
      <w:r>
        <w:t>attr</w:t>
      </w:r>
      <w:proofErr w:type="spellEnd"/>
      <w:r>
        <w:t>=</w:t>
      </w:r>
      <w:proofErr w:type="spellStart"/>
      <w:proofErr w:type="gramStart"/>
      <w:r>
        <w:t>val</w:t>
      </w:r>
      <w:proofErr w:type="spellEnd"/>
      <w:proofErr w:type="gramEnd"/>
      <w:r>
        <w:t xml:space="preserve">]  </w:t>
      </w:r>
    </w:p>
    <w:p w:rsidR="0072565A" w:rsidRDefault="004F4E15" w:rsidP="004F4E15">
      <w:pPr>
        <w:pStyle w:val="NoSpacing"/>
        <w:ind w:left="2160" w:firstLine="720"/>
      </w:pPr>
      <w:r>
        <w:t>c. [</w:t>
      </w:r>
      <w:proofErr w:type="spellStart"/>
      <w:r>
        <w:t>attr</w:t>
      </w:r>
      <w:proofErr w:type="spellEnd"/>
      <w:r>
        <w:t>~=</w:t>
      </w:r>
      <w:proofErr w:type="spellStart"/>
      <w:proofErr w:type="gramStart"/>
      <w:r>
        <w:t>val</w:t>
      </w:r>
      <w:proofErr w:type="spellEnd"/>
      <w:proofErr w:type="gramEnd"/>
      <w:r>
        <w:t xml:space="preserve">] </w:t>
      </w:r>
    </w:p>
    <w:p w:rsidR="0072565A" w:rsidRDefault="004F4E15" w:rsidP="004F4E15">
      <w:pPr>
        <w:pStyle w:val="NoSpacing"/>
        <w:ind w:left="2160" w:firstLine="720"/>
      </w:pPr>
      <w:r>
        <w:t>d. [</w:t>
      </w:r>
      <w:proofErr w:type="spellStart"/>
      <w:r>
        <w:t>attr</w:t>
      </w:r>
      <w:proofErr w:type="spellEnd"/>
      <w:r>
        <w:t>|=</w:t>
      </w:r>
      <w:proofErr w:type="spellStart"/>
      <w:proofErr w:type="gramStart"/>
      <w:r>
        <w:t>val</w:t>
      </w:r>
      <w:proofErr w:type="spellEnd"/>
      <w:proofErr w:type="gramEnd"/>
      <w:r>
        <w:t xml:space="preserve">] </w:t>
      </w:r>
    </w:p>
    <w:p w:rsidR="0072565A" w:rsidRDefault="004F4E15" w:rsidP="004F4E15">
      <w:pPr>
        <w:pStyle w:val="NoSpacing"/>
        <w:ind w:left="2160" w:firstLine="720"/>
      </w:pPr>
      <w:r>
        <w:t>e. [</w:t>
      </w:r>
      <w:proofErr w:type="spellStart"/>
      <w:r>
        <w:t>attr</w:t>
      </w:r>
      <w:proofErr w:type="spellEnd"/>
      <w:r>
        <w:t>^=</w:t>
      </w:r>
      <w:proofErr w:type="spellStart"/>
      <w:proofErr w:type="gramStart"/>
      <w:r>
        <w:t>val</w:t>
      </w:r>
      <w:proofErr w:type="spellEnd"/>
      <w:proofErr w:type="gramEnd"/>
      <w:r>
        <w:t xml:space="preserve">] </w:t>
      </w:r>
    </w:p>
    <w:p w:rsidR="0072565A" w:rsidRDefault="004F4E15" w:rsidP="004F4E15">
      <w:pPr>
        <w:pStyle w:val="NoSpacing"/>
        <w:ind w:left="2160" w:firstLine="720"/>
      </w:pPr>
      <w:r>
        <w:t>f. [</w:t>
      </w:r>
      <w:proofErr w:type="spellStart"/>
      <w:r>
        <w:t>attr</w:t>
      </w:r>
      <w:proofErr w:type="spellEnd"/>
      <w:r>
        <w:t>$=</w:t>
      </w:r>
      <w:proofErr w:type="spellStart"/>
      <w:proofErr w:type="gramStart"/>
      <w:r>
        <w:t>val</w:t>
      </w:r>
      <w:proofErr w:type="spellEnd"/>
      <w:proofErr w:type="gramEnd"/>
      <w:r>
        <w:t xml:space="preserve">] </w:t>
      </w:r>
    </w:p>
    <w:p w:rsidR="004F4E15" w:rsidRDefault="004F4E15" w:rsidP="004F4E15">
      <w:pPr>
        <w:pStyle w:val="NoSpacing"/>
        <w:ind w:left="2160" w:firstLine="720"/>
      </w:pPr>
      <w:r>
        <w:t>g. [</w:t>
      </w:r>
      <w:proofErr w:type="spellStart"/>
      <w:r>
        <w:t>attr</w:t>
      </w:r>
      <w:proofErr w:type="spellEnd"/>
      <w:r>
        <w:t>*=</w:t>
      </w:r>
      <w:proofErr w:type="spellStart"/>
      <w:proofErr w:type="gramStart"/>
      <w:r>
        <w:t>val</w:t>
      </w:r>
      <w:proofErr w:type="spellEnd"/>
      <w:proofErr w:type="gramEnd"/>
      <w:r>
        <w:t xml:space="preserve">] </w:t>
      </w:r>
    </w:p>
    <w:p w:rsidR="0072565A" w:rsidRDefault="004F4E15" w:rsidP="004F4E15">
      <w:pPr>
        <w:pStyle w:val="NoSpacing"/>
        <w:ind w:left="1440" w:firstLine="720"/>
      </w:pPr>
      <w:r>
        <w:t xml:space="preserve">4. </w:t>
      </w:r>
      <w:proofErr w:type="gramStart"/>
      <w:r>
        <w:t>class</w:t>
      </w:r>
      <w:proofErr w:type="gramEnd"/>
      <w:r>
        <w:t xml:space="preserve"> selector </w:t>
      </w:r>
    </w:p>
    <w:p w:rsidR="0072565A" w:rsidRDefault="004F4E15" w:rsidP="004F4E15">
      <w:pPr>
        <w:pStyle w:val="NoSpacing"/>
        <w:ind w:left="1440" w:firstLine="720"/>
      </w:pPr>
      <w:r>
        <w:t xml:space="preserve">5. ID selector </w:t>
      </w:r>
    </w:p>
    <w:p w:rsidR="0072565A" w:rsidRDefault="004F4E15" w:rsidP="004F4E15">
      <w:pPr>
        <w:pStyle w:val="NoSpacing"/>
        <w:ind w:left="1440" w:firstLine="720"/>
      </w:pPr>
      <w:r>
        <w:t xml:space="preserve">6. Pseudo-class </w:t>
      </w:r>
    </w:p>
    <w:p w:rsidR="0072565A" w:rsidRDefault="004F4E15" w:rsidP="0072565A">
      <w:pPr>
        <w:pStyle w:val="NoSpacing"/>
        <w:ind w:left="2160" w:firstLine="720"/>
      </w:pPr>
      <w:r>
        <w:t>a. Dynamic pseudo-class</w:t>
      </w:r>
    </w:p>
    <w:p w:rsidR="0072565A" w:rsidRDefault="004F4E15" w:rsidP="0072565A">
      <w:pPr>
        <w:pStyle w:val="NoSpacing"/>
        <w:ind w:left="2880" w:firstLine="720"/>
      </w:pPr>
      <w:r>
        <w:t xml:space="preserve"> </w:t>
      </w:r>
      <w:proofErr w:type="spellStart"/>
      <w:r>
        <w:t>i</w:t>
      </w:r>
      <w:proofErr w:type="spellEnd"/>
      <w:r>
        <w:t xml:space="preserve">. Link pseudo-class </w:t>
      </w:r>
    </w:p>
    <w:p w:rsidR="0072565A" w:rsidRDefault="004F4E15" w:rsidP="0072565A">
      <w:pPr>
        <w:pStyle w:val="NoSpacing"/>
        <w:ind w:left="3600" w:firstLine="720"/>
      </w:pPr>
      <w:proofErr w:type="gramStart"/>
      <w:r>
        <w:t>1. :link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3600" w:firstLine="720"/>
      </w:pPr>
      <w:proofErr w:type="gramStart"/>
      <w:r>
        <w:t>2. :visited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3600"/>
      </w:pPr>
      <w:r>
        <w:t xml:space="preserve">ii. </w:t>
      </w:r>
      <w:proofErr w:type="gramStart"/>
      <w:r>
        <w:t>user</w:t>
      </w:r>
      <w:proofErr w:type="gramEnd"/>
      <w:r>
        <w:t xml:space="preserve"> action pseudo-class </w:t>
      </w:r>
    </w:p>
    <w:p w:rsidR="0072565A" w:rsidRDefault="004F4E15" w:rsidP="0072565A">
      <w:pPr>
        <w:pStyle w:val="NoSpacing"/>
        <w:ind w:left="3600" w:firstLine="720"/>
      </w:pPr>
      <w:proofErr w:type="gramStart"/>
      <w:r>
        <w:t>1. :target</w:t>
      </w:r>
      <w:proofErr w:type="gramEnd"/>
      <w:r>
        <w:t xml:space="preserve"> (css3) </w:t>
      </w:r>
    </w:p>
    <w:p w:rsidR="0072565A" w:rsidRDefault="004F4E15" w:rsidP="0072565A">
      <w:pPr>
        <w:pStyle w:val="NoSpacing"/>
        <w:ind w:left="2160" w:firstLine="720"/>
      </w:pPr>
      <w:r>
        <w:t xml:space="preserve">b. Target pseudo-class </w:t>
      </w:r>
    </w:p>
    <w:p w:rsidR="0072565A" w:rsidRDefault="004F4E15" w:rsidP="0072565A">
      <w:pPr>
        <w:pStyle w:val="NoSpacing"/>
        <w:ind w:left="288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. </w:t>
      </w:r>
      <w:proofErr w:type="spellStart"/>
      <w:r>
        <w:t>lang</w:t>
      </w:r>
      <w:proofErr w:type="spellEnd"/>
      <w:r>
        <w:t xml:space="preserve">() </w:t>
      </w:r>
    </w:p>
    <w:p w:rsidR="0072565A" w:rsidRDefault="004F4E15" w:rsidP="0072565A">
      <w:pPr>
        <w:pStyle w:val="NoSpacing"/>
        <w:ind w:left="2880"/>
      </w:pPr>
      <w:r>
        <w:t xml:space="preserve">c. UI element states pseudo-class </w:t>
      </w:r>
    </w:p>
    <w:p w:rsidR="0072565A" w:rsidRDefault="004F4E15" w:rsidP="0072565A">
      <w:pPr>
        <w:pStyle w:val="NoSpacing"/>
        <w:ind w:left="2880" w:firstLine="720"/>
      </w:pPr>
      <w:proofErr w:type="spellStart"/>
      <w:proofErr w:type="gramStart"/>
      <w:r>
        <w:t>i</w:t>
      </w:r>
      <w:proofErr w:type="spellEnd"/>
      <w:r>
        <w:t>. :enabled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ii. :disabled</w:t>
      </w:r>
      <w:proofErr w:type="gramEnd"/>
    </w:p>
    <w:p w:rsidR="0072565A" w:rsidRDefault="004F4E15" w:rsidP="0072565A">
      <w:pPr>
        <w:pStyle w:val="NoSpacing"/>
        <w:ind w:left="2880" w:firstLine="720"/>
      </w:pPr>
      <w:proofErr w:type="gramStart"/>
      <w:r>
        <w:t>iii. :checked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iv. :intermediate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2880"/>
      </w:pPr>
      <w:proofErr w:type="gramStart"/>
      <w:r>
        <w:t>d</w:t>
      </w:r>
      <w:proofErr w:type="gramEnd"/>
      <w:r>
        <w:t xml:space="preserve">. structural pseudo classes </w:t>
      </w:r>
    </w:p>
    <w:p w:rsidR="0072565A" w:rsidRDefault="004F4E15" w:rsidP="0072565A">
      <w:pPr>
        <w:pStyle w:val="NoSpacing"/>
        <w:ind w:left="2880" w:firstLine="720"/>
      </w:pPr>
      <w:proofErr w:type="spellStart"/>
      <w:proofErr w:type="gramStart"/>
      <w:r>
        <w:t>i</w:t>
      </w:r>
      <w:proofErr w:type="spellEnd"/>
      <w:r>
        <w:t>. :root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ii. :first</w:t>
      </w:r>
      <w:proofErr w:type="gramEnd"/>
      <w:r>
        <w:t>-child (css3)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iii. :last</w:t>
      </w:r>
      <w:proofErr w:type="gramEnd"/>
      <w:r>
        <w:t xml:space="preserve">-child (css3)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iv. :only</w:t>
      </w:r>
      <w:proofErr w:type="gramEnd"/>
      <w:r>
        <w:t xml:space="preserve">-child (css3)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v. :nth</w:t>
      </w:r>
      <w:proofErr w:type="gramEnd"/>
      <w:r>
        <w:t xml:space="preserve">-child (css3) </w:t>
      </w:r>
    </w:p>
    <w:p w:rsidR="0072565A" w:rsidRDefault="004F4E15" w:rsidP="0072565A">
      <w:pPr>
        <w:pStyle w:val="NoSpacing"/>
        <w:ind w:left="2880" w:firstLine="720"/>
      </w:pPr>
      <w:r>
        <w:t>vi</w:t>
      </w:r>
      <w:proofErr w:type="gramStart"/>
      <w:r>
        <w:t>. :</w:t>
      </w:r>
      <w:proofErr w:type="gramEnd"/>
      <w:r>
        <w:t xml:space="preserve">nth-child() (css3) </w:t>
      </w:r>
    </w:p>
    <w:p w:rsidR="0072565A" w:rsidRDefault="004F4E15" w:rsidP="0072565A">
      <w:pPr>
        <w:pStyle w:val="NoSpacing"/>
        <w:ind w:left="2880" w:firstLine="720"/>
      </w:pPr>
      <w:r>
        <w:t>vii</w:t>
      </w:r>
      <w:proofErr w:type="gramStart"/>
      <w:r>
        <w:t>. :</w:t>
      </w:r>
      <w:proofErr w:type="gramEnd"/>
      <w:r>
        <w:t xml:space="preserve">nth-last-child() (css3)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viii. :first</w:t>
      </w:r>
      <w:proofErr w:type="gramEnd"/>
      <w:r>
        <w:t xml:space="preserve">-of-type (css3)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ix. :last</w:t>
      </w:r>
      <w:proofErr w:type="gramEnd"/>
      <w:r>
        <w:t xml:space="preserve">-of-type (css3) </w:t>
      </w:r>
    </w:p>
    <w:p w:rsidR="0072565A" w:rsidRDefault="004F4E15" w:rsidP="0072565A">
      <w:pPr>
        <w:pStyle w:val="NoSpacing"/>
        <w:ind w:left="2880" w:firstLine="720"/>
      </w:pPr>
      <w:proofErr w:type="gramStart"/>
      <w:r>
        <w:t>x. :only</w:t>
      </w:r>
      <w:proofErr w:type="gramEnd"/>
      <w:r>
        <w:t xml:space="preserve">-of-type (css3) </w:t>
      </w:r>
    </w:p>
    <w:p w:rsidR="0072565A" w:rsidRDefault="004F4E15" w:rsidP="0072565A">
      <w:pPr>
        <w:pStyle w:val="NoSpacing"/>
        <w:ind w:left="2880" w:firstLine="720"/>
      </w:pPr>
      <w:r>
        <w:t>xi</w:t>
      </w:r>
      <w:proofErr w:type="gramStart"/>
      <w:r>
        <w:t>. :</w:t>
      </w:r>
      <w:proofErr w:type="gramEnd"/>
      <w:r>
        <w:t xml:space="preserve">nth-of-type() (css3) </w:t>
      </w:r>
    </w:p>
    <w:p w:rsidR="0072565A" w:rsidRDefault="004F4E15" w:rsidP="0072565A">
      <w:pPr>
        <w:pStyle w:val="NoSpacing"/>
        <w:ind w:left="2880" w:firstLine="720"/>
      </w:pPr>
      <w:r>
        <w:t>xii</w:t>
      </w:r>
      <w:proofErr w:type="gramStart"/>
      <w:r>
        <w:t>. :</w:t>
      </w:r>
      <w:proofErr w:type="gramEnd"/>
      <w:r>
        <w:t xml:space="preserve">nth-last-of-type() (css3) </w:t>
      </w:r>
    </w:p>
    <w:p w:rsidR="0072565A" w:rsidRDefault="004F4E15" w:rsidP="0072565A">
      <w:pPr>
        <w:pStyle w:val="NoSpacing"/>
        <w:ind w:left="2880" w:firstLine="720"/>
      </w:pPr>
      <w:r>
        <w:t>xiii</w:t>
      </w:r>
      <w:proofErr w:type="gramStart"/>
      <w:r>
        <w:t>. :</w:t>
      </w:r>
      <w:proofErr w:type="gramEnd"/>
      <w:r>
        <w:t xml:space="preserve">empty e. negation pseudo-class </w:t>
      </w:r>
      <w:proofErr w:type="spellStart"/>
      <w:r>
        <w:t>i</w:t>
      </w:r>
      <w:proofErr w:type="spellEnd"/>
      <w:r>
        <w:t xml:space="preserve">. :not (css3) 7. </w:t>
      </w:r>
    </w:p>
    <w:p w:rsidR="0072565A" w:rsidRDefault="0072565A" w:rsidP="0072565A">
      <w:pPr>
        <w:pStyle w:val="NoSpacing"/>
      </w:pPr>
    </w:p>
    <w:p w:rsidR="004F4E15" w:rsidRDefault="0072565A" w:rsidP="0072565A">
      <w:pPr>
        <w:pStyle w:val="NoSpacing"/>
        <w:ind w:left="1440" w:firstLine="720"/>
      </w:pPr>
      <w:r>
        <w:t xml:space="preserve">7. </w:t>
      </w:r>
      <w:proofErr w:type="spellStart"/>
      <w:r w:rsidR="004F4E15">
        <w:t>Combinators</w:t>
      </w:r>
      <w:proofErr w:type="spellEnd"/>
      <w:r w:rsidR="004F4E15">
        <w:t xml:space="preserve"> </w:t>
      </w:r>
    </w:p>
    <w:p w:rsidR="0072565A" w:rsidRDefault="004F4E15" w:rsidP="0072565A">
      <w:pPr>
        <w:pStyle w:val="NoSpacing"/>
        <w:ind w:left="2880"/>
      </w:pPr>
      <w:r>
        <w:lastRenderedPageBreak/>
        <w:t xml:space="preserve">a. Descendant </w:t>
      </w:r>
      <w:proofErr w:type="spellStart"/>
      <w:r>
        <w:t>combinators</w:t>
      </w:r>
      <w:proofErr w:type="spellEnd"/>
      <w:r>
        <w:t xml:space="preserve"> (white space; space, tab, line feed, carriage, </w:t>
      </w:r>
      <w:r w:rsidR="0072565A">
        <w:t xml:space="preserve">  </w:t>
      </w:r>
      <w:r>
        <w:t xml:space="preserve">return form feed) </w:t>
      </w:r>
    </w:p>
    <w:p w:rsidR="0072565A" w:rsidRDefault="004F4E15" w:rsidP="0072565A">
      <w:pPr>
        <w:pStyle w:val="NoSpacing"/>
        <w:ind w:left="2160" w:firstLine="720"/>
      </w:pPr>
      <w:r>
        <w:t xml:space="preserve">b. Child </w:t>
      </w:r>
      <w:proofErr w:type="spellStart"/>
      <w:r>
        <w:t>combinators</w:t>
      </w:r>
      <w:proofErr w:type="spellEnd"/>
      <w:r>
        <w:t xml:space="preserve"> (&gt;) </w:t>
      </w:r>
    </w:p>
    <w:p w:rsidR="0072565A" w:rsidRDefault="004F4E15" w:rsidP="0072565A">
      <w:pPr>
        <w:pStyle w:val="NoSpacing"/>
        <w:ind w:left="2160" w:firstLine="720"/>
      </w:pPr>
      <w:r>
        <w:t xml:space="preserve">c. Sibling </w:t>
      </w:r>
      <w:proofErr w:type="spellStart"/>
      <w:r>
        <w:t>combinators</w:t>
      </w:r>
      <w:proofErr w:type="spellEnd"/>
    </w:p>
    <w:p w:rsidR="0072565A" w:rsidRDefault="004F4E15" w:rsidP="0072565A">
      <w:pPr>
        <w:pStyle w:val="NoSpacing"/>
        <w:ind w:left="2880" w:firstLine="720"/>
      </w:pPr>
      <w:r>
        <w:t xml:space="preserve"> </w:t>
      </w:r>
      <w:proofErr w:type="spellStart"/>
      <w:r>
        <w:t>i</w:t>
      </w:r>
      <w:proofErr w:type="spellEnd"/>
      <w:r>
        <w:t xml:space="preserve">. Adjacent sibling </w:t>
      </w:r>
      <w:proofErr w:type="spellStart"/>
      <w:r>
        <w:t>combinator</w:t>
      </w:r>
      <w:proofErr w:type="spellEnd"/>
      <w:r>
        <w:t xml:space="preserve"> (+) </w:t>
      </w:r>
    </w:p>
    <w:p w:rsidR="0072565A" w:rsidRDefault="0072565A" w:rsidP="0072565A">
      <w:pPr>
        <w:pStyle w:val="NoSpacing"/>
        <w:ind w:left="2880" w:firstLine="720"/>
      </w:pPr>
      <w:r>
        <w:t xml:space="preserve"> </w:t>
      </w:r>
      <w:r w:rsidR="004F4E15">
        <w:t xml:space="preserve">ii. General sibling </w:t>
      </w:r>
      <w:proofErr w:type="spellStart"/>
      <w:r w:rsidR="004F4E15">
        <w:t>combinator</w:t>
      </w:r>
      <w:proofErr w:type="spellEnd"/>
      <w:r w:rsidR="004F4E15">
        <w:t xml:space="preserve"> (~)</w:t>
      </w:r>
    </w:p>
    <w:p w:rsidR="0072565A" w:rsidRDefault="004F4E15" w:rsidP="0072565A">
      <w:pPr>
        <w:pStyle w:val="NoSpacing"/>
        <w:ind w:left="1440" w:firstLine="720"/>
      </w:pPr>
      <w:r>
        <w:t xml:space="preserve"> 8. Pseudo elements </w:t>
      </w:r>
    </w:p>
    <w:p w:rsidR="0072565A" w:rsidRDefault="004F4E15" w:rsidP="0072565A">
      <w:pPr>
        <w:pStyle w:val="NoSpacing"/>
        <w:ind w:left="2160" w:firstLine="720"/>
      </w:pPr>
      <w:proofErr w:type="gramStart"/>
      <w:r>
        <w:t>a. ::</w:t>
      </w:r>
      <w:proofErr w:type="gramEnd"/>
      <w:r>
        <w:t xml:space="preserve">first-letter (css3), :first-letter </w:t>
      </w:r>
    </w:p>
    <w:p w:rsidR="0072565A" w:rsidRDefault="004F4E15" w:rsidP="0072565A">
      <w:pPr>
        <w:pStyle w:val="NoSpacing"/>
        <w:ind w:left="2160" w:firstLine="720"/>
      </w:pPr>
      <w:proofErr w:type="gramStart"/>
      <w:r>
        <w:t>b. ::</w:t>
      </w:r>
      <w:proofErr w:type="gramEnd"/>
      <w:r>
        <w:t xml:space="preserve">first-line (css3), :first-line </w:t>
      </w:r>
    </w:p>
    <w:p w:rsidR="0072565A" w:rsidRDefault="004F4E15" w:rsidP="0072565A">
      <w:pPr>
        <w:pStyle w:val="NoSpacing"/>
        <w:ind w:left="2160" w:firstLine="720"/>
      </w:pPr>
      <w:proofErr w:type="gramStart"/>
      <w:r>
        <w:t>c. ::</w:t>
      </w:r>
      <w:proofErr w:type="gramEnd"/>
      <w:r>
        <w:t xml:space="preserve">before (css3), :before </w:t>
      </w:r>
    </w:p>
    <w:p w:rsidR="004F4E15" w:rsidRDefault="004F4E15" w:rsidP="0072565A">
      <w:pPr>
        <w:pStyle w:val="NoSpacing"/>
        <w:ind w:left="2160" w:firstLine="720"/>
      </w:pPr>
      <w:proofErr w:type="gramStart"/>
      <w:r>
        <w:t>d. ::</w:t>
      </w:r>
      <w:proofErr w:type="gramEnd"/>
      <w:r>
        <w:t>after (css3), :</w:t>
      </w:r>
      <w:r w:rsidR="0072565A">
        <w:t>after</w:t>
      </w:r>
    </w:p>
    <w:p w:rsidR="004F4E15" w:rsidRDefault="004F4E15" w:rsidP="004F4E15">
      <w:r>
        <w:t xml:space="preserve"> </w:t>
      </w:r>
    </w:p>
    <w:p w:rsidR="0072565A" w:rsidRDefault="004F4E15" w:rsidP="0072565A">
      <w:pPr>
        <w:pStyle w:val="NoSpacing"/>
      </w:pPr>
      <w:r>
        <w:t xml:space="preserve">CSS Rule precedence </w:t>
      </w:r>
    </w:p>
    <w:p w:rsidR="0072565A" w:rsidRDefault="004F4E15" w:rsidP="0072565A">
      <w:pPr>
        <w:pStyle w:val="NoSpacing"/>
        <w:ind w:firstLine="720"/>
      </w:pPr>
      <w:proofErr w:type="gramStart"/>
      <w:r>
        <w:t>a</w:t>
      </w:r>
      <w:proofErr w:type="gramEnd"/>
      <w:r>
        <w:t xml:space="preserve">. By origin and importance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>. User important declarations</w:t>
      </w:r>
    </w:p>
    <w:p w:rsidR="0072565A" w:rsidRDefault="004F4E15" w:rsidP="0072565A">
      <w:pPr>
        <w:pStyle w:val="NoSpacing"/>
        <w:ind w:left="720" w:firstLine="720"/>
      </w:pPr>
      <w:r>
        <w:t xml:space="preserve">ii. </w:t>
      </w:r>
      <w:proofErr w:type="spellStart"/>
      <w:r>
        <w:t>Authr</w:t>
      </w:r>
      <w:proofErr w:type="spellEnd"/>
      <w:r>
        <w:t xml:space="preserve"> important declarations </w:t>
      </w:r>
    </w:p>
    <w:p w:rsidR="0072565A" w:rsidRDefault="004F4E15" w:rsidP="0072565A">
      <w:pPr>
        <w:pStyle w:val="NoSpacing"/>
        <w:ind w:left="720" w:firstLine="720"/>
      </w:pPr>
      <w:r>
        <w:t xml:space="preserve">iii. Author normal declarations </w:t>
      </w:r>
    </w:p>
    <w:p w:rsidR="0072565A" w:rsidRDefault="004F4E15" w:rsidP="0072565A">
      <w:pPr>
        <w:pStyle w:val="NoSpacing"/>
        <w:ind w:left="720" w:firstLine="720"/>
      </w:pPr>
      <w:r>
        <w:t xml:space="preserve">iv. User normal declarations </w:t>
      </w:r>
    </w:p>
    <w:p w:rsidR="0072565A" w:rsidRDefault="004F4E15" w:rsidP="0072565A">
      <w:pPr>
        <w:pStyle w:val="NoSpacing"/>
        <w:ind w:left="720" w:firstLine="720"/>
      </w:pPr>
      <w:r>
        <w:t xml:space="preserve">v. User agent declarations </w:t>
      </w:r>
    </w:p>
    <w:p w:rsidR="0072565A" w:rsidRDefault="004F4E15" w:rsidP="0072565A">
      <w:pPr>
        <w:pStyle w:val="NoSpacing"/>
        <w:ind w:left="720"/>
      </w:pPr>
      <w:proofErr w:type="gramStart"/>
      <w:r>
        <w:t>b</w:t>
      </w:r>
      <w:proofErr w:type="gramEnd"/>
      <w:r>
        <w:t xml:space="preserve">. By specificity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Inline style or not </w:t>
      </w:r>
    </w:p>
    <w:p w:rsidR="0072565A" w:rsidRDefault="004F4E15" w:rsidP="0072565A">
      <w:pPr>
        <w:pStyle w:val="NoSpacing"/>
        <w:ind w:left="720" w:firstLine="720"/>
      </w:pPr>
      <w:r>
        <w:t xml:space="preserve">ii. Number of ID attribute in the selector </w:t>
      </w:r>
    </w:p>
    <w:p w:rsidR="0072565A" w:rsidRDefault="004F4E15" w:rsidP="0072565A">
      <w:pPr>
        <w:pStyle w:val="NoSpacing"/>
        <w:ind w:left="720" w:firstLine="720"/>
      </w:pPr>
      <w:r>
        <w:t xml:space="preserve">iii. Number of other attribute and pseudo classes in the selector </w:t>
      </w:r>
    </w:p>
    <w:p w:rsidR="0072565A" w:rsidRDefault="004F4E15" w:rsidP="0072565A">
      <w:pPr>
        <w:pStyle w:val="NoSpacing"/>
        <w:ind w:left="720"/>
      </w:pPr>
      <w:proofErr w:type="gramStart"/>
      <w:r>
        <w:t>c</w:t>
      </w:r>
      <w:proofErr w:type="gramEnd"/>
      <w:r>
        <w:t xml:space="preserve">. By order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The later overrides previous declarations </w:t>
      </w:r>
    </w:p>
    <w:p w:rsidR="0072565A" w:rsidRDefault="0072565A" w:rsidP="0072565A">
      <w:pPr>
        <w:pStyle w:val="NoSpacing"/>
      </w:pPr>
    </w:p>
    <w:p w:rsidR="0072565A" w:rsidRDefault="004F4E15" w:rsidP="0072565A">
      <w:pPr>
        <w:pStyle w:val="NoSpacing"/>
      </w:pPr>
      <w:r>
        <w:t xml:space="preserve">CSS Declarations </w:t>
      </w:r>
    </w:p>
    <w:p w:rsidR="0072565A" w:rsidRDefault="004F4E15" w:rsidP="0072565A">
      <w:pPr>
        <w:pStyle w:val="NoSpacing"/>
        <w:ind w:firstLine="720"/>
      </w:pPr>
      <w:r>
        <w:t xml:space="preserve">a. Properties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Shorthand properties </w:t>
      </w:r>
    </w:p>
    <w:p w:rsidR="0072565A" w:rsidRDefault="004F4E15" w:rsidP="0072565A">
      <w:pPr>
        <w:pStyle w:val="NoSpacing"/>
        <w:ind w:left="720" w:firstLine="720"/>
      </w:pPr>
      <w:r>
        <w:t xml:space="preserve">ii. Vendor specific extensions (aka vendor prefixes) </w:t>
      </w:r>
    </w:p>
    <w:p w:rsidR="0072565A" w:rsidRDefault="004F4E15" w:rsidP="0072565A">
      <w:pPr>
        <w:pStyle w:val="NoSpacing"/>
        <w:ind w:left="720"/>
      </w:pPr>
      <w:r>
        <w:t xml:space="preserve">b. Values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Keywords </w:t>
      </w:r>
    </w:p>
    <w:p w:rsidR="0072565A" w:rsidRDefault="004F4E15" w:rsidP="0072565A">
      <w:pPr>
        <w:pStyle w:val="NoSpacing"/>
        <w:ind w:left="720" w:firstLine="720"/>
      </w:pPr>
      <w:r>
        <w:t>ii. Numbers (</w:t>
      </w:r>
      <w:proofErr w:type="spellStart"/>
      <w:r>
        <w:t>int</w:t>
      </w:r>
      <w:proofErr w:type="spellEnd"/>
      <w:r>
        <w:t>, real numbers in decimal notation)</w:t>
      </w:r>
    </w:p>
    <w:p w:rsidR="0072565A" w:rsidRDefault="004F4E15" w:rsidP="0072565A">
      <w:pPr>
        <w:pStyle w:val="NoSpacing"/>
        <w:ind w:firstLine="720"/>
      </w:pPr>
      <w:r>
        <w:t xml:space="preserve">c. Lengths </w:t>
      </w:r>
    </w:p>
    <w:p w:rsidR="0072565A" w:rsidRDefault="004F4E15" w:rsidP="0072565A">
      <w:pPr>
        <w:pStyle w:val="NoSpacing"/>
        <w:ind w:left="720" w:firstLine="720"/>
      </w:pPr>
      <w:proofErr w:type="spellStart"/>
      <w:r>
        <w:t>i</w:t>
      </w:r>
      <w:proofErr w:type="spellEnd"/>
      <w:r>
        <w:t xml:space="preserve">. Length units: </w:t>
      </w:r>
    </w:p>
    <w:p w:rsidR="0072565A" w:rsidRDefault="004F4E15" w:rsidP="0072565A">
      <w:pPr>
        <w:pStyle w:val="NoSpacing"/>
        <w:ind w:left="1440" w:firstLine="720"/>
      </w:pPr>
      <w:r>
        <w:t xml:space="preserve">1. </w:t>
      </w:r>
      <w:proofErr w:type="spellStart"/>
      <w:proofErr w:type="gramStart"/>
      <w:r>
        <w:t>em</w:t>
      </w:r>
      <w:proofErr w:type="spellEnd"/>
      <w:proofErr w:type="gramEnd"/>
      <w:r>
        <w:t xml:space="preserve"> </w:t>
      </w:r>
    </w:p>
    <w:p w:rsidR="0072565A" w:rsidRDefault="004F4E15" w:rsidP="0072565A">
      <w:pPr>
        <w:pStyle w:val="NoSpacing"/>
        <w:ind w:left="1440" w:firstLine="720"/>
      </w:pPr>
      <w:r>
        <w:t xml:space="preserve">2. </w:t>
      </w:r>
      <w:proofErr w:type="spellStart"/>
      <w:proofErr w:type="gramStart"/>
      <w:r>
        <w:t>px</w:t>
      </w:r>
      <w:proofErr w:type="spellEnd"/>
      <w:proofErr w:type="gramEnd"/>
      <w:r>
        <w:t xml:space="preserve"> </w:t>
      </w:r>
    </w:p>
    <w:p w:rsidR="0072565A" w:rsidRDefault="004F4E15" w:rsidP="0072565A">
      <w:pPr>
        <w:pStyle w:val="NoSpacing"/>
        <w:ind w:left="1440" w:firstLine="720"/>
      </w:pPr>
      <w:r>
        <w:t xml:space="preserve">3. </w:t>
      </w:r>
      <w:proofErr w:type="gramStart"/>
      <w:r>
        <w:t>in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1440" w:firstLine="720"/>
      </w:pPr>
      <w:r>
        <w:t xml:space="preserve">4. cm </w:t>
      </w:r>
    </w:p>
    <w:p w:rsidR="004F4E15" w:rsidRDefault="004F4E15" w:rsidP="0072565A">
      <w:pPr>
        <w:pStyle w:val="NoSpacing"/>
        <w:ind w:left="1440" w:firstLine="720"/>
      </w:pPr>
      <w:r>
        <w:t xml:space="preserve">5. </w:t>
      </w:r>
      <w:proofErr w:type="gramStart"/>
      <w:r>
        <w:t>mm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1440" w:firstLine="720"/>
      </w:pPr>
      <w:r>
        <w:t xml:space="preserve">6. </w:t>
      </w:r>
      <w:proofErr w:type="spellStart"/>
      <w:proofErr w:type="gramStart"/>
      <w:r>
        <w:t>pt</w:t>
      </w:r>
      <w:proofErr w:type="spellEnd"/>
      <w:proofErr w:type="gramEnd"/>
      <w:r>
        <w:t xml:space="preserve"> (point 1/72”) </w:t>
      </w:r>
    </w:p>
    <w:p w:rsidR="0072565A" w:rsidRDefault="004F4E15" w:rsidP="0072565A">
      <w:pPr>
        <w:pStyle w:val="NoSpacing"/>
        <w:ind w:left="1440" w:firstLine="720"/>
      </w:pPr>
      <w:r>
        <w:t xml:space="preserve">7. </w:t>
      </w:r>
      <w:proofErr w:type="gramStart"/>
      <w:r>
        <w:t>pc</w:t>
      </w:r>
      <w:proofErr w:type="gramEnd"/>
      <w:r>
        <w:t xml:space="preserve"> (pica 1/6”) </w:t>
      </w:r>
    </w:p>
    <w:p w:rsidR="0072565A" w:rsidRDefault="004F4E15" w:rsidP="0072565A">
      <w:pPr>
        <w:pStyle w:val="NoSpacing"/>
        <w:ind w:left="1440"/>
      </w:pPr>
      <w:r>
        <w:t xml:space="preserve">ii. </w:t>
      </w:r>
      <w:proofErr w:type="gramStart"/>
      <w:r>
        <w:t>percentages</w:t>
      </w:r>
      <w:proofErr w:type="gramEnd"/>
      <w:r>
        <w:t xml:space="preserve"> </w:t>
      </w:r>
    </w:p>
    <w:p w:rsidR="0072565A" w:rsidRDefault="004F4E15" w:rsidP="0072565A">
      <w:pPr>
        <w:pStyle w:val="NoSpacing"/>
        <w:ind w:left="1440"/>
      </w:pPr>
      <w:r>
        <w:t xml:space="preserve">iii. URLs and URIs </w:t>
      </w:r>
    </w:p>
    <w:p w:rsidR="0072565A" w:rsidRDefault="004F4E15" w:rsidP="0072565A">
      <w:pPr>
        <w:pStyle w:val="NoSpacing"/>
        <w:ind w:left="1440"/>
      </w:pPr>
      <w:r>
        <w:t xml:space="preserve">iv. Counters </w:t>
      </w:r>
    </w:p>
    <w:p w:rsidR="0072565A" w:rsidRDefault="004F4E15" w:rsidP="0072565A">
      <w:pPr>
        <w:pStyle w:val="NoSpacing"/>
        <w:ind w:left="1440"/>
      </w:pPr>
      <w:r>
        <w:t xml:space="preserve">v. </w:t>
      </w:r>
      <w:proofErr w:type="spellStart"/>
      <w:r>
        <w:t>Colors</w:t>
      </w:r>
      <w:proofErr w:type="spellEnd"/>
      <w:r>
        <w:t xml:space="preserve"> </w:t>
      </w:r>
    </w:p>
    <w:p w:rsidR="0072565A" w:rsidRDefault="004F4E15" w:rsidP="0072565A">
      <w:pPr>
        <w:pStyle w:val="NoSpacing"/>
        <w:ind w:left="1440" w:firstLine="720"/>
      </w:pPr>
      <w:r>
        <w:t xml:space="preserve">1.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_,_,_) </w:t>
      </w:r>
    </w:p>
    <w:p w:rsidR="0072565A" w:rsidRDefault="004F4E15" w:rsidP="00AA283B">
      <w:pPr>
        <w:pStyle w:val="NoSpacing"/>
        <w:ind w:left="2160"/>
      </w:pPr>
      <w:r>
        <w:lastRenderedPageBreak/>
        <w:t xml:space="preserve">2.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_,_,_,_) a: </w:t>
      </w:r>
      <w:proofErr w:type="spellStart"/>
      <w:r>
        <w:t>alphachannel</w:t>
      </w:r>
      <w:proofErr w:type="spellEnd"/>
      <w:r>
        <w:t xml:space="preserve">/opacity </w:t>
      </w:r>
    </w:p>
    <w:p w:rsidR="00AA283B" w:rsidRDefault="004F4E15" w:rsidP="0072565A">
      <w:pPr>
        <w:pStyle w:val="NoSpacing"/>
        <w:ind w:left="1440" w:firstLine="720"/>
      </w:pPr>
      <w:r>
        <w:t xml:space="preserve">3. </w:t>
      </w:r>
      <w:proofErr w:type="spellStart"/>
      <w:r>
        <w:t>Hsl</w:t>
      </w:r>
      <w:proofErr w:type="spellEnd"/>
      <w:r>
        <w:t xml:space="preserve">: hue, saturation, lightness </w:t>
      </w:r>
      <w:proofErr w:type="spellStart"/>
      <w:proofErr w:type="gramStart"/>
      <w:r>
        <w:t>hsl</w:t>
      </w:r>
      <w:proofErr w:type="spellEnd"/>
      <w:r>
        <w:t>(</w:t>
      </w:r>
      <w:proofErr w:type="gramEnd"/>
      <w:r>
        <w:t xml:space="preserve">_,_,_) </w:t>
      </w:r>
      <w:proofErr w:type="spellStart"/>
      <w:r>
        <w:t>ang</w:t>
      </w:r>
      <w:proofErr w:type="spellEnd"/>
      <w:r>
        <w:t xml:space="preserve"> </w:t>
      </w:r>
      <w:proofErr w:type="spellStart"/>
      <w:r>
        <w:t>hsla</w:t>
      </w:r>
      <w:proofErr w:type="spellEnd"/>
      <w:r>
        <w:t xml:space="preserve">(_,_,_,_) </w:t>
      </w:r>
    </w:p>
    <w:p w:rsidR="00AA283B" w:rsidRDefault="004F4E15" w:rsidP="00AA283B">
      <w:pPr>
        <w:pStyle w:val="NoSpacing"/>
        <w:ind w:left="1440"/>
      </w:pPr>
      <w:r>
        <w:t xml:space="preserve">vi. Strings </w:t>
      </w:r>
    </w:p>
    <w:p w:rsidR="00AA283B" w:rsidRDefault="004F4E15" w:rsidP="00AA283B">
      <w:pPr>
        <w:pStyle w:val="NoSpacing"/>
        <w:ind w:firstLine="720"/>
      </w:pPr>
      <w:proofErr w:type="gramStart"/>
      <w:r>
        <w:t>d</w:t>
      </w:r>
      <w:proofErr w:type="gramEnd"/>
      <w:r>
        <w:t xml:space="preserve">. others w/c are also used as the same, but not lengths: </w:t>
      </w:r>
    </w:p>
    <w:p w:rsidR="00AA283B" w:rsidRDefault="004F4E15" w:rsidP="00AA283B">
      <w:pPr>
        <w:pStyle w:val="NoSpacing"/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. angles: transformation </w:t>
      </w:r>
    </w:p>
    <w:p w:rsidR="00AA283B" w:rsidRDefault="004F4E15" w:rsidP="00AA283B">
      <w:pPr>
        <w:pStyle w:val="NoSpacing"/>
        <w:ind w:left="1440" w:firstLine="720"/>
      </w:pPr>
      <w:r>
        <w:t xml:space="preserve">1. </w:t>
      </w:r>
      <w:proofErr w:type="spellStart"/>
      <w:proofErr w:type="gramStart"/>
      <w:r>
        <w:t>deg</w:t>
      </w:r>
      <w:proofErr w:type="spellEnd"/>
      <w:proofErr w:type="gramEnd"/>
      <w:r>
        <w:t xml:space="preserve"> </w:t>
      </w:r>
    </w:p>
    <w:p w:rsidR="00AA283B" w:rsidRDefault="004F4E15" w:rsidP="00AA283B">
      <w:pPr>
        <w:pStyle w:val="NoSpacing"/>
        <w:ind w:left="1440" w:firstLine="720"/>
      </w:pPr>
      <w:r>
        <w:t xml:space="preserve">2. </w:t>
      </w:r>
      <w:proofErr w:type="gramStart"/>
      <w:r>
        <w:t>rad</w:t>
      </w:r>
      <w:proofErr w:type="gramEnd"/>
      <w:r>
        <w:t xml:space="preserve"> </w:t>
      </w:r>
    </w:p>
    <w:p w:rsidR="00AA283B" w:rsidRDefault="00AA283B" w:rsidP="00AA283B">
      <w:pPr>
        <w:pStyle w:val="NoSpacing"/>
        <w:ind w:left="1440" w:firstLine="720"/>
      </w:pPr>
    </w:p>
    <w:p w:rsidR="00AA283B" w:rsidRDefault="004F4E15" w:rsidP="00AA283B">
      <w:pPr>
        <w:pStyle w:val="NoSpacing"/>
        <w:ind w:left="1440" w:firstLine="720"/>
      </w:pPr>
      <w:r>
        <w:t xml:space="preserve">3. </w:t>
      </w:r>
      <w:proofErr w:type="gramStart"/>
      <w:r>
        <w:t>grad</w:t>
      </w:r>
      <w:proofErr w:type="gramEnd"/>
      <w:r>
        <w:t xml:space="preserve"> </w:t>
      </w:r>
    </w:p>
    <w:p w:rsidR="00AA283B" w:rsidRDefault="004F4E15" w:rsidP="00AA283B">
      <w:pPr>
        <w:pStyle w:val="NoSpacing"/>
        <w:ind w:left="1440" w:firstLine="720"/>
      </w:pPr>
      <w:r>
        <w:t xml:space="preserve">4. </w:t>
      </w:r>
      <w:proofErr w:type="gramStart"/>
      <w:r>
        <w:t>turn</w:t>
      </w:r>
      <w:proofErr w:type="gramEnd"/>
      <w:r>
        <w:t xml:space="preserve"> </w:t>
      </w:r>
    </w:p>
    <w:p w:rsidR="00AA283B" w:rsidRDefault="004F4E15" w:rsidP="00AA283B">
      <w:pPr>
        <w:pStyle w:val="NoSpacing"/>
        <w:ind w:left="720" w:firstLine="720"/>
      </w:pPr>
      <w:r>
        <w:t xml:space="preserve">ii. </w:t>
      </w:r>
      <w:proofErr w:type="gramStart"/>
      <w:r>
        <w:t>time</w:t>
      </w:r>
      <w:proofErr w:type="gramEnd"/>
      <w:r>
        <w:t xml:space="preserve">: animation </w:t>
      </w:r>
    </w:p>
    <w:p w:rsidR="00AA283B" w:rsidRDefault="004F4E15" w:rsidP="00AA283B">
      <w:pPr>
        <w:pStyle w:val="NoSpacing"/>
        <w:ind w:left="1440" w:firstLine="720"/>
      </w:pPr>
      <w:r>
        <w:t xml:space="preserve">1. </w:t>
      </w:r>
      <w:proofErr w:type="spellStart"/>
      <w:proofErr w:type="gramStart"/>
      <w:r>
        <w:t>ms</w:t>
      </w:r>
      <w:proofErr w:type="spellEnd"/>
      <w:proofErr w:type="gramEnd"/>
    </w:p>
    <w:p w:rsidR="00AA283B" w:rsidRDefault="004F4E15" w:rsidP="00AA283B">
      <w:pPr>
        <w:pStyle w:val="NoSpacing"/>
        <w:ind w:left="1440" w:firstLine="720"/>
      </w:pPr>
      <w:r>
        <w:t xml:space="preserve"> 2. </w:t>
      </w:r>
      <w:proofErr w:type="gramStart"/>
      <w:r>
        <w:t>s</w:t>
      </w:r>
      <w:proofErr w:type="gramEnd"/>
      <w:r>
        <w:t xml:space="preserve"> </w:t>
      </w:r>
    </w:p>
    <w:p w:rsidR="00AA283B" w:rsidRDefault="004F4E15" w:rsidP="00AA283B">
      <w:pPr>
        <w:pStyle w:val="NoSpacing"/>
        <w:ind w:left="720" w:firstLine="720"/>
      </w:pPr>
      <w:r>
        <w:t xml:space="preserve">iii. </w:t>
      </w:r>
      <w:proofErr w:type="gramStart"/>
      <w:r>
        <w:t>frequencies</w:t>
      </w:r>
      <w:proofErr w:type="gramEnd"/>
      <w:r>
        <w:t xml:space="preserve">: speech </w:t>
      </w:r>
    </w:p>
    <w:p w:rsidR="00AA283B" w:rsidRDefault="004F4E15" w:rsidP="00AA283B">
      <w:pPr>
        <w:pStyle w:val="NoSpacing"/>
        <w:ind w:left="1440" w:firstLine="720"/>
      </w:pPr>
      <w:r>
        <w:t xml:space="preserve">1. </w:t>
      </w:r>
      <w:proofErr w:type="spellStart"/>
      <w:proofErr w:type="gramStart"/>
      <w:r>
        <w:t>hz</w:t>
      </w:r>
      <w:proofErr w:type="spellEnd"/>
      <w:proofErr w:type="gramEnd"/>
      <w:r>
        <w:t xml:space="preserve"> </w:t>
      </w:r>
    </w:p>
    <w:p w:rsidR="0081776C" w:rsidRDefault="004F4E15" w:rsidP="00AA283B">
      <w:pPr>
        <w:pStyle w:val="NoSpacing"/>
        <w:ind w:left="2160"/>
      </w:pPr>
      <w:r>
        <w:t xml:space="preserve">2. </w:t>
      </w:r>
      <w:proofErr w:type="spellStart"/>
      <w:proofErr w:type="gramStart"/>
      <w:r>
        <w:t>khz</w:t>
      </w:r>
      <w:proofErr w:type="spellEnd"/>
      <w:proofErr w:type="gramEnd"/>
      <w:r>
        <w:t xml:space="preserve"> iv. </w:t>
      </w:r>
      <w:proofErr w:type="gramStart"/>
      <w:r>
        <w:t>resolution</w:t>
      </w:r>
      <w:proofErr w:type="gramEnd"/>
    </w:p>
    <w:sectPr w:rsidR="008177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15"/>
    <w:rsid w:val="00101C28"/>
    <w:rsid w:val="004F4E15"/>
    <w:rsid w:val="006C79DD"/>
    <w:rsid w:val="0072565A"/>
    <w:rsid w:val="0081776C"/>
    <w:rsid w:val="00AA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41D39-4FBE-4891-AFEA-876BB3478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R. Mones</dc:creator>
  <cp:keywords/>
  <dc:description/>
  <cp:lastModifiedBy>Angelica R. Mones</cp:lastModifiedBy>
  <cp:revision>2</cp:revision>
  <dcterms:created xsi:type="dcterms:W3CDTF">2017-04-20T14:25:00Z</dcterms:created>
  <dcterms:modified xsi:type="dcterms:W3CDTF">2017-04-20T14:59:00Z</dcterms:modified>
</cp:coreProperties>
</file>