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DCC1" w14:textId="77777777" w:rsidR="00DA33A3" w:rsidRPr="002509AC" w:rsidRDefault="00000000">
      <w:pPr>
        <w:spacing w:after="80"/>
        <w:jc w:val="center"/>
        <w:rPr>
          <w:color w:val="000000" w:themeColor="text1"/>
        </w:rPr>
      </w:pPr>
      <w:r w:rsidRPr="002509AC">
        <w:rPr>
          <w:b/>
          <w:bCs/>
          <w:color w:val="000000" w:themeColor="text1"/>
          <w:sz w:val="34"/>
          <w:szCs w:val="34"/>
        </w:rPr>
        <w:t xml:space="preserve">PRIORITIZED PRODUCT BACKLOG – KỸ THUẬT </w:t>
      </w:r>
      <w:proofErr w:type="spellStart"/>
      <w:r w:rsidRPr="002509AC">
        <w:rPr>
          <w:b/>
          <w:bCs/>
          <w:color w:val="000000" w:themeColor="text1"/>
          <w:sz w:val="34"/>
          <w:szCs w:val="34"/>
        </w:rPr>
        <w:t>MoSCoW</w:t>
      </w:r>
      <w:proofErr w:type="spellEnd"/>
    </w:p>
    <w:p w14:paraId="3613DBCE" w14:textId="4C585B55" w:rsidR="00DA33A3" w:rsidRPr="002509AC" w:rsidRDefault="00000000" w:rsidP="002509AC">
      <w:pPr>
        <w:spacing w:after="160"/>
        <w:jc w:val="center"/>
        <w:rPr>
          <w:color w:val="000000" w:themeColor="text1"/>
        </w:rPr>
      </w:pPr>
      <w:r w:rsidRPr="002509AC">
        <w:rPr>
          <w:i/>
          <w:iCs/>
          <w:color w:val="000000" w:themeColor="text1"/>
          <w:sz w:val="24"/>
          <w:szCs w:val="24"/>
        </w:rPr>
        <w:t xml:space="preserve">Release 1 (MVP) – </w:t>
      </w:r>
      <w:proofErr w:type="spellStart"/>
      <w:r w:rsidRPr="002509AC">
        <w:rPr>
          <w:i/>
          <w:iCs/>
          <w:color w:val="000000" w:themeColor="text1"/>
          <w:sz w:val="24"/>
          <w:szCs w:val="24"/>
        </w:rPr>
        <w:t>Hệ</w:t>
      </w:r>
      <w:proofErr w:type="spellEnd"/>
      <w:r w:rsidRPr="002509AC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509AC">
        <w:rPr>
          <w:i/>
          <w:iCs/>
          <w:color w:val="000000" w:themeColor="text1"/>
          <w:sz w:val="24"/>
          <w:szCs w:val="24"/>
        </w:rPr>
        <w:t>thống</w:t>
      </w:r>
      <w:proofErr w:type="spellEnd"/>
      <w:r w:rsidRPr="002509AC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509AC">
        <w:rPr>
          <w:i/>
          <w:iCs/>
          <w:color w:val="000000" w:themeColor="text1"/>
          <w:sz w:val="24"/>
          <w:szCs w:val="24"/>
        </w:rPr>
        <w:t>mượn</w:t>
      </w:r>
      <w:proofErr w:type="spellEnd"/>
      <w:r w:rsidRPr="002509AC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509AC">
        <w:rPr>
          <w:i/>
          <w:iCs/>
          <w:color w:val="000000" w:themeColor="text1"/>
          <w:sz w:val="24"/>
          <w:szCs w:val="24"/>
        </w:rPr>
        <w:t>sách</w:t>
      </w:r>
      <w:proofErr w:type="spellEnd"/>
      <w:r w:rsidRPr="002509AC">
        <w:rPr>
          <w:i/>
          <w:iCs/>
          <w:color w:val="000000" w:themeColor="text1"/>
          <w:sz w:val="24"/>
          <w:szCs w:val="24"/>
        </w:rPr>
        <w:t xml:space="preserve"> online </w:t>
      </w:r>
      <w:proofErr w:type="spellStart"/>
      <w:r w:rsidRPr="002509AC">
        <w:rPr>
          <w:i/>
          <w:iCs/>
          <w:color w:val="000000" w:themeColor="text1"/>
          <w:sz w:val="24"/>
          <w:szCs w:val="24"/>
        </w:rPr>
        <w:t>của</w:t>
      </w:r>
      <w:proofErr w:type="spellEnd"/>
      <w:r w:rsidRPr="002509AC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509AC">
        <w:rPr>
          <w:i/>
          <w:iCs/>
          <w:color w:val="000000" w:themeColor="text1"/>
          <w:sz w:val="24"/>
          <w:szCs w:val="24"/>
        </w:rPr>
        <w:t>thư</w:t>
      </w:r>
      <w:proofErr w:type="spellEnd"/>
      <w:r w:rsidRPr="002509AC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509AC">
        <w:rPr>
          <w:i/>
          <w:iCs/>
          <w:color w:val="000000" w:themeColor="text1"/>
          <w:sz w:val="24"/>
          <w:szCs w:val="24"/>
        </w:rPr>
        <w:t>viện</w:t>
      </w:r>
      <w:proofErr w:type="spellEnd"/>
    </w:p>
    <w:p w14:paraId="32E43611" w14:textId="77777777" w:rsidR="00DA33A3" w:rsidRPr="002509AC" w:rsidRDefault="00000000">
      <w:pPr>
        <w:spacing w:after="100"/>
        <w:rPr>
          <w:color w:val="000000" w:themeColor="text1"/>
        </w:rPr>
      </w:pPr>
      <w:r w:rsidRPr="002509AC">
        <w:rPr>
          <w:color w:val="000000" w:themeColor="text1"/>
        </w:rPr>
        <w:t xml:space="preserve">Vai </w:t>
      </w:r>
      <w:proofErr w:type="spellStart"/>
      <w:r w:rsidRPr="002509AC">
        <w:rPr>
          <w:color w:val="000000" w:themeColor="text1"/>
        </w:rPr>
        <w:t>trò</w:t>
      </w:r>
      <w:proofErr w:type="spellEnd"/>
      <w:r w:rsidRPr="002509AC">
        <w:rPr>
          <w:color w:val="000000" w:themeColor="text1"/>
        </w:rPr>
        <w:t xml:space="preserve">: Product Owner. </w:t>
      </w:r>
      <w:proofErr w:type="spellStart"/>
      <w:r w:rsidRPr="002509AC">
        <w:rPr>
          <w:color w:val="000000" w:themeColor="text1"/>
        </w:rPr>
        <w:t>Năng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lực</w:t>
      </w:r>
      <w:proofErr w:type="spellEnd"/>
      <w:r w:rsidRPr="002509AC">
        <w:rPr>
          <w:color w:val="000000" w:themeColor="text1"/>
        </w:rPr>
        <w:t xml:space="preserve"> Release 1 ≈ 20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 (3 sprint), </w:t>
      </w:r>
      <w:proofErr w:type="spellStart"/>
      <w:r w:rsidRPr="002509AC">
        <w:rPr>
          <w:color w:val="000000" w:themeColor="text1"/>
        </w:rPr>
        <w:t>tổng</w:t>
      </w:r>
      <w:proofErr w:type="spellEnd"/>
      <w:r w:rsidRPr="002509AC">
        <w:rPr>
          <w:color w:val="000000" w:themeColor="text1"/>
        </w:rPr>
        <w:t xml:space="preserve"> 12 </w:t>
      </w:r>
      <w:proofErr w:type="spellStart"/>
      <w:r w:rsidRPr="002509AC">
        <w:rPr>
          <w:color w:val="000000" w:themeColor="text1"/>
        </w:rPr>
        <w:t>hạng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= 25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; </w:t>
      </w:r>
      <w:proofErr w:type="spellStart"/>
      <w:r w:rsidRPr="002509AC">
        <w:rPr>
          <w:color w:val="000000" w:themeColor="text1"/>
        </w:rPr>
        <w:t>quy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ước</w:t>
      </w:r>
      <w:proofErr w:type="spellEnd"/>
      <w:r w:rsidRPr="002509AC">
        <w:rPr>
          <w:color w:val="000000" w:themeColor="text1"/>
        </w:rPr>
        <w:t xml:space="preserve"> S = 1, M = 2, L = 3.</w:t>
      </w:r>
    </w:p>
    <w:p w14:paraId="77FB07E8" w14:textId="77777777" w:rsidR="00DA33A3" w:rsidRPr="002509AC" w:rsidRDefault="00000000">
      <w:pPr>
        <w:pStyle w:val="Heading1"/>
        <w:spacing w:before="280" w:after="120"/>
        <w:rPr>
          <w:color w:val="000000" w:themeColor="text1"/>
        </w:rPr>
      </w:pPr>
      <w:r w:rsidRPr="002509AC">
        <w:rPr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Bảng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phân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loại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12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hạng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mục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theo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MoSCoW</w:t>
      </w:r>
      <w:proofErr w:type="spellEnd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700"/>
        <w:gridCol w:w="1400"/>
        <w:gridCol w:w="1900"/>
        <w:gridCol w:w="6838"/>
      </w:tblGrid>
      <w:tr w:rsidR="00DA33A3" w:rsidRPr="002509AC" w14:paraId="00EE0EB4" w14:textId="77777777" w:rsidTr="002509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B5866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STT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gốc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B2A7A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Hạng</w:t>
            </w:r>
            <w:proofErr w:type="spellEnd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mục</w:t>
            </w:r>
            <w:proofErr w:type="spellEnd"/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97A09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Điểm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BA4CE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Nhóm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E3E4A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Phụ</w:t>
            </w:r>
            <w:proofErr w:type="spellEnd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thuộc</w:t>
            </w:r>
            <w:proofErr w:type="spellEnd"/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8735A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Lý do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xếp</w:t>
            </w:r>
            <w:proofErr w:type="spellEnd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nhóm</w:t>
            </w:r>
            <w:proofErr w:type="spellEnd"/>
          </w:p>
        </w:tc>
      </w:tr>
      <w:tr w:rsidR="00DA33A3" w:rsidRPr="002509AC" w14:paraId="0616D954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6BC0C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8FC17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Đăng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nhập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/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đăng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ký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tài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khoản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</w:t>
            </w:r>
            <w:proofErr w:type="spellEnd"/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BDA98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DC3B2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972A2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Không</w:t>
            </w:r>
            <w:proofErr w:type="spellEnd"/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F8B12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điều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kiện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tiên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quyết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để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biết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ai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đang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không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tài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khoản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thì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không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thể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hay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áp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dụng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giới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hạn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số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thiếu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mục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này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thì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MVP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không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dùng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được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52EFD2BB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C304D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5CA12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Tìm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kiếm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theo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/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tác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</w:t>
            </w:r>
            <w:proofErr w:type="spellEnd"/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5F50C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6A566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4244D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#10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18D8B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phải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tìm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được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thì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mới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đặt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được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đây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bước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đầu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của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luồng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giá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trị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cốt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lõi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dữ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liệu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từ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#10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trước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7F2AEF9B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4237A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1ED77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online (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giới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hạn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số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C886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C6B6F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2685A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#1, #10, #2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A152B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giá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trị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cốt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lõi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của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MVP (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biết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còn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hay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hết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không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phải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đến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thư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viện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)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nền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tảng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để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#4, #5, #8, #9.</w:t>
            </w:r>
          </w:p>
        </w:tc>
      </w:tr>
      <w:tr w:rsidR="00DA33A3" w:rsidRPr="002509AC" w14:paraId="79005BDA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6F71C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2B2EE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 xml:space="preserve">Gia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hạn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online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7326C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62A89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A8052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#3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98643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workaround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đến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quầy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nhờ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thủ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thư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hạn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chi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phí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thấp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(1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điểm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)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chỉ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được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#3.</w:t>
            </w:r>
          </w:p>
        </w:tc>
      </w:tr>
      <w:tr w:rsidR="00DA33A3" w:rsidRPr="002509AC" w14:paraId="0C63309A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0BE25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B6655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Đặt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trước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hết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kèm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thông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báo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1C35C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0A39E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1E6B3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#1, #3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C3613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quyết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trường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hợp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hết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nhưng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workaround (quay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lại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kiểm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sau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hoặc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hỏi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thủ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thư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);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phụ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thuộc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không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thể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Must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nếu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chưa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xong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0ED4CA22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C322D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DDBF5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Đánh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giá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&amp;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bình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luận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BF49D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3DDC4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Could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F5A8F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#1, #3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1D5D2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Không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nằm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trong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luồng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bỏ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ít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ảnh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hưởng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đến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MVP;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chỉ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ý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nghĩa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6E834149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B42F6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48B39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Gợi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ý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theo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sở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thích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(recommendation)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DB17E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F19EC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Won't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242FC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#3, #9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085A0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Tốn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3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điểm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rủi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ro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cao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dữ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liệu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lịch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sử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Release 1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chưa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chưa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tạo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được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giá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trị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ở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này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42BFC39A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C7885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8487B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 xml:space="preserve">Thông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báo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email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sắp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đến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hạn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trả</w:t>
            </w:r>
            <w:proofErr w:type="spellEnd"/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15912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2DED5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B5C4F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#3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10EC0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Giúp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trễ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nhưng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workaround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thủ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thư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nhắc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tại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quầy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hoặc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tự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theo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dõi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hạn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chỉ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được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sau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#3.</w:t>
            </w:r>
          </w:p>
        </w:tc>
      </w:tr>
      <w:tr w:rsidR="00DA33A3" w:rsidRPr="002509AC" w14:paraId="4BA6FC6A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FBB58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2F4FD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 xml:space="preserve">Xem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lịch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sử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của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thân</w:t>
            </w:r>
            <w:proofErr w:type="spellEnd"/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D5578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4A1FA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Should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6D54E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#3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1D0E1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 xml:space="preserve">Hữu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ích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chi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phí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thấp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(1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điểm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); workaround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hỏi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thủ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thư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dữ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liệu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này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sẽ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phục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vụ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#7 ở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sau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31A390B0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E3C95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7044E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Thủ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thư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quản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lý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thêm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/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sửa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/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xóa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D1EEC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7FD82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Must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5196D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Không</w:t>
            </w:r>
            <w:proofErr w:type="spellEnd"/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D4317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Không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thủ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thư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nhập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thì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hệ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thống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không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dữ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liệu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để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tìm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kiếm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hay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nền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tảng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bắt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buộc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của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#2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#3.</w:t>
            </w:r>
          </w:p>
        </w:tc>
      </w:tr>
      <w:tr w:rsidR="00DA33A3" w:rsidRPr="002509AC" w14:paraId="2B272571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286C7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96E23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 xml:space="preserve">Chat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trực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tiếp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với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thủ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thư</w:t>
            </w:r>
            <w:proofErr w:type="spellEnd"/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319A4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B9C31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Won't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3E80F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#1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A3C46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Tốn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3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điểm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thủ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thư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trực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thời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gian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thực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trong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vẫn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thể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liên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hệ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qua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quầy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hoặc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điện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thoại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hoãn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sang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sau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284EF3D6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43BFE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E2DE1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Tích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hợp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đăng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nhập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Google/Facebook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2E9D3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142BB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Could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9DC2C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#1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04E76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Chỉ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bớt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thao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tác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đăng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ký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đăng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ký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bằng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tài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khoản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thường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(#1)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workaround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tích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hợp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thứ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thêm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rủi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ro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cho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MVP.</w:t>
            </w:r>
          </w:p>
        </w:tc>
      </w:tr>
    </w:tbl>
    <w:p w14:paraId="77ED3307" w14:textId="77777777" w:rsidR="00DA33A3" w:rsidRPr="002509AC" w:rsidRDefault="00DA33A3">
      <w:pPr>
        <w:spacing w:after="60"/>
        <w:rPr>
          <w:color w:val="000000" w:themeColor="text1"/>
        </w:rPr>
      </w:pPr>
    </w:p>
    <w:p w14:paraId="61CB8F06" w14:textId="77777777" w:rsidR="00DA33A3" w:rsidRPr="002509AC" w:rsidRDefault="00000000">
      <w:pPr>
        <w:spacing w:after="100"/>
        <w:rPr>
          <w:color w:val="000000" w:themeColor="text1"/>
        </w:rPr>
      </w:pPr>
      <w:proofErr w:type="spellStart"/>
      <w:r w:rsidRPr="002509AC">
        <w:rPr>
          <w:b/>
          <w:bCs/>
          <w:color w:val="000000" w:themeColor="text1"/>
        </w:rPr>
        <w:t>Tổng</w:t>
      </w:r>
      <w:proofErr w:type="spellEnd"/>
      <w:r w:rsidRPr="002509AC">
        <w:rPr>
          <w:b/>
          <w:bCs/>
          <w:color w:val="000000" w:themeColor="text1"/>
        </w:rPr>
        <w:t xml:space="preserve"> </w:t>
      </w:r>
      <w:proofErr w:type="spellStart"/>
      <w:r w:rsidRPr="002509AC">
        <w:rPr>
          <w:b/>
          <w:bCs/>
          <w:color w:val="000000" w:themeColor="text1"/>
        </w:rPr>
        <w:t>hợp</w:t>
      </w:r>
      <w:proofErr w:type="spellEnd"/>
      <w:r w:rsidRPr="002509AC">
        <w:rPr>
          <w:b/>
          <w:bCs/>
          <w:color w:val="000000" w:themeColor="text1"/>
        </w:rPr>
        <w:t xml:space="preserve">: </w:t>
      </w:r>
      <w:r w:rsidRPr="002509AC">
        <w:rPr>
          <w:color w:val="000000" w:themeColor="text1"/>
        </w:rPr>
        <w:t xml:space="preserve">Must 4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(10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), Should 4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(5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), Could 2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(4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), Won't 2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(6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); </w:t>
      </w:r>
      <w:proofErr w:type="spellStart"/>
      <w:r w:rsidRPr="002509AC">
        <w:rPr>
          <w:color w:val="000000" w:themeColor="text1"/>
        </w:rPr>
        <w:t>tổng</w:t>
      </w:r>
      <w:proofErr w:type="spellEnd"/>
      <w:r w:rsidRPr="002509AC">
        <w:rPr>
          <w:color w:val="000000" w:themeColor="text1"/>
        </w:rPr>
        <w:t xml:space="preserve"> 12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= 25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. </w:t>
      </w:r>
      <w:proofErr w:type="spellStart"/>
      <w:r w:rsidRPr="002509AC">
        <w:rPr>
          <w:color w:val="000000" w:themeColor="text1"/>
        </w:rPr>
        <w:t>Phần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dự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kiến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làm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trong</w:t>
      </w:r>
      <w:proofErr w:type="spellEnd"/>
      <w:r w:rsidRPr="002509AC">
        <w:rPr>
          <w:color w:val="000000" w:themeColor="text1"/>
        </w:rPr>
        <w:t xml:space="preserve"> Release 1 (Must + Should + Could) </w:t>
      </w:r>
      <w:proofErr w:type="spellStart"/>
      <w:r w:rsidRPr="002509AC">
        <w:rPr>
          <w:color w:val="000000" w:themeColor="text1"/>
        </w:rPr>
        <w:t>là</w:t>
      </w:r>
      <w:proofErr w:type="spellEnd"/>
      <w:r w:rsidRPr="002509AC">
        <w:rPr>
          <w:color w:val="000000" w:themeColor="text1"/>
        </w:rPr>
        <w:t xml:space="preserve"> 19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, </w:t>
      </w:r>
      <w:proofErr w:type="spellStart"/>
      <w:r w:rsidRPr="002509AC">
        <w:rPr>
          <w:color w:val="000000" w:themeColor="text1"/>
        </w:rPr>
        <w:t>nằm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trong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năng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lực</w:t>
      </w:r>
      <w:proofErr w:type="spellEnd"/>
      <w:r w:rsidRPr="002509AC">
        <w:rPr>
          <w:color w:val="000000" w:themeColor="text1"/>
        </w:rPr>
        <w:t xml:space="preserve"> 20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>.</w:t>
      </w:r>
    </w:p>
    <w:p w14:paraId="593AC034" w14:textId="77777777" w:rsidR="00DA33A3" w:rsidRPr="002509AC" w:rsidRDefault="00000000">
      <w:pPr>
        <w:pStyle w:val="Heading1"/>
        <w:spacing w:before="280" w:after="120"/>
        <w:rPr>
          <w:color w:val="000000" w:themeColor="text1"/>
        </w:rPr>
      </w:pPr>
      <w:r w:rsidRPr="002509AC">
        <w:rPr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Tổng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điểm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công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sức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nhóm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Must</w:t>
      </w:r>
    </w:p>
    <w:p w14:paraId="3DEC81BA" w14:textId="77777777" w:rsidR="00DA33A3" w:rsidRPr="002509AC" w:rsidRDefault="00000000">
      <w:pPr>
        <w:spacing w:after="100"/>
        <w:rPr>
          <w:color w:val="000000" w:themeColor="text1"/>
        </w:rPr>
      </w:pPr>
      <w:r w:rsidRPr="002509AC">
        <w:rPr>
          <w:color w:val="000000" w:themeColor="text1"/>
        </w:rPr>
        <w:t xml:space="preserve">Must </w:t>
      </w:r>
      <w:proofErr w:type="spellStart"/>
      <w:r w:rsidRPr="002509AC">
        <w:rPr>
          <w:color w:val="000000" w:themeColor="text1"/>
        </w:rPr>
        <w:t>gồm</w:t>
      </w:r>
      <w:proofErr w:type="spellEnd"/>
      <w:r w:rsidRPr="002509AC">
        <w:rPr>
          <w:color w:val="000000" w:themeColor="text1"/>
        </w:rPr>
        <w:t xml:space="preserve"> #1 (2) + #2 (2) + #3 (3) + #10 (3) = 10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, </w:t>
      </w:r>
      <w:proofErr w:type="spellStart"/>
      <w:r w:rsidRPr="002509AC">
        <w:rPr>
          <w:color w:val="000000" w:themeColor="text1"/>
        </w:rPr>
        <w:t>tức</w:t>
      </w:r>
      <w:proofErr w:type="spellEnd"/>
      <w:r w:rsidRPr="002509AC">
        <w:rPr>
          <w:color w:val="000000" w:themeColor="text1"/>
        </w:rPr>
        <w:t xml:space="preserve"> 10/20 = 50% </w:t>
      </w:r>
      <w:proofErr w:type="spellStart"/>
      <w:r w:rsidRPr="002509AC">
        <w:rPr>
          <w:color w:val="000000" w:themeColor="text1"/>
        </w:rPr>
        <w:t>năng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lực</w:t>
      </w:r>
      <w:proofErr w:type="spellEnd"/>
      <w:r w:rsidRPr="002509AC">
        <w:rPr>
          <w:color w:val="000000" w:themeColor="text1"/>
        </w:rPr>
        <w:t xml:space="preserve"> Release 1.</w:t>
      </w:r>
    </w:p>
    <w:p w14:paraId="3539998F" w14:textId="77777777" w:rsidR="00DA33A3" w:rsidRPr="002509AC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509AC">
        <w:rPr>
          <w:color w:val="000000" w:themeColor="text1"/>
        </w:rPr>
        <w:t>Số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lượng</w:t>
      </w:r>
      <w:proofErr w:type="spellEnd"/>
      <w:r w:rsidRPr="002509AC">
        <w:rPr>
          <w:color w:val="000000" w:themeColor="text1"/>
        </w:rPr>
        <w:t xml:space="preserve"> Must </w:t>
      </w:r>
      <w:proofErr w:type="spellStart"/>
      <w:r w:rsidRPr="002509AC">
        <w:rPr>
          <w:color w:val="000000" w:themeColor="text1"/>
        </w:rPr>
        <w:t>là</w:t>
      </w:r>
      <w:proofErr w:type="spellEnd"/>
      <w:r w:rsidRPr="002509AC">
        <w:rPr>
          <w:color w:val="000000" w:themeColor="text1"/>
        </w:rPr>
        <w:t xml:space="preserve"> 4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, </w:t>
      </w:r>
      <w:proofErr w:type="spellStart"/>
      <w:r w:rsidRPr="002509AC">
        <w:rPr>
          <w:color w:val="000000" w:themeColor="text1"/>
        </w:rPr>
        <w:t>không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vượt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giới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hạn</w:t>
      </w:r>
      <w:proofErr w:type="spellEnd"/>
      <w:r w:rsidRPr="002509AC">
        <w:rPr>
          <w:color w:val="000000" w:themeColor="text1"/>
        </w:rPr>
        <w:t xml:space="preserve"> 5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>.</w:t>
      </w:r>
    </w:p>
    <w:p w14:paraId="7DC4C662" w14:textId="77777777" w:rsidR="00DA33A3" w:rsidRPr="002509AC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509AC">
        <w:rPr>
          <w:color w:val="000000" w:themeColor="text1"/>
        </w:rPr>
        <w:t>Tổng</w:t>
      </w:r>
      <w:proofErr w:type="spellEnd"/>
      <w:r w:rsidRPr="002509AC">
        <w:rPr>
          <w:color w:val="000000" w:themeColor="text1"/>
        </w:rPr>
        <w:t xml:space="preserve"> 10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thấp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hơn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mốc</w:t>
      </w:r>
      <w:proofErr w:type="spellEnd"/>
      <w:r w:rsidRPr="002509AC">
        <w:rPr>
          <w:color w:val="000000" w:themeColor="text1"/>
        </w:rPr>
        <w:t xml:space="preserve"> 60% (12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) </w:t>
      </w:r>
      <w:proofErr w:type="spellStart"/>
      <w:r w:rsidRPr="002509AC">
        <w:rPr>
          <w:color w:val="000000" w:themeColor="text1"/>
        </w:rPr>
        <w:t>là</w:t>
      </w:r>
      <w:proofErr w:type="spellEnd"/>
      <w:r w:rsidRPr="002509AC">
        <w:rPr>
          <w:color w:val="000000" w:themeColor="text1"/>
        </w:rPr>
        <w:t xml:space="preserve"> 2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, </w:t>
      </w:r>
      <w:proofErr w:type="spellStart"/>
      <w:r w:rsidRPr="002509AC">
        <w:rPr>
          <w:color w:val="000000" w:themeColor="text1"/>
        </w:rPr>
        <w:t>nên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không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vượt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ngưỡng</w:t>
      </w:r>
      <w:proofErr w:type="spellEnd"/>
      <w:r w:rsidRPr="002509AC">
        <w:rPr>
          <w:color w:val="000000" w:themeColor="text1"/>
        </w:rPr>
        <w:t xml:space="preserve">; </w:t>
      </w:r>
      <w:proofErr w:type="spellStart"/>
      <w:r w:rsidRPr="002509AC">
        <w:rPr>
          <w:color w:val="000000" w:themeColor="text1"/>
        </w:rPr>
        <w:t>phần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còn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lại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cùng</w:t>
      </w:r>
      <w:proofErr w:type="spellEnd"/>
      <w:r w:rsidRPr="002509AC">
        <w:rPr>
          <w:color w:val="000000" w:themeColor="text1"/>
        </w:rPr>
        <w:t xml:space="preserve"> Should </w:t>
      </w:r>
      <w:proofErr w:type="spellStart"/>
      <w:r w:rsidRPr="002509AC">
        <w:rPr>
          <w:color w:val="000000" w:themeColor="text1"/>
        </w:rPr>
        <w:t>và</w:t>
      </w:r>
      <w:proofErr w:type="spellEnd"/>
      <w:r w:rsidRPr="002509AC">
        <w:rPr>
          <w:color w:val="000000" w:themeColor="text1"/>
        </w:rPr>
        <w:t xml:space="preserve"> Could (9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) </w:t>
      </w:r>
      <w:proofErr w:type="spellStart"/>
      <w:r w:rsidRPr="002509AC">
        <w:rPr>
          <w:color w:val="000000" w:themeColor="text1"/>
        </w:rPr>
        <w:t>là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vùng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đệm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có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thể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cắt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khi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trễ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tiến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độ</w:t>
      </w:r>
      <w:proofErr w:type="spellEnd"/>
      <w:r w:rsidRPr="002509AC">
        <w:rPr>
          <w:color w:val="000000" w:themeColor="text1"/>
        </w:rPr>
        <w:t>.</w:t>
      </w:r>
    </w:p>
    <w:p w14:paraId="00FB89BA" w14:textId="77777777" w:rsidR="00DA33A3" w:rsidRPr="002509AC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509AC">
        <w:rPr>
          <w:color w:val="000000" w:themeColor="text1"/>
        </w:rPr>
        <w:t>Nếu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nâng</w:t>
      </w:r>
      <w:proofErr w:type="spellEnd"/>
      <w:r w:rsidRPr="002509AC">
        <w:rPr>
          <w:color w:val="000000" w:themeColor="text1"/>
        </w:rPr>
        <w:t xml:space="preserve"> #5 (</w:t>
      </w:r>
      <w:proofErr w:type="spellStart"/>
      <w:r w:rsidRPr="002509AC">
        <w:rPr>
          <w:color w:val="000000" w:themeColor="text1"/>
        </w:rPr>
        <w:t>Đặt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trước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sách</w:t>
      </w:r>
      <w:proofErr w:type="spellEnd"/>
      <w:r w:rsidRPr="002509AC">
        <w:rPr>
          <w:color w:val="000000" w:themeColor="text1"/>
        </w:rPr>
        <w:t xml:space="preserve">) </w:t>
      </w:r>
      <w:proofErr w:type="spellStart"/>
      <w:r w:rsidRPr="002509AC">
        <w:rPr>
          <w:color w:val="000000" w:themeColor="text1"/>
        </w:rPr>
        <w:t>lên</w:t>
      </w:r>
      <w:proofErr w:type="spellEnd"/>
      <w:r w:rsidRPr="002509AC">
        <w:rPr>
          <w:color w:val="000000" w:themeColor="text1"/>
        </w:rPr>
        <w:t xml:space="preserve"> Must </w:t>
      </w:r>
      <w:proofErr w:type="spellStart"/>
      <w:r w:rsidRPr="002509AC">
        <w:rPr>
          <w:color w:val="000000" w:themeColor="text1"/>
        </w:rPr>
        <w:t>thì</w:t>
      </w:r>
      <w:proofErr w:type="spellEnd"/>
      <w:r w:rsidRPr="002509AC">
        <w:rPr>
          <w:color w:val="000000" w:themeColor="text1"/>
        </w:rPr>
        <w:t xml:space="preserve"> Must = 12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 = </w:t>
      </w:r>
      <w:proofErr w:type="spellStart"/>
      <w:r w:rsidRPr="002509AC">
        <w:rPr>
          <w:color w:val="000000" w:themeColor="text1"/>
        </w:rPr>
        <w:t>đúng</w:t>
      </w:r>
      <w:proofErr w:type="spellEnd"/>
      <w:r w:rsidRPr="002509AC">
        <w:rPr>
          <w:color w:val="000000" w:themeColor="text1"/>
        </w:rPr>
        <w:t xml:space="preserve"> 60%, </w:t>
      </w:r>
      <w:proofErr w:type="spellStart"/>
      <w:r w:rsidRPr="002509AC">
        <w:rPr>
          <w:color w:val="000000" w:themeColor="text1"/>
        </w:rPr>
        <w:t>nhưng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tôi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giữ</w:t>
      </w:r>
      <w:proofErr w:type="spellEnd"/>
      <w:r w:rsidRPr="002509AC">
        <w:rPr>
          <w:color w:val="000000" w:themeColor="text1"/>
        </w:rPr>
        <w:t xml:space="preserve"> #5 ở Should </w:t>
      </w:r>
      <w:proofErr w:type="spellStart"/>
      <w:r w:rsidRPr="002509AC">
        <w:rPr>
          <w:color w:val="000000" w:themeColor="text1"/>
        </w:rPr>
        <w:t>vì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có</w:t>
      </w:r>
      <w:proofErr w:type="spellEnd"/>
      <w:r w:rsidRPr="002509AC">
        <w:rPr>
          <w:color w:val="000000" w:themeColor="text1"/>
        </w:rPr>
        <w:t xml:space="preserve"> workaround </w:t>
      </w:r>
      <w:proofErr w:type="spellStart"/>
      <w:r w:rsidRPr="002509AC">
        <w:rPr>
          <w:color w:val="000000" w:themeColor="text1"/>
        </w:rPr>
        <w:t>và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phụ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thuộc</w:t>
      </w:r>
      <w:proofErr w:type="spellEnd"/>
      <w:r w:rsidRPr="002509AC">
        <w:rPr>
          <w:color w:val="000000" w:themeColor="text1"/>
        </w:rPr>
        <w:t xml:space="preserve"> #3.</w:t>
      </w:r>
    </w:p>
    <w:p w14:paraId="4CDF5C3E" w14:textId="77777777" w:rsidR="00DA33A3" w:rsidRPr="002509AC" w:rsidRDefault="00000000">
      <w:pPr>
        <w:pStyle w:val="Heading1"/>
        <w:spacing w:before="280" w:after="120"/>
        <w:rPr>
          <w:color w:val="000000" w:themeColor="text1"/>
        </w:rPr>
      </w:pPr>
      <w:r w:rsidRPr="002509AC">
        <w:rPr>
          <w:b/>
          <w:bCs/>
          <w:color w:val="000000" w:themeColor="text1"/>
          <w:sz w:val="28"/>
          <w:szCs w:val="28"/>
        </w:rPr>
        <w:t xml:space="preserve">3. Product Backlog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có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thứ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tự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(1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đến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12)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3600"/>
        <w:gridCol w:w="1400"/>
        <w:gridCol w:w="800"/>
        <w:gridCol w:w="1100"/>
        <w:gridCol w:w="6138"/>
      </w:tblGrid>
      <w:tr w:rsidR="00DA33A3" w:rsidRPr="002509AC" w14:paraId="2CB06048" w14:textId="77777777" w:rsidTr="002509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28ECB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Thứ</w:t>
            </w:r>
            <w:proofErr w:type="spellEnd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tự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CBFA4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Mã</w:t>
            </w:r>
            <w:proofErr w:type="spellEnd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gốc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0AB67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Hạng</w:t>
            </w:r>
            <w:proofErr w:type="spellEnd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mục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C6A6E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Nhóm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BD9E6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Điểm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32186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Điểm</w:t>
            </w:r>
            <w:proofErr w:type="spellEnd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tích</w:t>
            </w:r>
            <w:proofErr w:type="spellEnd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lũy</w:t>
            </w:r>
            <w:proofErr w:type="spellEnd"/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9EAC5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Lý do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về</w:t>
            </w:r>
            <w:proofErr w:type="spellEnd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thứ</w:t>
            </w:r>
            <w:proofErr w:type="spellEnd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tự</w:t>
            </w:r>
            <w:proofErr w:type="spellEnd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 /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phụ</w:t>
            </w:r>
            <w:proofErr w:type="spellEnd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thuộc</w:t>
            </w:r>
            <w:proofErr w:type="spellEnd"/>
          </w:p>
        </w:tc>
      </w:tr>
      <w:tr w:rsidR="00DA33A3" w:rsidRPr="002509AC" w14:paraId="62DE4FDC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A8666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29B2B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#1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7AF96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Đăng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nhập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/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đăng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ký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tài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khoản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80E12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Must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096B1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1C916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C2117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Nền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tảng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định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danh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không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phụ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thuộc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mục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nào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; #3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trước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28E7B83F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AA954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EBF66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#10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19BA0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Thủ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thư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quản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lý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C0E70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Must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292D7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805C5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20ADE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 xml:space="preserve">Cung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cấp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dữ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liệu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cho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#2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thể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song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song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với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#1.</w:t>
            </w:r>
          </w:p>
        </w:tc>
      </w:tr>
      <w:tr w:rsidR="00DA33A3" w:rsidRPr="002509AC" w14:paraId="48BE8D47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41B4E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8780C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#2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22FBD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Tìm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kiếm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theo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/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tác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E3528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Must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A3504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0D377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D3D1E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#10;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phải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trước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vì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tìm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được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rồi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mới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đặt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7AB793D2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EAD6A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FA66E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#3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0AB84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online (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giới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hạn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0D3F9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Must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0DC4F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0AF6B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68B36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#1, #10, #2;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đặt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sớm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vì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mục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lớn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nhất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của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luồng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cốt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lõi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mở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khóa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4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mục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phía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sau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1FCA9691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ECD35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35614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#5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9FF6E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Đặt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trước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hết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8E15A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Should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9EAA0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AC70E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33024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Giá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trị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cao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nhất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trong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nhóm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Should (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xử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lý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tình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huống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hết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);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#3.</w:t>
            </w:r>
          </w:p>
        </w:tc>
      </w:tr>
      <w:tr w:rsidR="00DA33A3" w:rsidRPr="002509AC" w14:paraId="46DC51EC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F0913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BF3EC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#4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96C4A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 xml:space="preserve">Gia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hạn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online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C3EA2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Should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B87F8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C1AFF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483AD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 xml:space="preserve">Chi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phí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thấp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đem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lại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tiện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lợi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rõ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rệt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#3.</w:t>
            </w:r>
          </w:p>
        </w:tc>
      </w:tr>
      <w:tr w:rsidR="00DA33A3" w:rsidRPr="002509AC" w14:paraId="5EE541DA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FAEEB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61B3A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#8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F6034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 xml:space="preserve">Thông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báo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email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sắp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đến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hạn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trả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A8675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Should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4E8A2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D5630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01FEB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trễ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xếp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sau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#4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vì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tác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ít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trực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tiếp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hơn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21D1354A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C2CFA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6320E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#9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B4EFB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 xml:space="preserve">Xem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lịch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sử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mượn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1AB75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Should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B6ACA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CA592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891E0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Giá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trị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thấp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nhất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trong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Should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nhưng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rẻ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#3.</w:t>
            </w:r>
          </w:p>
        </w:tc>
      </w:tr>
      <w:tr w:rsidR="00DA33A3" w:rsidRPr="002509AC" w14:paraId="684AF37A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61579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2A8A3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#12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C3B6C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Tích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hợp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đăng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nhập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Google/Facebook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07FA4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Could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D9583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DA1BF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31073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#1;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xếp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trước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#6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vì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tác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đến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mọi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mới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thời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gian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xử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lý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rủi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ro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tích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hợp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47F84D22" w14:textId="77777777" w:rsidTr="002509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B7826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D01B4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#6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71D32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Đánh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giá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&amp;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bình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luận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7F9F5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Could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CE9F8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8B140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19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 w:themeFill="background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4BC4A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#1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mục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bị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cắt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đầu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tiên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trễ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tiến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7F2EA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3DA8F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4652E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#7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A8F9F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Gợi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ý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sách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theo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sở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thích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48E8B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Won't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D44C8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4A824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—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32DBF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Chưa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ở Release 1;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dữ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liệu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từ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#3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#9,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nên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đứng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trước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#11 ở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bản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sau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DA33A3" w:rsidRPr="002509AC" w14:paraId="63F7B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CBF20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lastRenderedPageBreak/>
              <w:t>12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CF222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#11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1F571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 xml:space="preserve">Chat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trực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tiếp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với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thủ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thư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1C9E5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r w:rsidRPr="002509AC">
              <w:rPr>
                <w:b/>
                <w:bCs/>
                <w:color w:val="000000" w:themeColor="text1"/>
                <w:sz w:val="19"/>
                <w:szCs w:val="19"/>
              </w:rPr>
              <w:t>Won't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B017F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564E3" w14:textId="77777777" w:rsidR="00DA33A3" w:rsidRPr="002509AC" w:rsidRDefault="00000000">
            <w:pPr>
              <w:spacing w:after="20"/>
              <w:jc w:val="center"/>
              <w:rPr>
                <w:color w:val="000000" w:themeColor="text1"/>
              </w:rPr>
            </w:pPr>
            <w:r w:rsidRPr="002509AC">
              <w:rPr>
                <w:color w:val="000000" w:themeColor="text1"/>
                <w:sz w:val="19"/>
                <w:szCs w:val="19"/>
              </w:rPr>
              <w:t>—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C4D21" w14:textId="77777777" w:rsidR="00DA33A3" w:rsidRPr="002509A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Chưa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làm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ở Release 1;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cần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#1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và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nhân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sự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trực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xem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xét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lại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sau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khi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có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phản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hồi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từ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độc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509AC">
              <w:rPr>
                <w:color w:val="000000" w:themeColor="text1"/>
                <w:sz w:val="19"/>
                <w:szCs w:val="19"/>
              </w:rPr>
              <w:t>giả</w:t>
            </w:r>
            <w:proofErr w:type="spellEnd"/>
            <w:r w:rsidRPr="002509AC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</w:tbl>
    <w:p w14:paraId="3235B6F9" w14:textId="77777777" w:rsidR="00DA33A3" w:rsidRPr="002509AC" w:rsidRDefault="00DA33A3">
      <w:pPr>
        <w:spacing w:after="60"/>
        <w:rPr>
          <w:color w:val="000000" w:themeColor="text1"/>
        </w:rPr>
      </w:pPr>
    </w:p>
    <w:p w14:paraId="51B94FB7" w14:textId="77777777" w:rsidR="00DA33A3" w:rsidRPr="002509AC" w:rsidRDefault="00000000">
      <w:pPr>
        <w:spacing w:after="100"/>
        <w:rPr>
          <w:color w:val="000000" w:themeColor="text1"/>
        </w:rPr>
      </w:pPr>
      <w:proofErr w:type="spellStart"/>
      <w:r w:rsidRPr="002509AC">
        <w:rPr>
          <w:b/>
          <w:bCs/>
          <w:color w:val="000000" w:themeColor="text1"/>
        </w:rPr>
        <w:t>Kiểm</w:t>
      </w:r>
      <w:proofErr w:type="spellEnd"/>
      <w:r w:rsidRPr="002509AC">
        <w:rPr>
          <w:b/>
          <w:bCs/>
          <w:color w:val="000000" w:themeColor="text1"/>
        </w:rPr>
        <w:t xml:space="preserve"> </w:t>
      </w:r>
      <w:proofErr w:type="spellStart"/>
      <w:r w:rsidRPr="002509AC">
        <w:rPr>
          <w:b/>
          <w:bCs/>
          <w:color w:val="000000" w:themeColor="text1"/>
        </w:rPr>
        <w:t>tra</w:t>
      </w:r>
      <w:proofErr w:type="spellEnd"/>
      <w:r w:rsidRPr="002509AC">
        <w:rPr>
          <w:b/>
          <w:bCs/>
          <w:color w:val="000000" w:themeColor="text1"/>
        </w:rPr>
        <w:t xml:space="preserve"> </w:t>
      </w:r>
      <w:proofErr w:type="spellStart"/>
      <w:r w:rsidRPr="002509AC">
        <w:rPr>
          <w:b/>
          <w:bCs/>
          <w:color w:val="000000" w:themeColor="text1"/>
        </w:rPr>
        <w:t>phụ</w:t>
      </w:r>
      <w:proofErr w:type="spellEnd"/>
      <w:r w:rsidRPr="002509AC">
        <w:rPr>
          <w:b/>
          <w:bCs/>
          <w:color w:val="000000" w:themeColor="text1"/>
        </w:rPr>
        <w:t xml:space="preserve"> </w:t>
      </w:r>
      <w:proofErr w:type="spellStart"/>
      <w:r w:rsidRPr="002509AC">
        <w:rPr>
          <w:b/>
          <w:bCs/>
          <w:color w:val="000000" w:themeColor="text1"/>
        </w:rPr>
        <w:t>thuộc</w:t>
      </w:r>
      <w:proofErr w:type="spellEnd"/>
      <w:r w:rsidRPr="002509AC">
        <w:rPr>
          <w:b/>
          <w:bCs/>
          <w:color w:val="000000" w:themeColor="text1"/>
        </w:rPr>
        <w:t xml:space="preserve">: </w:t>
      </w:r>
      <w:proofErr w:type="spellStart"/>
      <w:r w:rsidRPr="002509AC">
        <w:rPr>
          <w:color w:val="000000" w:themeColor="text1"/>
        </w:rPr>
        <w:t>mọi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đều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đứng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sau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các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mà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nó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phụ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thuộc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và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các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đó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thuộc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nhóm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cao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hơn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hoặc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cùng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nhóm</w:t>
      </w:r>
      <w:proofErr w:type="spellEnd"/>
      <w:r w:rsidRPr="002509AC">
        <w:rPr>
          <w:color w:val="000000" w:themeColor="text1"/>
        </w:rPr>
        <w:t xml:space="preserve"> (VD: #5, #4, #8, #9 </w:t>
      </w:r>
      <w:proofErr w:type="spellStart"/>
      <w:r w:rsidRPr="002509AC">
        <w:rPr>
          <w:color w:val="000000" w:themeColor="text1"/>
        </w:rPr>
        <w:t>đều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sau</w:t>
      </w:r>
      <w:proofErr w:type="spellEnd"/>
      <w:r w:rsidRPr="002509AC">
        <w:rPr>
          <w:color w:val="000000" w:themeColor="text1"/>
        </w:rPr>
        <w:t xml:space="preserve"> #3; #3 </w:t>
      </w:r>
      <w:proofErr w:type="spellStart"/>
      <w:r w:rsidRPr="002509AC">
        <w:rPr>
          <w:color w:val="000000" w:themeColor="text1"/>
        </w:rPr>
        <w:t>sau</w:t>
      </w:r>
      <w:proofErr w:type="spellEnd"/>
      <w:r w:rsidRPr="002509AC">
        <w:rPr>
          <w:color w:val="000000" w:themeColor="text1"/>
        </w:rPr>
        <w:t xml:space="preserve"> #1, #10, #2; #6 </w:t>
      </w:r>
      <w:proofErr w:type="spellStart"/>
      <w:r w:rsidRPr="002509AC">
        <w:rPr>
          <w:color w:val="000000" w:themeColor="text1"/>
        </w:rPr>
        <w:t>và</w:t>
      </w:r>
      <w:proofErr w:type="spellEnd"/>
      <w:r w:rsidRPr="002509AC">
        <w:rPr>
          <w:color w:val="000000" w:themeColor="text1"/>
        </w:rPr>
        <w:t xml:space="preserve"> #12 </w:t>
      </w:r>
      <w:proofErr w:type="spellStart"/>
      <w:r w:rsidRPr="002509AC">
        <w:rPr>
          <w:color w:val="000000" w:themeColor="text1"/>
        </w:rPr>
        <w:t>sau</w:t>
      </w:r>
      <w:proofErr w:type="spellEnd"/>
      <w:r w:rsidRPr="002509AC">
        <w:rPr>
          <w:color w:val="000000" w:themeColor="text1"/>
        </w:rPr>
        <w:t xml:space="preserve"> #1). Các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Won't (#7, #11) </w:t>
      </w:r>
      <w:proofErr w:type="spellStart"/>
      <w:r w:rsidRPr="002509AC">
        <w:rPr>
          <w:color w:val="000000" w:themeColor="text1"/>
        </w:rPr>
        <w:t>vẫn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nằm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trong</w:t>
      </w:r>
      <w:proofErr w:type="spellEnd"/>
      <w:r w:rsidRPr="002509AC">
        <w:rPr>
          <w:color w:val="000000" w:themeColor="text1"/>
        </w:rPr>
        <w:t xml:space="preserve"> backlog, </w:t>
      </w:r>
      <w:proofErr w:type="spellStart"/>
      <w:r w:rsidRPr="002509AC">
        <w:rPr>
          <w:color w:val="000000" w:themeColor="text1"/>
        </w:rPr>
        <w:t>chỉ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đánh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dấu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chưa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làm</w:t>
      </w:r>
      <w:proofErr w:type="spellEnd"/>
      <w:r w:rsidRPr="002509AC">
        <w:rPr>
          <w:color w:val="000000" w:themeColor="text1"/>
        </w:rPr>
        <w:t xml:space="preserve"> ở Release 1.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tích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lũy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đến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thứ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tự</w:t>
      </w:r>
      <w:proofErr w:type="spellEnd"/>
      <w:r w:rsidRPr="002509AC">
        <w:rPr>
          <w:color w:val="000000" w:themeColor="text1"/>
        </w:rPr>
        <w:t xml:space="preserve"> 10 </w:t>
      </w:r>
      <w:proofErr w:type="spellStart"/>
      <w:r w:rsidRPr="002509AC">
        <w:rPr>
          <w:color w:val="000000" w:themeColor="text1"/>
        </w:rPr>
        <w:t>là</w:t>
      </w:r>
      <w:proofErr w:type="spellEnd"/>
      <w:r w:rsidRPr="002509AC">
        <w:rPr>
          <w:color w:val="000000" w:themeColor="text1"/>
        </w:rPr>
        <w:t xml:space="preserve"> 19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, </w:t>
      </w:r>
      <w:proofErr w:type="spellStart"/>
      <w:r w:rsidRPr="002509AC">
        <w:rPr>
          <w:color w:val="000000" w:themeColor="text1"/>
        </w:rPr>
        <w:t>còn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dư</w:t>
      </w:r>
      <w:proofErr w:type="spellEnd"/>
      <w:r w:rsidRPr="002509AC">
        <w:rPr>
          <w:color w:val="000000" w:themeColor="text1"/>
        </w:rPr>
        <w:t xml:space="preserve"> 1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 so </w:t>
      </w:r>
      <w:proofErr w:type="spellStart"/>
      <w:r w:rsidRPr="002509AC">
        <w:rPr>
          <w:color w:val="000000" w:themeColor="text1"/>
        </w:rPr>
        <w:t>với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năng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lực</w:t>
      </w:r>
      <w:proofErr w:type="spellEnd"/>
      <w:r w:rsidRPr="002509AC">
        <w:rPr>
          <w:color w:val="000000" w:themeColor="text1"/>
        </w:rPr>
        <w:t xml:space="preserve"> 20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>.</w:t>
      </w:r>
    </w:p>
    <w:p w14:paraId="4D33F07A" w14:textId="77777777" w:rsidR="00DA33A3" w:rsidRPr="002509AC" w:rsidRDefault="00000000">
      <w:pPr>
        <w:pStyle w:val="Heading1"/>
        <w:spacing w:before="280" w:after="120"/>
        <w:rPr>
          <w:color w:val="000000" w:themeColor="text1"/>
        </w:rPr>
      </w:pPr>
      <w:r w:rsidRPr="002509AC">
        <w:rPr>
          <w:b/>
          <w:bCs/>
          <w:color w:val="000000" w:themeColor="text1"/>
          <w:sz w:val="28"/>
          <w:szCs w:val="28"/>
        </w:rPr>
        <w:t xml:space="preserve">4.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Tự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phản</w:t>
      </w:r>
      <w:proofErr w:type="spellEnd"/>
      <w:r w:rsidRPr="002509A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509AC">
        <w:rPr>
          <w:b/>
          <w:bCs/>
          <w:color w:val="000000" w:themeColor="text1"/>
          <w:sz w:val="28"/>
          <w:szCs w:val="28"/>
        </w:rPr>
        <w:t>biện</w:t>
      </w:r>
      <w:proofErr w:type="spellEnd"/>
    </w:p>
    <w:p w14:paraId="5C9D5FB8" w14:textId="77777777" w:rsidR="00DA33A3" w:rsidRPr="002509AC" w:rsidRDefault="00000000">
      <w:pPr>
        <w:spacing w:after="100"/>
        <w:rPr>
          <w:color w:val="000000" w:themeColor="text1"/>
        </w:rPr>
      </w:pPr>
      <w:proofErr w:type="spellStart"/>
      <w:r w:rsidRPr="002509AC">
        <w:rPr>
          <w:color w:val="000000" w:themeColor="text1"/>
        </w:rPr>
        <w:t>Với</w:t>
      </w:r>
      <w:proofErr w:type="spellEnd"/>
      <w:r w:rsidRPr="002509AC">
        <w:rPr>
          <w:color w:val="000000" w:themeColor="text1"/>
        </w:rPr>
        <w:t xml:space="preserve"> #12 (</w:t>
      </w:r>
      <w:proofErr w:type="spellStart"/>
      <w:r w:rsidRPr="002509AC">
        <w:rPr>
          <w:color w:val="000000" w:themeColor="text1"/>
        </w:rPr>
        <w:t>đăng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nhập</w:t>
      </w:r>
      <w:proofErr w:type="spellEnd"/>
      <w:r w:rsidRPr="002509AC">
        <w:rPr>
          <w:color w:val="000000" w:themeColor="text1"/>
        </w:rPr>
        <w:t xml:space="preserve"> Google/Facebook), </w:t>
      </w:r>
      <w:proofErr w:type="spellStart"/>
      <w:r w:rsidRPr="002509AC">
        <w:rPr>
          <w:color w:val="000000" w:themeColor="text1"/>
        </w:rPr>
        <w:t>người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khác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có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thể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xếp</w:t>
      </w:r>
      <w:proofErr w:type="spellEnd"/>
      <w:r w:rsidRPr="002509AC">
        <w:rPr>
          <w:color w:val="000000" w:themeColor="text1"/>
        </w:rPr>
        <w:t xml:space="preserve"> Must </w:t>
      </w:r>
      <w:proofErr w:type="spellStart"/>
      <w:r w:rsidRPr="002509AC">
        <w:rPr>
          <w:color w:val="000000" w:themeColor="text1"/>
        </w:rPr>
        <w:t>vì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nó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giảm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rào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cản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đăng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ký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và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giúp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nhiều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độc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giả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dùng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thử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hơn</w:t>
      </w:r>
      <w:proofErr w:type="spellEnd"/>
      <w:r w:rsidRPr="002509AC">
        <w:rPr>
          <w:color w:val="000000" w:themeColor="text1"/>
        </w:rPr>
        <w:t xml:space="preserve">, </w:t>
      </w:r>
      <w:proofErr w:type="spellStart"/>
      <w:r w:rsidRPr="002509AC">
        <w:rPr>
          <w:color w:val="000000" w:themeColor="text1"/>
        </w:rPr>
        <w:t>nhưng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tôi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giữ</w:t>
      </w:r>
      <w:proofErr w:type="spellEnd"/>
      <w:r w:rsidRPr="002509AC">
        <w:rPr>
          <w:color w:val="000000" w:themeColor="text1"/>
        </w:rPr>
        <w:t xml:space="preserve"> ở Could </w:t>
      </w:r>
      <w:proofErr w:type="spellStart"/>
      <w:r w:rsidRPr="002509AC">
        <w:rPr>
          <w:color w:val="000000" w:themeColor="text1"/>
        </w:rPr>
        <w:t>vì</w:t>
      </w:r>
      <w:proofErr w:type="spellEnd"/>
      <w:r w:rsidRPr="002509AC">
        <w:rPr>
          <w:color w:val="000000" w:themeColor="text1"/>
        </w:rPr>
        <w:t xml:space="preserve"> #1 </w:t>
      </w:r>
      <w:proofErr w:type="spellStart"/>
      <w:r w:rsidRPr="002509AC">
        <w:rPr>
          <w:color w:val="000000" w:themeColor="text1"/>
        </w:rPr>
        <w:t>đã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cho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phép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đăng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ký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bằng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tài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khoản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thường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và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tích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hợp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bên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thứ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ba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làm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tăng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rủi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ro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cho</w:t>
      </w:r>
      <w:proofErr w:type="spellEnd"/>
      <w:r w:rsidRPr="002509AC">
        <w:rPr>
          <w:color w:val="000000" w:themeColor="text1"/>
        </w:rPr>
        <w:t xml:space="preserve"> MVP. </w:t>
      </w:r>
      <w:proofErr w:type="spellStart"/>
      <w:r w:rsidRPr="002509AC">
        <w:rPr>
          <w:color w:val="000000" w:themeColor="text1"/>
        </w:rPr>
        <w:t>Với</w:t>
      </w:r>
      <w:proofErr w:type="spellEnd"/>
      <w:r w:rsidRPr="002509AC">
        <w:rPr>
          <w:color w:val="000000" w:themeColor="text1"/>
        </w:rPr>
        <w:t xml:space="preserve"> #11 (chat </w:t>
      </w:r>
      <w:proofErr w:type="spellStart"/>
      <w:r w:rsidRPr="002509AC">
        <w:rPr>
          <w:color w:val="000000" w:themeColor="text1"/>
        </w:rPr>
        <w:t>với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thủ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thư</w:t>
      </w:r>
      <w:proofErr w:type="spellEnd"/>
      <w:r w:rsidRPr="002509AC">
        <w:rPr>
          <w:color w:val="000000" w:themeColor="text1"/>
        </w:rPr>
        <w:t xml:space="preserve">), </w:t>
      </w:r>
      <w:proofErr w:type="spellStart"/>
      <w:r w:rsidRPr="002509AC">
        <w:rPr>
          <w:color w:val="000000" w:themeColor="text1"/>
        </w:rPr>
        <w:t>họ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có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thể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lập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luận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rằng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sách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giấy</w:t>
      </w:r>
      <w:proofErr w:type="spellEnd"/>
      <w:r w:rsidRPr="002509AC">
        <w:rPr>
          <w:color w:val="000000" w:themeColor="text1"/>
        </w:rPr>
        <w:t xml:space="preserve"> hay </w:t>
      </w:r>
      <w:proofErr w:type="spellStart"/>
      <w:r w:rsidRPr="002509AC">
        <w:rPr>
          <w:color w:val="000000" w:themeColor="text1"/>
        </w:rPr>
        <w:t>phát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sinh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sự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cố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khi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nhận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sách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nên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cần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hỗ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trợ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trực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tiếp</w:t>
      </w:r>
      <w:proofErr w:type="spellEnd"/>
      <w:r w:rsidRPr="002509AC">
        <w:rPr>
          <w:color w:val="000000" w:themeColor="text1"/>
        </w:rPr>
        <w:t xml:space="preserve"> (Should), </w:t>
      </w:r>
      <w:proofErr w:type="spellStart"/>
      <w:r w:rsidRPr="002509AC">
        <w:rPr>
          <w:color w:val="000000" w:themeColor="text1"/>
        </w:rPr>
        <w:t>nhưng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này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tốn</w:t>
      </w:r>
      <w:proofErr w:type="spellEnd"/>
      <w:r w:rsidRPr="002509AC">
        <w:rPr>
          <w:color w:val="000000" w:themeColor="text1"/>
        </w:rPr>
        <w:t xml:space="preserve"> 3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và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cần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thủ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thư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trực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liên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tục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trong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khi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quầy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thư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viện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và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điện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thoại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vẫn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là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cách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xử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lý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tạm</w:t>
      </w:r>
      <w:proofErr w:type="spellEnd"/>
      <w:r w:rsidRPr="002509AC">
        <w:rPr>
          <w:color w:val="000000" w:themeColor="text1"/>
        </w:rPr>
        <w:t xml:space="preserve">, </w:t>
      </w:r>
      <w:proofErr w:type="spellStart"/>
      <w:r w:rsidRPr="002509AC">
        <w:rPr>
          <w:color w:val="000000" w:themeColor="text1"/>
        </w:rPr>
        <w:t>nên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tôi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xếp</w:t>
      </w:r>
      <w:proofErr w:type="spellEnd"/>
      <w:r w:rsidRPr="002509AC">
        <w:rPr>
          <w:color w:val="000000" w:themeColor="text1"/>
        </w:rPr>
        <w:t xml:space="preserve"> Won't. </w:t>
      </w:r>
      <w:proofErr w:type="spellStart"/>
      <w:r w:rsidRPr="002509AC">
        <w:rPr>
          <w:color w:val="000000" w:themeColor="text1"/>
        </w:rPr>
        <w:t>Với</w:t>
      </w:r>
      <w:proofErr w:type="spellEnd"/>
      <w:r w:rsidRPr="002509AC">
        <w:rPr>
          <w:color w:val="000000" w:themeColor="text1"/>
        </w:rPr>
        <w:t xml:space="preserve"> #7 (</w:t>
      </w:r>
      <w:proofErr w:type="spellStart"/>
      <w:r w:rsidRPr="002509AC">
        <w:rPr>
          <w:color w:val="000000" w:themeColor="text1"/>
        </w:rPr>
        <w:t>gợi</w:t>
      </w:r>
      <w:proofErr w:type="spellEnd"/>
      <w:r w:rsidRPr="002509AC">
        <w:rPr>
          <w:color w:val="000000" w:themeColor="text1"/>
        </w:rPr>
        <w:t xml:space="preserve"> ý </w:t>
      </w:r>
      <w:proofErr w:type="spellStart"/>
      <w:r w:rsidRPr="002509AC">
        <w:rPr>
          <w:color w:val="000000" w:themeColor="text1"/>
        </w:rPr>
        <w:t>sách</w:t>
      </w:r>
      <w:proofErr w:type="spellEnd"/>
      <w:r w:rsidRPr="002509AC">
        <w:rPr>
          <w:color w:val="000000" w:themeColor="text1"/>
        </w:rPr>
        <w:t xml:space="preserve">), </w:t>
      </w:r>
      <w:proofErr w:type="spellStart"/>
      <w:r w:rsidRPr="002509AC">
        <w:rPr>
          <w:color w:val="000000" w:themeColor="text1"/>
        </w:rPr>
        <w:t>họ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có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thể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xem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đây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là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yếu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tố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khác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biệt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thu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hút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độc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giả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và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nên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là</w:t>
      </w:r>
      <w:proofErr w:type="spellEnd"/>
      <w:r w:rsidRPr="002509AC">
        <w:rPr>
          <w:color w:val="000000" w:themeColor="text1"/>
        </w:rPr>
        <w:t xml:space="preserve"> Could, </w:t>
      </w:r>
      <w:proofErr w:type="spellStart"/>
      <w:r w:rsidRPr="002509AC">
        <w:rPr>
          <w:color w:val="000000" w:themeColor="text1"/>
        </w:rPr>
        <w:t>tuy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nhiên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này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cần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dữ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liệu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mượn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sách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mà</w:t>
      </w:r>
      <w:proofErr w:type="spellEnd"/>
      <w:r w:rsidRPr="002509AC">
        <w:rPr>
          <w:color w:val="000000" w:themeColor="text1"/>
        </w:rPr>
        <w:t xml:space="preserve"> Release 1 </w:t>
      </w:r>
      <w:proofErr w:type="spellStart"/>
      <w:r w:rsidRPr="002509AC">
        <w:rPr>
          <w:color w:val="000000" w:themeColor="text1"/>
        </w:rPr>
        <w:t>chưa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có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và</w:t>
      </w:r>
      <w:proofErr w:type="spellEnd"/>
      <w:r w:rsidRPr="002509AC">
        <w:rPr>
          <w:color w:val="000000" w:themeColor="text1"/>
        </w:rPr>
        <w:t xml:space="preserve"> 3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của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nó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sẽ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làm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vượt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vùng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đệm</w:t>
      </w:r>
      <w:proofErr w:type="spellEnd"/>
      <w:r w:rsidRPr="002509AC">
        <w:rPr>
          <w:color w:val="000000" w:themeColor="text1"/>
        </w:rPr>
        <w:t xml:space="preserve">. </w:t>
      </w:r>
      <w:proofErr w:type="spellStart"/>
      <w:r w:rsidRPr="002509AC">
        <w:rPr>
          <w:color w:val="000000" w:themeColor="text1"/>
        </w:rPr>
        <w:t>Cuối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cùng</w:t>
      </w:r>
      <w:proofErr w:type="spellEnd"/>
      <w:r w:rsidRPr="002509AC">
        <w:rPr>
          <w:color w:val="000000" w:themeColor="text1"/>
        </w:rPr>
        <w:t xml:space="preserve">, </w:t>
      </w:r>
      <w:proofErr w:type="spellStart"/>
      <w:r w:rsidRPr="002509AC">
        <w:rPr>
          <w:color w:val="000000" w:themeColor="text1"/>
        </w:rPr>
        <w:t>nếu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khảo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sát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cho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thấy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độc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giả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thường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gặp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tình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trạng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sách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hết</w:t>
      </w:r>
      <w:proofErr w:type="spellEnd"/>
      <w:r w:rsidRPr="002509AC">
        <w:rPr>
          <w:color w:val="000000" w:themeColor="text1"/>
        </w:rPr>
        <w:t xml:space="preserve">, #5 </w:t>
      </w:r>
      <w:proofErr w:type="spellStart"/>
      <w:r w:rsidRPr="002509AC">
        <w:rPr>
          <w:color w:val="000000" w:themeColor="text1"/>
        </w:rPr>
        <w:t>hoàn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toàn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có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thể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được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nâng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lên</w:t>
      </w:r>
      <w:proofErr w:type="spellEnd"/>
      <w:r w:rsidRPr="002509AC">
        <w:rPr>
          <w:color w:val="000000" w:themeColor="text1"/>
        </w:rPr>
        <w:t xml:space="preserve"> Must, </w:t>
      </w:r>
      <w:proofErr w:type="spellStart"/>
      <w:r w:rsidRPr="002509AC">
        <w:rPr>
          <w:color w:val="000000" w:themeColor="text1"/>
        </w:rPr>
        <w:t>khi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đó</w:t>
      </w:r>
      <w:proofErr w:type="spellEnd"/>
      <w:r w:rsidRPr="002509AC">
        <w:rPr>
          <w:color w:val="000000" w:themeColor="text1"/>
        </w:rPr>
        <w:t xml:space="preserve"> Must </w:t>
      </w:r>
      <w:proofErr w:type="spellStart"/>
      <w:r w:rsidRPr="002509AC">
        <w:rPr>
          <w:color w:val="000000" w:themeColor="text1"/>
        </w:rPr>
        <w:t>đạt</w:t>
      </w:r>
      <w:proofErr w:type="spellEnd"/>
      <w:r w:rsidRPr="002509AC">
        <w:rPr>
          <w:color w:val="000000" w:themeColor="text1"/>
        </w:rPr>
        <w:t xml:space="preserve"> 12 </w:t>
      </w:r>
      <w:proofErr w:type="spellStart"/>
      <w:r w:rsidRPr="002509AC">
        <w:rPr>
          <w:color w:val="000000" w:themeColor="text1"/>
        </w:rPr>
        <w:t>điểm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và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chỉ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cần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cắt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thêm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các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mục</w:t>
      </w:r>
      <w:proofErr w:type="spellEnd"/>
      <w:r w:rsidRPr="002509AC">
        <w:rPr>
          <w:color w:val="000000" w:themeColor="text1"/>
        </w:rPr>
        <w:t xml:space="preserve"> Could </w:t>
      </w:r>
      <w:proofErr w:type="spellStart"/>
      <w:r w:rsidRPr="002509AC">
        <w:rPr>
          <w:color w:val="000000" w:themeColor="text1"/>
        </w:rPr>
        <w:t>để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giữ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trong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năng</w:t>
      </w:r>
      <w:proofErr w:type="spellEnd"/>
      <w:r w:rsidRPr="002509AC">
        <w:rPr>
          <w:color w:val="000000" w:themeColor="text1"/>
        </w:rPr>
        <w:t xml:space="preserve"> </w:t>
      </w:r>
      <w:proofErr w:type="spellStart"/>
      <w:r w:rsidRPr="002509AC">
        <w:rPr>
          <w:color w:val="000000" w:themeColor="text1"/>
        </w:rPr>
        <w:t>lực</w:t>
      </w:r>
      <w:proofErr w:type="spellEnd"/>
      <w:r w:rsidRPr="002509AC">
        <w:rPr>
          <w:color w:val="000000" w:themeColor="text1"/>
        </w:rPr>
        <w:t>.</w:t>
      </w:r>
    </w:p>
    <w:sectPr w:rsidR="00DA33A3" w:rsidRPr="002509AC"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33289"/>
    <w:multiLevelType w:val="hybridMultilevel"/>
    <w:tmpl w:val="33165DE0"/>
    <w:lvl w:ilvl="0" w:tplc="F78412B6">
      <w:start w:val="1"/>
      <w:numFmt w:val="bullet"/>
      <w:lvlText w:val="●"/>
      <w:lvlJc w:val="left"/>
      <w:pPr>
        <w:ind w:left="720" w:hanging="360"/>
      </w:pPr>
    </w:lvl>
    <w:lvl w:ilvl="1" w:tplc="4E9E6692">
      <w:start w:val="1"/>
      <w:numFmt w:val="bullet"/>
      <w:lvlText w:val="○"/>
      <w:lvlJc w:val="left"/>
      <w:pPr>
        <w:ind w:left="1440" w:hanging="360"/>
      </w:pPr>
    </w:lvl>
    <w:lvl w:ilvl="2" w:tplc="628AAB78">
      <w:start w:val="1"/>
      <w:numFmt w:val="bullet"/>
      <w:lvlText w:val="■"/>
      <w:lvlJc w:val="left"/>
      <w:pPr>
        <w:ind w:left="2160" w:hanging="360"/>
      </w:pPr>
    </w:lvl>
    <w:lvl w:ilvl="3" w:tplc="8A14B232">
      <w:start w:val="1"/>
      <w:numFmt w:val="bullet"/>
      <w:lvlText w:val="●"/>
      <w:lvlJc w:val="left"/>
      <w:pPr>
        <w:ind w:left="2880" w:hanging="360"/>
      </w:pPr>
    </w:lvl>
    <w:lvl w:ilvl="4" w:tplc="DB9C9894">
      <w:start w:val="1"/>
      <w:numFmt w:val="bullet"/>
      <w:lvlText w:val="○"/>
      <w:lvlJc w:val="left"/>
      <w:pPr>
        <w:ind w:left="3600" w:hanging="360"/>
      </w:pPr>
    </w:lvl>
    <w:lvl w:ilvl="5" w:tplc="0824AD72">
      <w:start w:val="1"/>
      <w:numFmt w:val="bullet"/>
      <w:lvlText w:val="■"/>
      <w:lvlJc w:val="left"/>
      <w:pPr>
        <w:ind w:left="4320" w:hanging="360"/>
      </w:pPr>
    </w:lvl>
    <w:lvl w:ilvl="6" w:tplc="785CCE86">
      <w:start w:val="1"/>
      <w:numFmt w:val="bullet"/>
      <w:lvlText w:val="●"/>
      <w:lvlJc w:val="left"/>
      <w:pPr>
        <w:ind w:left="5040" w:hanging="360"/>
      </w:pPr>
    </w:lvl>
    <w:lvl w:ilvl="7" w:tplc="A68E1638">
      <w:start w:val="1"/>
      <w:numFmt w:val="bullet"/>
      <w:lvlText w:val="●"/>
      <w:lvlJc w:val="left"/>
      <w:pPr>
        <w:ind w:left="5760" w:hanging="360"/>
      </w:pPr>
    </w:lvl>
    <w:lvl w:ilvl="8" w:tplc="A93282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127579"/>
    <w:multiLevelType w:val="hybridMultilevel"/>
    <w:tmpl w:val="EEDCED70"/>
    <w:lvl w:ilvl="0" w:tplc="7DDAA1B0">
      <w:start w:val="1"/>
      <w:numFmt w:val="bullet"/>
      <w:lvlText w:val="•"/>
      <w:lvlJc w:val="left"/>
      <w:pPr>
        <w:ind w:left="540" w:hanging="270"/>
      </w:pPr>
    </w:lvl>
    <w:lvl w:ilvl="1" w:tplc="4C269E54">
      <w:numFmt w:val="decimal"/>
      <w:lvlText w:val=""/>
      <w:lvlJc w:val="left"/>
    </w:lvl>
    <w:lvl w:ilvl="2" w:tplc="AEB61282">
      <w:numFmt w:val="decimal"/>
      <w:lvlText w:val=""/>
      <w:lvlJc w:val="left"/>
    </w:lvl>
    <w:lvl w:ilvl="3" w:tplc="43EE865A">
      <w:numFmt w:val="decimal"/>
      <w:lvlText w:val=""/>
      <w:lvlJc w:val="left"/>
    </w:lvl>
    <w:lvl w:ilvl="4" w:tplc="923EDE10">
      <w:numFmt w:val="decimal"/>
      <w:lvlText w:val=""/>
      <w:lvlJc w:val="left"/>
    </w:lvl>
    <w:lvl w:ilvl="5" w:tplc="CAF6BA80">
      <w:numFmt w:val="decimal"/>
      <w:lvlText w:val=""/>
      <w:lvlJc w:val="left"/>
    </w:lvl>
    <w:lvl w:ilvl="6" w:tplc="58762AF8">
      <w:numFmt w:val="decimal"/>
      <w:lvlText w:val=""/>
      <w:lvlJc w:val="left"/>
    </w:lvl>
    <w:lvl w:ilvl="7" w:tplc="FBA0D35A">
      <w:numFmt w:val="decimal"/>
      <w:lvlText w:val=""/>
      <w:lvlJc w:val="left"/>
    </w:lvl>
    <w:lvl w:ilvl="8" w:tplc="C5BE8C1A">
      <w:numFmt w:val="decimal"/>
      <w:lvlText w:val=""/>
      <w:lvlJc w:val="left"/>
    </w:lvl>
  </w:abstractNum>
  <w:num w:numId="1" w16cid:durableId="902522951">
    <w:abstractNumId w:val="0"/>
    <w:lvlOverride w:ilvl="0">
      <w:startOverride w:val="1"/>
    </w:lvlOverride>
  </w:num>
  <w:num w:numId="2" w16cid:durableId="8123318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3A3"/>
    <w:rsid w:val="000C5BDE"/>
    <w:rsid w:val="002509AC"/>
    <w:rsid w:val="00DA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EA3A34"/>
  <w15:docId w15:val="{CC20156D-85D1-4B06-8E1B-ED754AE0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871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HUỲNH HỒ NHĨ ĐAN</cp:lastModifiedBy>
  <cp:revision>2</cp:revision>
  <dcterms:created xsi:type="dcterms:W3CDTF">2026-10-12T14:28:00Z</dcterms:created>
  <dcterms:modified xsi:type="dcterms:W3CDTF">2026-10-12T14:34:00Z</dcterms:modified>
</cp:coreProperties>
</file>