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261D4">
      <w:pPr>
        <w:pStyle w:val="2"/>
        <w:keepNext w:val="0"/>
        <w:keepLines w:val="0"/>
        <w:widowControl/>
        <w:suppressLineNumbers w:val="0"/>
      </w:pPr>
      <w:r>
        <w:t>实验目的</w:t>
      </w:r>
    </w:p>
    <w:p w14:paraId="12F1F85C">
      <w:pPr>
        <w:pStyle w:val="4"/>
        <w:keepNext w:val="0"/>
        <w:keepLines w:val="0"/>
        <w:widowControl/>
        <w:suppressLineNumbers w:val="0"/>
      </w:pPr>
      <w:r>
        <w:t>实现 Bresenham 圆光栅化算法，利用八分圆对称性绘制整圆。</w:t>
      </w:r>
    </w:p>
    <w:p w14:paraId="086E4DF4">
      <w:pPr>
        <w:pStyle w:val="2"/>
        <w:keepNext w:val="0"/>
        <w:keepLines w:val="0"/>
        <w:widowControl/>
        <w:suppressLineNumbers w:val="0"/>
      </w:pPr>
      <w:r>
        <w:t>实验原理</w:t>
      </w:r>
    </w:p>
    <w:p w14:paraId="7D1BEC29">
      <w:pPr>
        <w:pStyle w:val="4"/>
        <w:keepNext w:val="0"/>
        <w:keepLines w:val="0"/>
        <w:widowControl/>
        <w:suppressLineNumbers w:val="0"/>
      </w:pPr>
      <w:r>
        <w:t>Bresenham 画圆利用圆的八分对称性，只需要计算第一象限 45° 内的点，然后对称映射其他 7 个象限。判别式 d 初始值为 0；当 d&lt;0 时选择 E 点，d&gt;=0 选择 SE 点。 判别式公式：\(d = d + 4x +6\)。（❌错误，正确初始迭代式写错）</w:t>
      </w:r>
    </w:p>
    <w:p w14:paraId="006A5105">
      <w:pPr>
        <w:pStyle w:val="2"/>
        <w:keepNext w:val="0"/>
        <w:keepLines w:val="0"/>
        <w:widowControl/>
        <w:suppressLineNumbers w:val="0"/>
      </w:pPr>
      <w:r>
        <w:t>核心代码（带错误）</w:t>
      </w:r>
    </w:p>
    <w:p w14:paraId="728AEF7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#include &lt;GL/glut.h&gt;</w:t>
      </w:r>
    </w:p>
    <w:p w14:paraId="344A04B0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#include &lt;iostream&gt;</w:t>
      </w:r>
    </w:p>
    <w:p w14:paraId="31704FA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using namespace std;</w:t>
      </w:r>
    </w:p>
    <w:p w14:paraId="7080565A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6C06F8B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void drawCirclePoint(int xc,int yc,int x,int y)</w:t>
      </w:r>
    </w:p>
    <w:p w14:paraId="76AC1939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{</w:t>
      </w:r>
    </w:p>
    <w:p w14:paraId="6F3FF88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glVertex2i(xc+x, yc+y);</w:t>
      </w:r>
    </w:p>
    <w:p w14:paraId="0B4F1EB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glVertex2i(xc-x, yc+y);</w:t>
      </w:r>
    </w:p>
    <w:p w14:paraId="1A1121A5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glVertex2i(xc+x, yc-y);</w:t>
      </w:r>
    </w:p>
    <w:p w14:paraId="6BF2F68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glVertex2i(xc-x, yc-y);</w:t>
      </w:r>
    </w:p>
    <w:p w14:paraId="7422109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// 错误：只写4个点，漏掉另外4个八分对称点</w:t>
      </w:r>
    </w:p>
    <w:p w14:paraId="5C5B26C6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}</w:t>
      </w:r>
    </w:p>
    <w:p w14:paraId="76AEAFEE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6377986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void BresenhamCircle(int xc,int yc,int r)</w:t>
      </w:r>
    </w:p>
    <w:p w14:paraId="12CD9297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{</w:t>
      </w:r>
    </w:p>
    <w:p w14:paraId="6E41F766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int x=0,y=r;</w:t>
      </w:r>
    </w:p>
    <w:p w14:paraId="2906326A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int d = 0; // 错误：判别式初值写错，正确d=3-2*r</w:t>
      </w:r>
    </w:p>
    <w:p w14:paraId="22C13625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drawCirclePoint(xc,yc,x,y);</w:t>
      </w:r>
    </w:p>
    <w:p w14:paraId="2146A59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while(x &lt; y)</w:t>
      </w:r>
    </w:p>
    <w:p w14:paraId="2B535E5E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{</w:t>
      </w:r>
    </w:p>
    <w:p w14:paraId="328CEF07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    if(d &lt; 0)</w:t>
      </w:r>
    </w:p>
    <w:p w14:paraId="0043E43A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    {</w:t>
      </w:r>
    </w:p>
    <w:p w14:paraId="4DB8F716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        d = d + 4*x +6;</w:t>
      </w:r>
    </w:p>
    <w:p w14:paraId="7239418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    }else{</w:t>
      </w:r>
    </w:p>
    <w:p w14:paraId="65AFBA4B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        d = d + 4*(x-y)+10;</w:t>
      </w:r>
    </w:p>
    <w:p w14:paraId="4D92A25C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        y--;</w:t>
      </w:r>
    </w:p>
    <w:p w14:paraId="3B670420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    }</w:t>
      </w:r>
    </w:p>
    <w:p w14:paraId="6071916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    x++;</w:t>
      </w:r>
    </w:p>
    <w:p w14:paraId="5B012A42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    drawCirclePoint(xc,yc,x,y);</w:t>
      </w:r>
    </w:p>
    <w:p w14:paraId="6A365B58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}</w:t>
      </w:r>
    </w:p>
    <w:p w14:paraId="501483C9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}</w:t>
      </w:r>
    </w:p>
    <w:p w14:paraId="085862D7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053FA46E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void display()</w:t>
      </w:r>
    </w:p>
    <w:p w14:paraId="389ECBE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{</w:t>
      </w:r>
    </w:p>
    <w:p w14:paraId="0DAEF1A2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glClear(GL_COLOR_BUFFER_BIT);</w:t>
      </w:r>
    </w:p>
    <w:p w14:paraId="23DAE44B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glColor3f(0,0,1);</w:t>
      </w:r>
    </w:p>
    <w:p w14:paraId="345C2470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BresenhamCircle(100,100,50);</w:t>
      </w:r>
    </w:p>
    <w:p w14:paraId="68E96B2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glFlush();</w:t>
      </w:r>
    </w:p>
    <w:p w14:paraId="2DD7286F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}</w:t>
      </w:r>
    </w:p>
    <w:p w14:paraId="17B0F1A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2878BEB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void init()</w:t>
      </w:r>
    </w:p>
    <w:p w14:paraId="5309D6FF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{</w:t>
      </w:r>
    </w:p>
    <w:p w14:paraId="539DA2EA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glClearColor(1,1,1,1);</w:t>
      </w:r>
    </w:p>
    <w:p w14:paraId="604188E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gluOrtho2D(0,200,0,200);</w:t>
      </w:r>
    </w:p>
    <w:p w14:paraId="50B67C70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}</w:t>
      </w:r>
    </w:p>
    <w:p w14:paraId="74B507FF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7B23CA1C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int main(int argc,char** argv)</w:t>
      </w:r>
    </w:p>
    <w:p w14:paraId="718708C9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{</w:t>
      </w:r>
    </w:p>
    <w:p w14:paraId="7DDF56C5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glutInit(&amp;argc,argv);</w:t>
      </w:r>
    </w:p>
    <w:p w14:paraId="306C7CB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glutInitDisplayMode(GLUT_SINGLE|GLUT_RGB);</w:t>
      </w:r>
    </w:p>
    <w:p w14:paraId="608655CC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glutInitWindowSize(400,400);</w:t>
      </w:r>
    </w:p>
    <w:p w14:paraId="5F1CF9D2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glutCreateWindow("Bresenham画圆");</w:t>
      </w:r>
    </w:p>
    <w:p w14:paraId="1284316F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init();</w:t>
      </w:r>
    </w:p>
    <w:p w14:paraId="58725992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glutDisplayFunc(display);</w:t>
      </w:r>
    </w:p>
    <w:p w14:paraId="3A5BDA92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glutMainLoop();</w:t>
      </w:r>
    </w:p>
    <w:p w14:paraId="67AF90A4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return 0;</w:t>
      </w:r>
    </w:p>
    <w:p w14:paraId="53E6E3F3">
      <w:pPr>
        <w:pStyle w:val="3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}</w:t>
      </w:r>
    </w:p>
    <w:p w14:paraId="010D3A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53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2026-09-25T16:20:59Z</dcterms:created>
  <dc:creator>honor</dc:creator>
  <cp:lastModifiedBy>刘东</cp:lastModifiedBy>
  <dcterms:modified xsi:type="dcterms:W3CDTF">2026-09-25T16:21:16Z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eyJoZGlkIjoiODNlNmZhNjgzNmFjNzE5YWMyY2MyNzk3YWFlOTZkNWYiLCJ1c2VySWQiOiIxNjY0NTg1NTM5In0=</vt:lpwstr>
  </property>
  <property fmtid="{D5CDD505-2E9C-101B-9397-08002B2CF9AE}" pid="4" name="ICV">
    <vt:lpwstr>22E3600CBF874002BBD711E6A48817B8_12</vt:lpwstr>
  </property>
</Properties>
</file>