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4921F" w14:textId="7FE5ABA2" w:rsidR="00DE6DED" w:rsidRDefault="00DE6DED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279467" wp14:editId="19302FDA">
            <wp:simplePos x="0" y="0"/>
            <wp:positionH relativeFrom="column">
              <wp:posOffset>4194366</wp:posOffset>
            </wp:positionH>
            <wp:positionV relativeFrom="paragraph">
              <wp:posOffset>-526094</wp:posOffset>
            </wp:positionV>
            <wp:extent cx="1218565" cy="1501775"/>
            <wp:effectExtent l="0" t="0" r="635" b="0"/>
            <wp:wrapNone/>
            <wp:docPr id="1" name="Picture 1" descr="A person in a brown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brown sui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8D38E" w14:textId="361C89F7" w:rsidR="006B1F4C" w:rsidRPr="009E53DB" w:rsidRDefault="009E53DB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E53DB">
        <w:rPr>
          <w:rFonts w:asciiTheme="minorHAnsi" w:hAnsiTheme="minorHAnsi" w:cstheme="minorHAnsi"/>
          <w:b/>
          <w:bCs/>
          <w:sz w:val="28"/>
          <w:szCs w:val="28"/>
        </w:rPr>
        <w:t>Marc Geers – short bio</w:t>
      </w:r>
    </w:p>
    <w:p w14:paraId="159B4E5F" w14:textId="04769265" w:rsidR="009E53DB" w:rsidRDefault="009E53DB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53DAEC14" w14:textId="66FC6279" w:rsidR="00DE6DED" w:rsidRDefault="00DE6DED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B5A9EEF" w14:textId="77777777" w:rsidR="00DE6DED" w:rsidRDefault="00DE6DED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45188B4A" w14:textId="77777777" w:rsidR="009E53DB" w:rsidRDefault="009E53DB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3A88E127" w14:textId="4C78C595" w:rsidR="006B1F4C" w:rsidRPr="00763AB1" w:rsidRDefault="006B1F4C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763AB1">
        <w:rPr>
          <w:rFonts w:asciiTheme="minorHAnsi" w:hAnsiTheme="minorHAnsi" w:cstheme="minorHAnsi"/>
          <w:sz w:val="24"/>
          <w:szCs w:val="24"/>
        </w:rPr>
        <w:t>Marc Geers is full professor in Mechanics of Materials at the Eindhoven University of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63AB1">
        <w:rPr>
          <w:rFonts w:asciiTheme="minorHAnsi" w:hAnsiTheme="minorHAnsi" w:cstheme="minorHAnsi"/>
          <w:sz w:val="24"/>
          <w:szCs w:val="24"/>
        </w:rPr>
        <w:t>Technology in the Netherlands since 2000. His research interests are in the field of micromechanics, multi-scale mechanics, damage mechanics and mechanic</w:t>
      </w:r>
      <w:r w:rsidR="00C768F5">
        <w:rPr>
          <w:rFonts w:asciiTheme="minorHAnsi" w:hAnsiTheme="minorHAnsi" w:cstheme="minorHAnsi"/>
          <w:sz w:val="24"/>
          <w:szCs w:val="24"/>
        </w:rPr>
        <w:t>al</w:t>
      </w:r>
      <w:r w:rsidRPr="00763AB1">
        <w:rPr>
          <w:rFonts w:asciiTheme="minorHAnsi" w:hAnsiTheme="minorHAnsi" w:cstheme="minorHAnsi"/>
          <w:sz w:val="24"/>
          <w:szCs w:val="24"/>
        </w:rPr>
        <w:t xml:space="preserve"> </w:t>
      </w:r>
      <w:r w:rsidR="00C768F5">
        <w:rPr>
          <w:rFonts w:asciiTheme="minorHAnsi" w:hAnsiTheme="minorHAnsi" w:cstheme="minorHAnsi"/>
          <w:sz w:val="24"/>
          <w:szCs w:val="24"/>
        </w:rPr>
        <w:t>metamaterials</w:t>
      </w:r>
      <w:r w:rsidRPr="00763AB1">
        <w:rPr>
          <w:rFonts w:asciiTheme="minorHAnsi" w:hAnsiTheme="minorHAnsi" w:cstheme="minorHAnsi"/>
          <w:sz w:val="24"/>
          <w:szCs w:val="24"/>
        </w:rPr>
        <w:t xml:space="preserve">. He published more than </w:t>
      </w:r>
      <w:r w:rsidR="00466DAB">
        <w:rPr>
          <w:rFonts w:asciiTheme="minorHAnsi" w:hAnsiTheme="minorHAnsi" w:cstheme="minorHAnsi"/>
          <w:sz w:val="24"/>
          <w:szCs w:val="24"/>
        </w:rPr>
        <w:t>30</w:t>
      </w:r>
      <w:r w:rsidRPr="00763AB1">
        <w:rPr>
          <w:rFonts w:asciiTheme="minorHAnsi" w:hAnsiTheme="minorHAnsi" w:cstheme="minorHAnsi"/>
          <w:sz w:val="24"/>
          <w:szCs w:val="24"/>
        </w:rPr>
        <w:t>0 journal papers, with a significant citation impact (</w:t>
      </w:r>
      <w:r>
        <w:rPr>
          <w:rFonts w:asciiTheme="minorHAnsi" w:hAnsiTheme="minorHAnsi" w:cstheme="minorHAnsi"/>
          <w:sz w:val="24"/>
          <w:szCs w:val="24"/>
        </w:rPr>
        <w:t>Google scholar</w:t>
      </w:r>
      <w:r w:rsidRPr="00763AB1">
        <w:rPr>
          <w:rFonts w:asciiTheme="minorHAnsi" w:hAnsiTheme="minorHAnsi" w:cstheme="minorHAnsi"/>
          <w:sz w:val="24"/>
          <w:szCs w:val="24"/>
        </w:rPr>
        <w:t xml:space="preserve"> h-index=</w:t>
      </w:r>
      <w:r w:rsidR="00FA0EE2">
        <w:rPr>
          <w:rFonts w:asciiTheme="minorHAnsi" w:hAnsiTheme="minorHAnsi" w:cstheme="minorHAnsi"/>
          <w:sz w:val="24"/>
          <w:szCs w:val="24"/>
        </w:rPr>
        <w:t>8</w:t>
      </w:r>
      <w:r w:rsidR="00C23534">
        <w:rPr>
          <w:rFonts w:asciiTheme="minorHAnsi" w:hAnsiTheme="minorHAnsi" w:cstheme="minorHAnsi"/>
          <w:sz w:val="24"/>
          <w:szCs w:val="24"/>
        </w:rPr>
        <w:t>3</w:t>
      </w:r>
      <w:r w:rsidRPr="00763AB1">
        <w:rPr>
          <w:rFonts w:asciiTheme="minorHAnsi" w:hAnsiTheme="minorHAnsi" w:cstheme="minorHAnsi"/>
          <w:sz w:val="24"/>
          <w:szCs w:val="24"/>
        </w:rPr>
        <w:t xml:space="preserve">). </w:t>
      </w:r>
      <w:r w:rsidRPr="00763AB1">
        <w:rPr>
          <w:rFonts w:asciiTheme="minorHAnsi" w:hAnsiTheme="minorHAnsi" w:cstheme="minorHAnsi"/>
          <w:sz w:val="24"/>
          <w:szCs w:val="24"/>
          <w:lang w:val="en-US"/>
        </w:rPr>
        <w:t xml:space="preserve">In the past 10 years, he presented more than 15 plenary lectures at international conferences and over 50 keynote and invited lectures. </w:t>
      </w:r>
    </w:p>
    <w:p w14:paraId="303264AB" w14:textId="2EAAC9B9" w:rsidR="006B1F4C" w:rsidRPr="00763AB1" w:rsidRDefault="006B1F4C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763AB1">
        <w:rPr>
          <w:rFonts w:asciiTheme="minorHAnsi" w:hAnsiTheme="minorHAnsi" w:cstheme="minorHAnsi"/>
          <w:sz w:val="24"/>
          <w:szCs w:val="24"/>
          <w:lang w:val="en-US"/>
        </w:rPr>
        <w:t>At present, he is Editor</w:t>
      </w:r>
      <w:r>
        <w:rPr>
          <w:rFonts w:asciiTheme="minorHAnsi" w:hAnsiTheme="minorHAnsi" w:cstheme="minorHAnsi"/>
          <w:sz w:val="24"/>
          <w:szCs w:val="24"/>
          <w:lang w:val="en-US"/>
        </w:rPr>
        <w:t>-in-Chief</w:t>
      </w:r>
      <w:r w:rsidRPr="00763AB1">
        <w:rPr>
          <w:rFonts w:asciiTheme="minorHAnsi" w:hAnsiTheme="minorHAnsi" w:cstheme="minorHAnsi"/>
          <w:sz w:val="24"/>
          <w:szCs w:val="24"/>
          <w:lang w:val="en-US"/>
        </w:rPr>
        <w:t xml:space="preserve"> of the European Journal of Mechanics A/Solids and serves on the Editorial Boards of more than 15 international journals. </w:t>
      </w:r>
      <w:r w:rsidRPr="00763AB1">
        <w:rPr>
          <w:rFonts w:asciiTheme="minorHAnsi" w:hAnsiTheme="minorHAnsi" w:cstheme="minorHAnsi"/>
          <w:sz w:val="24"/>
          <w:szCs w:val="24"/>
        </w:rPr>
        <w:t>He serves the Dutch scientific community and organizations in various responsible roles. He is a Fellow of the European Mechanics Society</w:t>
      </w:r>
      <w:r w:rsidR="00785529">
        <w:rPr>
          <w:rFonts w:asciiTheme="minorHAnsi" w:hAnsiTheme="minorHAnsi" w:cstheme="minorHAnsi"/>
          <w:sz w:val="24"/>
          <w:szCs w:val="24"/>
        </w:rPr>
        <w:t xml:space="preserve">, </w:t>
      </w:r>
      <w:r w:rsidRPr="00763AB1">
        <w:rPr>
          <w:rFonts w:asciiTheme="minorHAnsi" w:hAnsiTheme="minorHAnsi" w:cstheme="minorHAnsi"/>
          <w:sz w:val="24"/>
          <w:szCs w:val="24"/>
        </w:rPr>
        <w:t>Fellow of the International Association for Computational Mechanics</w:t>
      </w:r>
      <w:r w:rsidR="00785529">
        <w:rPr>
          <w:rFonts w:asciiTheme="minorHAnsi" w:hAnsiTheme="minorHAnsi" w:cstheme="minorHAnsi"/>
          <w:sz w:val="24"/>
          <w:szCs w:val="24"/>
        </w:rPr>
        <w:t xml:space="preserve">, </w:t>
      </w:r>
      <w:r w:rsidR="00FB5885">
        <w:rPr>
          <w:rFonts w:asciiTheme="minorHAnsi" w:hAnsiTheme="minorHAnsi" w:cstheme="minorHAnsi"/>
          <w:sz w:val="24"/>
          <w:szCs w:val="24"/>
        </w:rPr>
        <w:t xml:space="preserve">Member of the </w:t>
      </w:r>
      <w:r w:rsidR="00FB5885" w:rsidRPr="00FB5885">
        <w:rPr>
          <w:rFonts w:asciiTheme="minorHAnsi" w:hAnsiTheme="minorHAnsi" w:cstheme="minorHAnsi"/>
          <w:sz w:val="24"/>
          <w:szCs w:val="24"/>
        </w:rPr>
        <w:t>Royal Holland Society of Sciences and Humanities</w:t>
      </w:r>
      <w:r w:rsidR="00FB5885">
        <w:rPr>
          <w:rFonts w:asciiTheme="minorHAnsi" w:hAnsiTheme="minorHAnsi" w:cstheme="minorHAnsi"/>
          <w:sz w:val="24"/>
          <w:szCs w:val="24"/>
        </w:rPr>
        <w:t xml:space="preserve"> and </w:t>
      </w:r>
      <w:r w:rsidR="00785529">
        <w:rPr>
          <w:rFonts w:asciiTheme="minorHAnsi" w:hAnsiTheme="minorHAnsi" w:cstheme="minorHAnsi"/>
          <w:sz w:val="24"/>
          <w:szCs w:val="24"/>
        </w:rPr>
        <w:t xml:space="preserve">Member of the </w:t>
      </w:r>
      <w:r w:rsidR="00310B03" w:rsidRPr="00310B03">
        <w:rPr>
          <w:rFonts w:asciiTheme="minorHAnsi" w:hAnsiTheme="minorHAnsi" w:cstheme="minorHAnsi"/>
          <w:sz w:val="24"/>
          <w:szCs w:val="24"/>
        </w:rPr>
        <w:t>Royal Netherlands Academy of Arts and Sciences</w:t>
      </w:r>
      <w:r w:rsidR="00FB5885">
        <w:rPr>
          <w:rFonts w:asciiTheme="minorHAnsi" w:hAnsiTheme="minorHAnsi" w:cstheme="minorHAnsi"/>
          <w:sz w:val="24"/>
          <w:szCs w:val="24"/>
        </w:rPr>
        <w:t xml:space="preserve"> (KNAW)</w:t>
      </w:r>
      <w:r w:rsidRPr="00763AB1">
        <w:rPr>
          <w:rFonts w:asciiTheme="minorHAnsi" w:hAnsiTheme="minorHAnsi" w:cstheme="minorHAnsi"/>
          <w:sz w:val="24"/>
          <w:szCs w:val="24"/>
        </w:rPr>
        <w:t xml:space="preserve">. He received an </w:t>
      </w:r>
      <w:r w:rsidR="003A04B5">
        <w:rPr>
          <w:rFonts w:asciiTheme="minorHAnsi" w:hAnsiTheme="minorHAnsi" w:cstheme="minorHAnsi"/>
          <w:sz w:val="24"/>
          <w:szCs w:val="24"/>
        </w:rPr>
        <w:t xml:space="preserve">ERC </w:t>
      </w:r>
      <w:r w:rsidRPr="00763AB1">
        <w:rPr>
          <w:rFonts w:asciiTheme="minorHAnsi" w:hAnsiTheme="minorHAnsi" w:cstheme="minorHAnsi"/>
          <w:sz w:val="24"/>
          <w:szCs w:val="24"/>
        </w:rPr>
        <w:t xml:space="preserve">Advanced Grant </w:t>
      </w:r>
      <w:r w:rsidR="00664844">
        <w:rPr>
          <w:rFonts w:asciiTheme="minorHAnsi" w:hAnsiTheme="minorHAnsi" w:cstheme="minorHAnsi"/>
          <w:sz w:val="24"/>
          <w:szCs w:val="24"/>
        </w:rPr>
        <w:t xml:space="preserve">and Proof-of-Concept </w:t>
      </w:r>
      <w:proofErr w:type="spellStart"/>
      <w:r w:rsidR="00664844">
        <w:rPr>
          <w:rFonts w:asciiTheme="minorHAnsi" w:hAnsiTheme="minorHAnsi" w:cstheme="minorHAnsi"/>
          <w:sz w:val="24"/>
          <w:szCs w:val="24"/>
        </w:rPr>
        <w:t>Grant</w:t>
      </w:r>
      <w:proofErr w:type="spellEnd"/>
      <w:r w:rsidR="00664844">
        <w:rPr>
          <w:rFonts w:asciiTheme="minorHAnsi" w:hAnsiTheme="minorHAnsi" w:cstheme="minorHAnsi"/>
          <w:sz w:val="24"/>
          <w:szCs w:val="24"/>
        </w:rPr>
        <w:t xml:space="preserve"> </w:t>
      </w:r>
      <w:r w:rsidR="009E53DB">
        <w:rPr>
          <w:rFonts w:asciiTheme="minorHAnsi" w:hAnsiTheme="minorHAnsi" w:cstheme="minorHAnsi"/>
          <w:sz w:val="24"/>
          <w:szCs w:val="24"/>
        </w:rPr>
        <w:t>of the European Research Council</w:t>
      </w:r>
      <w:r w:rsidRPr="00763AB1">
        <w:rPr>
          <w:rFonts w:asciiTheme="minorHAnsi" w:hAnsiTheme="minorHAnsi" w:cstheme="minorHAnsi"/>
          <w:sz w:val="24"/>
          <w:szCs w:val="24"/>
        </w:rPr>
        <w:t xml:space="preserve">. </w:t>
      </w:r>
      <w:r w:rsidR="00C6220C">
        <w:rPr>
          <w:rFonts w:asciiTheme="minorHAnsi" w:hAnsiTheme="minorHAnsi" w:cstheme="minorHAnsi"/>
          <w:sz w:val="24"/>
          <w:szCs w:val="24"/>
        </w:rPr>
        <w:t>In 2024, he received the IACM Computational Mechanics Award and the Leadership in Excellence Award from</w:t>
      </w:r>
      <w:r w:rsidR="00CF59F8">
        <w:rPr>
          <w:rFonts w:asciiTheme="minorHAnsi" w:hAnsiTheme="minorHAnsi" w:cstheme="minorHAnsi"/>
          <w:sz w:val="24"/>
          <w:szCs w:val="24"/>
        </w:rPr>
        <w:t xml:space="preserve"> the </w:t>
      </w:r>
      <w:r w:rsidR="00CF59F8" w:rsidRPr="00763AB1">
        <w:rPr>
          <w:rFonts w:asciiTheme="minorHAnsi" w:hAnsiTheme="minorHAnsi" w:cstheme="minorHAnsi"/>
          <w:sz w:val="24"/>
          <w:szCs w:val="24"/>
        </w:rPr>
        <w:t>Eindhoven University of</w:t>
      </w:r>
      <w:r w:rsidR="00CF59F8">
        <w:rPr>
          <w:rFonts w:asciiTheme="minorHAnsi" w:hAnsiTheme="minorHAnsi" w:cstheme="minorHAnsi"/>
          <w:sz w:val="24"/>
          <w:szCs w:val="24"/>
        </w:rPr>
        <w:t xml:space="preserve"> </w:t>
      </w:r>
      <w:r w:rsidR="00CF59F8" w:rsidRPr="00763AB1">
        <w:rPr>
          <w:rFonts w:asciiTheme="minorHAnsi" w:hAnsiTheme="minorHAnsi" w:cstheme="minorHAnsi"/>
          <w:sz w:val="24"/>
          <w:szCs w:val="24"/>
        </w:rPr>
        <w:t>Technology</w:t>
      </w:r>
      <w:r w:rsidR="00C6220C">
        <w:rPr>
          <w:rFonts w:asciiTheme="minorHAnsi" w:hAnsiTheme="minorHAnsi" w:cstheme="minorHAnsi"/>
          <w:sz w:val="24"/>
          <w:szCs w:val="24"/>
        </w:rPr>
        <w:t xml:space="preserve">. </w:t>
      </w:r>
      <w:r w:rsidRPr="00763AB1">
        <w:rPr>
          <w:rFonts w:asciiTheme="minorHAnsi" w:hAnsiTheme="minorHAnsi" w:cstheme="minorHAnsi"/>
          <w:sz w:val="24"/>
          <w:szCs w:val="24"/>
        </w:rPr>
        <w:t xml:space="preserve">He is the </w:t>
      </w:r>
      <w:r w:rsidR="003A04B5">
        <w:rPr>
          <w:rFonts w:asciiTheme="minorHAnsi" w:hAnsiTheme="minorHAnsi" w:cstheme="minorHAnsi"/>
          <w:sz w:val="24"/>
          <w:szCs w:val="24"/>
        </w:rPr>
        <w:t>former p</w:t>
      </w:r>
      <w:r w:rsidRPr="00763AB1">
        <w:rPr>
          <w:rFonts w:asciiTheme="minorHAnsi" w:hAnsiTheme="minorHAnsi" w:cstheme="minorHAnsi"/>
          <w:sz w:val="24"/>
          <w:szCs w:val="24"/>
        </w:rPr>
        <w:t>resident</w:t>
      </w:r>
      <w:r w:rsidR="003A04B5">
        <w:rPr>
          <w:rFonts w:asciiTheme="minorHAnsi" w:hAnsiTheme="minorHAnsi" w:cstheme="minorHAnsi"/>
          <w:sz w:val="24"/>
          <w:szCs w:val="24"/>
        </w:rPr>
        <w:t xml:space="preserve"> and now vice-president</w:t>
      </w:r>
      <w:r w:rsidRPr="00763AB1">
        <w:rPr>
          <w:rFonts w:asciiTheme="minorHAnsi" w:hAnsiTheme="minorHAnsi" w:cstheme="minorHAnsi"/>
          <w:sz w:val="24"/>
          <w:szCs w:val="24"/>
        </w:rPr>
        <w:t xml:space="preserve"> of the European Mechanics Society EUROMECH.</w:t>
      </w:r>
    </w:p>
    <w:p w14:paraId="53EB1A88" w14:textId="77777777" w:rsidR="006B1F4C" w:rsidRDefault="006B1F4C" w:rsidP="00BD4A98">
      <w:pPr>
        <w:pStyle w:val="bodytext2"/>
        <w:spacing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C447781" w14:textId="77777777" w:rsidR="001F19EB" w:rsidRPr="00A03B0F" w:rsidRDefault="001F19EB" w:rsidP="00BD4A98">
      <w:pPr>
        <w:jc w:val="both"/>
        <w:rPr>
          <w:rFonts w:asciiTheme="minorHAnsi" w:hAnsiTheme="minorHAnsi" w:cstheme="minorHAnsi"/>
        </w:rPr>
      </w:pPr>
    </w:p>
    <w:sectPr w:rsidR="001F19EB" w:rsidRPr="00A03B0F" w:rsidSect="001F19E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0F"/>
    <w:rsid w:val="000152E4"/>
    <w:rsid w:val="00036A94"/>
    <w:rsid w:val="00042884"/>
    <w:rsid w:val="000506A2"/>
    <w:rsid w:val="000539FC"/>
    <w:rsid w:val="00067158"/>
    <w:rsid w:val="000715F4"/>
    <w:rsid w:val="0008414C"/>
    <w:rsid w:val="00086736"/>
    <w:rsid w:val="000A0136"/>
    <w:rsid w:val="000B7A12"/>
    <w:rsid w:val="000E11AC"/>
    <w:rsid w:val="000E57D5"/>
    <w:rsid w:val="000F0688"/>
    <w:rsid w:val="000F427A"/>
    <w:rsid w:val="000F4BD1"/>
    <w:rsid w:val="00101D7F"/>
    <w:rsid w:val="00115026"/>
    <w:rsid w:val="001177A1"/>
    <w:rsid w:val="00121EAD"/>
    <w:rsid w:val="00132CCF"/>
    <w:rsid w:val="0014305B"/>
    <w:rsid w:val="00174D55"/>
    <w:rsid w:val="001766CB"/>
    <w:rsid w:val="00180F17"/>
    <w:rsid w:val="00182BE2"/>
    <w:rsid w:val="00184051"/>
    <w:rsid w:val="00187E73"/>
    <w:rsid w:val="00187EFE"/>
    <w:rsid w:val="001918B1"/>
    <w:rsid w:val="001A52D1"/>
    <w:rsid w:val="001C5482"/>
    <w:rsid w:val="001D07F0"/>
    <w:rsid w:val="001D336B"/>
    <w:rsid w:val="001D3E1E"/>
    <w:rsid w:val="001F19EB"/>
    <w:rsid w:val="001F6F30"/>
    <w:rsid w:val="002005E2"/>
    <w:rsid w:val="002018D9"/>
    <w:rsid w:val="002045FE"/>
    <w:rsid w:val="00205F78"/>
    <w:rsid w:val="00215190"/>
    <w:rsid w:val="0022162E"/>
    <w:rsid w:val="00222C27"/>
    <w:rsid w:val="002609B8"/>
    <w:rsid w:val="00264DB6"/>
    <w:rsid w:val="00266414"/>
    <w:rsid w:val="0027407F"/>
    <w:rsid w:val="0027483E"/>
    <w:rsid w:val="00285340"/>
    <w:rsid w:val="00285D12"/>
    <w:rsid w:val="002877D4"/>
    <w:rsid w:val="00291A3D"/>
    <w:rsid w:val="00297678"/>
    <w:rsid w:val="002A4BC9"/>
    <w:rsid w:val="002B2151"/>
    <w:rsid w:val="002B2AC1"/>
    <w:rsid w:val="002B6368"/>
    <w:rsid w:val="002C1A97"/>
    <w:rsid w:val="002C4F8A"/>
    <w:rsid w:val="002D5705"/>
    <w:rsid w:val="002E126B"/>
    <w:rsid w:val="002E3661"/>
    <w:rsid w:val="002F1F25"/>
    <w:rsid w:val="002F2065"/>
    <w:rsid w:val="002F3162"/>
    <w:rsid w:val="002F568D"/>
    <w:rsid w:val="002F59F6"/>
    <w:rsid w:val="003017DF"/>
    <w:rsid w:val="00304499"/>
    <w:rsid w:val="00310B03"/>
    <w:rsid w:val="00310BFC"/>
    <w:rsid w:val="00352608"/>
    <w:rsid w:val="00355B2C"/>
    <w:rsid w:val="00357FEC"/>
    <w:rsid w:val="0036396C"/>
    <w:rsid w:val="003762F3"/>
    <w:rsid w:val="00380F7A"/>
    <w:rsid w:val="00384578"/>
    <w:rsid w:val="0038768D"/>
    <w:rsid w:val="00390ED5"/>
    <w:rsid w:val="003928A7"/>
    <w:rsid w:val="003938DB"/>
    <w:rsid w:val="00394D2B"/>
    <w:rsid w:val="003974B3"/>
    <w:rsid w:val="003A04B5"/>
    <w:rsid w:val="003A7AEC"/>
    <w:rsid w:val="003D0F15"/>
    <w:rsid w:val="003D2F9A"/>
    <w:rsid w:val="003E09EB"/>
    <w:rsid w:val="003E7F44"/>
    <w:rsid w:val="003F03CF"/>
    <w:rsid w:val="003F0762"/>
    <w:rsid w:val="003F5A2D"/>
    <w:rsid w:val="0040185C"/>
    <w:rsid w:val="00401A6F"/>
    <w:rsid w:val="004074C3"/>
    <w:rsid w:val="004079DA"/>
    <w:rsid w:val="00415519"/>
    <w:rsid w:val="004245B1"/>
    <w:rsid w:val="00424E7D"/>
    <w:rsid w:val="00430533"/>
    <w:rsid w:val="00430E63"/>
    <w:rsid w:val="00432DA1"/>
    <w:rsid w:val="004333F5"/>
    <w:rsid w:val="004351F5"/>
    <w:rsid w:val="0044317F"/>
    <w:rsid w:val="00466DAB"/>
    <w:rsid w:val="004710E9"/>
    <w:rsid w:val="00471FE5"/>
    <w:rsid w:val="00480F92"/>
    <w:rsid w:val="00482C54"/>
    <w:rsid w:val="004854E1"/>
    <w:rsid w:val="00492E40"/>
    <w:rsid w:val="00494009"/>
    <w:rsid w:val="00494989"/>
    <w:rsid w:val="00497D4A"/>
    <w:rsid w:val="004B71AD"/>
    <w:rsid w:val="004C4983"/>
    <w:rsid w:val="004C4B8E"/>
    <w:rsid w:val="004C6BF9"/>
    <w:rsid w:val="004D6CDE"/>
    <w:rsid w:val="004E26D1"/>
    <w:rsid w:val="004E3497"/>
    <w:rsid w:val="004E4991"/>
    <w:rsid w:val="004F25F3"/>
    <w:rsid w:val="004F6637"/>
    <w:rsid w:val="005064F3"/>
    <w:rsid w:val="005140D5"/>
    <w:rsid w:val="00515F4E"/>
    <w:rsid w:val="005161D0"/>
    <w:rsid w:val="0052039C"/>
    <w:rsid w:val="00522785"/>
    <w:rsid w:val="00526C38"/>
    <w:rsid w:val="00527E8B"/>
    <w:rsid w:val="005327BB"/>
    <w:rsid w:val="00535132"/>
    <w:rsid w:val="00547EF4"/>
    <w:rsid w:val="00553147"/>
    <w:rsid w:val="00562DF3"/>
    <w:rsid w:val="00564268"/>
    <w:rsid w:val="00565A6D"/>
    <w:rsid w:val="00572374"/>
    <w:rsid w:val="00575375"/>
    <w:rsid w:val="00595CF7"/>
    <w:rsid w:val="0059724C"/>
    <w:rsid w:val="00597E10"/>
    <w:rsid w:val="005A64A1"/>
    <w:rsid w:val="005A753C"/>
    <w:rsid w:val="005B69D2"/>
    <w:rsid w:val="005B7906"/>
    <w:rsid w:val="005C03F7"/>
    <w:rsid w:val="005C2D07"/>
    <w:rsid w:val="005C51AA"/>
    <w:rsid w:val="005D116E"/>
    <w:rsid w:val="005E1907"/>
    <w:rsid w:val="005F23C0"/>
    <w:rsid w:val="005F5AD9"/>
    <w:rsid w:val="00604716"/>
    <w:rsid w:val="006051F9"/>
    <w:rsid w:val="00606A76"/>
    <w:rsid w:val="00607ED7"/>
    <w:rsid w:val="00614B23"/>
    <w:rsid w:val="00616439"/>
    <w:rsid w:val="0062065B"/>
    <w:rsid w:val="00622A72"/>
    <w:rsid w:val="006237FC"/>
    <w:rsid w:val="00624510"/>
    <w:rsid w:val="00624A1E"/>
    <w:rsid w:val="0062678C"/>
    <w:rsid w:val="0064691D"/>
    <w:rsid w:val="006613CC"/>
    <w:rsid w:val="00664844"/>
    <w:rsid w:val="0066742B"/>
    <w:rsid w:val="00667A85"/>
    <w:rsid w:val="006720EE"/>
    <w:rsid w:val="0067215C"/>
    <w:rsid w:val="006730FE"/>
    <w:rsid w:val="00676143"/>
    <w:rsid w:val="00687CEC"/>
    <w:rsid w:val="00695494"/>
    <w:rsid w:val="00696A9C"/>
    <w:rsid w:val="006A1380"/>
    <w:rsid w:val="006A3E09"/>
    <w:rsid w:val="006B1F4C"/>
    <w:rsid w:val="006B262D"/>
    <w:rsid w:val="006B3582"/>
    <w:rsid w:val="006E13F2"/>
    <w:rsid w:val="006F4FB7"/>
    <w:rsid w:val="006F5405"/>
    <w:rsid w:val="006F6770"/>
    <w:rsid w:val="006F78CF"/>
    <w:rsid w:val="00701B61"/>
    <w:rsid w:val="00702BAE"/>
    <w:rsid w:val="00704513"/>
    <w:rsid w:val="00706CCC"/>
    <w:rsid w:val="007133BA"/>
    <w:rsid w:val="00713D5F"/>
    <w:rsid w:val="007151C4"/>
    <w:rsid w:val="00726C9A"/>
    <w:rsid w:val="007323EC"/>
    <w:rsid w:val="0074268B"/>
    <w:rsid w:val="00776D76"/>
    <w:rsid w:val="00783E93"/>
    <w:rsid w:val="00785529"/>
    <w:rsid w:val="00791298"/>
    <w:rsid w:val="007969E5"/>
    <w:rsid w:val="00796A20"/>
    <w:rsid w:val="007A76C0"/>
    <w:rsid w:val="007B1A05"/>
    <w:rsid w:val="007D1F39"/>
    <w:rsid w:val="007E0095"/>
    <w:rsid w:val="007F2AEB"/>
    <w:rsid w:val="007F3750"/>
    <w:rsid w:val="007F5074"/>
    <w:rsid w:val="007F6A8B"/>
    <w:rsid w:val="008058E2"/>
    <w:rsid w:val="00807F26"/>
    <w:rsid w:val="00812F23"/>
    <w:rsid w:val="00823403"/>
    <w:rsid w:val="008245CD"/>
    <w:rsid w:val="0082466F"/>
    <w:rsid w:val="008263E7"/>
    <w:rsid w:val="008268D6"/>
    <w:rsid w:val="008275EC"/>
    <w:rsid w:val="00834E91"/>
    <w:rsid w:val="00860CCD"/>
    <w:rsid w:val="0087706E"/>
    <w:rsid w:val="00886B1D"/>
    <w:rsid w:val="008873A6"/>
    <w:rsid w:val="008B2FD6"/>
    <w:rsid w:val="008B35B7"/>
    <w:rsid w:val="008B70E1"/>
    <w:rsid w:val="008C0FEE"/>
    <w:rsid w:val="008C105B"/>
    <w:rsid w:val="008D126D"/>
    <w:rsid w:val="008D7404"/>
    <w:rsid w:val="008E1F85"/>
    <w:rsid w:val="008E655D"/>
    <w:rsid w:val="008F2EFF"/>
    <w:rsid w:val="008F3CC3"/>
    <w:rsid w:val="00904298"/>
    <w:rsid w:val="00911E15"/>
    <w:rsid w:val="00917279"/>
    <w:rsid w:val="00921BD2"/>
    <w:rsid w:val="00922C2A"/>
    <w:rsid w:val="00924B65"/>
    <w:rsid w:val="00935236"/>
    <w:rsid w:val="00936A26"/>
    <w:rsid w:val="00937BC9"/>
    <w:rsid w:val="00943AD1"/>
    <w:rsid w:val="00944309"/>
    <w:rsid w:val="0095411E"/>
    <w:rsid w:val="00965F85"/>
    <w:rsid w:val="00975150"/>
    <w:rsid w:val="009810DD"/>
    <w:rsid w:val="00997BFE"/>
    <w:rsid w:val="009A11BA"/>
    <w:rsid w:val="009A4C80"/>
    <w:rsid w:val="009D089C"/>
    <w:rsid w:val="009D7C5E"/>
    <w:rsid w:val="009E53DB"/>
    <w:rsid w:val="00A00BEF"/>
    <w:rsid w:val="00A03B0F"/>
    <w:rsid w:val="00A1168E"/>
    <w:rsid w:val="00A12BF9"/>
    <w:rsid w:val="00A4732F"/>
    <w:rsid w:val="00A54B54"/>
    <w:rsid w:val="00A62C5D"/>
    <w:rsid w:val="00A6687F"/>
    <w:rsid w:val="00A67C85"/>
    <w:rsid w:val="00A7229B"/>
    <w:rsid w:val="00A74AB8"/>
    <w:rsid w:val="00A80CDC"/>
    <w:rsid w:val="00A84940"/>
    <w:rsid w:val="00A87948"/>
    <w:rsid w:val="00A90936"/>
    <w:rsid w:val="00A92221"/>
    <w:rsid w:val="00A96CBE"/>
    <w:rsid w:val="00AA27EF"/>
    <w:rsid w:val="00AB0B33"/>
    <w:rsid w:val="00AD1E95"/>
    <w:rsid w:val="00AE68B0"/>
    <w:rsid w:val="00AE6D35"/>
    <w:rsid w:val="00AF3256"/>
    <w:rsid w:val="00B01603"/>
    <w:rsid w:val="00B0714C"/>
    <w:rsid w:val="00B07DB7"/>
    <w:rsid w:val="00B12FB4"/>
    <w:rsid w:val="00B20514"/>
    <w:rsid w:val="00B2085F"/>
    <w:rsid w:val="00B21B44"/>
    <w:rsid w:val="00B23F29"/>
    <w:rsid w:val="00B439EC"/>
    <w:rsid w:val="00B445FC"/>
    <w:rsid w:val="00B449EA"/>
    <w:rsid w:val="00B51F80"/>
    <w:rsid w:val="00B60F81"/>
    <w:rsid w:val="00B62006"/>
    <w:rsid w:val="00B939AF"/>
    <w:rsid w:val="00BA5777"/>
    <w:rsid w:val="00BB01D5"/>
    <w:rsid w:val="00BB6F92"/>
    <w:rsid w:val="00BC124D"/>
    <w:rsid w:val="00BC1664"/>
    <w:rsid w:val="00BC188E"/>
    <w:rsid w:val="00BC5BC5"/>
    <w:rsid w:val="00BD2170"/>
    <w:rsid w:val="00BD3272"/>
    <w:rsid w:val="00BD4A98"/>
    <w:rsid w:val="00BD6CCD"/>
    <w:rsid w:val="00BE04EE"/>
    <w:rsid w:val="00BE4A70"/>
    <w:rsid w:val="00BE64E4"/>
    <w:rsid w:val="00BF32E8"/>
    <w:rsid w:val="00C05B99"/>
    <w:rsid w:val="00C10F7B"/>
    <w:rsid w:val="00C23534"/>
    <w:rsid w:val="00C264E7"/>
    <w:rsid w:val="00C27FB4"/>
    <w:rsid w:val="00C30D6B"/>
    <w:rsid w:val="00C32D34"/>
    <w:rsid w:val="00C360B6"/>
    <w:rsid w:val="00C36208"/>
    <w:rsid w:val="00C426A3"/>
    <w:rsid w:val="00C6220C"/>
    <w:rsid w:val="00C71F6A"/>
    <w:rsid w:val="00C738A7"/>
    <w:rsid w:val="00C768F5"/>
    <w:rsid w:val="00C82BEE"/>
    <w:rsid w:val="00C86CCF"/>
    <w:rsid w:val="00C87112"/>
    <w:rsid w:val="00C90546"/>
    <w:rsid w:val="00C95D82"/>
    <w:rsid w:val="00CA4559"/>
    <w:rsid w:val="00CC3C47"/>
    <w:rsid w:val="00CD3C2F"/>
    <w:rsid w:val="00CD3D3F"/>
    <w:rsid w:val="00CD4FDD"/>
    <w:rsid w:val="00CE16C0"/>
    <w:rsid w:val="00CF59F8"/>
    <w:rsid w:val="00D112F5"/>
    <w:rsid w:val="00D13F02"/>
    <w:rsid w:val="00D20BB3"/>
    <w:rsid w:val="00D27838"/>
    <w:rsid w:val="00D43CEB"/>
    <w:rsid w:val="00D44431"/>
    <w:rsid w:val="00D4459B"/>
    <w:rsid w:val="00D4474B"/>
    <w:rsid w:val="00D45F5E"/>
    <w:rsid w:val="00D47A25"/>
    <w:rsid w:val="00D53744"/>
    <w:rsid w:val="00D5737D"/>
    <w:rsid w:val="00D67C02"/>
    <w:rsid w:val="00D85D7D"/>
    <w:rsid w:val="00D87B6F"/>
    <w:rsid w:val="00D92569"/>
    <w:rsid w:val="00DA2ADC"/>
    <w:rsid w:val="00DA6C73"/>
    <w:rsid w:val="00DA7B37"/>
    <w:rsid w:val="00DD4ACF"/>
    <w:rsid w:val="00DD4C69"/>
    <w:rsid w:val="00DD78FD"/>
    <w:rsid w:val="00DE2C6F"/>
    <w:rsid w:val="00DE3B5D"/>
    <w:rsid w:val="00DE6DED"/>
    <w:rsid w:val="00DF6AC5"/>
    <w:rsid w:val="00E07764"/>
    <w:rsid w:val="00E21A08"/>
    <w:rsid w:val="00E22553"/>
    <w:rsid w:val="00E24A2B"/>
    <w:rsid w:val="00E25F99"/>
    <w:rsid w:val="00E30617"/>
    <w:rsid w:val="00E3628F"/>
    <w:rsid w:val="00E4246A"/>
    <w:rsid w:val="00E45B28"/>
    <w:rsid w:val="00E466D4"/>
    <w:rsid w:val="00E5177F"/>
    <w:rsid w:val="00E52FCF"/>
    <w:rsid w:val="00E65C0F"/>
    <w:rsid w:val="00E66C7D"/>
    <w:rsid w:val="00E726E8"/>
    <w:rsid w:val="00E75EF3"/>
    <w:rsid w:val="00E8540B"/>
    <w:rsid w:val="00E858A8"/>
    <w:rsid w:val="00E919EE"/>
    <w:rsid w:val="00E9226B"/>
    <w:rsid w:val="00E92706"/>
    <w:rsid w:val="00E9769E"/>
    <w:rsid w:val="00EA04EB"/>
    <w:rsid w:val="00EA0C44"/>
    <w:rsid w:val="00EA2F65"/>
    <w:rsid w:val="00EB28D5"/>
    <w:rsid w:val="00EB3A39"/>
    <w:rsid w:val="00EC34CB"/>
    <w:rsid w:val="00EC3947"/>
    <w:rsid w:val="00EC5DD8"/>
    <w:rsid w:val="00ED098A"/>
    <w:rsid w:val="00ED7C91"/>
    <w:rsid w:val="00EE0A40"/>
    <w:rsid w:val="00F00051"/>
    <w:rsid w:val="00F05141"/>
    <w:rsid w:val="00F137A0"/>
    <w:rsid w:val="00F254D0"/>
    <w:rsid w:val="00F47351"/>
    <w:rsid w:val="00F503FD"/>
    <w:rsid w:val="00F51E74"/>
    <w:rsid w:val="00F572F4"/>
    <w:rsid w:val="00F64D1F"/>
    <w:rsid w:val="00F66EF4"/>
    <w:rsid w:val="00F72EF2"/>
    <w:rsid w:val="00F82550"/>
    <w:rsid w:val="00F95FB2"/>
    <w:rsid w:val="00FA0EE2"/>
    <w:rsid w:val="00FB138D"/>
    <w:rsid w:val="00FB2687"/>
    <w:rsid w:val="00FB2F96"/>
    <w:rsid w:val="00FB3519"/>
    <w:rsid w:val="00FB5885"/>
    <w:rsid w:val="00FB6F5F"/>
    <w:rsid w:val="00FC7789"/>
    <w:rsid w:val="00FE5406"/>
    <w:rsid w:val="00FE7D01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75C61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9EB"/>
    <w:rPr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Normal"/>
    <w:rsid w:val="00A03B0F"/>
    <w:pPr>
      <w:spacing w:line="360" w:lineRule="auto"/>
    </w:pPr>
    <w:rPr>
      <w:rFonts w:ascii="Verdana" w:eastAsia="Times New Roman" w:hAnsi="Verdana"/>
      <w:color w:val="333333"/>
      <w:sz w:val="9"/>
      <w:szCs w:val="9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1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GEERS</dc:creator>
  <cp:keywords/>
  <dc:description/>
  <cp:lastModifiedBy>Geers, Marc</cp:lastModifiedBy>
  <cp:revision>25</cp:revision>
  <cp:lastPrinted>2022-01-04T12:51:00Z</cp:lastPrinted>
  <dcterms:created xsi:type="dcterms:W3CDTF">2021-08-19T11:23:00Z</dcterms:created>
  <dcterms:modified xsi:type="dcterms:W3CDTF">2025-02-24T12:54:00Z</dcterms:modified>
</cp:coreProperties>
</file>