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88" w:rsidRDefault="00777ECE">
      <w:r>
        <w:t xml:space="preserve">Time is of the essence in all organizations. </w:t>
      </w:r>
      <w:r w:rsidR="00655488">
        <w:t xml:space="preserve">Any </w:t>
      </w:r>
      <w:r w:rsidR="003A10F1">
        <w:t>chance</w:t>
      </w:r>
      <w:r w:rsidR="00655488">
        <w:t xml:space="preserve"> to present information quickly and meaningfully is a chance to save your organization time and money. </w:t>
      </w:r>
      <w:r w:rsidR="002425BF">
        <w:t>Linear Gauge</w:t>
      </w:r>
      <w:r w:rsidR="00655488">
        <w:t xml:space="preserve"> </w:t>
      </w:r>
      <w:r w:rsidR="003A10F1">
        <w:t xml:space="preserve">provides precisely this opportunity. </w:t>
      </w:r>
      <w:r w:rsidR="002425BF">
        <w:t xml:space="preserve">With one click from the Power BI dashboard, your viewers can see exactly how much progress they’ve made toward key targets. </w:t>
      </w:r>
    </w:p>
    <w:p w:rsidR="003A10F1" w:rsidRDefault="003A10F1" w:rsidP="00371395">
      <w:r>
        <w:t xml:space="preserve">Whether you are preparing a visualization for customer service representatives or </w:t>
      </w:r>
      <w:r w:rsidR="00790915">
        <w:t>an</w:t>
      </w:r>
      <w:r>
        <w:t xml:space="preserve"> executive team, using a linear gauge will help you convey a big message with just one image. </w:t>
      </w:r>
      <w:r w:rsidR="00790915">
        <w:t xml:space="preserve">Armed with </w:t>
      </w:r>
      <w:r>
        <w:t xml:space="preserve">this type of information, employees and executives </w:t>
      </w:r>
      <w:r w:rsidR="007420F1">
        <w:t xml:space="preserve">can </w:t>
      </w:r>
      <w:r w:rsidR="00790915">
        <w:t xml:space="preserve">make well-informed decisions to improve their organizations’ performance. </w:t>
      </w:r>
      <w:r>
        <w:t xml:space="preserve">  </w:t>
      </w:r>
    </w:p>
    <w:p w:rsidR="002425BF" w:rsidRDefault="002425BF" w:rsidP="002425BF">
      <w:r>
        <w:t xml:space="preserve">In the past, radial gauges and other one-dimensional tools were used to visualize isolated metrics. These tools are great at bringing numbers to life, but they don’t always paint a full picture. Linear Gauge fills that void by giving you the ability to pull several data points into one visualization. These combinations provide a way to clearly illustrate the interconnectedness of data points to your audience. </w:t>
      </w:r>
    </w:p>
    <w:p w:rsidR="00371395" w:rsidRDefault="002425BF">
      <w:r>
        <w:t xml:space="preserve">Linear Gauge </w:t>
      </w:r>
      <w:r w:rsidR="00371395">
        <w:t xml:space="preserve">is </w:t>
      </w:r>
      <w:r w:rsidR="00790915">
        <w:t>easy</w:t>
      </w:r>
      <w:r w:rsidR="00371395">
        <w:t xml:space="preserve"> to use. </w:t>
      </w:r>
      <w:r w:rsidR="00790915">
        <w:t xml:space="preserve">Simply define your </w:t>
      </w:r>
      <w:r w:rsidR="00371395">
        <w:t>start point, target and the max width of the gauge</w:t>
      </w:r>
      <w:r w:rsidR="00790915">
        <w:t xml:space="preserve"> to </w:t>
      </w:r>
      <w:r w:rsidR="00371395">
        <w:t xml:space="preserve">determine the major parameters of the data you’re presenting. A color bar will show how much progress toward the goal has been achieved. </w:t>
      </w:r>
    </w:p>
    <w:p w:rsidR="00371395" w:rsidRDefault="00790915">
      <w:r>
        <w:t>Y</w:t>
      </w:r>
      <w:r w:rsidR="00371395">
        <w:t xml:space="preserve">ou </w:t>
      </w:r>
      <w:r>
        <w:t xml:space="preserve">may also insert </w:t>
      </w:r>
      <w:r w:rsidR="00371395">
        <w:t>two trend details</w:t>
      </w:r>
      <w:r>
        <w:t xml:space="preserve">, such as </w:t>
      </w:r>
      <w:r w:rsidR="00371395">
        <w:t xml:space="preserve">your progress month-over-month and over the year. These details </w:t>
      </w:r>
      <w:r w:rsidR="002425BF">
        <w:t xml:space="preserve">give </w:t>
      </w:r>
      <w:r w:rsidR="00371395">
        <w:t xml:space="preserve">context and a valuable at-a-glance </w:t>
      </w:r>
      <w:r>
        <w:t>illustration</w:t>
      </w:r>
      <w:r w:rsidR="00371395">
        <w:t xml:space="preserve"> of how the current data maps against past </w:t>
      </w:r>
      <w:r>
        <w:t>performance trends</w:t>
      </w:r>
      <w:r w:rsidR="00371395">
        <w:t xml:space="preserve">. </w:t>
      </w:r>
    </w:p>
    <w:p w:rsidR="00790915" w:rsidRDefault="002425BF">
      <w:r>
        <w:t xml:space="preserve">We’d love to hear from you! Please comment below if you have any thoughts or feedback on Linear Gauge.  </w:t>
      </w:r>
    </w:p>
    <w:p w:rsidR="00371395" w:rsidRDefault="00371395"/>
    <w:p w:rsidR="00B86F28" w:rsidRDefault="001866C3">
      <w:r>
        <w:t xml:space="preserve"> </w:t>
      </w:r>
      <w:bookmarkStart w:id="0" w:name="_GoBack"/>
      <w:bookmarkEnd w:id="0"/>
    </w:p>
    <w:sectPr w:rsidR="00B8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C3"/>
    <w:rsid w:val="001866C3"/>
    <w:rsid w:val="002425BF"/>
    <w:rsid w:val="00371395"/>
    <w:rsid w:val="003A10F1"/>
    <w:rsid w:val="00655488"/>
    <w:rsid w:val="00687E4B"/>
    <w:rsid w:val="007420F1"/>
    <w:rsid w:val="00777ECE"/>
    <w:rsid w:val="00790915"/>
    <w:rsid w:val="00DD6370"/>
    <w:rsid w:val="00EF27EA"/>
    <w:rsid w:val="00FC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5DF8"/>
  <w15:chartTrackingRefBased/>
  <w15:docId w15:val="{BD92D22C-F3D4-4C77-AF5D-E8C58861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Malina IIDA | MAQ Consulting</dc:creator>
  <cp:keywords/>
  <dc:description/>
  <cp:lastModifiedBy>Malina IIDA | MAQ Consulting</cp:lastModifiedBy>
  <cp:revision>2</cp:revision>
  <dcterms:created xsi:type="dcterms:W3CDTF">2015-12-03T17:23:00Z</dcterms:created>
  <dcterms:modified xsi:type="dcterms:W3CDTF">2015-12-03T17:23:00Z</dcterms:modified>
</cp:coreProperties>
</file>