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05E" w14:textId="646B5043" w:rsidR="00E61516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Отчёт</w:t>
      </w:r>
    </w:p>
    <w:p w14:paraId="03F30352" w14:textId="60DA24C9" w:rsidR="008F4B9B" w:rsidRPr="00DA0604" w:rsidRDefault="008F4B9B" w:rsidP="008F4B9B">
      <w:pPr>
        <w:jc w:val="center"/>
        <w:rPr>
          <w:b/>
          <w:sz w:val="28"/>
          <w:lang w:val="en-US"/>
        </w:rPr>
      </w:pPr>
      <w:r w:rsidRPr="00B74595">
        <w:rPr>
          <w:b/>
          <w:sz w:val="28"/>
        </w:rPr>
        <w:t>по лабораторной работе №</w:t>
      </w:r>
      <w:r w:rsidR="00DA0604">
        <w:rPr>
          <w:b/>
          <w:sz w:val="28"/>
          <w:lang w:val="en-US"/>
        </w:rPr>
        <w:t>6</w:t>
      </w:r>
    </w:p>
    <w:p w14:paraId="2955EB30" w14:textId="16AFD83A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 xml:space="preserve">Ссылка </w:t>
      </w:r>
      <w:proofErr w:type="spellStart"/>
      <w:r w:rsidRPr="00B74595">
        <w:rPr>
          <w:b/>
          <w:sz w:val="24"/>
          <w:lang w:val="en-US"/>
        </w:rPr>
        <w:t>Githab</w:t>
      </w:r>
      <w:proofErr w:type="spellEnd"/>
      <w:r w:rsidRPr="00B74595">
        <w:rPr>
          <w:b/>
          <w:sz w:val="24"/>
          <w:lang w:val="en-US"/>
        </w:rPr>
        <w:t xml:space="preserve"> </w:t>
      </w:r>
      <w:r w:rsidRPr="00B74595">
        <w:rPr>
          <w:b/>
          <w:sz w:val="24"/>
        </w:rPr>
        <w:t>с топологиями:</w:t>
      </w:r>
    </w:p>
    <w:p w14:paraId="7306D713" w14:textId="6875E1F8" w:rsidR="008F4B9B" w:rsidRDefault="008F4B9B" w:rsidP="008F4B9B"/>
    <w:p w14:paraId="0D6AE0DB" w14:textId="4188DCBF" w:rsidR="008F4B9B" w:rsidRPr="00DA0604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</w:rPr>
        <w:t>№1</w:t>
      </w:r>
      <w:r w:rsidR="00DA0604">
        <w:rPr>
          <w:b/>
          <w:sz w:val="24"/>
          <w:lang w:val="en-US"/>
        </w:rPr>
        <w:t xml:space="preserve"> </w:t>
      </w:r>
      <w:r w:rsidR="00DA0604">
        <w:rPr>
          <w:b/>
          <w:sz w:val="24"/>
        </w:rPr>
        <w:t xml:space="preserve">Создание </w:t>
      </w:r>
      <w:r w:rsidR="00DA0604">
        <w:rPr>
          <w:b/>
          <w:sz w:val="24"/>
          <w:lang w:val="en-US"/>
        </w:rPr>
        <w:t>WLAN</w:t>
      </w:r>
    </w:p>
    <w:p w14:paraId="70F9B57D" w14:textId="2BC226B6" w:rsidR="00B74595" w:rsidRPr="00B74595" w:rsidRDefault="008F4B9B" w:rsidP="00DA0604">
      <w:pPr>
        <w:rPr>
          <w:sz w:val="24"/>
        </w:rPr>
      </w:pPr>
      <w:r w:rsidRPr="00B74595">
        <w:rPr>
          <w:b/>
          <w:sz w:val="24"/>
        </w:rPr>
        <w:t>Топология</w:t>
      </w:r>
    </w:p>
    <w:p w14:paraId="0CE1AC03" w14:textId="7CE3C629" w:rsidR="00B74595" w:rsidRDefault="00DA0604" w:rsidP="008F4B9B">
      <w:pPr>
        <w:rPr>
          <w:lang w:val="en-US"/>
        </w:rPr>
      </w:pPr>
      <w:r w:rsidRPr="00DA0604">
        <w:rPr>
          <w:lang w:val="en-US"/>
        </w:rPr>
        <w:drawing>
          <wp:inline distT="0" distB="0" distL="0" distR="0" wp14:anchorId="277E6D3A" wp14:editId="66C16CF0">
            <wp:extent cx="3753422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631" cy="30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0981" w14:textId="39178862" w:rsidR="00DA0604" w:rsidRDefault="00DA0604" w:rsidP="008F4B9B">
      <w:pPr>
        <w:rPr>
          <w:lang w:val="en-US"/>
        </w:rPr>
      </w:pPr>
    </w:p>
    <w:p w14:paraId="56D7EE5E" w14:textId="56EE802A" w:rsidR="00DA0604" w:rsidRDefault="00DA0604" w:rsidP="008F4B9B">
      <w:pPr>
        <w:rPr>
          <w:lang w:val="en-US"/>
        </w:rPr>
      </w:pPr>
      <w:r>
        <w:t xml:space="preserve">Доступные </w:t>
      </w:r>
      <w:r>
        <w:rPr>
          <w:lang w:val="en-US"/>
        </w:rPr>
        <w:t>AP:</w:t>
      </w:r>
    </w:p>
    <w:p w14:paraId="16B7B356" w14:textId="67E0FAAC" w:rsidR="00DA0604" w:rsidRDefault="00DA0604" w:rsidP="008F4B9B">
      <w:pPr>
        <w:rPr>
          <w:lang w:val="en-US"/>
        </w:rPr>
      </w:pPr>
      <w:r w:rsidRPr="00DA0604">
        <w:rPr>
          <w:lang w:val="en-US"/>
        </w:rPr>
        <w:drawing>
          <wp:inline distT="0" distB="0" distL="0" distR="0" wp14:anchorId="3A8B3D6A" wp14:editId="44F07DA2">
            <wp:extent cx="4343400" cy="354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176" cy="35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5FD" w14:textId="3EC9B03E" w:rsidR="00306C67" w:rsidRDefault="00306C67" w:rsidP="008F4B9B">
      <w:pPr>
        <w:rPr>
          <w:lang w:val="en-US"/>
        </w:rPr>
      </w:pPr>
      <w:r>
        <w:lastRenderedPageBreak/>
        <w:t xml:space="preserve">Доступные точки доступа с </w:t>
      </w:r>
      <w:r>
        <w:rPr>
          <w:lang w:val="en-US"/>
        </w:rPr>
        <w:t>STA</w:t>
      </w:r>
    </w:p>
    <w:p w14:paraId="5A7B0992" w14:textId="22A70EED" w:rsidR="00306C67" w:rsidRDefault="00306C67" w:rsidP="008F4B9B">
      <w:pPr>
        <w:rPr>
          <w:lang w:val="en-US"/>
        </w:rPr>
      </w:pPr>
      <w:r w:rsidRPr="00306C67">
        <w:rPr>
          <w:lang w:val="en-US"/>
        </w:rPr>
        <w:drawing>
          <wp:inline distT="0" distB="0" distL="0" distR="0" wp14:anchorId="52C8DB19" wp14:editId="058A3886">
            <wp:extent cx="5940425" cy="39916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DF2" w14:textId="13486799" w:rsidR="00306C67" w:rsidRDefault="00306C67" w:rsidP="008F4B9B">
      <w:pPr>
        <w:rPr>
          <w:lang w:val="en-US"/>
        </w:rPr>
      </w:pPr>
    </w:p>
    <w:p w14:paraId="5BBB1892" w14:textId="14354AA5" w:rsidR="00306C67" w:rsidRDefault="00306C67" w:rsidP="008F4B9B">
      <w:pPr>
        <w:rPr>
          <w:lang w:val="en-US"/>
        </w:rPr>
      </w:pPr>
      <w:r>
        <w:rPr>
          <w:lang w:val="en-US"/>
        </w:rPr>
        <w:t xml:space="preserve">Ping </w:t>
      </w:r>
      <w:r>
        <w:t xml:space="preserve">с </w:t>
      </w:r>
      <w:r>
        <w:rPr>
          <w:lang w:val="en-US"/>
        </w:rPr>
        <w:t xml:space="preserve">STA </w:t>
      </w:r>
      <w:r>
        <w:t xml:space="preserve">на </w:t>
      </w:r>
      <w:r>
        <w:rPr>
          <w:lang w:val="en-US"/>
        </w:rPr>
        <w:t xml:space="preserve">Loopback 0 </w:t>
      </w:r>
      <w:r>
        <w:t xml:space="preserve">на </w:t>
      </w:r>
      <w:r>
        <w:rPr>
          <w:lang w:val="en-US"/>
        </w:rPr>
        <w:t>S1</w:t>
      </w:r>
    </w:p>
    <w:p w14:paraId="5B7D5842" w14:textId="1DE80A3A" w:rsidR="00306C67" w:rsidRPr="00306C67" w:rsidRDefault="00306C67" w:rsidP="008F4B9B">
      <w:pPr>
        <w:rPr>
          <w:lang w:val="en-US"/>
        </w:rPr>
      </w:pPr>
      <w:r w:rsidRPr="00306C67">
        <w:rPr>
          <w:lang w:val="en-US"/>
        </w:rPr>
        <w:drawing>
          <wp:inline distT="0" distB="0" distL="0" distR="0" wp14:anchorId="69DD1395" wp14:editId="343B5D33">
            <wp:extent cx="5940425" cy="33312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C67" w:rsidRPr="00306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7"/>
    <w:rsid w:val="00306C67"/>
    <w:rsid w:val="008F4B9B"/>
    <w:rsid w:val="009E0A37"/>
    <w:rsid w:val="00B74595"/>
    <w:rsid w:val="00DA0604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F7B"/>
  <w15:chartTrackingRefBased/>
  <w15:docId w15:val="{23EA0CAA-8610-4300-9B59-C0C6E779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3</cp:revision>
  <dcterms:created xsi:type="dcterms:W3CDTF">2022-06-26T10:25:00Z</dcterms:created>
  <dcterms:modified xsi:type="dcterms:W3CDTF">2022-06-26T12:00:00Z</dcterms:modified>
</cp:coreProperties>
</file>