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870" w:rsidRDefault="000D295F">
      <w:r w:rsidRPr="009F3730">
        <w:rPr>
          <w:noProof/>
          <w:lang w:val="pt-PT" w:eastAsia="pt-PT"/>
        </w:rPr>
        <w:drawing>
          <wp:anchor distT="0" distB="0" distL="114300" distR="114300" simplePos="0" relativeHeight="251660288" behindDoc="1" locked="0" layoutInCell="1" allowOverlap="1" wp14:anchorId="4A815118" wp14:editId="5E10E387">
            <wp:simplePos x="0" y="0"/>
            <wp:positionH relativeFrom="column">
              <wp:posOffset>153035</wp:posOffset>
            </wp:positionH>
            <wp:positionV relativeFrom="paragraph">
              <wp:posOffset>114300</wp:posOffset>
            </wp:positionV>
            <wp:extent cx="2542540" cy="889635"/>
            <wp:effectExtent l="0" t="0" r="0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254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13F7">
        <w:rPr>
          <w:noProof/>
          <w:lang w:val="pt-PT" w:eastAsia="pt-PT"/>
        </w:rPr>
        <w:drawing>
          <wp:anchor distT="0" distB="0" distL="114300" distR="114300" simplePos="0" relativeHeight="251658240" behindDoc="1" locked="0" layoutInCell="1" allowOverlap="1" wp14:anchorId="67B08FD0" wp14:editId="7B8A0489">
            <wp:simplePos x="0" y="0"/>
            <wp:positionH relativeFrom="column">
              <wp:posOffset>2691765</wp:posOffset>
            </wp:positionH>
            <wp:positionV relativeFrom="paragraph">
              <wp:posOffset>5080</wp:posOffset>
            </wp:positionV>
            <wp:extent cx="2295525" cy="107380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07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5870" w:rsidRDefault="00575870"/>
    <w:p w:rsidR="004F13F7" w:rsidRDefault="004F13F7" w:rsidP="000F2709">
      <w:pPr>
        <w:jc w:val="center"/>
        <w:rPr>
          <w:b/>
          <w:color w:val="44546A" w:themeColor="text2"/>
          <w:sz w:val="28"/>
        </w:rPr>
      </w:pPr>
    </w:p>
    <w:p w:rsidR="004F13F7" w:rsidRDefault="004F13F7" w:rsidP="000F2709">
      <w:pPr>
        <w:jc w:val="center"/>
        <w:rPr>
          <w:b/>
          <w:color w:val="44546A" w:themeColor="text2"/>
          <w:sz w:val="28"/>
        </w:rPr>
      </w:pPr>
    </w:p>
    <w:p w:rsidR="004F13F7" w:rsidRDefault="004F13F7" w:rsidP="004F13F7">
      <w:pPr>
        <w:jc w:val="center"/>
        <w:rPr>
          <w:b/>
          <w:color w:val="44546A" w:themeColor="text2"/>
          <w:sz w:val="28"/>
        </w:rPr>
      </w:pPr>
    </w:p>
    <w:p w:rsidR="004F13F7" w:rsidRPr="004F13F7" w:rsidRDefault="00575870" w:rsidP="004F13F7">
      <w:pPr>
        <w:jc w:val="center"/>
        <w:rPr>
          <w:b/>
          <w:color w:val="44546A" w:themeColor="text2"/>
          <w:sz w:val="28"/>
        </w:rPr>
      </w:pPr>
      <w:r w:rsidRPr="000F2709">
        <w:rPr>
          <w:b/>
          <w:color w:val="44546A" w:themeColor="text2"/>
          <w:sz w:val="28"/>
        </w:rPr>
        <w:t xml:space="preserve">DAY </w:t>
      </w:r>
      <w:r w:rsidR="00887E20">
        <w:rPr>
          <w:b/>
          <w:color w:val="44546A" w:themeColor="text2"/>
          <w:sz w:val="28"/>
        </w:rPr>
        <w:t>8</w:t>
      </w:r>
      <w:r w:rsidR="004F13F7">
        <w:rPr>
          <w:b/>
          <w:color w:val="44546A" w:themeColor="text2"/>
          <w:sz w:val="28"/>
        </w:rPr>
        <w:t xml:space="preserve"> – INFORMATICS TRAINING</w:t>
      </w:r>
    </w:p>
    <w:p w:rsidR="003514FF" w:rsidRPr="00650F22" w:rsidRDefault="003514FF" w:rsidP="003514FF">
      <w:pPr>
        <w:rPr>
          <w:b/>
        </w:rPr>
      </w:pPr>
      <w:r w:rsidRPr="00650F22">
        <w:rPr>
          <w:b/>
        </w:rPr>
        <w:t xml:space="preserve">Exercise </w:t>
      </w:r>
      <w:r>
        <w:rPr>
          <w:b/>
        </w:rPr>
        <w:t>1</w:t>
      </w:r>
    </w:p>
    <w:p w:rsidR="007B5091" w:rsidRDefault="003514FF" w:rsidP="002758BD">
      <w:r>
        <w:t>Create a</w:t>
      </w:r>
      <w:r w:rsidR="002758BD">
        <w:t xml:space="preserve"> program called ‘</w:t>
      </w:r>
      <w:r w:rsidR="00887E20">
        <w:t>4 in Line</w:t>
      </w:r>
      <w:r w:rsidR="007B5091">
        <w:t>’</w:t>
      </w:r>
      <w:r w:rsidR="00887E20">
        <w:t xml:space="preserve"> or ‘Connect 4’</w:t>
      </w:r>
      <w:r w:rsidR="007B5091">
        <w:t xml:space="preserve"> with the following layout:</w:t>
      </w:r>
    </w:p>
    <w:p w:rsidR="007B5091" w:rsidRDefault="007B5091" w:rsidP="002758BD"/>
    <w:p w:rsidR="002758BD" w:rsidRDefault="00887E20" w:rsidP="007B5091">
      <w:pPr>
        <w:jc w:val="center"/>
      </w:pPr>
      <w:r>
        <w:rPr>
          <w:noProof/>
          <w:lang w:val="pt-PT" w:eastAsia="pt-PT"/>
        </w:rPr>
        <w:drawing>
          <wp:inline distT="0" distB="0" distL="0" distR="0">
            <wp:extent cx="2383972" cy="2383972"/>
            <wp:effectExtent l="0" t="0" r="0" b="0"/>
            <wp:docPr id="2" name="Picture 2" descr="https://refreshcartridges.co.uk/productimages/a_130688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efreshcartridges.co.uk/productimages/a_130688-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107" cy="2391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8BD" w:rsidRDefault="00887E20" w:rsidP="00887E20">
      <w:pPr>
        <w:rPr>
          <w:rStyle w:val="js-about-item-abstr"/>
        </w:rPr>
      </w:pPr>
      <w:r>
        <w:rPr>
          <w:rStyle w:val="js-about-item-abstr"/>
        </w:rPr>
        <w:t xml:space="preserve">Connect Four is a two-player connection board game, in which the players choose a </w:t>
      </w:r>
      <w:r>
        <w:rPr>
          <w:rStyle w:val="js-about-item-abstr"/>
        </w:rPr>
        <w:t>colour</w:t>
      </w:r>
      <w:r>
        <w:rPr>
          <w:rStyle w:val="js-about-item-abstr"/>
        </w:rPr>
        <w:t xml:space="preserve"> and then take turns dropping </w:t>
      </w:r>
      <w:r>
        <w:rPr>
          <w:rStyle w:val="js-about-item-abstr"/>
        </w:rPr>
        <w:t>coloured</w:t>
      </w:r>
      <w:r>
        <w:rPr>
          <w:rStyle w:val="js-about-item-abstr"/>
        </w:rPr>
        <w:t xml:space="preserve"> discs into a </w:t>
      </w:r>
      <w:r w:rsidRPr="00887E20">
        <w:rPr>
          <w:rStyle w:val="js-about-item-abstr"/>
          <w:b/>
        </w:rPr>
        <w:t>seven</w:t>
      </w:r>
      <w:r>
        <w:rPr>
          <w:rStyle w:val="js-about-item-abstr"/>
        </w:rPr>
        <w:t xml:space="preserve">-column, </w:t>
      </w:r>
      <w:r w:rsidRPr="00887E20">
        <w:rPr>
          <w:rStyle w:val="js-about-item-abstr"/>
          <w:b/>
        </w:rPr>
        <w:t>six</w:t>
      </w:r>
      <w:r>
        <w:rPr>
          <w:rStyle w:val="js-about-item-abstr"/>
        </w:rPr>
        <w:t>-row vertically grid.</w:t>
      </w:r>
    </w:p>
    <w:p w:rsidR="00887E20" w:rsidRDefault="00887E20" w:rsidP="00887E20">
      <w:r>
        <w:t xml:space="preserve">The objective of the game is to be the first to form a </w:t>
      </w:r>
      <w:r w:rsidRPr="006C70C6">
        <w:rPr>
          <w:u w:val="single"/>
        </w:rPr>
        <w:t>horizontal</w:t>
      </w:r>
      <w:r>
        <w:t xml:space="preserve">, </w:t>
      </w:r>
      <w:r w:rsidRPr="006C70C6">
        <w:rPr>
          <w:u w:val="single"/>
        </w:rPr>
        <w:t>vertical</w:t>
      </w:r>
      <w:r>
        <w:t xml:space="preserve">, or </w:t>
      </w:r>
      <w:r w:rsidRPr="006C70C6">
        <w:rPr>
          <w:u w:val="single"/>
        </w:rPr>
        <w:t>diagonal</w:t>
      </w:r>
      <w:r>
        <w:t xml:space="preserve"> line of </w:t>
      </w:r>
      <w:r w:rsidRPr="006C70C6">
        <w:rPr>
          <w:b/>
        </w:rPr>
        <w:t>four</w:t>
      </w:r>
      <w:r>
        <w:t xml:space="preserve"> of one's own</w:t>
      </w:r>
      <w:r w:rsidR="006C70C6">
        <w:t xml:space="preserve"> (</w:t>
      </w:r>
      <w:r w:rsidR="006C70C6" w:rsidRPr="006C70C6">
        <w:rPr>
          <w:color w:val="FF0000"/>
        </w:rPr>
        <w:t xml:space="preserve">red </w:t>
      </w:r>
      <w:r w:rsidR="006C70C6">
        <w:t xml:space="preserve">or </w:t>
      </w:r>
      <w:r w:rsidR="006C70C6" w:rsidRPr="006C70C6">
        <w:rPr>
          <w:color w:val="FFC000"/>
        </w:rPr>
        <w:t>yellow</w:t>
      </w:r>
      <w:r w:rsidR="006C70C6">
        <w:t>)</w:t>
      </w:r>
      <w:r>
        <w:t xml:space="preserve"> discs.</w:t>
      </w:r>
    </w:p>
    <w:p w:rsidR="00022F95" w:rsidRDefault="00022F95" w:rsidP="007B5091">
      <w:pPr>
        <w:jc w:val="both"/>
      </w:pPr>
    </w:p>
    <w:p w:rsidR="00650F22" w:rsidRDefault="00650F22" w:rsidP="004F13F7">
      <w:pPr>
        <w:ind w:left="720"/>
        <w:rPr>
          <w:color w:val="44546A" w:themeColor="text2"/>
          <w:sz w:val="20"/>
        </w:rPr>
      </w:pPr>
      <w:bookmarkStart w:id="0" w:name="_GoBack"/>
      <w:bookmarkEnd w:id="0"/>
    </w:p>
    <w:p w:rsidR="007B5091" w:rsidRDefault="007B5091" w:rsidP="004F13F7">
      <w:pPr>
        <w:ind w:left="720"/>
        <w:rPr>
          <w:color w:val="44546A" w:themeColor="text2"/>
          <w:sz w:val="20"/>
        </w:rPr>
      </w:pPr>
    </w:p>
    <w:p w:rsidR="007B5091" w:rsidRDefault="007B5091" w:rsidP="004F13F7">
      <w:pPr>
        <w:ind w:left="720"/>
        <w:rPr>
          <w:color w:val="44546A" w:themeColor="text2"/>
          <w:sz w:val="20"/>
        </w:rPr>
      </w:pPr>
    </w:p>
    <w:p w:rsidR="007B5091" w:rsidRDefault="007B5091" w:rsidP="004F13F7">
      <w:pPr>
        <w:ind w:left="720"/>
        <w:rPr>
          <w:color w:val="44546A" w:themeColor="text2"/>
          <w:sz w:val="20"/>
        </w:rPr>
      </w:pPr>
    </w:p>
    <w:p w:rsidR="007B5091" w:rsidRDefault="007B5091" w:rsidP="004F13F7">
      <w:pPr>
        <w:ind w:left="720"/>
        <w:rPr>
          <w:color w:val="44546A" w:themeColor="text2"/>
          <w:sz w:val="20"/>
        </w:rPr>
      </w:pPr>
    </w:p>
    <w:p w:rsidR="007B5091" w:rsidRDefault="007B5091" w:rsidP="004F13F7">
      <w:pPr>
        <w:ind w:left="720"/>
        <w:rPr>
          <w:color w:val="44546A" w:themeColor="text2"/>
          <w:sz w:val="20"/>
        </w:rPr>
      </w:pPr>
    </w:p>
    <w:p w:rsidR="004F13F7" w:rsidRPr="004F13F7" w:rsidRDefault="004F13F7" w:rsidP="004F13F7">
      <w:pPr>
        <w:ind w:left="720"/>
        <w:rPr>
          <w:color w:val="44546A" w:themeColor="text2"/>
          <w:sz w:val="20"/>
        </w:rPr>
      </w:pPr>
      <w:r w:rsidRPr="004F13F7">
        <w:rPr>
          <w:color w:val="44546A" w:themeColor="text2"/>
          <w:sz w:val="20"/>
        </w:rPr>
        <w:t>Email your project results in a .</w:t>
      </w:r>
      <w:proofErr w:type="spellStart"/>
      <w:r w:rsidRPr="004F13F7">
        <w:rPr>
          <w:color w:val="44546A" w:themeColor="text2"/>
          <w:sz w:val="20"/>
        </w:rPr>
        <w:t>Rar</w:t>
      </w:r>
      <w:proofErr w:type="spellEnd"/>
      <w:r w:rsidRPr="004F13F7">
        <w:rPr>
          <w:color w:val="44546A" w:themeColor="text2"/>
          <w:sz w:val="20"/>
        </w:rPr>
        <w:t xml:space="preserve"> or .Zip format to </w:t>
      </w:r>
      <w:r w:rsidR="000D295F" w:rsidRPr="000D295F">
        <w:rPr>
          <w:color w:val="44546A" w:themeColor="text2"/>
          <w:sz w:val="20"/>
        </w:rPr>
        <w:t>eduplus.luiscunha@gmail.com</w:t>
      </w:r>
    </w:p>
    <w:sectPr w:rsidR="004F13F7" w:rsidRPr="004F13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E4605"/>
    <w:multiLevelType w:val="hybridMultilevel"/>
    <w:tmpl w:val="EFDA3D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D20F2F"/>
    <w:multiLevelType w:val="hybridMultilevel"/>
    <w:tmpl w:val="53DC756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35A0702"/>
    <w:multiLevelType w:val="hybridMultilevel"/>
    <w:tmpl w:val="22ACA5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870"/>
    <w:rsid w:val="00007885"/>
    <w:rsid w:val="00022F95"/>
    <w:rsid w:val="000D295F"/>
    <w:rsid w:val="000F2709"/>
    <w:rsid w:val="001E071A"/>
    <w:rsid w:val="002758BD"/>
    <w:rsid w:val="003514FF"/>
    <w:rsid w:val="003B47B9"/>
    <w:rsid w:val="004122F0"/>
    <w:rsid w:val="004F13F7"/>
    <w:rsid w:val="00540869"/>
    <w:rsid w:val="0056016D"/>
    <w:rsid w:val="00575870"/>
    <w:rsid w:val="005B1260"/>
    <w:rsid w:val="00650F22"/>
    <w:rsid w:val="006C70C6"/>
    <w:rsid w:val="007B5091"/>
    <w:rsid w:val="008359F0"/>
    <w:rsid w:val="00874F3A"/>
    <w:rsid w:val="00887E20"/>
    <w:rsid w:val="00B300C6"/>
    <w:rsid w:val="00CA033A"/>
    <w:rsid w:val="00CC196B"/>
    <w:rsid w:val="00D3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67F28"/>
  <w15:chartTrackingRefBased/>
  <w15:docId w15:val="{2F7A053C-2BEC-4CE3-B551-B8165E413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F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0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71A"/>
    <w:rPr>
      <w:rFonts w:ascii="Segoe UI" w:hAnsi="Segoe UI" w:cs="Segoe UI"/>
      <w:sz w:val="18"/>
      <w:szCs w:val="18"/>
    </w:rPr>
  </w:style>
  <w:style w:type="character" w:customStyle="1" w:styleId="js-about-item-abstr">
    <w:name w:val="js-about-item-abstr"/>
    <w:basedOn w:val="DefaultParagraphFont"/>
    <w:rsid w:val="00887E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83</Words>
  <Characters>452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Utilizador do Windows</cp:lastModifiedBy>
  <cp:revision>3</cp:revision>
  <cp:lastPrinted>2018-11-06T14:31:00Z</cp:lastPrinted>
  <dcterms:created xsi:type="dcterms:W3CDTF">2021-05-10T14:15:00Z</dcterms:created>
  <dcterms:modified xsi:type="dcterms:W3CDTF">2021-06-14T00:00:00Z</dcterms:modified>
</cp:coreProperties>
</file>