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53D3" w14:textId="77777777" w:rsidR="00416824" w:rsidRDefault="00000000">
      <w:pPr>
        <w:spacing w:after="60" w:line="240" w:lineRule="auto"/>
        <w:rPr>
          <w:b/>
          <w:sz w:val="28"/>
          <w:szCs w:val="28"/>
        </w:rPr>
      </w:pPr>
      <w:r>
        <w:rPr>
          <w:b/>
        </w:rPr>
        <w:t>Rubrica d’avaluació.</w:t>
      </w:r>
    </w:p>
    <w:tbl>
      <w:tblPr>
        <w:tblStyle w:val="Taulaambquadrcula1"/>
        <w:tblW w:w="15428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240"/>
        <w:gridCol w:w="1350"/>
        <w:gridCol w:w="3689"/>
        <w:gridCol w:w="3383"/>
        <w:gridCol w:w="3383"/>
        <w:gridCol w:w="3383"/>
      </w:tblGrid>
      <w:tr w:rsidR="00416824" w14:paraId="28CCDF09" w14:textId="77777777">
        <w:trPr>
          <w:cantSplit/>
          <w:trHeight w:val="96"/>
        </w:trPr>
        <w:tc>
          <w:tcPr>
            <w:tcW w:w="1590" w:type="dxa"/>
            <w:gridSpan w:val="2"/>
            <w:shd w:val="clear" w:color="auto" w:fill="943634" w:themeFill="accent2" w:themeFillShade="BF"/>
          </w:tcPr>
          <w:p w14:paraId="2F189647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89" w:type="dxa"/>
            <w:shd w:val="clear" w:color="auto" w:fill="943634" w:themeFill="accent2" w:themeFillShade="BF"/>
          </w:tcPr>
          <w:p w14:paraId="5D49E65A" w14:textId="77777777" w:rsidR="0041682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Ben assolit (4)</w:t>
            </w:r>
          </w:p>
        </w:tc>
        <w:tc>
          <w:tcPr>
            <w:tcW w:w="3383" w:type="dxa"/>
            <w:shd w:val="clear" w:color="auto" w:fill="943634" w:themeFill="accent2" w:themeFillShade="BF"/>
          </w:tcPr>
          <w:p w14:paraId="7716EC40" w14:textId="77777777" w:rsidR="0041682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Suficienment Assolit  (3)</w:t>
            </w:r>
          </w:p>
        </w:tc>
        <w:tc>
          <w:tcPr>
            <w:tcW w:w="3383" w:type="dxa"/>
            <w:shd w:val="clear" w:color="auto" w:fill="943634" w:themeFill="accent2" w:themeFillShade="BF"/>
          </w:tcPr>
          <w:p w14:paraId="4572401F" w14:textId="77777777" w:rsidR="0041682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Insuficient assolit (2)</w:t>
            </w:r>
          </w:p>
        </w:tc>
        <w:tc>
          <w:tcPr>
            <w:tcW w:w="3383" w:type="dxa"/>
            <w:shd w:val="clear" w:color="auto" w:fill="943634" w:themeFill="accent2" w:themeFillShade="BF"/>
          </w:tcPr>
          <w:p w14:paraId="4B12BC41" w14:textId="77777777" w:rsidR="0041682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 assolit (1)</w:t>
            </w:r>
          </w:p>
        </w:tc>
      </w:tr>
      <w:tr w:rsidR="00416824" w14:paraId="0B3C8E47" w14:textId="77777777">
        <w:trPr>
          <w:trHeight w:val="850"/>
        </w:trPr>
        <w:tc>
          <w:tcPr>
            <w:tcW w:w="240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6951271" w14:textId="77777777" w:rsidR="00416824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F15F67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689" w:type="dxa"/>
          </w:tcPr>
          <w:p w14:paraId="59E5D0E7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08C09A1" w14:textId="2C9047A4" w:rsidR="00416824" w:rsidRPr="002536CE" w:rsidRDefault="00416824" w:rsidP="00253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14:paraId="775A4BEA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E1F3576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6E52C79B" w14:textId="3619363F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78C07A0B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0B16F834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28E81A6A" w14:textId="77777777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2D2AF3CA" w14:textId="77777777" w:rsidR="00416824" w:rsidRDefault="004168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3D7567C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Justificació</w:t>
            </w:r>
          </w:p>
        </w:tc>
        <w:tc>
          <w:tcPr>
            <w:tcW w:w="3689" w:type="dxa"/>
          </w:tcPr>
          <w:p w14:paraId="571DC589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C300797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99FF822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8FF06BF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AB2916D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7F81B35F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2DCB4D3B" w14:textId="5FF8B89F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6B5EA4E0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2EFB2CF1" w14:textId="77777777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6B4A23DB" w14:textId="77777777" w:rsidR="00416824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sssssssssssssssssssssss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4E701D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Abast</w:t>
            </w:r>
          </w:p>
        </w:tc>
        <w:tc>
          <w:tcPr>
            <w:tcW w:w="3689" w:type="dxa"/>
          </w:tcPr>
          <w:p w14:paraId="5A2FBD35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47A8EB1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CC1007B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33C42FB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29E257EC" w14:textId="63CF96D5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6B53D02C" w14:textId="2DDA58E0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09662737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0B3A57AD" w14:textId="77777777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vAlign w:val="center"/>
          </w:tcPr>
          <w:p w14:paraId="74F7E9B9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CE45AE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</w:tcPr>
          <w:p w14:paraId="35541E92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7259244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76922A0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76251EF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31EDF067" w14:textId="3B8A8018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102C6A33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2F2E4A5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0DCFB3B5" w14:textId="77777777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vAlign w:val="center"/>
          </w:tcPr>
          <w:p w14:paraId="58423122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63C269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Referencies</w:t>
            </w:r>
          </w:p>
        </w:tc>
        <w:tc>
          <w:tcPr>
            <w:tcW w:w="3689" w:type="dxa"/>
          </w:tcPr>
          <w:p w14:paraId="542626E9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6AFA0B8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AB59826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39AB376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30E37E8D" w14:textId="4CC1A2AC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227AA20B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55A74A06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51F53856" w14:textId="77777777">
        <w:trPr>
          <w:trHeight w:val="850"/>
        </w:trPr>
        <w:tc>
          <w:tcPr>
            <w:tcW w:w="240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42DCCF7" w14:textId="77777777" w:rsidR="00416824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C1D1200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689" w:type="dxa"/>
          </w:tcPr>
          <w:p w14:paraId="22483DA1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87102BC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282B772" w14:textId="4212227B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  <w:p w14:paraId="5BC45F63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78C440A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7B1AFCC2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555FA978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01F9E359" w14:textId="77777777">
        <w:trPr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477F099E" w14:textId="77777777" w:rsidR="00416824" w:rsidRDefault="0041682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A0CC16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Claredat</w:t>
            </w:r>
          </w:p>
        </w:tc>
        <w:tc>
          <w:tcPr>
            <w:tcW w:w="3689" w:type="dxa"/>
          </w:tcPr>
          <w:p w14:paraId="06C25218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7D41DFC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F8F4063" w14:textId="2B179093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  <w:p w14:paraId="45A5E8C3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08DF4FAB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7A0009E4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6E886790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416824" w14:paraId="2054D58A" w14:textId="77777777">
        <w:trPr>
          <w:cantSplit/>
          <w:trHeight w:val="85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6A936D53" w14:textId="77777777" w:rsidR="00416824" w:rsidRDefault="00416824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4D5F880" w14:textId="77777777" w:rsidR="0041682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Redacció</w:t>
            </w:r>
          </w:p>
        </w:tc>
        <w:tc>
          <w:tcPr>
            <w:tcW w:w="3689" w:type="dxa"/>
          </w:tcPr>
          <w:p w14:paraId="0FAB0DD6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03E7B39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80A0130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2DC7337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3E3CEA95" w14:textId="12D25BC7" w:rsidR="00416824" w:rsidRDefault="00253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42003BA8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DFD7A98" w14:textId="77777777" w:rsidR="00416824" w:rsidRDefault="004168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 w14:paraId="7190CB13" w14:textId="77777777" w:rsidR="00416824" w:rsidRDefault="00416824">
      <w:pPr>
        <w:rPr>
          <w:b/>
          <w:sz w:val="28"/>
          <w:szCs w:val="28"/>
        </w:rPr>
      </w:pPr>
    </w:p>
    <w:sectPr w:rsidR="00416824">
      <w:headerReference w:type="default" r:id="rId7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7981" w14:textId="77777777" w:rsidR="006F492C" w:rsidRDefault="006F492C">
      <w:pPr>
        <w:spacing w:line="240" w:lineRule="auto"/>
      </w:pPr>
      <w:r>
        <w:separator/>
      </w:r>
    </w:p>
  </w:endnote>
  <w:endnote w:type="continuationSeparator" w:id="0">
    <w:p w14:paraId="48D49FF4" w14:textId="77777777" w:rsidR="006F492C" w:rsidRDefault="006F4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4337" w14:textId="77777777" w:rsidR="006F492C" w:rsidRDefault="006F492C">
      <w:pPr>
        <w:spacing w:line="240" w:lineRule="auto"/>
      </w:pPr>
      <w:r>
        <w:separator/>
      </w:r>
    </w:p>
  </w:footnote>
  <w:footnote w:type="continuationSeparator" w:id="0">
    <w:p w14:paraId="61DFBD5F" w14:textId="77777777" w:rsidR="006F492C" w:rsidRDefault="006F4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E97E" w14:textId="77777777" w:rsidR="00416824" w:rsidRDefault="00000000">
    <w:pPr>
      <w:spacing w:after="0" w:line="240" w:lineRule="auto"/>
    </w:pPr>
    <w:r>
      <w:rPr>
        <w:noProof/>
        <w:lang w:eastAsia="ca-ES"/>
      </w:rPr>
      <w:drawing>
        <wp:anchor distT="0" distB="0" distL="0" distR="0" simplePos="0" relativeHeight="251658240" behindDoc="1" locked="0" layoutInCell="1" allowOverlap="1" wp14:anchorId="24C2FC66" wp14:editId="6759A6B9">
          <wp:simplePos x="0" y="0"/>
          <wp:positionH relativeFrom="column">
            <wp:posOffset>7877810</wp:posOffset>
          </wp:positionH>
          <wp:positionV relativeFrom="paragraph">
            <wp:posOffset>8255</wp:posOffset>
          </wp:positionV>
          <wp:extent cx="981710" cy="374650"/>
          <wp:effectExtent l="0" t="0" r="8890" b="6350"/>
          <wp:wrapTight wrapText="bothSides">
            <wp:wrapPolygon edited="0">
              <wp:start x="0" y="0"/>
              <wp:lineTo x="0" y="20868"/>
              <wp:lineTo x="21376" y="20868"/>
              <wp:lineTo x="21376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"/>
      </w:rPr>
      <w:t xml:space="preserve">. </w:t>
    </w:r>
    <w:r>
      <w:t xml:space="preserve">Avaluació dels </w:t>
    </w:r>
    <w:r>
      <w:rPr>
        <w:lang w:val="en"/>
      </w:rPr>
      <w:t>lliurament</w:t>
    </w:r>
    <w:r>
      <w:t>s.</w:t>
    </w:r>
  </w:p>
  <w:p w14:paraId="50646050" w14:textId="77777777" w:rsidR="00416824" w:rsidRDefault="00000000">
    <w:pPr>
      <w:spacing w:after="0" w:line="240" w:lineRule="auto"/>
      <w:rPr>
        <w:b/>
      </w:rPr>
    </w:pPr>
    <w:r>
      <w:rPr>
        <w:b/>
        <w:lang w:val="en"/>
      </w:rPr>
      <w:t>Lliurament</w:t>
    </w:r>
    <w:r>
      <w:rPr>
        <w:b/>
      </w:rPr>
      <w:t xml:space="preserve"> 1</w:t>
    </w:r>
    <w:r>
      <w:rPr>
        <w:b/>
        <w:lang w:val="en"/>
      </w:rPr>
      <w:t>.</w:t>
    </w:r>
    <w:r>
      <w:rPr>
        <w:b/>
      </w:rPr>
      <w:t xml:space="preserve"> </w:t>
    </w:r>
    <w:r>
      <w:rPr>
        <w:b/>
        <w:lang w:val="en"/>
      </w:rPr>
      <w:t xml:space="preserve">Contextualització i </w:t>
    </w:r>
    <w:r>
      <w:rPr>
        <w:b/>
      </w:rPr>
      <w:t>Abast del projecte.</w:t>
    </w:r>
  </w:p>
  <w:p w14:paraId="35CFB93A" w14:textId="77777777" w:rsidR="00416824" w:rsidRDefault="0041682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5D2"/>
    <w:rsid w:val="B17DABCD"/>
    <w:rsid w:val="EE8E6A11"/>
    <w:rsid w:val="F97F3B0D"/>
    <w:rsid w:val="FA513E91"/>
    <w:rsid w:val="FBF31359"/>
    <w:rsid w:val="FF7F6C93"/>
    <w:rsid w:val="00000BB6"/>
    <w:rsid w:val="000033C5"/>
    <w:rsid w:val="00026538"/>
    <w:rsid w:val="00027DBA"/>
    <w:rsid w:val="00060DA9"/>
    <w:rsid w:val="00061206"/>
    <w:rsid w:val="00073D85"/>
    <w:rsid w:val="00082CA6"/>
    <w:rsid w:val="0009235A"/>
    <w:rsid w:val="000A00AD"/>
    <w:rsid w:val="000B25AB"/>
    <w:rsid w:val="000B2BC9"/>
    <w:rsid w:val="000E191E"/>
    <w:rsid w:val="000F0EF8"/>
    <w:rsid w:val="00146A97"/>
    <w:rsid w:val="00160D72"/>
    <w:rsid w:val="00175C22"/>
    <w:rsid w:val="001859A3"/>
    <w:rsid w:val="001B27C2"/>
    <w:rsid w:val="001E2B6A"/>
    <w:rsid w:val="001E55C3"/>
    <w:rsid w:val="002002D2"/>
    <w:rsid w:val="00206B43"/>
    <w:rsid w:val="00207D3C"/>
    <w:rsid w:val="00225D36"/>
    <w:rsid w:val="00231698"/>
    <w:rsid w:val="00240351"/>
    <w:rsid w:val="002512CD"/>
    <w:rsid w:val="0025212B"/>
    <w:rsid w:val="002536CE"/>
    <w:rsid w:val="0026744D"/>
    <w:rsid w:val="00284DA7"/>
    <w:rsid w:val="002A6497"/>
    <w:rsid w:val="002D048B"/>
    <w:rsid w:val="002D0BE2"/>
    <w:rsid w:val="00313BFD"/>
    <w:rsid w:val="00323029"/>
    <w:rsid w:val="00326BEC"/>
    <w:rsid w:val="00335B5C"/>
    <w:rsid w:val="00354469"/>
    <w:rsid w:val="0037141C"/>
    <w:rsid w:val="00397833"/>
    <w:rsid w:val="0040180E"/>
    <w:rsid w:val="00416824"/>
    <w:rsid w:val="004301C4"/>
    <w:rsid w:val="00432DFA"/>
    <w:rsid w:val="004356C0"/>
    <w:rsid w:val="00460911"/>
    <w:rsid w:val="00465555"/>
    <w:rsid w:val="004C6B12"/>
    <w:rsid w:val="004D7879"/>
    <w:rsid w:val="00502352"/>
    <w:rsid w:val="00506BE6"/>
    <w:rsid w:val="00573E3E"/>
    <w:rsid w:val="005744D2"/>
    <w:rsid w:val="0059485D"/>
    <w:rsid w:val="005E7E6B"/>
    <w:rsid w:val="006B386F"/>
    <w:rsid w:val="006F492C"/>
    <w:rsid w:val="007144C0"/>
    <w:rsid w:val="00781EBA"/>
    <w:rsid w:val="00796B9A"/>
    <w:rsid w:val="007C1115"/>
    <w:rsid w:val="007D2D3A"/>
    <w:rsid w:val="007D561C"/>
    <w:rsid w:val="00807E8F"/>
    <w:rsid w:val="00823DDC"/>
    <w:rsid w:val="00825268"/>
    <w:rsid w:val="00844AAA"/>
    <w:rsid w:val="008707FE"/>
    <w:rsid w:val="008C36A9"/>
    <w:rsid w:val="00905E6F"/>
    <w:rsid w:val="00956A80"/>
    <w:rsid w:val="00961F19"/>
    <w:rsid w:val="00986E59"/>
    <w:rsid w:val="00A235BB"/>
    <w:rsid w:val="00A516A2"/>
    <w:rsid w:val="00A62662"/>
    <w:rsid w:val="00A63C62"/>
    <w:rsid w:val="00A9473B"/>
    <w:rsid w:val="00AC4406"/>
    <w:rsid w:val="00AD4CD1"/>
    <w:rsid w:val="00AF6892"/>
    <w:rsid w:val="00B45859"/>
    <w:rsid w:val="00B97AF1"/>
    <w:rsid w:val="00BF7481"/>
    <w:rsid w:val="00C33638"/>
    <w:rsid w:val="00C33CA7"/>
    <w:rsid w:val="00C43C0B"/>
    <w:rsid w:val="00C47E8D"/>
    <w:rsid w:val="00C524AA"/>
    <w:rsid w:val="00C84F76"/>
    <w:rsid w:val="00CB2FC2"/>
    <w:rsid w:val="00CD7C07"/>
    <w:rsid w:val="00D37D4D"/>
    <w:rsid w:val="00D45982"/>
    <w:rsid w:val="00D91910"/>
    <w:rsid w:val="00DB0C73"/>
    <w:rsid w:val="00DB5EB9"/>
    <w:rsid w:val="00DB6202"/>
    <w:rsid w:val="00DC7440"/>
    <w:rsid w:val="00DD5F9A"/>
    <w:rsid w:val="00DF4FA2"/>
    <w:rsid w:val="00E03A7F"/>
    <w:rsid w:val="00E11B76"/>
    <w:rsid w:val="00E216A8"/>
    <w:rsid w:val="00E276BD"/>
    <w:rsid w:val="00E940DB"/>
    <w:rsid w:val="00EB0417"/>
    <w:rsid w:val="00ED2EAB"/>
    <w:rsid w:val="00F1284B"/>
    <w:rsid w:val="00F327A0"/>
    <w:rsid w:val="00F47860"/>
    <w:rsid w:val="00F827E4"/>
    <w:rsid w:val="00FB64B8"/>
    <w:rsid w:val="00FC35D2"/>
    <w:rsid w:val="00FC6FE1"/>
    <w:rsid w:val="00FD0140"/>
    <w:rsid w:val="00FE1835"/>
    <w:rsid w:val="00FF3F55"/>
    <w:rsid w:val="00FF6766"/>
    <w:rsid w:val="27EF25F1"/>
    <w:rsid w:val="36CF2AD2"/>
    <w:rsid w:val="57ED3EEB"/>
    <w:rsid w:val="5CB48668"/>
    <w:rsid w:val="6D79DE15"/>
    <w:rsid w:val="7B9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D998"/>
  <w15:docId w15:val="{2B2DC510-4DAB-4331-A8AC-611E85A7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qFormat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ulaambquadrcula1">
    <w:name w:val="Taula amb quadrícula1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visin1">
    <w:name w:val="Revisión1"/>
    <w:hidden/>
    <w:uiPriority w:val="99"/>
    <w:semiHidden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267</Characters>
  <Application>Microsoft Office Word</Application>
  <DocSecurity>0</DocSecurity>
  <Lines>2</Lines>
  <Paragraphs>1</Paragraphs>
  <ScaleCrop>false</ScaleCrop>
  <Company>Hewlett-Packard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Pol Forner</cp:lastModifiedBy>
  <cp:revision>15</cp:revision>
  <cp:lastPrinted>2019-05-09T16:49:00Z</cp:lastPrinted>
  <dcterms:created xsi:type="dcterms:W3CDTF">2015-12-31T02:20:00Z</dcterms:created>
  <dcterms:modified xsi:type="dcterms:W3CDTF">2024-02-27T19:11:00Z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