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0A42" w:rsidRPr="00941B90" w:rsidRDefault="00B20A42" w:rsidP="00B20A42">
      <w:pPr>
        <w:spacing w:line="276" w:lineRule="auto"/>
        <w:rPr>
          <w:rFonts w:cstheme="minorHAnsi"/>
          <w:i/>
          <w:color w:val="1F4E79" w:themeColor="accent1" w:themeShade="80"/>
          <w:sz w:val="24"/>
          <w:szCs w:val="24"/>
        </w:rPr>
      </w:pPr>
      <w:r w:rsidRPr="00941B90">
        <w:rPr>
          <w:rFonts w:cstheme="minorHAnsi"/>
          <w:i/>
          <w:color w:val="1F4E79" w:themeColor="accent1" w:themeShade="80"/>
          <w:sz w:val="24"/>
          <w:szCs w:val="24"/>
        </w:rPr>
        <w:t>Задание №1</w:t>
      </w:r>
    </w:p>
    <w:p w:rsidR="00B20A42" w:rsidRPr="00941B90" w:rsidRDefault="00B20A42" w:rsidP="00B20A42">
      <w:pPr>
        <w:spacing w:line="276" w:lineRule="auto"/>
        <w:rPr>
          <w:rFonts w:cstheme="minorHAnsi"/>
          <w:i/>
          <w:color w:val="000000"/>
          <w:sz w:val="24"/>
          <w:szCs w:val="24"/>
        </w:rPr>
      </w:pPr>
      <w:r w:rsidRPr="00941B90">
        <w:rPr>
          <w:rFonts w:cstheme="minorHAnsi"/>
          <w:i/>
          <w:color w:val="000000"/>
          <w:sz w:val="24"/>
          <w:szCs w:val="24"/>
        </w:rPr>
        <w:t>Необходимо провести тестирование системы по учету и оплате транспортного</w:t>
      </w:r>
    </w:p>
    <w:p w:rsidR="00B20A42" w:rsidRPr="00941B90" w:rsidRDefault="00B20A42" w:rsidP="00B20A42">
      <w:pPr>
        <w:spacing w:line="276" w:lineRule="auto"/>
        <w:rPr>
          <w:rFonts w:cstheme="minorHAnsi"/>
          <w:i/>
          <w:color w:val="000000"/>
          <w:sz w:val="24"/>
          <w:szCs w:val="24"/>
        </w:rPr>
      </w:pPr>
      <w:r w:rsidRPr="00941B90">
        <w:rPr>
          <w:rFonts w:cstheme="minorHAnsi"/>
          <w:i/>
          <w:color w:val="000000"/>
          <w:sz w:val="24"/>
          <w:szCs w:val="24"/>
        </w:rPr>
        <w:t>налога в республике Татарстан на 2022 год для легковых автомобилей</w:t>
      </w:r>
      <w:r w:rsidR="00A612B4">
        <w:rPr>
          <w:rFonts w:cstheme="minorHAnsi"/>
          <w:i/>
          <w:color w:val="000000"/>
          <w:sz w:val="24"/>
          <w:szCs w:val="24"/>
        </w:rPr>
        <w:t xml:space="preserve"> (далее ЛА)</w:t>
      </w:r>
      <w:r w:rsidRPr="00941B90">
        <w:rPr>
          <w:rFonts w:cstheme="minorHAnsi"/>
          <w:i/>
          <w:color w:val="000000"/>
          <w:sz w:val="24"/>
          <w:szCs w:val="24"/>
        </w:rPr>
        <w:t>.</w:t>
      </w:r>
    </w:p>
    <w:p w:rsidR="00B20A42" w:rsidRPr="00941B90" w:rsidRDefault="00B20A42" w:rsidP="00B20A42">
      <w:pPr>
        <w:spacing w:line="276" w:lineRule="auto"/>
        <w:rPr>
          <w:rFonts w:cstheme="minorHAnsi"/>
          <w:i/>
          <w:color w:val="000000"/>
          <w:sz w:val="24"/>
          <w:szCs w:val="24"/>
        </w:rPr>
      </w:pPr>
      <w:r w:rsidRPr="00941B90">
        <w:rPr>
          <w:rFonts w:cstheme="minorHAnsi"/>
          <w:i/>
          <w:color w:val="000000"/>
          <w:sz w:val="24"/>
          <w:szCs w:val="24"/>
        </w:rPr>
        <w:t>На входе пользователь указывает мощность двигателя, на выходе получает сумму</w:t>
      </w:r>
    </w:p>
    <w:p w:rsidR="00C33AE0" w:rsidRPr="00941B90" w:rsidRDefault="00B20A42" w:rsidP="00B20A42">
      <w:pPr>
        <w:spacing w:line="276" w:lineRule="auto"/>
        <w:rPr>
          <w:rFonts w:cstheme="minorHAnsi"/>
          <w:i/>
          <w:color w:val="000000"/>
          <w:sz w:val="24"/>
          <w:szCs w:val="24"/>
        </w:rPr>
      </w:pPr>
      <w:r w:rsidRPr="00941B90">
        <w:rPr>
          <w:rFonts w:cstheme="minorHAnsi"/>
          <w:i/>
          <w:color w:val="000000"/>
          <w:sz w:val="24"/>
          <w:szCs w:val="24"/>
        </w:rPr>
        <w:t>налога.</w:t>
      </w:r>
    </w:p>
    <w:p w:rsidR="00B20A42" w:rsidRPr="00941B90" w:rsidRDefault="00B20A42" w:rsidP="00B20A42">
      <w:pPr>
        <w:rPr>
          <w:rFonts w:cstheme="minorHAnsi"/>
          <w:color w:val="000000"/>
          <w:sz w:val="24"/>
          <w:szCs w:val="24"/>
        </w:rPr>
      </w:pPr>
    </w:p>
    <w:p w:rsidR="00B20A42" w:rsidRPr="00941B90" w:rsidRDefault="00B20A42" w:rsidP="00B20A42">
      <w:pPr>
        <w:rPr>
          <w:rFonts w:cstheme="minorHAnsi"/>
          <w:color w:val="000000"/>
          <w:sz w:val="24"/>
          <w:szCs w:val="24"/>
        </w:rPr>
      </w:pPr>
      <w:r w:rsidRPr="00941B90">
        <w:rPr>
          <w:rFonts w:cstheme="minorHAnsi"/>
          <w:color w:val="000000"/>
          <w:sz w:val="24"/>
          <w:szCs w:val="24"/>
        </w:rPr>
        <w:t>Решение:</w:t>
      </w:r>
    </w:p>
    <w:p w:rsidR="00B20A42" w:rsidRPr="00941B90" w:rsidRDefault="00B20A42" w:rsidP="00B20A42">
      <w:pPr>
        <w:rPr>
          <w:rFonts w:cstheme="minorHAnsi"/>
          <w:color w:val="000000"/>
          <w:sz w:val="24"/>
          <w:szCs w:val="24"/>
        </w:rPr>
      </w:pPr>
      <w:r w:rsidRPr="00941B90">
        <w:rPr>
          <w:rFonts w:cstheme="minorHAnsi"/>
          <w:color w:val="000000"/>
          <w:sz w:val="24"/>
          <w:szCs w:val="24"/>
        </w:rPr>
        <w:t>Задача будет решена с помощью метода классов эквивалентности</w:t>
      </w:r>
      <w:r w:rsidR="00253EF5">
        <w:rPr>
          <w:rFonts w:cstheme="minorHAnsi"/>
          <w:color w:val="000000"/>
          <w:sz w:val="24"/>
          <w:szCs w:val="24"/>
        </w:rPr>
        <w:t xml:space="preserve"> и тестирования граничных значений</w:t>
      </w:r>
      <w:r w:rsidRPr="00941B90">
        <w:rPr>
          <w:rFonts w:cstheme="minorHAnsi"/>
          <w:color w:val="000000"/>
          <w:sz w:val="24"/>
          <w:szCs w:val="24"/>
        </w:rPr>
        <w:t>.</w:t>
      </w:r>
    </w:p>
    <w:p w:rsidR="00941B90" w:rsidRDefault="00941B90" w:rsidP="00B20A42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Обратимся на официальный сайт республики:</w:t>
      </w:r>
    </w:p>
    <w:p w:rsidR="00941B90" w:rsidRDefault="00941B90" w:rsidP="00941B90">
      <w:pPr>
        <w:tabs>
          <w:tab w:val="left" w:pos="5484"/>
        </w:tabs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</w:t>
      </w:r>
      <w:hyperlink r:id="rId4" w:history="1">
        <w:r w:rsidRPr="00D839E4">
          <w:rPr>
            <w:rStyle w:val="a4"/>
            <w:rFonts w:cstheme="minorHAnsi"/>
            <w:sz w:val="24"/>
            <w:szCs w:val="24"/>
          </w:rPr>
          <w:t>https://uslugi.tatarstan.ru/tax-calculator/vehicl</w:t>
        </w:r>
        <w:r w:rsidRPr="00D839E4">
          <w:rPr>
            <w:rStyle w:val="a4"/>
            <w:rFonts w:cstheme="minorHAnsi"/>
            <w:sz w:val="24"/>
            <w:szCs w:val="24"/>
            <w:lang w:val="en-US"/>
          </w:rPr>
          <w:t>e</w:t>
        </w:r>
      </w:hyperlink>
    </w:p>
    <w:p w:rsidR="009C2461" w:rsidRPr="00A612B4" w:rsidRDefault="00A612B4" w:rsidP="00941B90">
      <w:pPr>
        <w:tabs>
          <w:tab w:val="left" w:pos="5484"/>
        </w:tabs>
        <w:rPr>
          <w:noProof/>
          <w:sz w:val="24"/>
          <w:szCs w:val="24"/>
          <w:lang w:eastAsia="ru-RU"/>
        </w:rPr>
      </w:pPr>
      <w:r w:rsidRPr="00A612B4">
        <w:rPr>
          <w:noProof/>
          <w:sz w:val="24"/>
          <w:szCs w:val="24"/>
          <w:lang w:eastAsia="ru-RU"/>
        </w:rPr>
        <w:t xml:space="preserve">Выделены 6 </w:t>
      </w:r>
      <w:r>
        <w:rPr>
          <w:noProof/>
          <w:sz w:val="24"/>
          <w:szCs w:val="24"/>
          <w:lang w:eastAsia="ru-RU"/>
        </w:rPr>
        <w:t>категорий ЛА:</w:t>
      </w:r>
    </w:p>
    <w:p w:rsidR="00941B90" w:rsidRDefault="009C2461" w:rsidP="00941B90">
      <w:pPr>
        <w:tabs>
          <w:tab w:val="left" w:pos="5484"/>
        </w:tabs>
        <w:rPr>
          <w:rFonts w:cstheme="minorHAnsi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BBA8868" wp14:editId="64E5E8EE">
            <wp:extent cx="3271706" cy="29718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676" r="37146" b="25427"/>
                    <a:stretch/>
                  </pic:blipFill>
                  <pic:spPr bwMode="auto">
                    <a:xfrm>
                      <a:off x="0" y="0"/>
                      <a:ext cx="3277500" cy="2977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FF3" w:rsidRDefault="00890FF3" w:rsidP="00941B90">
      <w:pPr>
        <w:tabs>
          <w:tab w:val="left" w:pos="5484"/>
        </w:tabs>
        <w:rPr>
          <w:rFonts w:cstheme="minorHAnsi"/>
          <w:noProof/>
          <w:color w:val="000000"/>
          <w:sz w:val="24"/>
          <w:szCs w:val="24"/>
          <w:lang w:eastAsia="ru-RU"/>
        </w:rPr>
      </w:pPr>
    </w:p>
    <w:p w:rsidR="00890FF3" w:rsidRDefault="00890FF3" w:rsidP="00941B90">
      <w:pPr>
        <w:tabs>
          <w:tab w:val="left" w:pos="5484"/>
        </w:tabs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ru-RU"/>
        </w:rPr>
        <w:drawing>
          <wp:inline distT="0" distB="0" distL="0" distR="0" wp14:anchorId="20E818ED" wp14:editId="03110B73">
            <wp:extent cx="5935980" cy="9753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55"/>
                    <a:stretch/>
                  </pic:blipFill>
                  <pic:spPr bwMode="auto">
                    <a:xfrm>
                      <a:off x="0" y="0"/>
                      <a:ext cx="593598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834" w:rsidRDefault="00182834" w:rsidP="00941B90">
      <w:pPr>
        <w:tabs>
          <w:tab w:val="left" w:pos="5484"/>
        </w:tabs>
        <w:rPr>
          <w:rFonts w:cstheme="minorHAnsi"/>
          <w:color w:val="000000"/>
          <w:sz w:val="24"/>
          <w:szCs w:val="24"/>
        </w:rPr>
      </w:pPr>
    </w:p>
    <w:p w:rsidR="00182834" w:rsidRDefault="00182834" w:rsidP="00941B90">
      <w:pPr>
        <w:tabs>
          <w:tab w:val="left" w:pos="5484"/>
        </w:tabs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Формула расчета налога выглядит след образом:</w:t>
      </w:r>
    </w:p>
    <w:p w:rsidR="00182834" w:rsidRPr="009D4B3F" w:rsidRDefault="006353D0" w:rsidP="00941B90">
      <w:pPr>
        <w:tabs>
          <w:tab w:val="left" w:pos="5484"/>
        </w:tabs>
        <w:rPr>
          <w:rFonts w:cstheme="minorHAnsi"/>
          <w:color w:val="000000"/>
          <w:sz w:val="24"/>
          <w:szCs w:val="24"/>
        </w:rPr>
      </w:pPr>
      <w:proofErr w:type="gramStart"/>
      <w:r w:rsidRPr="009D4B3F">
        <w:rPr>
          <w:rFonts w:cstheme="minorHAnsi"/>
          <w:color w:val="000000"/>
          <w:sz w:val="24"/>
          <w:szCs w:val="24"/>
        </w:rPr>
        <w:t xml:space="preserve">[ </w:t>
      </w:r>
      <w:r w:rsidR="00182834">
        <w:rPr>
          <w:rFonts w:cstheme="minorHAnsi"/>
          <w:color w:val="000000"/>
          <w:sz w:val="24"/>
          <w:szCs w:val="24"/>
        </w:rPr>
        <w:t>Ставка</w:t>
      </w:r>
      <w:proofErr w:type="gramEnd"/>
      <w:r w:rsidR="00182834">
        <w:rPr>
          <w:rFonts w:cstheme="minorHAnsi"/>
          <w:color w:val="000000"/>
          <w:sz w:val="24"/>
          <w:szCs w:val="24"/>
        </w:rPr>
        <w:t xml:space="preserve"> х кол-во Л/С</w:t>
      </w:r>
      <w:r w:rsidR="00A621BB">
        <w:rPr>
          <w:rFonts w:cstheme="minorHAnsi"/>
          <w:color w:val="000000"/>
          <w:sz w:val="24"/>
          <w:szCs w:val="24"/>
        </w:rPr>
        <w:t xml:space="preserve"> х мес. владения в год / 12 мес.</w:t>
      </w:r>
      <w:r>
        <w:rPr>
          <w:rFonts w:cstheme="minorHAnsi"/>
          <w:color w:val="000000"/>
          <w:sz w:val="24"/>
          <w:szCs w:val="24"/>
        </w:rPr>
        <w:t xml:space="preserve"> = Налог </w:t>
      </w:r>
      <w:r w:rsidRPr="009D4B3F">
        <w:rPr>
          <w:rFonts w:cstheme="minorHAnsi"/>
          <w:color w:val="000000"/>
          <w:sz w:val="24"/>
          <w:szCs w:val="24"/>
        </w:rPr>
        <w:t>]</w:t>
      </w:r>
    </w:p>
    <w:p w:rsidR="00A621BB" w:rsidRDefault="00182834" w:rsidP="00941B90">
      <w:pPr>
        <w:tabs>
          <w:tab w:val="left" w:pos="5484"/>
        </w:tabs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lastRenderedPageBreak/>
        <w:t>Ставка зависит от категории ЛА</w:t>
      </w:r>
      <w:r w:rsidR="00A621BB">
        <w:rPr>
          <w:rFonts w:cstheme="minorHAnsi"/>
          <w:color w:val="000000"/>
          <w:sz w:val="24"/>
          <w:szCs w:val="24"/>
        </w:rPr>
        <w:t>, количества лошадиных сил автомобиля и кол-ва месяцев владения автомобилем в выбранном году.</w:t>
      </w:r>
    </w:p>
    <w:p w:rsidR="00B91A97" w:rsidRDefault="00ED252B" w:rsidP="00941B90">
      <w:pPr>
        <w:tabs>
          <w:tab w:val="left" w:pos="5484"/>
        </w:tabs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Обозначим нижнюю и верхнюю границу по количеству лошадиных сил ЛА:</w:t>
      </w:r>
    </w:p>
    <w:p w:rsidR="00ED252B" w:rsidRPr="00AF7352" w:rsidRDefault="00ED252B" w:rsidP="00941B90">
      <w:pPr>
        <w:tabs>
          <w:tab w:val="left" w:pos="5484"/>
        </w:tabs>
        <w:rPr>
          <w:rFonts w:cstheme="minorHAnsi"/>
          <w:color w:val="000000"/>
          <w:sz w:val="24"/>
          <w:szCs w:val="24"/>
        </w:rPr>
      </w:pPr>
      <w:r w:rsidRPr="00AF7352">
        <w:rPr>
          <w:rFonts w:cstheme="minorHAnsi"/>
          <w:color w:val="000000"/>
          <w:sz w:val="24"/>
          <w:szCs w:val="24"/>
        </w:rPr>
        <w:t xml:space="preserve">10 </w:t>
      </w:r>
      <w:proofErr w:type="spellStart"/>
      <w:r>
        <w:rPr>
          <w:rFonts w:cstheme="minorHAnsi"/>
          <w:color w:val="000000"/>
          <w:sz w:val="24"/>
          <w:szCs w:val="24"/>
        </w:rPr>
        <w:t>л</w:t>
      </w:r>
      <w:r w:rsidRPr="00AF7352">
        <w:rPr>
          <w:rFonts w:cstheme="minorHAnsi"/>
          <w:color w:val="000000"/>
          <w:sz w:val="24"/>
          <w:szCs w:val="24"/>
        </w:rPr>
        <w:t>.</w:t>
      </w:r>
      <w:r>
        <w:rPr>
          <w:rFonts w:cstheme="minorHAnsi"/>
          <w:color w:val="000000"/>
          <w:sz w:val="24"/>
          <w:szCs w:val="24"/>
        </w:rPr>
        <w:t>с</w:t>
      </w:r>
      <w:proofErr w:type="spellEnd"/>
      <w:r w:rsidRPr="00AF7352">
        <w:rPr>
          <w:rFonts w:cstheme="minorHAnsi"/>
          <w:color w:val="000000"/>
          <w:sz w:val="24"/>
          <w:szCs w:val="24"/>
        </w:rPr>
        <w:t xml:space="preserve">. </w:t>
      </w:r>
      <w:r w:rsidR="008F257A">
        <w:rPr>
          <w:rFonts w:cstheme="minorHAnsi"/>
          <w:color w:val="000000"/>
          <w:sz w:val="24"/>
          <w:szCs w:val="24"/>
        </w:rPr>
        <w:t>(</w:t>
      </w:r>
      <w:r w:rsidR="008F257A">
        <w:rPr>
          <w:rFonts w:cstheme="minorHAnsi"/>
          <w:color w:val="000000"/>
          <w:sz w:val="24"/>
          <w:szCs w:val="24"/>
          <w:lang w:val="en-US"/>
        </w:rPr>
        <w:t>Bajaj</w:t>
      </w:r>
      <w:r w:rsidR="008F257A" w:rsidRPr="00AF7352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="008F257A">
        <w:rPr>
          <w:rFonts w:cstheme="minorHAnsi"/>
          <w:color w:val="000000"/>
          <w:sz w:val="24"/>
          <w:szCs w:val="24"/>
          <w:lang w:val="en-US"/>
        </w:rPr>
        <w:t>Qute</w:t>
      </w:r>
      <w:proofErr w:type="spellEnd"/>
      <w:r w:rsidR="008F257A">
        <w:rPr>
          <w:rFonts w:cstheme="minorHAnsi"/>
          <w:color w:val="000000"/>
          <w:sz w:val="24"/>
          <w:szCs w:val="24"/>
        </w:rPr>
        <w:t>)</w:t>
      </w:r>
      <w:r w:rsidR="008F257A" w:rsidRPr="00AF7352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и</w:t>
      </w:r>
      <w:r w:rsidRPr="00AF7352">
        <w:rPr>
          <w:rFonts w:cstheme="minorHAnsi"/>
          <w:color w:val="000000"/>
          <w:sz w:val="24"/>
          <w:szCs w:val="24"/>
        </w:rPr>
        <w:t xml:space="preserve"> 1500 </w:t>
      </w:r>
      <w:proofErr w:type="spellStart"/>
      <w:r>
        <w:rPr>
          <w:rFonts w:cstheme="minorHAnsi"/>
          <w:color w:val="000000"/>
          <w:sz w:val="24"/>
          <w:szCs w:val="24"/>
        </w:rPr>
        <w:t>л</w:t>
      </w:r>
      <w:r w:rsidRPr="00AF7352">
        <w:rPr>
          <w:rFonts w:cstheme="minorHAnsi"/>
          <w:color w:val="000000"/>
          <w:sz w:val="24"/>
          <w:szCs w:val="24"/>
        </w:rPr>
        <w:t>.</w:t>
      </w:r>
      <w:r>
        <w:rPr>
          <w:rFonts w:cstheme="minorHAnsi"/>
          <w:color w:val="000000"/>
          <w:sz w:val="24"/>
          <w:szCs w:val="24"/>
        </w:rPr>
        <w:t>с</w:t>
      </w:r>
      <w:proofErr w:type="spellEnd"/>
      <w:r w:rsidRPr="00AF7352">
        <w:rPr>
          <w:rFonts w:cstheme="minorHAnsi"/>
          <w:color w:val="000000"/>
          <w:sz w:val="24"/>
          <w:szCs w:val="24"/>
        </w:rPr>
        <w:t>. (</w:t>
      </w:r>
      <w:r>
        <w:rPr>
          <w:rFonts w:cstheme="minorHAnsi"/>
          <w:color w:val="000000"/>
          <w:sz w:val="24"/>
          <w:szCs w:val="24"/>
          <w:lang w:val="en-US"/>
        </w:rPr>
        <w:t>Bugatti</w:t>
      </w:r>
      <w:r w:rsidRPr="00AF7352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Chiron</w:t>
      </w:r>
      <w:r w:rsidRPr="00AF7352">
        <w:rPr>
          <w:rFonts w:cstheme="minorHAnsi"/>
          <w:color w:val="000000"/>
          <w:sz w:val="24"/>
          <w:szCs w:val="24"/>
        </w:rPr>
        <w:t>)</w:t>
      </w:r>
    </w:p>
    <w:p w:rsidR="009D4B3F" w:rsidRDefault="009D4B3F" w:rsidP="00941B90">
      <w:pPr>
        <w:tabs>
          <w:tab w:val="left" w:pos="5484"/>
        </w:tabs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Тогда, при объединении двух диапазонов со ставкой 35 </w:t>
      </w:r>
      <w:proofErr w:type="spellStart"/>
      <w:r>
        <w:rPr>
          <w:rFonts w:cstheme="minorHAnsi"/>
          <w:color w:val="000000"/>
          <w:sz w:val="24"/>
          <w:szCs w:val="24"/>
        </w:rPr>
        <w:t>руб</w:t>
      </w:r>
      <w:proofErr w:type="spellEnd"/>
      <w:r>
        <w:rPr>
          <w:rFonts w:cstheme="minorHAnsi"/>
          <w:color w:val="000000"/>
          <w:sz w:val="24"/>
          <w:szCs w:val="24"/>
        </w:rPr>
        <w:t xml:space="preserve"> / </w:t>
      </w:r>
      <w:proofErr w:type="spellStart"/>
      <w:r>
        <w:rPr>
          <w:rFonts w:cstheme="minorHAnsi"/>
          <w:color w:val="000000"/>
          <w:sz w:val="24"/>
          <w:szCs w:val="24"/>
        </w:rPr>
        <w:t>л.с</w:t>
      </w:r>
      <w:proofErr w:type="spellEnd"/>
      <w:r>
        <w:rPr>
          <w:rFonts w:cstheme="minorHAnsi"/>
          <w:color w:val="000000"/>
          <w:sz w:val="24"/>
          <w:szCs w:val="24"/>
        </w:rPr>
        <w:t xml:space="preserve"> получаем следующие классы эквивалентности и граничные </w:t>
      </w:r>
      <w:r w:rsidR="00FB2A58">
        <w:rPr>
          <w:rFonts w:cstheme="minorHAnsi"/>
          <w:color w:val="000000"/>
          <w:sz w:val="24"/>
          <w:szCs w:val="24"/>
        </w:rPr>
        <w:t>з</w:t>
      </w:r>
      <w:r>
        <w:rPr>
          <w:rFonts w:cstheme="minorHAnsi"/>
          <w:color w:val="000000"/>
          <w:sz w:val="24"/>
          <w:szCs w:val="24"/>
        </w:rPr>
        <w:t>начения</w:t>
      </w:r>
      <w:r w:rsidRPr="009D4B3F">
        <w:rPr>
          <w:rFonts w:cstheme="minorHAnsi"/>
          <w:color w:val="000000"/>
          <w:sz w:val="24"/>
          <w:szCs w:val="24"/>
        </w:rPr>
        <w:t>:</w:t>
      </w:r>
    </w:p>
    <w:p w:rsidR="004F0B48" w:rsidRDefault="004F0B48" w:rsidP="00941B90">
      <w:pPr>
        <w:tabs>
          <w:tab w:val="left" w:pos="5484"/>
        </w:tabs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1</w:t>
      </w:r>
      <w:r w:rsidR="00FB2A58">
        <w:rPr>
          <w:rFonts w:cstheme="minorHAnsi"/>
          <w:color w:val="000000"/>
          <w:sz w:val="24"/>
          <w:szCs w:val="24"/>
        </w:rPr>
        <w:t xml:space="preserve">. </w:t>
      </w:r>
      <w:r w:rsidR="00B91A97">
        <w:rPr>
          <w:rFonts w:cstheme="minorHAnsi"/>
          <w:color w:val="000000"/>
          <w:sz w:val="24"/>
          <w:szCs w:val="24"/>
        </w:rPr>
        <w:t xml:space="preserve"> </w:t>
      </w:r>
      <w:r w:rsidR="00FB2A58">
        <w:rPr>
          <w:rFonts w:cstheme="minorHAnsi"/>
          <w:color w:val="000000"/>
          <w:sz w:val="24"/>
          <w:szCs w:val="24"/>
        </w:rPr>
        <w:t xml:space="preserve">до 100 </w:t>
      </w:r>
      <w:proofErr w:type="spellStart"/>
      <w:r w:rsidR="00FB2A58">
        <w:rPr>
          <w:rFonts w:cstheme="minorHAnsi"/>
          <w:color w:val="000000"/>
          <w:sz w:val="24"/>
          <w:szCs w:val="24"/>
        </w:rPr>
        <w:t>л.с</w:t>
      </w:r>
      <w:proofErr w:type="spellEnd"/>
      <w:r w:rsidR="00FB2A58">
        <w:rPr>
          <w:rFonts w:cstheme="minorHAnsi"/>
          <w:color w:val="000000"/>
          <w:sz w:val="24"/>
          <w:szCs w:val="24"/>
        </w:rPr>
        <w:t xml:space="preserve">.     </w:t>
      </w:r>
      <w:r>
        <w:rPr>
          <w:rFonts w:cstheme="minorHAnsi"/>
          <w:color w:val="000000"/>
          <w:sz w:val="24"/>
          <w:szCs w:val="24"/>
        </w:rPr>
        <w:t>2</w:t>
      </w:r>
      <w:r w:rsidR="00FB2A58">
        <w:rPr>
          <w:rFonts w:cstheme="minorHAnsi"/>
          <w:color w:val="000000"/>
          <w:sz w:val="24"/>
          <w:szCs w:val="24"/>
        </w:rPr>
        <w:t xml:space="preserve">. от 101 до 150 </w:t>
      </w:r>
      <w:proofErr w:type="spellStart"/>
      <w:r w:rsidR="00FB2A58">
        <w:rPr>
          <w:rFonts w:cstheme="minorHAnsi"/>
          <w:color w:val="000000"/>
          <w:sz w:val="24"/>
          <w:szCs w:val="24"/>
        </w:rPr>
        <w:t>л.с</w:t>
      </w:r>
      <w:proofErr w:type="spellEnd"/>
      <w:r w:rsidR="00FB2A58">
        <w:rPr>
          <w:rFonts w:cstheme="minorHAnsi"/>
          <w:color w:val="000000"/>
          <w:sz w:val="24"/>
          <w:szCs w:val="24"/>
        </w:rPr>
        <w:t xml:space="preserve">.  </w:t>
      </w:r>
      <w:r>
        <w:rPr>
          <w:rFonts w:cstheme="minorHAnsi"/>
          <w:color w:val="000000"/>
          <w:sz w:val="24"/>
          <w:szCs w:val="24"/>
        </w:rPr>
        <w:t xml:space="preserve">   3</w:t>
      </w:r>
      <w:r w:rsidR="00FB2A58">
        <w:rPr>
          <w:rFonts w:cstheme="minorHAnsi"/>
          <w:color w:val="000000"/>
          <w:sz w:val="24"/>
          <w:szCs w:val="24"/>
        </w:rPr>
        <w:t xml:space="preserve">. от 151 до 200 </w:t>
      </w:r>
      <w:proofErr w:type="spellStart"/>
      <w:r w:rsidR="00FB2A58">
        <w:rPr>
          <w:rFonts w:cstheme="minorHAnsi"/>
          <w:color w:val="000000"/>
          <w:sz w:val="24"/>
          <w:szCs w:val="24"/>
        </w:rPr>
        <w:t>л.с</w:t>
      </w:r>
      <w:proofErr w:type="spellEnd"/>
      <w:r w:rsidR="00FB2A58">
        <w:rPr>
          <w:rFonts w:cstheme="minorHAnsi"/>
          <w:color w:val="000000"/>
          <w:sz w:val="24"/>
          <w:szCs w:val="24"/>
        </w:rPr>
        <w:t xml:space="preserve">.     </w:t>
      </w:r>
      <w:r>
        <w:rPr>
          <w:rFonts w:cstheme="minorHAnsi"/>
          <w:color w:val="000000"/>
          <w:sz w:val="24"/>
          <w:szCs w:val="24"/>
        </w:rPr>
        <w:t>4</w:t>
      </w:r>
      <w:r w:rsidR="00FB2A58">
        <w:rPr>
          <w:rFonts w:cstheme="minorHAnsi"/>
          <w:color w:val="000000"/>
          <w:sz w:val="24"/>
          <w:szCs w:val="24"/>
        </w:rPr>
        <w:t xml:space="preserve">. от 201 до 250 </w:t>
      </w:r>
      <w:proofErr w:type="spellStart"/>
      <w:r w:rsidR="00FB2A58">
        <w:rPr>
          <w:rFonts w:cstheme="minorHAnsi"/>
          <w:color w:val="000000"/>
          <w:sz w:val="24"/>
          <w:szCs w:val="24"/>
        </w:rPr>
        <w:t>л.с</w:t>
      </w:r>
      <w:proofErr w:type="spellEnd"/>
      <w:r w:rsidR="00AF7352">
        <w:rPr>
          <w:rFonts w:cstheme="minorHAnsi"/>
          <w:color w:val="000000"/>
          <w:sz w:val="24"/>
          <w:szCs w:val="24"/>
        </w:rPr>
        <w:t xml:space="preserve">    </w:t>
      </w:r>
    </w:p>
    <w:p w:rsidR="00FB2A58" w:rsidRDefault="004F0B48" w:rsidP="00941B90">
      <w:pPr>
        <w:tabs>
          <w:tab w:val="left" w:pos="5484"/>
        </w:tabs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6</w:t>
      </w:r>
      <w:r w:rsidR="00FB2A58">
        <w:rPr>
          <w:rFonts w:cstheme="minorHAnsi"/>
          <w:color w:val="000000"/>
          <w:sz w:val="24"/>
          <w:szCs w:val="24"/>
        </w:rPr>
        <w:t>. от 251</w:t>
      </w:r>
      <w:r w:rsidR="00AF7352">
        <w:rPr>
          <w:rFonts w:cstheme="minorHAnsi"/>
          <w:color w:val="000000"/>
          <w:sz w:val="24"/>
          <w:szCs w:val="24"/>
        </w:rPr>
        <w:t xml:space="preserve"> до 1500</w:t>
      </w:r>
      <w:r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4"/>
        </w:rPr>
        <w:t>л.с</w:t>
      </w:r>
      <w:proofErr w:type="spellEnd"/>
    </w:p>
    <w:p w:rsidR="00890FF3" w:rsidRDefault="00890FF3" w:rsidP="00941B90">
      <w:pPr>
        <w:tabs>
          <w:tab w:val="left" w:pos="5484"/>
        </w:tabs>
        <w:rPr>
          <w:rFonts w:cstheme="minorHAnsi"/>
          <w:noProof/>
          <w:color w:val="000000"/>
          <w:sz w:val="24"/>
          <w:szCs w:val="24"/>
          <w:lang w:eastAsia="ru-RU"/>
        </w:rPr>
      </w:pPr>
      <w:r>
        <w:rPr>
          <w:rFonts w:cstheme="minorHAnsi"/>
          <w:noProof/>
          <w:color w:val="000000"/>
          <w:sz w:val="24"/>
          <w:szCs w:val="24"/>
          <w:lang w:eastAsia="ru-RU"/>
        </w:rPr>
        <w:t xml:space="preserve">Выберем медианные значения классов эквивалентости: </w:t>
      </w:r>
      <w:r w:rsidR="004F0B48">
        <w:rPr>
          <w:rFonts w:cstheme="minorHAnsi"/>
          <w:noProof/>
          <w:color w:val="000000"/>
          <w:sz w:val="24"/>
          <w:szCs w:val="24"/>
          <w:lang w:eastAsia="ru-RU"/>
        </w:rPr>
        <w:t>45, 128, 170, 220, 660</w:t>
      </w:r>
      <w:r>
        <w:rPr>
          <w:rFonts w:cstheme="minorHAnsi"/>
          <w:noProof/>
          <w:color w:val="000000"/>
          <w:sz w:val="24"/>
          <w:szCs w:val="24"/>
          <w:lang w:eastAsia="ru-RU"/>
        </w:rPr>
        <w:t xml:space="preserve"> л.с.</w:t>
      </w:r>
    </w:p>
    <w:p w:rsidR="00890FF3" w:rsidRDefault="00890FF3" w:rsidP="00941B90">
      <w:pPr>
        <w:tabs>
          <w:tab w:val="left" w:pos="5484"/>
        </w:tabs>
        <w:rPr>
          <w:rFonts w:cstheme="minorHAnsi"/>
          <w:noProof/>
          <w:color w:val="000000"/>
          <w:sz w:val="24"/>
          <w:szCs w:val="24"/>
          <w:lang w:eastAsia="ru-RU"/>
        </w:rPr>
      </w:pPr>
      <w:r>
        <w:rPr>
          <w:rFonts w:cstheme="minorHAnsi"/>
          <w:noProof/>
          <w:color w:val="000000"/>
          <w:sz w:val="24"/>
          <w:szCs w:val="24"/>
          <w:lang w:eastAsia="ru-RU"/>
        </w:rPr>
        <w:t>и граничые значения:</w:t>
      </w:r>
    </w:p>
    <w:p w:rsidR="004F0B48" w:rsidRDefault="004F0B48" w:rsidP="00F01AFE">
      <w:pPr>
        <w:tabs>
          <w:tab w:val="left" w:pos="5484"/>
        </w:tabs>
        <w:rPr>
          <w:rFonts w:cstheme="minorHAnsi"/>
          <w:noProof/>
          <w:color w:val="000000"/>
          <w:sz w:val="24"/>
          <w:szCs w:val="24"/>
          <w:lang w:eastAsia="ru-RU"/>
        </w:rPr>
      </w:pPr>
      <w:r>
        <w:rPr>
          <w:rFonts w:cstheme="minorHAnsi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35980" cy="1882140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9B8" w:rsidRDefault="001279B8">
      <w:pPr>
        <w:rPr>
          <w:rFonts w:cstheme="minorHAnsi"/>
          <w:i/>
          <w:color w:val="1F4E79" w:themeColor="accent1" w:themeShade="80"/>
          <w:sz w:val="24"/>
          <w:szCs w:val="24"/>
        </w:rPr>
      </w:pPr>
      <w:r>
        <w:rPr>
          <w:rFonts w:cstheme="minorHAnsi"/>
          <w:i/>
          <w:color w:val="1F4E79" w:themeColor="accent1" w:themeShade="80"/>
          <w:sz w:val="24"/>
          <w:szCs w:val="24"/>
        </w:rPr>
        <w:br w:type="page"/>
      </w:r>
    </w:p>
    <w:p w:rsidR="001279B8" w:rsidRPr="001279B8" w:rsidRDefault="001279B8" w:rsidP="001279B8">
      <w:pPr>
        <w:rPr>
          <w:rFonts w:cstheme="minorHAnsi"/>
          <w:i/>
          <w:color w:val="1F4E79" w:themeColor="accent1" w:themeShade="80"/>
          <w:sz w:val="24"/>
          <w:szCs w:val="24"/>
        </w:rPr>
      </w:pPr>
      <w:r w:rsidRPr="001279B8">
        <w:rPr>
          <w:rFonts w:cstheme="minorHAnsi"/>
          <w:i/>
          <w:color w:val="1F4E79" w:themeColor="accent1" w:themeShade="80"/>
          <w:sz w:val="24"/>
          <w:szCs w:val="24"/>
        </w:rPr>
        <w:lastRenderedPageBreak/>
        <w:t>Задание №2</w:t>
      </w:r>
    </w:p>
    <w:p w:rsidR="001279B8" w:rsidRPr="001279B8" w:rsidRDefault="001279B8" w:rsidP="001279B8">
      <w:pPr>
        <w:rPr>
          <w:rFonts w:cstheme="minorHAnsi"/>
          <w:i/>
          <w:color w:val="000000"/>
          <w:sz w:val="24"/>
          <w:szCs w:val="24"/>
        </w:rPr>
      </w:pPr>
      <w:r w:rsidRPr="001279B8">
        <w:rPr>
          <w:rFonts w:cstheme="minorHAnsi"/>
          <w:i/>
          <w:color w:val="000000"/>
          <w:sz w:val="24"/>
          <w:szCs w:val="24"/>
        </w:rPr>
        <w:t>Страховая система рассчитывает скидку на полис КАСКО в зависимости от</w:t>
      </w:r>
    </w:p>
    <w:p w:rsidR="001279B8" w:rsidRPr="001279B8" w:rsidRDefault="001279B8" w:rsidP="001279B8">
      <w:pPr>
        <w:rPr>
          <w:rFonts w:cstheme="minorHAnsi"/>
          <w:i/>
          <w:color w:val="000000"/>
          <w:sz w:val="24"/>
          <w:szCs w:val="24"/>
        </w:rPr>
      </w:pPr>
      <w:r w:rsidRPr="001279B8">
        <w:rPr>
          <w:rFonts w:cstheme="minorHAnsi"/>
          <w:i/>
          <w:color w:val="000000"/>
          <w:sz w:val="24"/>
          <w:szCs w:val="24"/>
        </w:rPr>
        <w:t>следующих условий:</w:t>
      </w:r>
    </w:p>
    <w:p w:rsidR="001279B8" w:rsidRPr="001279B8" w:rsidRDefault="001279B8" w:rsidP="001279B8">
      <w:pPr>
        <w:rPr>
          <w:rFonts w:cstheme="minorHAnsi"/>
          <w:i/>
          <w:color w:val="000000"/>
          <w:sz w:val="24"/>
          <w:szCs w:val="24"/>
        </w:rPr>
      </w:pPr>
      <w:r w:rsidRPr="001279B8">
        <w:rPr>
          <w:rFonts w:cstheme="minorHAnsi"/>
          <w:i/>
          <w:color w:val="000000"/>
          <w:sz w:val="24"/>
          <w:szCs w:val="24"/>
        </w:rPr>
        <w:t>● Водитель, с наличием семьи получает 15% скидки</w:t>
      </w:r>
      <w:r w:rsidR="009E120E">
        <w:rPr>
          <w:rFonts w:cstheme="minorHAnsi"/>
          <w:i/>
          <w:color w:val="000000"/>
          <w:sz w:val="24"/>
          <w:szCs w:val="24"/>
        </w:rPr>
        <w:t xml:space="preserve"> (Семья)</w:t>
      </w:r>
    </w:p>
    <w:p w:rsidR="001279B8" w:rsidRPr="001279B8" w:rsidRDefault="001279B8" w:rsidP="001279B8">
      <w:pPr>
        <w:rPr>
          <w:rFonts w:cstheme="minorHAnsi"/>
          <w:i/>
          <w:color w:val="000000"/>
          <w:sz w:val="24"/>
          <w:szCs w:val="24"/>
        </w:rPr>
      </w:pPr>
      <w:r w:rsidRPr="001279B8">
        <w:rPr>
          <w:rFonts w:cstheme="minorHAnsi"/>
          <w:i/>
          <w:color w:val="000000"/>
          <w:sz w:val="24"/>
          <w:szCs w:val="24"/>
        </w:rPr>
        <w:t>● Водитель нового транспортного средства получает 20% скидки</w:t>
      </w:r>
      <w:r w:rsidR="009E120E">
        <w:rPr>
          <w:rFonts w:cstheme="minorHAnsi"/>
          <w:i/>
          <w:color w:val="000000"/>
          <w:sz w:val="24"/>
          <w:szCs w:val="24"/>
        </w:rPr>
        <w:t xml:space="preserve"> (НТС)</w:t>
      </w:r>
    </w:p>
    <w:p w:rsidR="001279B8" w:rsidRPr="001279B8" w:rsidRDefault="001279B8" w:rsidP="001279B8">
      <w:pPr>
        <w:rPr>
          <w:rFonts w:cstheme="minorHAnsi"/>
          <w:i/>
          <w:color w:val="000000"/>
          <w:sz w:val="24"/>
          <w:szCs w:val="24"/>
        </w:rPr>
      </w:pPr>
      <w:r w:rsidRPr="001279B8">
        <w:rPr>
          <w:rFonts w:cstheme="minorHAnsi"/>
          <w:i/>
          <w:color w:val="000000"/>
          <w:sz w:val="24"/>
          <w:szCs w:val="24"/>
        </w:rPr>
        <w:t>● Водитель с наличием ДТП получает штраф в 30%</w:t>
      </w:r>
      <w:r w:rsidR="009E120E">
        <w:rPr>
          <w:rFonts w:cstheme="minorHAnsi"/>
          <w:i/>
          <w:color w:val="000000"/>
          <w:sz w:val="24"/>
          <w:szCs w:val="24"/>
        </w:rPr>
        <w:t xml:space="preserve"> (</w:t>
      </w:r>
      <w:r w:rsidR="00E66963">
        <w:rPr>
          <w:rFonts w:cstheme="minorHAnsi"/>
          <w:i/>
          <w:color w:val="000000"/>
          <w:sz w:val="24"/>
          <w:szCs w:val="24"/>
        </w:rPr>
        <w:t>ДТП</w:t>
      </w:r>
      <w:r w:rsidR="009E120E">
        <w:rPr>
          <w:rFonts w:cstheme="minorHAnsi"/>
          <w:i/>
          <w:color w:val="000000"/>
          <w:sz w:val="24"/>
          <w:szCs w:val="24"/>
        </w:rPr>
        <w:t>)</w:t>
      </w:r>
    </w:p>
    <w:p w:rsidR="001279B8" w:rsidRPr="001279B8" w:rsidRDefault="001279B8" w:rsidP="001279B8">
      <w:pPr>
        <w:rPr>
          <w:rFonts w:cstheme="minorHAnsi"/>
          <w:i/>
          <w:color w:val="000000"/>
          <w:sz w:val="24"/>
          <w:szCs w:val="24"/>
        </w:rPr>
      </w:pPr>
      <w:r w:rsidRPr="001279B8">
        <w:rPr>
          <w:rFonts w:cstheme="minorHAnsi"/>
          <w:i/>
          <w:color w:val="000000"/>
          <w:sz w:val="24"/>
          <w:szCs w:val="24"/>
        </w:rPr>
        <w:t>● Если водитель уже пользовался услугами текущей страховой компании, то</w:t>
      </w:r>
    </w:p>
    <w:p w:rsidR="001279B8" w:rsidRPr="001279B8" w:rsidRDefault="001279B8" w:rsidP="001279B8">
      <w:pPr>
        <w:rPr>
          <w:rFonts w:cstheme="minorHAnsi"/>
          <w:i/>
          <w:color w:val="000000"/>
          <w:sz w:val="24"/>
          <w:szCs w:val="24"/>
        </w:rPr>
      </w:pPr>
      <w:r w:rsidRPr="001279B8">
        <w:rPr>
          <w:rFonts w:cstheme="minorHAnsi"/>
          <w:i/>
          <w:color w:val="000000"/>
          <w:sz w:val="24"/>
          <w:szCs w:val="24"/>
        </w:rPr>
        <w:t>предоставляется скидка в 15%</w:t>
      </w:r>
      <w:r w:rsidR="009E120E">
        <w:rPr>
          <w:rFonts w:cstheme="minorHAnsi"/>
          <w:i/>
          <w:color w:val="000000"/>
          <w:sz w:val="24"/>
          <w:szCs w:val="24"/>
        </w:rPr>
        <w:t xml:space="preserve"> (</w:t>
      </w:r>
      <w:r w:rsidR="000F05C5">
        <w:rPr>
          <w:rFonts w:cstheme="minorHAnsi"/>
          <w:i/>
          <w:color w:val="000000"/>
          <w:sz w:val="24"/>
          <w:szCs w:val="24"/>
        </w:rPr>
        <w:t>Клиент</w:t>
      </w:r>
      <w:r w:rsidR="009E120E">
        <w:rPr>
          <w:rFonts w:cstheme="minorHAnsi"/>
          <w:i/>
          <w:color w:val="000000"/>
          <w:sz w:val="24"/>
          <w:szCs w:val="24"/>
        </w:rPr>
        <w:t>)</w:t>
      </w:r>
    </w:p>
    <w:p w:rsidR="001279B8" w:rsidRPr="001279B8" w:rsidRDefault="001279B8" w:rsidP="001279B8">
      <w:pPr>
        <w:rPr>
          <w:rFonts w:cstheme="minorHAnsi"/>
          <w:i/>
          <w:color w:val="000000"/>
          <w:sz w:val="24"/>
          <w:szCs w:val="24"/>
        </w:rPr>
      </w:pPr>
      <w:r w:rsidRPr="001279B8">
        <w:rPr>
          <w:rFonts w:cstheme="minorHAnsi"/>
          <w:i/>
          <w:color w:val="000000"/>
          <w:sz w:val="24"/>
          <w:szCs w:val="24"/>
        </w:rPr>
        <w:t>● Если новый автомобиль покупается по программе «Семейный автомобиль»,</w:t>
      </w:r>
    </w:p>
    <w:p w:rsidR="001279B8" w:rsidRPr="001279B8" w:rsidRDefault="001279B8" w:rsidP="001279B8">
      <w:pPr>
        <w:rPr>
          <w:rFonts w:cstheme="minorHAnsi"/>
          <w:i/>
          <w:color w:val="000000"/>
          <w:sz w:val="24"/>
          <w:szCs w:val="24"/>
        </w:rPr>
      </w:pPr>
      <w:r w:rsidRPr="001279B8">
        <w:rPr>
          <w:rFonts w:cstheme="minorHAnsi"/>
          <w:i/>
          <w:color w:val="000000"/>
          <w:sz w:val="24"/>
          <w:szCs w:val="24"/>
        </w:rPr>
        <w:t>скидка составляет 30%</w:t>
      </w:r>
      <w:r w:rsidR="009E120E">
        <w:rPr>
          <w:rFonts w:cstheme="minorHAnsi"/>
          <w:i/>
          <w:color w:val="000000"/>
          <w:sz w:val="24"/>
          <w:szCs w:val="24"/>
        </w:rPr>
        <w:t xml:space="preserve"> (СА)</w:t>
      </w:r>
    </w:p>
    <w:p w:rsidR="001279B8" w:rsidRDefault="001279B8" w:rsidP="001279B8">
      <w:pPr>
        <w:rPr>
          <w:rFonts w:cstheme="minorHAnsi"/>
          <w:i/>
          <w:color w:val="000000"/>
          <w:sz w:val="24"/>
          <w:szCs w:val="24"/>
        </w:rPr>
      </w:pPr>
      <w:r w:rsidRPr="001279B8">
        <w:rPr>
          <w:rFonts w:cstheme="minorHAnsi"/>
          <w:i/>
          <w:color w:val="000000"/>
          <w:sz w:val="24"/>
          <w:szCs w:val="24"/>
        </w:rPr>
        <w:t xml:space="preserve">Помогите </w:t>
      </w:r>
      <w:proofErr w:type="spellStart"/>
      <w:r w:rsidRPr="001279B8">
        <w:rPr>
          <w:rFonts w:cstheme="minorHAnsi"/>
          <w:i/>
          <w:color w:val="000000"/>
          <w:sz w:val="24"/>
          <w:szCs w:val="24"/>
        </w:rPr>
        <w:t>тестировщику</w:t>
      </w:r>
      <w:proofErr w:type="spellEnd"/>
      <w:r w:rsidRPr="001279B8">
        <w:rPr>
          <w:rFonts w:cstheme="minorHAnsi"/>
          <w:i/>
          <w:color w:val="000000"/>
          <w:sz w:val="24"/>
          <w:szCs w:val="24"/>
        </w:rPr>
        <w:t xml:space="preserve"> проверить данную систему</w:t>
      </w:r>
      <w:r>
        <w:rPr>
          <w:rFonts w:cstheme="minorHAnsi"/>
          <w:i/>
          <w:color w:val="000000"/>
          <w:sz w:val="24"/>
          <w:szCs w:val="24"/>
        </w:rPr>
        <w:t>.</w:t>
      </w:r>
    </w:p>
    <w:p w:rsidR="001279B8" w:rsidRDefault="001279B8" w:rsidP="001279B8">
      <w:pPr>
        <w:rPr>
          <w:rFonts w:cstheme="minorHAnsi"/>
          <w:color w:val="000000"/>
          <w:sz w:val="24"/>
          <w:szCs w:val="24"/>
        </w:rPr>
      </w:pPr>
    </w:p>
    <w:p w:rsidR="001279B8" w:rsidRDefault="001279B8" w:rsidP="001279B8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Решение:</w:t>
      </w:r>
    </w:p>
    <w:p w:rsidR="001279B8" w:rsidRDefault="001279B8" w:rsidP="001279B8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Так как обозначены </w:t>
      </w:r>
      <w:r w:rsidRPr="001279B8">
        <w:rPr>
          <w:rFonts w:cstheme="minorHAnsi"/>
          <w:i/>
          <w:color w:val="000000"/>
          <w:sz w:val="24"/>
          <w:szCs w:val="24"/>
          <w:u w:val="single"/>
        </w:rPr>
        <w:t>условия</w:t>
      </w:r>
      <w:r>
        <w:rPr>
          <w:rFonts w:cstheme="minorHAnsi"/>
          <w:color w:val="000000"/>
          <w:sz w:val="24"/>
          <w:szCs w:val="24"/>
        </w:rPr>
        <w:t xml:space="preserve"> получения скидки, задача будет решена методом Таблиц принятия решений (</w:t>
      </w:r>
      <w:r>
        <w:rPr>
          <w:rFonts w:cstheme="minorHAnsi"/>
          <w:color w:val="000000"/>
          <w:sz w:val="24"/>
          <w:szCs w:val="24"/>
          <w:lang w:val="en-US"/>
        </w:rPr>
        <w:t>decision</w:t>
      </w:r>
      <w:r w:rsidRPr="001279B8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table</w:t>
      </w:r>
      <w:r>
        <w:rPr>
          <w:rFonts w:cstheme="minorHAnsi"/>
          <w:color w:val="000000"/>
          <w:sz w:val="24"/>
          <w:szCs w:val="24"/>
        </w:rPr>
        <w:t>).</w:t>
      </w:r>
    </w:p>
    <w:p w:rsidR="001279B8" w:rsidRDefault="001279B8" w:rsidP="001279B8">
      <w:pPr>
        <w:rPr>
          <w:rFonts w:cstheme="minorHAnsi"/>
          <w:color w:val="000000"/>
          <w:sz w:val="24"/>
          <w:szCs w:val="24"/>
        </w:rPr>
      </w:pPr>
    </w:p>
    <w:p w:rsidR="0042498C" w:rsidRDefault="001279B8" w:rsidP="0042498C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Количество всех</w:t>
      </w:r>
      <w:r w:rsidR="005D587F">
        <w:rPr>
          <w:rFonts w:cstheme="minorHAnsi"/>
          <w:color w:val="000000"/>
          <w:sz w:val="24"/>
          <w:szCs w:val="24"/>
        </w:rPr>
        <w:t xml:space="preserve"> возможных</w:t>
      </w:r>
      <w:r>
        <w:rPr>
          <w:rFonts w:cstheme="minorHAnsi"/>
          <w:color w:val="000000"/>
          <w:sz w:val="24"/>
          <w:szCs w:val="24"/>
        </w:rPr>
        <w:t xml:space="preserve"> решений вычисляется по формуле </w:t>
      </w:r>
      <w:r>
        <w:rPr>
          <w:rFonts w:cstheme="minorHAnsi"/>
          <w:color w:val="000000"/>
          <w:sz w:val="24"/>
          <w:szCs w:val="24"/>
          <w:lang w:val="en-US"/>
        </w:rPr>
        <w:t>T</w:t>
      </w:r>
      <w:r w:rsidR="005D587F">
        <w:rPr>
          <w:rFonts w:cstheme="minorHAnsi"/>
          <w:color w:val="000000"/>
          <w:sz w:val="24"/>
          <w:szCs w:val="24"/>
        </w:rPr>
        <w:t xml:space="preserve"> </w:t>
      </w:r>
      <w:r w:rsidRPr="001279B8">
        <w:rPr>
          <w:rFonts w:cstheme="minorHAnsi"/>
          <w:color w:val="000000"/>
          <w:sz w:val="24"/>
          <w:szCs w:val="24"/>
        </w:rPr>
        <w:t>=</w:t>
      </w:r>
      <w:r w:rsidR="005D587F">
        <w:rPr>
          <w:rFonts w:cstheme="minorHAnsi"/>
          <w:color w:val="000000"/>
          <w:sz w:val="24"/>
          <w:szCs w:val="24"/>
        </w:rPr>
        <w:t xml:space="preserve"> </w:t>
      </w:r>
      <w:r w:rsidR="00E82330">
        <w:rPr>
          <w:rFonts w:cstheme="minorHAnsi"/>
          <w:color w:val="000000"/>
          <w:sz w:val="24"/>
          <w:szCs w:val="24"/>
        </w:rPr>
        <w:t>Н</w:t>
      </w:r>
      <w:r w:rsidRPr="001279B8">
        <w:rPr>
          <w:rFonts w:cstheme="minorHAnsi"/>
          <w:color w:val="000000"/>
          <w:sz w:val="24"/>
          <w:szCs w:val="24"/>
        </w:rPr>
        <w:t>2</w:t>
      </w:r>
      <w:r w:rsidRPr="001279B8">
        <w:rPr>
          <w:rFonts w:cstheme="minorHAnsi"/>
          <w:color w:val="000000"/>
          <w:sz w:val="24"/>
          <w:szCs w:val="24"/>
          <w:vertAlign w:val="superscript"/>
          <w:lang w:val="en-US"/>
        </w:rPr>
        <w:t>n</w:t>
      </w:r>
      <w:r>
        <w:rPr>
          <w:rFonts w:cstheme="minorHAnsi"/>
          <w:color w:val="000000"/>
          <w:sz w:val="24"/>
          <w:szCs w:val="24"/>
        </w:rPr>
        <w:t xml:space="preserve">, где </w:t>
      </w:r>
      <w:r>
        <w:rPr>
          <w:rFonts w:cstheme="minorHAnsi"/>
          <w:color w:val="000000"/>
          <w:sz w:val="24"/>
          <w:szCs w:val="24"/>
          <w:lang w:val="en-US"/>
        </w:rPr>
        <w:t>n</w:t>
      </w:r>
      <w:r w:rsidRPr="001279B8">
        <w:rPr>
          <w:rFonts w:cstheme="minorHAnsi"/>
          <w:color w:val="000000"/>
          <w:sz w:val="24"/>
          <w:szCs w:val="24"/>
        </w:rPr>
        <w:t>-</w:t>
      </w:r>
      <w:r>
        <w:rPr>
          <w:rFonts w:cstheme="minorHAnsi"/>
          <w:color w:val="000000"/>
          <w:sz w:val="24"/>
          <w:szCs w:val="24"/>
        </w:rPr>
        <w:t xml:space="preserve"> количество условий.</w:t>
      </w:r>
      <w:r w:rsidR="005D587F">
        <w:rPr>
          <w:rFonts w:cstheme="minorHAnsi"/>
          <w:color w:val="000000"/>
          <w:sz w:val="24"/>
          <w:szCs w:val="24"/>
        </w:rPr>
        <w:t xml:space="preserve"> Таких в данном случае </w:t>
      </w:r>
      <w:r w:rsidR="005D587F">
        <w:rPr>
          <w:rFonts w:cstheme="minorHAnsi"/>
          <w:color w:val="000000"/>
          <w:sz w:val="24"/>
          <w:szCs w:val="24"/>
          <w:lang w:val="en-US"/>
        </w:rPr>
        <w:t>T</w:t>
      </w:r>
      <w:r w:rsidR="005D587F">
        <w:rPr>
          <w:rFonts w:cstheme="minorHAnsi"/>
          <w:color w:val="000000"/>
          <w:sz w:val="24"/>
          <w:szCs w:val="24"/>
        </w:rPr>
        <w:t xml:space="preserve"> </w:t>
      </w:r>
      <w:r w:rsidR="005D587F" w:rsidRPr="00E82330">
        <w:rPr>
          <w:rFonts w:cstheme="minorHAnsi"/>
          <w:color w:val="000000"/>
          <w:sz w:val="24"/>
          <w:szCs w:val="24"/>
        </w:rPr>
        <w:t>=</w:t>
      </w:r>
      <w:r w:rsidR="005D587F">
        <w:rPr>
          <w:rFonts w:cstheme="minorHAnsi"/>
          <w:color w:val="000000"/>
          <w:sz w:val="24"/>
          <w:szCs w:val="24"/>
        </w:rPr>
        <w:t xml:space="preserve"> </w:t>
      </w:r>
      <w:r w:rsidR="005D587F" w:rsidRPr="00E82330">
        <w:rPr>
          <w:rFonts w:cstheme="minorHAnsi"/>
          <w:color w:val="000000"/>
          <w:sz w:val="24"/>
          <w:szCs w:val="24"/>
        </w:rPr>
        <w:t>2</w:t>
      </w:r>
      <w:r w:rsidR="005D587F" w:rsidRPr="00E82330">
        <w:rPr>
          <w:rFonts w:cstheme="minorHAnsi"/>
          <w:color w:val="000000"/>
          <w:sz w:val="24"/>
          <w:szCs w:val="24"/>
          <w:vertAlign w:val="superscript"/>
        </w:rPr>
        <w:t>5</w:t>
      </w:r>
      <w:r w:rsidR="00E82330">
        <w:rPr>
          <w:rFonts w:cstheme="minorHAnsi"/>
          <w:color w:val="000000"/>
          <w:sz w:val="24"/>
          <w:szCs w:val="24"/>
        </w:rPr>
        <w:t xml:space="preserve"> = 32</w:t>
      </w:r>
      <w:r w:rsidR="005D587F" w:rsidRPr="00E82330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="00854967">
        <w:rPr>
          <w:rFonts w:cstheme="minorHAnsi"/>
          <w:color w:val="000000"/>
          <w:sz w:val="24"/>
          <w:szCs w:val="24"/>
        </w:rPr>
        <w:t>шт</w:t>
      </w:r>
      <w:proofErr w:type="spellEnd"/>
      <w:r w:rsidR="00854967">
        <w:rPr>
          <w:rFonts w:cstheme="minorHAnsi"/>
          <w:color w:val="000000"/>
          <w:sz w:val="24"/>
          <w:szCs w:val="24"/>
        </w:rPr>
        <w:t>:</w:t>
      </w:r>
    </w:p>
    <w:p w:rsidR="002E3107" w:rsidRDefault="002E3107" w:rsidP="0042498C">
      <w:pPr>
        <w:rPr>
          <w:rFonts w:cstheme="minorHAnsi"/>
          <w:color w:val="000000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121285</wp:posOffset>
            </wp:positionV>
            <wp:extent cx="7113165" cy="1106132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" t="19840" r="25088" b="63512"/>
                    <a:stretch/>
                  </pic:blipFill>
                  <pic:spPr bwMode="auto">
                    <a:xfrm>
                      <a:off x="0" y="0"/>
                      <a:ext cx="7113165" cy="1106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3107" w:rsidRDefault="002E3107" w:rsidP="0042498C">
      <w:pPr>
        <w:rPr>
          <w:rFonts w:cstheme="minorHAnsi"/>
          <w:color w:val="000000"/>
          <w:sz w:val="24"/>
          <w:szCs w:val="24"/>
        </w:rPr>
      </w:pPr>
    </w:p>
    <w:p w:rsidR="002E3107" w:rsidRDefault="002E3107" w:rsidP="0042498C">
      <w:pPr>
        <w:rPr>
          <w:rFonts w:cstheme="minorHAnsi"/>
          <w:color w:val="000000"/>
          <w:sz w:val="24"/>
          <w:szCs w:val="24"/>
        </w:rPr>
      </w:pPr>
    </w:p>
    <w:p w:rsidR="002E3107" w:rsidRDefault="002E3107" w:rsidP="0042498C">
      <w:pPr>
        <w:rPr>
          <w:rFonts w:cstheme="minorHAnsi"/>
          <w:color w:val="000000"/>
          <w:sz w:val="24"/>
          <w:szCs w:val="24"/>
        </w:rPr>
      </w:pPr>
    </w:p>
    <w:p w:rsidR="00184B20" w:rsidRDefault="00184B20" w:rsidP="0042498C">
      <w:pPr>
        <w:rPr>
          <w:rFonts w:cstheme="minorHAnsi"/>
          <w:color w:val="000000"/>
          <w:sz w:val="24"/>
          <w:szCs w:val="24"/>
        </w:rPr>
      </w:pPr>
    </w:p>
    <w:p w:rsidR="006A0D13" w:rsidRPr="006A0D13" w:rsidRDefault="006A0D13" w:rsidP="001279B8">
      <w:pPr>
        <w:rPr>
          <w:noProof/>
          <w:lang w:eastAsia="ru-RU"/>
        </w:rPr>
      </w:pPr>
      <w:r>
        <w:rPr>
          <w:rFonts w:cstheme="minorHAnsi"/>
          <w:color w:val="000000"/>
          <w:sz w:val="24"/>
          <w:szCs w:val="24"/>
        </w:rPr>
        <w:t>Во</w:t>
      </w:r>
      <w:r w:rsidR="00473516">
        <w:rPr>
          <w:rFonts w:cstheme="minorHAnsi"/>
          <w:color w:val="000000"/>
          <w:sz w:val="24"/>
          <w:szCs w:val="24"/>
        </w:rPr>
        <w:t>сп</w:t>
      </w:r>
      <w:r w:rsidR="00E66963">
        <w:rPr>
          <w:rFonts w:cstheme="minorHAnsi"/>
          <w:color w:val="000000"/>
          <w:sz w:val="24"/>
          <w:szCs w:val="24"/>
        </w:rPr>
        <w:t>ользоваться программой «Семейный автомобиль»</w:t>
      </w:r>
      <w:r w:rsidR="00473516">
        <w:rPr>
          <w:rFonts w:cstheme="minorHAnsi"/>
          <w:color w:val="000000"/>
          <w:sz w:val="24"/>
          <w:szCs w:val="24"/>
        </w:rPr>
        <w:t xml:space="preserve"> может</w:t>
      </w:r>
      <w:r w:rsidR="00E66963">
        <w:rPr>
          <w:rFonts w:cstheme="minorHAnsi"/>
          <w:color w:val="000000"/>
          <w:sz w:val="24"/>
          <w:szCs w:val="24"/>
        </w:rPr>
        <w:t xml:space="preserve"> </w:t>
      </w:r>
      <w:proofErr w:type="gramStart"/>
      <w:r w:rsidR="00E66963">
        <w:rPr>
          <w:rFonts w:cstheme="minorHAnsi"/>
          <w:color w:val="000000"/>
          <w:sz w:val="24"/>
          <w:szCs w:val="24"/>
        </w:rPr>
        <w:t>лицо</w:t>
      </w:r>
      <w:proofErr w:type="gramEnd"/>
      <w:r w:rsidR="00E66963">
        <w:rPr>
          <w:rFonts w:cstheme="minorHAnsi"/>
          <w:color w:val="000000"/>
          <w:sz w:val="24"/>
          <w:szCs w:val="24"/>
        </w:rPr>
        <w:t xml:space="preserve"> </w:t>
      </w:r>
      <w:r w:rsidR="00E66963" w:rsidRPr="00F81611">
        <w:rPr>
          <w:rFonts w:cstheme="minorHAnsi"/>
          <w:i/>
          <w:color w:val="000000"/>
          <w:sz w:val="24"/>
          <w:szCs w:val="24"/>
        </w:rPr>
        <w:t>состоящее в браке</w:t>
      </w:r>
      <w:r w:rsidR="00782563">
        <w:rPr>
          <w:rFonts w:cstheme="minorHAnsi"/>
          <w:i/>
          <w:color w:val="000000"/>
          <w:sz w:val="24"/>
          <w:szCs w:val="24"/>
        </w:rPr>
        <w:t xml:space="preserve"> (</w:t>
      </w:r>
      <w:proofErr w:type="spellStart"/>
      <w:r w:rsidR="00782563">
        <w:rPr>
          <w:rFonts w:cstheme="minorHAnsi"/>
          <w:i/>
          <w:color w:val="000000"/>
          <w:sz w:val="24"/>
          <w:szCs w:val="24"/>
        </w:rPr>
        <w:t>т.е</w:t>
      </w:r>
      <w:proofErr w:type="spellEnd"/>
      <w:r w:rsidR="00782563">
        <w:rPr>
          <w:rFonts w:cstheme="minorHAnsi"/>
          <w:i/>
          <w:color w:val="000000"/>
          <w:sz w:val="24"/>
          <w:szCs w:val="24"/>
        </w:rPr>
        <w:t xml:space="preserve"> имеет семью)</w:t>
      </w:r>
      <w:r w:rsidR="00E66963">
        <w:rPr>
          <w:rFonts w:cstheme="minorHAnsi"/>
          <w:color w:val="000000"/>
          <w:sz w:val="24"/>
          <w:szCs w:val="24"/>
        </w:rPr>
        <w:t xml:space="preserve"> и воспитыва</w:t>
      </w:r>
      <w:r w:rsidR="00473516">
        <w:rPr>
          <w:rFonts w:cstheme="minorHAnsi"/>
          <w:color w:val="000000"/>
          <w:sz w:val="24"/>
          <w:szCs w:val="24"/>
        </w:rPr>
        <w:t>ющее</w:t>
      </w:r>
      <w:r w:rsidR="00E66963">
        <w:rPr>
          <w:rFonts w:cstheme="minorHAnsi"/>
          <w:color w:val="000000"/>
          <w:sz w:val="24"/>
          <w:szCs w:val="24"/>
        </w:rPr>
        <w:t xml:space="preserve"> 2х и более несовершеннолетних детей. Таким образом, условие «семейный автомобиль» </w:t>
      </w:r>
      <w:r w:rsidR="00E66963" w:rsidRPr="00184B20">
        <w:rPr>
          <w:rFonts w:cstheme="minorHAnsi"/>
          <w:i/>
          <w:color w:val="000000"/>
          <w:sz w:val="24"/>
          <w:szCs w:val="24"/>
        </w:rPr>
        <w:t>зависит</w:t>
      </w:r>
      <w:r w:rsidR="00370CDB">
        <w:rPr>
          <w:rFonts w:cstheme="minorHAnsi"/>
          <w:color w:val="000000"/>
          <w:sz w:val="24"/>
          <w:szCs w:val="24"/>
        </w:rPr>
        <w:t xml:space="preserve"> от условия </w:t>
      </w:r>
      <w:r w:rsidR="00184B20">
        <w:rPr>
          <w:rFonts w:cstheme="minorHAnsi"/>
          <w:color w:val="000000"/>
          <w:sz w:val="24"/>
          <w:szCs w:val="24"/>
        </w:rPr>
        <w:t>«</w:t>
      </w:r>
      <w:r w:rsidR="00457F16">
        <w:rPr>
          <w:rFonts w:cstheme="minorHAnsi"/>
          <w:color w:val="000000"/>
          <w:sz w:val="24"/>
          <w:szCs w:val="24"/>
        </w:rPr>
        <w:t>семья». Можем упростить таблицу – уберем дублирующи</w:t>
      </w:r>
      <w:r w:rsidR="006374B4">
        <w:rPr>
          <w:rFonts w:cstheme="minorHAnsi"/>
          <w:color w:val="000000"/>
          <w:sz w:val="24"/>
          <w:szCs w:val="24"/>
        </w:rPr>
        <w:t>е наборы:</w:t>
      </w:r>
    </w:p>
    <w:p w:rsidR="006A0D13" w:rsidRDefault="006A0D13" w:rsidP="001279B8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1DDFD3BE" wp14:editId="2ECADDEA">
            <wp:simplePos x="0" y="0"/>
            <wp:positionH relativeFrom="page">
              <wp:align>center</wp:align>
            </wp:positionH>
            <wp:positionV relativeFrom="paragraph">
              <wp:posOffset>71120</wp:posOffset>
            </wp:positionV>
            <wp:extent cx="7179091" cy="1043940"/>
            <wp:effectExtent l="0" t="0" r="3175" b="381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" t="48347" r="41121" b="36830"/>
                    <a:stretch/>
                  </pic:blipFill>
                  <pic:spPr bwMode="auto">
                    <a:xfrm>
                      <a:off x="0" y="0"/>
                      <a:ext cx="7179091" cy="1043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0D13" w:rsidRDefault="006A0D13" w:rsidP="001279B8">
      <w:pPr>
        <w:rPr>
          <w:rFonts w:cstheme="minorHAnsi"/>
          <w:color w:val="000000"/>
          <w:sz w:val="24"/>
          <w:szCs w:val="24"/>
        </w:rPr>
      </w:pPr>
    </w:p>
    <w:p w:rsidR="006A0D13" w:rsidRDefault="006A0D13" w:rsidP="001279B8">
      <w:pPr>
        <w:rPr>
          <w:rFonts w:cstheme="minorHAnsi"/>
          <w:color w:val="000000"/>
          <w:sz w:val="24"/>
          <w:szCs w:val="24"/>
        </w:rPr>
      </w:pPr>
    </w:p>
    <w:p w:rsidR="006A0D13" w:rsidRPr="00184B20" w:rsidRDefault="006A0D13" w:rsidP="001279B8">
      <w:pPr>
        <w:rPr>
          <w:rFonts w:cstheme="minorHAnsi"/>
          <w:color w:val="000000"/>
          <w:sz w:val="24"/>
          <w:szCs w:val="24"/>
        </w:rPr>
      </w:pPr>
    </w:p>
    <w:p w:rsidR="006A0D13" w:rsidRDefault="00287205" w:rsidP="001279B8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Таким образом получаем следующее решение:</w:t>
      </w:r>
    </w:p>
    <w:p w:rsidR="006A0D13" w:rsidRDefault="006A0D13" w:rsidP="001279B8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469F6531" wp14:editId="6BF9E329">
            <wp:simplePos x="0" y="0"/>
            <wp:positionH relativeFrom="page">
              <wp:align>center</wp:align>
            </wp:positionH>
            <wp:positionV relativeFrom="paragraph">
              <wp:posOffset>-294005</wp:posOffset>
            </wp:positionV>
            <wp:extent cx="7178675" cy="1470660"/>
            <wp:effectExtent l="0" t="0" r="317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" t="64577" r="41059" b="14539"/>
                    <a:stretch/>
                  </pic:blipFill>
                  <pic:spPr bwMode="auto">
                    <a:xfrm>
                      <a:off x="0" y="0"/>
                      <a:ext cx="7178675" cy="14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0D13" w:rsidRDefault="006A0D13" w:rsidP="001279B8">
      <w:pPr>
        <w:rPr>
          <w:rFonts w:cstheme="minorHAnsi"/>
          <w:color w:val="000000"/>
          <w:sz w:val="24"/>
          <w:szCs w:val="24"/>
        </w:rPr>
      </w:pPr>
    </w:p>
    <w:p w:rsidR="002E3107" w:rsidRDefault="002E3107" w:rsidP="001279B8">
      <w:pPr>
        <w:rPr>
          <w:rFonts w:cstheme="minorHAnsi"/>
          <w:color w:val="000000"/>
          <w:sz w:val="24"/>
          <w:szCs w:val="24"/>
        </w:rPr>
      </w:pPr>
    </w:p>
    <w:p w:rsidR="00211AA3" w:rsidRDefault="00211AA3" w:rsidP="001279B8">
      <w:pPr>
        <w:rPr>
          <w:rFonts w:cstheme="minorHAnsi"/>
          <w:color w:val="000000"/>
          <w:sz w:val="24"/>
          <w:szCs w:val="24"/>
        </w:rPr>
      </w:pPr>
    </w:p>
    <w:p w:rsidR="006513AE" w:rsidRDefault="006513AE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br w:type="page"/>
      </w:r>
    </w:p>
    <w:p w:rsidR="005E3561" w:rsidRPr="005E3561" w:rsidRDefault="005E3561" w:rsidP="005E3561">
      <w:pPr>
        <w:rPr>
          <w:rFonts w:cstheme="minorHAnsi"/>
          <w:i/>
          <w:color w:val="1F4E79" w:themeColor="accent1" w:themeShade="80"/>
        </w:rPr>
      </w:pPr>
      <w:r w:rsidRPr="005E3561">
        <w:rPr>
          <w:rFonts w:cstheme="minorHAnsi"/>
          <w:i/>
          <w:color w:val="1F4E79" w:themeColor="accent1" w:themeShade="80"/>
        </w:rPr>
        <w:lastRenderedPageBreak/>
        <w:t>Задание №3</w:t>
      </w:r>
    </w:p>
    <w:p w:rsidR="005E3561" w:rsidRPr="005E3561" w:rsidRDefault="005E3561" w:rsidP="005E3561">
      <w:pPr>
        <w:rPr>
          <w:rFonts w:cstheme="minorHAnsi"/>
          <w:i/>
          <w:color w:val="000000"/>
        </w:rPr>
      </w:pPr>
      <w:proofErr w:type="spellStart"/>
      <w:r w:rsidRPr="005E3561">
        <w:rPr>
          <w:rFonts w:cstheme="minorHAnsi"/>
          <w:i/>
          <w:color w:val="000000"/>
        </w:rPr>
        <w:t>Продакт</w:t>
      </w:r>
      <w:proofErr w:type="spellEnd"/>
      <w:r w:rsidRPr="005E3561">
        <w:rPr>
          <w:rFonts w:cstheme="minorHAnsi"/>
          <w:i/>
          <w:color w:val="000000"/>
        </w:rPr>
        <w:t xml:space="preserve"> </w:t>
      </w:r>
      <w:proofErr w:type="spellStart"/>
      <w:r w:rsidRPr="005E3561">
        <w:rPr>
          <w:rFonts w:cstheme="minorHAnsi"/>
          <w:i/>
          <w:color w:val="000000"/>
        </w:rPr>
        <w:t>оунер</w:t>
      </w:r>
      <w:proofErr w:type="spellEnd"/>
      <w:r w:rsidRPr="005E3561">
        <w:rPr>
          <w:rFonts w:cstheme="minorHAnsi"/>
          <w:i/>
          <w:color w:val="000000"/>
        </w:rPr>
        <w:t xml:space="preserve"> Василий решил </w:t>
      </w:r>
      <w:proofErr w:type="spellStart"/>
      <w:r w:rsidRPr="005E3561">
        <w:rPr>
          <w:rFonts w:cstheme="minorHAnsi"/>
          <w:i/>
          <w:color w:val="000000"/>
        </w:rPr>
        <w:t>законфигурить</w:t>
      </w:r>
      <w:proofErr w:type="spellEnd"/>
      <w:r w:rsidRPr="005E3561">
        <w:rPr>
          <w:rFonts w:cstheme="minorHAnsi"/>
          <w:i/>
          <w:color w:val="000000"/>
        </w:rPr>
        <w:t xml:space="preserve"> </w:t>
      </w:r>
      <w:proofErr w:type="spellStart"/>
      <w:r w:rsidRPr="005E3561">
        <w:rPr>
          <w:rFonts w:cstheme="minorHAnsi"/>
          <w:i/>
          <w:color w:val="000000"/>
        </w:rPr>
        <w:t>workflow</w:t>
      </w:r>
      <w:proofErr w:type="spellEnd"/>
      <w:r w:rsidRPr="005E3561">
        <w:rPr>
          <w:rFonts w:cstheme="minorHAnsi"/>
          <w:i/>
          <w:color w:val="000000"/>
        </w:rPr>
        <w:t xml:space="preserve"> в </w:t>
      </w:r>
      <w:proofErr w:type="spellStart"/>
      <w:r w:rsidRPr="005E3561">
        <w:rPr>
          <w:rFonts w:cstheme="minorHAnsi"/>
          <w:i/>
          <w:color w:val="000000"/>
        </w:rPr>
        <w:t>JiRA</w:t>
      </w:r>
      <w:proofErr w:type="spellEnd"/>
      <w:r w:rsidRPr="005E3561">
        <w:rPr>
          <w:rFonts w:cstheme="minorHAnsi"/>
          <w:i/>
          <w:color w:val="000000"/>
        </w:rPr>
        <w:t xml:space="preserve"> на своём новом</w:t>
      </w:r>
    </w:p>
    <w:p w:rsidR="005E3561" w:rsidRPr="005E3561" w:rsidRDefault="005E3561" w:rsidP="005E3561">
      <w:pPr>
        <w:rPr>
          <w:rFonts w:cstheme="minorHAnsi"/>
          <w:i/>
          <w:color w:val="000000"/>
        </w:rPr>
      </w:pPr>
      <w:r w:rsidRPr="005E3561">
        <w:rPr>
          <w:rFonts w:cstheme="minorHAnsi"/>
          <w:i/>
          <w:color w:val="000000"/>
        </w:rPr>
        <w:t>проекте.</w:t>
      </w:r>
    </w:p>
    <w:p w:rsidR="005E3561" w:rsidRPr="005E3561" w:rsidRDefault="005E3561" w:rsidP="005E3561">
      <w:pPr>
        <w:rPr>
          <w:rFonts w:cstheme="minorHAnsi"/>
          <w:i/>
          <w:color w:val="000000"/>
        </w:rPr>
      </w:pPr>
      <w:r w:rsidRPr="005E3561">
        <w:rPr>
          <w:rFonts w:cstheme="minorHAnsi"/>
          <w:i/>
          <w:color w:val="000000"/>
        </w:rPr>
        <w:t>Инженер поддержки получил следующую задачу:</w:t>
      </w:r>
    </w:p>
    <w:p w:rsidR="005E3561" w:rsidRPr="005E3561" w:rsidRDefault="005E3561" w:rsidP="005E3561">
      <w:pPr>
        <w:rPr>
          <w:rFonts w:cstheme="minorHAnsi"/>
          <w:i/>
          <w:color w:val="000000"/>
        </w:rPr>
      </w:pPr>
      <w:r w:rsidRPr="005E3561">
        <w:rPr>
          <w:rFonts w:cstheme="minorHAnsi"/>
          <w:i/>
          <w:color w:val="000000"/>
        </w:rPr>
        <w:t xml:space="preserve">● При заведении новой задачи она кладётся в </w:t>
      </w:r>
      <w:proofErr w:type="spellStart"/>
      <w:r w:rsidRPr="005E3561">
        <w:rPr>
          <w:rFonts w:cstheme="minorHAnsi"/>
          <w:i/>
          <w:color w:val="000000"/>
        </w:rPr>
        <w:t>Backlog</w:t>
      </w:r>
      <w:proofErr w:type="spellEnd"/>
    </w:p>
    <w:p w:rsidR="005E3561" w:rsidRPr="005E3561" w:rsidRDefault="005E3561" w:rsidP="005E3561">
      <w:pPr>
        <w:rPr>
          <w:rFonts w:cstheme="minorHAnsi"/>
          <w:i/>
          <w:color w:val="000000"/>
        </w:rPr>
      </w:pPr>
      <w:r w:rsidRPr="005E3561">
        <w:rPr>
          <w:rFonts w:cstheme="minorHAnsi"/>
          <w:i/>
          <w:color w:val="000000"/>
        </w:rPr>
        <w:t xml:space="preserve">● При планировании спринта задачи переводятся в </w:t>
      </w:r>
      <w:proofErr w:type="spellStart"/>
      <w:r w:rsidRPr="005E3561">
        <w:rPr>
          <w:rFonts w:cstheme="minorHAnsi"/>
          <w:i/>
          <w:color w:val="000000"/>
        </w:rPr>
        <w:t>To</w:t>
      </w:r>
      <w:proofErr w:type="spellEnd"/>
      <w:r w:rsidRPr="005E3561">
        <w:rPr>
          <w:rFonts w:cstheme="minorHAnsi"/>
          <w:i/>
          <w:color w:val="000000"/>
        </w:rPr>
        <w:t xml:space="preserve"> </w:t>
      </w:r>
      <w:proofErr w:type="spellStart"/>
      <w:r w:rsidRPr="005E3561">
        <w:rPr>
          <w:rFonts w:cstheme="minorHAnsi"/>
          <w:i/>
          <w:color w:val="000000"/>
        </w:rPr>
        <w:t>Do</w:t>
      </w:r>
      <w:proofErr w:type="spellEnd"/>
      <w:r w:rsidRPr="005E3561">
        <w:rPr>
          <w:rFonts w:cstheme="minorHAnsi"/>
          <w:i/>
          <w:color w:val="000000"/>
        </w:rPr>
        <w:t xml:space="preserve"> с добавлением</w:t>
      </w:r>
    </w:p>
    <w:p w:rsidR="005E3561" w:rsidRPr="005E3561" w:rsidRDefault="005E3561" w:rsidP="005E3561">
      <w:pPr>
        <w:rPr>
          <w:rFonts w:cstheme="minorHAnsi"/>
          <w:i/>
          <w:color w:val="000000"/>
        </w:rPr>
      </w:pPr>
      <w:r w:rsidRPr="005E3561">
        <w:rPr>
          <w:rFonts w:cstheme="minorHAnsi"/>
          <w:i/>
          <w:color w:val="000000"/>
        </w:rPr>
        <w:t>ссылки на спринт</w:t>
      </w:r>
    </w:p>
    <w:p w:rsidR="005E3561" w:rsidRPr="005E3561" w:rsidRDefault="005E3561" w:rsidP="005E3561">
      <w:pPr>
        <w:rPr>
          <w:rFonts w:cstheme="minorHAnsi"/>
          <w:i/>
          <w:color w:val="000000"/>
        </w:rPr>
      </w:pPr>
      <w:r w:rsidRPr="005E3561">
        <w:rPr>
          <w:rFonts w:cstheme="minorHAnsi"/>
          <w:i/>
          <w:color w:val="000000"/>
        </w:rPr>
        <w:t xml:space="preserve">● При создании </w:t>
      </w:r>
      <w:proofErr w:type="spellStart"/>
      <w:r w:rsidRPr="005E3561">
        <w:rPr>
          <w:rFonts w:cstheme="minorHAnsi"/>
          <w:i/>
          <w:color w:val="000000"/>
        </w:rPr>
        <w:t>бранча</w:t>
      </w:r>
      <w:proofErr w:type="spellEnd"/>
      <w:r w:rsidRPr="005E3561">
        <w:rPr>
          <w:rFonts w:cstheme="minorHAnsi"/>
          <w:i/>
          <w:color w:val="000000"/>
        </w:rPr>
        <w:t xml:space="preserve"> для задачи статус переводится в In-Progress</w:t>
      </w:r>
    </w:p>
    <w:p w:rsidR="005E3561" w:rsidRPr="005E3561" w:rsidRDefault="005E3561" w:rsidP="005E3561">
      <w:pPr>
        <w:rPr>
          <w:rFonts w:cstheme="minorHAnsi"/>
          <w:i/>
          <w:color w:val="000000"/>
        </w:rPr>
      </w:pPr>
      <w:r w:rsidRPr="005E3561">
        <w:rPr>
          <w:rFonts w:cstheme="minorHAnsi"/>
          <w:i/>
          <w:color w:val="000000"/>
        </w:rPr>
        <w:t xml:space="preserve">● </w:t>
      </w:r>
      <w:proofErr w:type="gramStart"/>
      <w:r w:rsidRPr="005E3561">
        <w:rPr>
          <w:rFonts w:cstheme="minorHAnsi"/>
          <w:i/>
          <w:color w:val="000000"/>
        </w:rPr>
        <w:t>В</w:t>
      </w:r>
      <w:proofErr w:type="gramEnd"/>
      <w:r w:rsidRPr="005E3561">
        <w:rPr>
          <w:rFonts w:cstheme="minorHAnsi"/>
          <w:i/>
          <w:color w:val="000000"/>
        </w:rPr>
        <w:t xml:space="preserve"> любой момент задача может встать на </w:t>
      </w:r>
      <w:proofErr w:type="spellStart"/>
      <w:r w:rsidRPr="005E3561">
        <w:rPr>
          <w:rFonts w:cstheme="minorHAnsi"/>
          <w:i/>
          <w:color w:val="000000"/>
        </w:rPr>
        <w:t>Hold</w:t>
      </w:r>
      <w:proofErr w:type="spellEnd"/>
    </w:p>
    <w:p w:rsidR="005E3561" w:rsidRPr="005E3561" w:rsidRDefault="005E3561" w:rsidP="005E3561">
      <w:pPr>
        <w:rPr>
          <w:rFonts w:cstheme="minorHAnsi"/>
          <w:i/>
          <w:color w:val="000000"/>
        </w:rPr>
      </w:pPr>
      <w:r w:rsidRPr="005E3561">
        <w:rPr>
          <w:rFonts w:cstheme="minorHAnsi"/>
          <w:i/>
          <w:color w:val="000000"/>
        </w:rPr>
        <w:t>● После завершения работы другой разработчик перепроверяют задачу</w:t>
      </w:r>
    </w:p>
    <w:p w:rsidR="005E3561" w:rsidRPr="005E3561" w:rsidRDefault="005E3561" w:rsidP="005E3561">
      <w:pPr>
        <w:rPr>
          <w:rFonts w:cstheme="minorHAnsi"/>
          <w:i/>
          <w:color w:val="000000"/>
        </w:rPr>
      </w:pPr>
      <w:r w:rsidRPr="005E3561">
        <w:rPr>
          <w:rFonts w:cstheme="minorHAnsi"/>
          <w:i/>
          <w:color w:val="000000"/>
        </w:rPr>
        <w:t>● Если найдены замечания или недочеты, то задача возвращается в</w:t>
      </w:r>
    </w:p>
    <w:p w:rsidR="005E3561" w:rsidRPr="005E3561" w:rsidRDefault="005E3561" w:rsidP="005E3561">
      <w:pPr>
        <w:rPr>
          <w:rFonts w:cstheme="minorHAnsi"/>
          <w:i/>
          <w:color w:val="000000"/>
        </w:rPr>
      </w:pPr>
      <w:r w:rsidRPr="005E3561">
        <w:rPr>
          <w:rFonts w:cstheme="minorHAnsi"/>
          <w:i/>
          <w:color w:val="000000"/>
        </w:rPr>
        <w:t>предыдущий статус</w:t>
      </w:r>
    </w:p>
    <w:p w:rsidR="005E3561" w:rsidRPr="005E3561" w:rsidRDefault="005E3561" w:rsidP="005E3561">
      <w:pPr>
        <w:rPr>
          <w:rFonts w:cstheme="minorHAnsi"/>
          <w:i/>
          <w:color w:val="000000"/>
        </w:rPr>
      </w:pPr>
      <w:r w:rsidRPr="005E3561">
        <w:rPr>
          <w:rFonts w:cstheme="minorHAnsi"/>
          <w:i/>
          <w:color w:val="000000"/>
        </w:rPr>
        <w:t xml:space="preserve">● После прохождения </w:t>
      </w:r>
      <w:proofErr w:type="spellStart"/>
      <w:r w:rsidRPr="005E3561">
        <w:rPr>
          <w:rFonts w:cstheme="minorHAnsi"/>
          <w:i/>
          <w:color w:val="000000"/>
        </w:rPr>
        <w:t>ревью</w:t>
      </w:r>
      <w:proofErr w:type="spellEnd"/>
      <w:r w:rsidRPr="005E3561">
        <w:rPr>
          <w:rFonts w:cstheme="minorHAnsi"/>
          <w:i/>
          <w:color w:val="000000"/>
        </w:rPr>
        <w:t xml:space="preserve"> задача проверяется QA-специалистом на</w:t>
      </w:r>
    </w:p>
    <w:p w:rsidR="005E3561" w:rsidRPr="005E3561" w:rsidRDefault="005E3561" w:rsidP="005E3561">
      <w:pPr>
        <w:rPr>
          <w:rFonts w:cstheme="minorHAnsi"/>
          <w:i/>
          <w:color w:val="000000"/>
        </w:rPr>
      </w:pPr>
      <w:r w:rsidRPr="005E3561">
        <w:rPr>
          <w:rFonts w:cstheme="minorHAnsi"/>
          <w:i/>
          <w:color w:val="000000"/>
        </w:rPr>
        <w:t>тестовой среде</w:t>
      </w:r>
    </w:p>
    <w:p w:rsidR="005E3561" w:rsidRPr="005E3561" w:rsidRDefault="005E3561" w:rsidP="005E3561">
      <w:pPr>
        <w:rPr>
          <w:rFonts w:cstheme="minorHAnsi"/>
          <w:i/>
          <w:color w:val="000000"/>
        </w:rPr>
      </w:pPr>
      <w:r w:rsidRPr="005E3561">
        <w:rPr>
          <w:rFonts w:cstheme="minorHAnsi"/>
          <w:i/>
          <w:color w:val="000000"/>
        </w:rPr>
        <w:t xml:space="preserve">● После проверки на тестовой среде задача </w:t>
      </w:r>
      <w:proofErr w:type="spellStart"/>
      <w:r w:rsidRPr="005E3561">
        <w:rPr>
          <w:rFonts w:cstheme="minorHAnsi"/>
          <w:i/>
          <w:color w:val="000000"/>
        </w:rPr>
        <w:t>деплоится</w:t>
      </w:r>
      <w:proofErr w:type="spellEnd"/>
      <w:r w:rsidRPr="005E3561">
        <w:rPr>
          <w:rFonts w:cstheme="minorHAnsi"/>
          <w:i/>
          <w:color w:val="000000"/>
        </w:rPr>
        <w:t xml:space="preserve"> на </w:t>
      </w:r>
      <w:proofErr w:type="spellStart"/>
      <w:r w:rsidRPr="005E3561">
        <w:rPr>
          <w:rFonts w:cstheme="minorHAnsi"/>
          <w:i/>
          <w:color w:val="000000"/>
        </w:rPr>
        <w:t>прод</w:t>
      </w:r>
      <w:proofErr w:type="spellEnd"/>
      <w:r w:rsidRPr="005E3561">
        <w:rPr>
          <w:rFonts w:cstheme="minorHAnsi"/>
          <w:i/>
          <w:color w:val="000000"/>
        </w:rPr>
        <w:t>, где команда</w:t>
      </w:r>
    </w:p>
    <w:p w:rsidR="005E3561" w:rsidRPr="005E3561" w:rsidRDefault="005E3561" w:rsidP="005E3561">
      <w:pPr>
        <w:rPr>
          <w:rFonts w:cstheme="minorHAnsi"/>
          <w:i/>
          <w:color w:val="000000"/>
        </w:rPr>
      </w:pPr>
      <w:r w:rsidRPr="005E3561">
        <w:rPr>
          <w:rFonts w:cstheme="minorHAnsi"/>
          <w:i/>
          <w:color w:val="000000"/>
        </w:rPr>
        <w:t>тестирования вновь проверяет задачу</w:t>
      </w:r>
    </w:p>
    <w:p w:rsidR="005E3561" w:rsidRPr="005E3561" w:rsidRDefault="005E3561" w:rsidP="005E3561">
      <w:pPr>
        <w:rPr>
          <w:rFonts w:cstheme="minorHAnsi"/>
          <w:i/>
          <w:color w:val="000000"/>
        </w:rPr>
      </w:pPr>
      <w:r w:rsidRPr="005E3561">
        <w:rPr>
          <w:rFonts w:cstheme="minorHAnsi"/>
          <w:i/>
          <w:color w:val="000000"/>
        </w:rPr>
        <w:t>● После этого задача закрывается</w:t>
      </w:r>
    </w:p>
    <w:p w:rsidR="005E3561" w:rsidRDefault="005E3561" w:rsidP="005E3561">
      <w:pPr>
        <w:rPr>
          <w:rFonts w:cstheme="minorHAnsi"/>
          <w:i/>
          <w:color w:val="000000"/>
        </w:rPr>
      </w:pPr>
      <w:r w:rsidRPr="005E3561">
        <w:rPr>
          <w:rFonts w:cstheme="minorHAnsi"/>
          <w:i/>
          <w:color w:val="000000"/>
        </w:rPr>
        <w:t xml:space="preserve">● </w:t>
      </w:r>
      <w:proofErr w:type="gramStart"/>
      <w:r w:rsidRPr="005E3561">
        <w:rPr>
          <w:rFonts w:cstheme="minorHAnsi"/>
          <w:i/>
          <w:color w:val="000000"/>
        </w:rPr>
        <w:t>В</w:t>
      </w:r>
      <w:proofErr w:type="gramEnd"/>
      <w:r w:rsidRPr="005E3561">
        <w:rPr>
          <w:rFonts w:cstheme="minorHAnsi"/>
          <w:i/>
          <w:color w:val="000000"/>
        </w:rPr>
        <w:t xml:space="preserve"> любой момент времени можно закрыть задачу</w:t>
      </w:r>
    </w:p>
    <w:p w:rsidR="00B60FC3" w:rsidRPr="005E3561" w:rsidRDefault="00B60FC3" w:rsidP="005E3561">
      <w:pPr>
        <w:rPr>
          <w:rFonts w:cstheme="minorHAnsi"/>
          <w:i/>
          <w:color w:val="000000"/>
        </w:rPr>
      </w:pPr>
    </w:p>
    <w:p w:rsidR="005E3561" w:rsidRPr="005E3561" w:rsidRDefault="005E3561" w:rsidP="005E3561">
      <w:pPr>
        <w:rPr>
          <w:rFonts w:cstheme="minorHAnsi"/>
          <w:i/>
          <w:color w:val="000000"/>
        </w:rPr>
      </w:pPr>
      <w:r w:rsidRPr="005E3561">
        <w:rPr>
          <w:rFonts w:cstheme="minorHAnsi"/>
          <w:i/>
          <w:color w:val="000000"/>
        </w:rPr>
        <w:t xml:space="preserve">После того, как </w:t>
      </w:r>
      <w:proofErr w:type="spellStart"/>
      <w:r w:rsidRPr="005E3561">
        <w:rPr>
          <w:rFonts w:cstheme="minorHAnsi"/>
          <w:i/>
          <w:color w:val="000000"/>
        </w:rPr>
        <w:t>JiRA</w:t>
      </w:r>
      <w:proofErr w:type="spellEnd"/>
      <w:r w:rsidRPr="005E3561">
        <w:rPr>
          <w:rFonts w:cstheme="minorHAnsi"/>
          <w:i/>
          <w:color w:val="000000"/>
        </w:rPr>
        <w:t>-инженер начал работу, ему пришли следующие правки:</w:t>
      </w:r>
    </w:p>
    <w:p w:rsidR="005E3561" w:rsidRPr="005E3561" w:rsidRDefault="005E3561" w:rsidP="005E3561">
      <w:pPr>
        <w:rPr>
          <w:rFonts w:cstheme="minorHAnsi"/>
          <w:i/>
          <w:color w:val="000000"/>
        </w:rPr>
      </w:pPr>
      <w:r w:rsidRPr="005E3561">
        <w:rPr>
          <w:rFonts w:cstheme="minorHAnsi"/>
          <w:i/>
          <w:color w:val="000000"/>
        </w:rPr>
        <w:t xml:space="preserve">● «Аналитики жалуются, что разработчики кидают задачи в </w:t>
      </w:r>
      <w:proofErr w:type="spellStart"/>
      <w:r w:rsidRPr="005E3561">
        <w:rPr>
          <w:rFonts w:cstheme="minorHAnsi"/>
          <w:i/>
          <w:color w:val="000000"/>
        </w:rPr>
        <w:t>Hold</w:t>
      </w:r>
      <w:proofErr w:type="spellEnd"/>
      <w:r w:rsidRPr="005E3561">
        <w:rPr>
          <w:rFonts w:cstheme="minorHAnsi"/>
          <w:i/>
          <w:color w:val="000000"/>
        </w:rPr>
        <w:t xml:space="preserve"> на их команду</w:t>
      </w:r>
    </w:p>
    <w:p w:rsidR="005E3561" w:rsidRPr="005E3561" w:rsidRDefault="005E3561" w:rsidP="005E3561">
      <w:pPr>
        <w:rPr>
          <w:rFonts w:cstheme="minorHAnsi"/>
          <w:i/>
          <w:color w:val="000000"/>
        </w:rPr>
      </w:pPr>
      <w:r w:rsidRPr="005E3561">
        <w:rPr>
          <w:rFonts w:cstheme="minorHAnsi"/>
          <w:i/>
          <w:color w:val="000000"/>
        </w:rPr>
        <w:t xml:space="preserve">для утонения. Добавьте статус </w:t>
      </w:r>
      <w:proofErr w:type="spellStart"/>
      <w:r w:rsidRPr="005E3561">
        <w:rPr>
          <w:rFonts w:cstheme="minorHAnsi"/>
          <w:i/>
          <w:color w:val="000000"/>
        </w:rPr>
        <w:t>Clarification</w:t>
      </w:r>
      <w:proofErr w:type="spellEnd"/>
      <w:r w:rsidRPr="005E3561">
        <w:rPr>
          <w:rFonts w:cstheme="minorHAnsi"/>
          <w:i/>
          <w:color w:val="000000"/>
        </w:rPr>
        <w:t xml:space="preserve"> исключительно для команды</w:t>
      </w:r>
    </w:p>
    <w:p w:rsidR="005E3561" w:rsidRPr="005E3561" w:rsidRDefault="005E3561" w:rsidP="005E3561">
      <w:pPr>
        <w:rPr>
          <w:rFonts w:cstheme="minorHAnsi"/>
          <w:i/>
          <w:color w:val="000000"/>
        </w:rPr>
      </w:pPr>
      <w:r w:rsidRPr="005E3561">
        <w:rPr>
          <w:rFonts w:cstheme="minorHAnsi"/>
          <w:i/>
          <w:color w:val="000000"/>
        </w:rPr>
        <w:t>разработки!»</w:t>
      </w:r>
    </w:p>
    <w:p w:rsidR="005E3561" w:rsidRPr="005E3561" w:rsidRDefault="005E3561" w:rsidP="005E3561">
      <w:pPr>
        <w:rPr>
          <w:rFonts w:cstheme="minorHAnsi"/>
          <w:i/>
          <w:color w:val="000000"/>
        </w:rPr>
      </w:pPr>
      <w:r w:rsidRPr="005E3561">
        <w:rPr>
          <w:rFonts w:cstheme="minorHAnsi"/>
          <w:i/>
          <w:color w:val="000000"/>
        </w:rPr>
        <w:t xml:space="preserve">● «Тестеры немного лютуют и хотят </w:t>
      </w:r>
      <w:proofErr w:type="spellStart"/>
      <w:r w:rsidRPr="005E3561">
        <w:rPr>
          <w:rFonts w:cstheme="minorHAnsi"/>
          <w:i/>
          <w:color w:val="000000"/>
        </w:rPr>
        <w:t>реопать</w:t>
      </w:r>
      <w:proofErr w:type="spellEnd"/>
      <w:r w:rsidRPr="005E3561">
        <w:rPr>
          <w:rFonts w:cstheme="minorHAnsi"/>
          <w:i/>
          <w:color w:val="000000"/>
        </w:rPr>
        <w:t xml:space="preserve"> задачи! Причем потом задача</w:t>
      </w:r>
    </w:p>
    <w:p w:rsidR="005E3561" w:rsidRPr="005E3561" w:rsidRDefault="005E3561" w:rsidP="005E3561">
      <w:pPr>
        <w:rPr>
          <w:rFonts w:cstheme="minorHAnsi"/>
          <w:i/>
          <w:color w:val="000000"/>
        </w:rPr>
      </w:pPr>
      <w:r w:rsidRPr="005E3561">
        <w:rPr>
          <w:rFonts w:cstheme="minorHAnsi"/>
          <w:i/>
          <w:color w:val="000000"/>
        </w:rPr>
        <w:t>либо вешается в работу на разработчика, либо на аналитика»</w:t>
      </w:r>
    </w:p>
    <w:p w:rsidR="005E3561" w:rsidRDefault="005E3561" w:rsidP="005E3561">
      <w:pPr>
        <w:rPr>
          <w:rFonts w:cstheme="minorHAnsi"/>
          <w:i/>
          <w:color w:val="000000"/>
        </w:rPr>
      </w:pPr>
      <w:r w:rsidRPr="005E3561">
        <w:rPr>
          <w:rFonts w:cstheme="minorHAnsi"/>
          <w:i/>
          <w:color w:val="000000"/>
        </w:rPr>
        <w:t xml:space="preserve">Помогите инженеру протестировать данное </w:t>
      </w:r>
      <w:proofErr w:type="spellStart"/>
      <w:r w:rsidRPr="005E3561">
        <w:rPr>
          <w:rFonts w:cstheme="minorHAnsi"/>
          <w:i/>
          <w:color w:val="000000"/>
        </w:rPr>
        <w:t>workflow</w:t>
      </w:r>
      <w:proofErr w:type="spellEnd"/>
      <w:r w:rsidR="00AA04E8">
        <w:rPr>
          <w:rFonts w:cstheme="minorHAnsi"/>
          <w:i/>
          <w:color w:val="000000"/>
        </w:rPr>
        <w:t>.</w:t>
      </w:r>
    </w:p>
    <w:p w:rsidR="00AA04E8" w:rsidRDefault="00AA04E8" w:rsidP="005E3561">
      <w:pPr>
        <w:rPr>
          <w:rFonts w:cstheme="minorHAnsi"/>
          <w:i/>
          <w:color w:val="000000"/>
        </w:rPr>
      </w:pPr>
    </w:p>
    <w:p w:rsidR="00AA04E8" w:rsidRDefault="00AA04E8" w:rsidP="005E3561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Решение</w:t>
      </w:r>
      <w:r w:rsidR="00146567">
        <w:rPr>
          <w:rFonts w:cstheme="minorHAnsi"/>
          <w:color w:val="000000"/>
        </w:rPr>
        <w:t xml:space="preserve"> диаграммами состояний и переходов</w:t>
      </w:r>
      <w:r>
        <w:rPr>
          <w:rFonts w:cstheme="minorHAnsi"/>
          <w:color w:val="000000"/>
        </w:rPr>
        <w:t>:</w:t>
      </w:r>
    </w:p>
    <w:p w:rsidR="00F97F65" w:rsidRDefault="00B60FC3" w:rsidP="005E3561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Вид диаграммы до правок </w:t>
      </w:r>
      <w:r>
        <w:rPr>
          <w:rFonts w:cstheme="minorHAnsi"/>
          <w:color w:val="000000"/>
          <w:lang w:val="en-US"/>
        </w:rPr>
        <w:t>JiR</w:t>
      </w:r>
      <w:r>
        <w:rPr>
          <w:rFonts w:cstheme="minorHAnsi"/>
          <w:caps/>
          <w:color w:val="000000"/>
          <w:lang w:val="en-US"/>
        </w:rPr>
        <w:t>A</w:t>
      </w:r>
      <w:r>
        <w:rPr>
          <w:rFonts w:cstheme="minorHAnsi"/>
          <w:caps/>
          <w:color w:val="000000"/>
        </w:rPr>
        <w:t xml:space="preserve"> </w:t>
      </w:r>
      <w:r w:rsidR="00F97F65">
        <w:rPr>
          <w:rFonts w:cstheme="minorHAnsi"/>
          <w:caps/>
          <w:color w:val="000000"/>
        </w:rPr>
        <w:t>–</w:t>
      </w:r>
      <w:r>
        <w:rPr>
          <w:rFonts w:cstheme="minorHAnsi"/>
          <w:caps/>
          <w:color w:val="000000"/>
        </w:rPr>
        <w:t xml:space="preserve"> </w:t>
      </w:r>
      <w:r w:rsidR="00F97F65">
        <w:rPr>
          <w:rFonts w:cstheme="minorHAnsi"/>
          <w:color w:val="000000"/>
        </w:rPr>
        <w:t>инженера:</w:t>
      </w:r>
    </w:p>
    <w:p w:rsidR="00F97F65" w:rsidRDefault="00F97F65" w:rsidP="005E3561">
      <w:pPr>
        <w:rPr>
          <w:noProof/>
          <w:lang w:eastAsia="ru-RU"/>
        </w:rPr>
      </w:pPr>
    </w:p>
    <w:p w:rsidR="00457301" w:rsidRDefault="00457301" w:rsidP="005E3561">
      <w:pPr>
        <w:rPr>
          <w:noProof/>
          <w:lang w:eastAsia="ru-RU"/>
        </w:rPr>
      </w:pPr>
    </w:p>
    <w:p w:rsidR="00F97F65" w:rsidRDefault="00457301" w:rsidP="005E3561">
      <w:pPr>
        <w:rPr>
          <w:rFonts w:cstheme="minorHAnsi"/>
          <w:color w:val="000000"/>
        </w:rPr>
      </w:pPr>
      <w:r>
        <w:rPr>
          <w:noProof/>
          <w:lang w:eastAsia="ru-RU"/>
        </w:rPr>
        <w:lastRenderedPageBreak/>
        <w:drawing>
          <wp:inline distT="0" distB="0" distL="0" distR="0" wp14:anchorId="4466D8D7" wp14:editId="36E1AAB6">
            <wp:extent cx="5971458" cy="1943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343" t="34208" r="5772" b="21893"/>
                    <a:stretch/>
                  </pic:blipFill>
                  <pic:spPr bwMode="auto">
                    <a:xfrm>
                      <a:off x="0" y="0"/>
                      <a:ext cx="5971458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B86" w:rsidRDefault="003E7B86" w:rsidP="005E3561">
      <w:pPr>
        <w:rPr>
          <w:rFonts w:cstheme="minorHAnsi"/>
          <w:color w:val="000000"/>
        </w:rPr>
      </w:pPr>
    </w:p>
    <w:p w:rsidR="003E7B86" w:rsidRDefault="003E7B86" w:rsidP="005E3561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после правок:</w:t>
      </w:r>
    </w:p>
    <w:p w:rsidR="00457301" w:rsidRDefault="00457301" w:rsidP="005E3561">
      <w:pPr>
        <w:rPr>
          <w:noProof/>
          <w:lang w:eastAsia="ru-RU"/>
        </w:rPr>
      </w:pPr>
    </w:p>
    <w:p w:rsidR="003E7B86" w:rsidRDefault="00457301" w:rsidP="005E3561">
      <w:pPr>
        <w:rPr>
          <w:rFonts w:cstheme="minorHAnsi"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 wp14:anchorId="546C24DA" wp14:editId="388A95CF">
            <wp:extent cx="5820332" cy="238506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215" t="28962" r="5719" b="15622"/>
                    <a:stretch/>
                  </pic:blipFill>
                  <pic:spPr bwMode="auto">
                    <a:xfrm>
                      <a:off x="0" y="0"/>
                      <a:ext cx="5837160" cy="2391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F47" w:rsidRDefault="006C4F47" w:rsidP="005E3561">
      <w:pPr>
        <w:rPr>
          <w:noProof/>
          <w:lang w:eastAsia="ru-RU"/>
        </w:rPr>
      </w:pPr>
    </w:p>
    <w:p w:rsidR="006A29ED" w:rsidRDefault="006A29ED" w:rsidP="005E3561">
      <w:pPr>
        <w:rPr>
          <w:noProof/>
          <w:lang w:eastAsia="ru-RU"/>
        </w:rPr>
      </w:pPr>
    </w:p>
    <w:p w:rsidR="00457301" w:rsidRDefault="006A29ED" w:rsidP="005E3561">
      <w:pPr>
        <w:rPr>
          <w:rFonts w:cstheme="minorHAnsi"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 wp14:anchorId="15BAFC08" wp14:editId="10D2A582">
            <wp:extent cx="5881766" cy="1668780"/>
            <wp:effectExtent l="0" t="0" r="508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39" t="48803" r="43303" b="23375"/>
                    <a:stretch/>
                  </pic:blipFill>
                  <pic:spPr bwMode="auto">
                    <a:xfrm>
                      <a:off x="0" y="0"/>
                      <a:ext cx="5902404" cy="167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5B8" w:rsidRDefault="002125B8">
      <w:pPr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br w:type="page"/>
      </w:r>
      <w:bookmarkStart w:id="0" w:name="_GoBack"/>
      <w:bookmarkEnd w:id="0"/>
    </w:p>
    <w:p w:rsidR="005A6903" w:rsidRPr="005A6903" w:rsidRDefault="005A6903" w:rsidP="005A6903">
      <w:pPr>
        <w:rPr>
          <w:rFonts w:cstheme="minorHAnsi"/>
          <w:i/>
          <w:color w:val="0070C0"/>
          <w:sz w:val="24"/>
          <w:szCs w:val="24"/>
        </w:rPr>
      </w:pPr>
      <w:r w:rsidRPr="005A6903">
        <w:rPr>
          <w:rFonts w:cstheme="minorHAnsi"/>
          <w:i/>
          <w:color w:val="0070C0"/>
          <w:sz w:val="24"/>
          <w:szCs w:val="24"/>
        </w:rPr>
        <w:lastRenderedPageBreak/>
        <w:t>Задание №4</w:t>
      </w:r>
    </w:p>
    <w:p w:rsidR="005A6903" w:rsidRPr="005A6903" w:rsidRDefault="005A6903" w:rsidP="005A6903">
      <w:pPr>
        <w:rPr>
          <w:rFonts w:cstheme="minorHAnsi"/>
          <w:color w:val="000000"/>
          <w:sz w:val="24"/>
          <w:szCs w:val="24"/>
        </w:rPr>
      </w:pPr>
      <w:r w:rsidRPr="005A6903">
        <w:rPr>
          <w:rFonts w:cstheme="minorHAnsi"/>
          <w:color w:val="000000"/>
          <w:sz w:val="24"/>
          <w:szCs w:val="24"/>
        </w:rPr>
        <w:t>Имеется файл закупок товаров со следующими товарами:</w:t>
      </w:r>
    </w:p>
    <w:p w:rsidR="005A6903" w:rsidRPr="005A6903" w:rsidRDefault="005A6903" w:rsidP="005A6903">
      <w:pPr>
        <w:rPr>
          <w:rFonts w:cstheme="minorHAnsi"/>
          <w:color w:val="000000"/>
          <w:sz w:val="24"/>
          <w:szCs w:val="24"/>
        </w:rPr>
      </w:pPr>
      <w:r w:rsidRPr="005A6903">
        <w:rPr>
          <w:rFonts w:cstheme="minorHAnsi"/>
          <w:color w:val="000000"/>
          <w:sz w:val="24"/>
          <w:szCs w:val="24"/>
        </w:rPr>
        <w:t>● Масло сливочное</w:t>
      </w:r>
    </w:p>
    <w:p w:rsidR="005A6903" w:rsidRPr="005A6903" w:rsidRDefault="005A6903" w:rsidP="005A6903">
      <w:pPr>
        <w:rPr>
          <w:rFonts w:cstheme="minorHAnsi"/>
          <w:color w:val="000000"/>
          <w:sz w:val="24"/>
          <w:szCs w:val="24"/>
        </w:rPr>
      </w:pPr>
      <w:r w:rsidRPr="005A6903">
        <w:rPr>
          <w:rFonts w:cstheme="minorHAnsi"/>
          <w:color w:val="000000"/>
          <w:sz w:val="24"/>
          <w:szCs w:val="24"/>
        </w:rPr>
        <w:t>● Творог</w:t>
      </w:r>
    </w:p>
    <w:p w:rsidR="005A6903" w:rsidRPr="005A6903" w:rsidRDefault="005A6903" w:rsidP="005A6903">
      <w:pPr>
        <w:rPr>
          <w:rFonts w:cstheme="minorHAnsi"/>
          <w:color w:val="000000"/>
          <w:sz w:val="24"/>
          <w:szCs w:val="24"/>
        </w:rPr>
      </w:pPr>
      <w:r w:rsidRPr="005A6903">
        <w:rPr>
          <w:rFonts w:cstheme="minorHAnsi"/>
          <w:color w:val="000000"/>
          <w:sz w:val="24"/>
          <w:szCs w:val="24"/>
        </w:rPr>
        <w:t>● Йогурт</w:t>
      </w:r>
    </w:p>
    <w:p w:rsidR="005A6903" w:rsidRPr="005A6903" w:rsidRDefault="005A6903" w:rsidP="005A6903">
      <w:pPr>
        <w:rPr>
          <w:rFonts w:cstheme="minorHAnsi"/>
          <w:color w:val="000000"/>
          <w:sz w:val="24"/>
          <w:szCs w:val="24"/>
        </w:rPr>
      </w:pPr>
      <w:r w:rsidRPr="005A6903">
        <w:rPr>
          <w:rFonts w:cstheme="minorHAnsi"/>
          <w:color w:val="000000"/>
          <w:sz w:val="24"/>
          <w:szCs w:val="24"/>
        </w:rPr>
        <w:t>● Творожная масса</w:t>
      </w:r>
    </w:p>
    <w:p w:rsidR="005A6903" w:rsidRPr="005A6903" w:rsidRDefault="005A6903" w:rsidP="005A6903">
      <w:pPr>
        <w:rPr>
          <w:rFonts w:cstheme="minorHAnsi"/>
          <w:color w:val="000000"/>
          <w:sz w:val="24"/>
          <w:szCs w:val="24"/>
        </w:rPr>
      </w:pPr>
      <w:r w:rsidRPr="005A6903">
        <w:rPr>
          <w:rFonts w:cstheme="minorHAnsi"/>
          <w:color w:val="000000"/>
          <w:sz w:val="24"/>
          <w:szCs w:val="24"/>
        </w:rPr>
        <w:t>Все товары доступны в 3-х вариантах: 200, 500 и 1000 грамм.</w:t>
      </w:r>
    </w:p>
    <w:p w:rsidR="005A6903" w:rsidRPr="005A6903" w:rsidRDefault="005A6903" w:rsidP="005A6903">
      <w:pPr>
        <w:rPr>
          <w:rFonts w:cstheme="minorHAnsi"/>
          <w:color w:val="000000"/>
          <w:sz w:val="24"/>
          <w:szCs w:val="24"/>
        </w:rPr>
      </w:pPr>
      <w:r w:rsidRPr="005A6903">
        <w:rPr>
          <w:rFonts w:cstheme="minorHAnsi"/>
          <w:color w:val="000000"/>
          <w:sz w:val="24"/>
          <w:szCs w:val="24"/>
        </w:rPr>
        <w:t>Закупка доступна у трёх поставщиков:</w:t>
      </w:r>
    </w:p>
    <w:p w:rsidR="005A6903" w:rsidRPr="005A6903" w:rsidRDefault="005A6903" w:rsidP="005A6903">
      <w:pPr>
        <w:rPr>
          <w:rFonts w:cstheme="minorHAnsi"/>
          <w:color w:val="000000"/>
          <w:sz w:val="24"/>
          <w:szCs w:val="24"/>
        </w:rPr>
      </w:pPr>
      <w:r w:rsidRPr="005A6903">
        <w:rPr>
          <w:rFonts w:cstheme="minorHAnsi"/>
          <w:color w:val="000000"/>
          <w:sz w:val="24"/>
          <w:szCs w:val="24"/>
        </w:rPr>
        <w:t>● ООО «Рога и Копыта»</w:t>
      </w:r>
    </w:p>
    <w:p w:rsidR="005A6903" w:rsidRPr="005A6903" w:rsidRDefault="005A6903" w:rsidP="005A6903">
      <w:pPr>
        <w:rPr>
          <w:rFonts w:cstheme="minorHAnsi"/>
          <w:color w:val="000000"/>
          <w:sz w:val="24"/>
          <w:szCs w:val="24"/>
        </w:rPr>
      </w:pPr>
      <w:r w:rsidRPr="005A6903">
        <w:rPr>
          <w:rFonts w:cstheme="minorHAnsi"/>
          <w:color w:val="000000"/>
          <w:sz w:val="24"/>
          <w:szCs w:val="24"/>
        </w:rPr>
        <w:t>● ОАО «Вектор»</w:t>
      </w:r>
    </w:p>
    <w:p w:rsidR="005A6903" w:rsidRPr="005A6903" w:rsidRDefault="005A6903" w:rsidP="005A6903">
      <w:pPr>
        <w:rPr>
          <w:rFonts w:cstheme="minorHAnsi"/>
          <w:color w:val="000000"/>
          <w:sz w:val="24"/>
          <w:szCs w:val="24"/>
        </w:rPr>
      </w:pPr>
      <w:r w:rsidRPr="005A6903">
        <w:rPr>
          <w:rFonts w:cstheme="minorHAnsi"/>
          <w:color w:val="000000"/>
          <w:sz w:val="24"/>
          <w:szCs w:val="24"/>
        </w:rPr>
        <w:t>● ООО «Импульс»</w:t>
      </w:r>
    </w:p>
    <w:p w:rsidR="005A6903" w:rsidRPr="005A6903" w:rsidRDefault="005A6903" w:rsidP="005A6903">
      <w:pPr>
        <w:rPr>
          <w:rFonts w:cstheme="minorHAnsi"/>
          <w:color w:val="000000"/>
          <w:sz w:val="24"/>
          <w:szCs w:val="24"/>
        </w:rPr>
      </w:pPr>
      <w:r w:rsidRPr="005A6903">
        <w:rPr>
          <w:rFonts w:cstheme="minorHAnsi"/>
          <w:color w:val="000000"/>
          <w:sz w:val="24"/>
          <w:szCs w:val="24"/>
        </w:rPr>
        <w:t>При этом:</w:t>
      </w:r>
    </w:p>
    <w:p w:rsidR="005A6903" w:rsidRPr="005A6903" w:rsidRDefault="005A6903" w:rsidP="005A6903">
      <w:pPr>
        <w:rPr>
          <w:rFonts w:cstheme="minorHAnsi"/>
          <w:color w:val="000000"/>
          <w:sz w:val="24"/>
          <w:szCs w:val="24"/>
        </w:rPr>
      </w:pPr>
      <w:r w:rsidRPr="005A6903">
        <w:rPr>
          <w:rFonts w:cstheme="minorHAnsi"/>
          <w:color w:val="000000"/>
          <w:sz w:val="24"/>
          <w:szCs w:val="24"/>
        </w:rPr>
        <w:t>● «</w:t>
      </w:r>
      <w:proofErr w:type="spellStart"/>
      <w:r w:rsidRPr="005A6903">
        <w:rPr>
          <w:rFonts w:cstheme="minorHAnsi"/>
          <w:color w:val="000000"/>
          <w:sz w:val="24"/>
          <w:szCs w:val="24"/>
        </w:rPr>
        <w:t>РиК</w:t>
      </w:r>
      <w:proofErr w:type="spellEnd"/>
      <w:r w:rsidRPr="005A6903">
        <w:rPr>
          <w:rFonts w:cstheme="minorHAnsi"/>
          <w:color w:val="000000"/>
          <w:sz w:val="24"/>
          <w:szCs w:val="24"/>
        </w:rPr>
        <w:t>» не работают с упаковками большими, чем 650 грамм</w:t>
      </w:r>
    </w:p>
    <w:p w:rsidR="005A6903" w:rsidRPr="005A6903" w:rsidRDefault="005A6903" w:rsidP="005A6903">
      <w:pPr>
        <w:rPr>
          <w:rFonts w:cstheme="minorHAnsi"/>
          <w:color w:val="000000"/>
          <w:sz w:val="24"/>
          <w:szCs w:val="24"/>
        </w:rPr>
      </w:pPr>
      <w:r w:rsidRPr="005A6903">
        <w:rPr>
          <w:rFonts w:cstheme="minorHAnsi"/>
          <w:color w:val="000000"/>
          <w:sz w:val="24"/>
          <w:szCs w:val="24"/>
        </w:rPr>
        <w:t>● «Вектор» не работает с йогуртами</w:t>
      </w:r>
    </w:p>
    <w:p w:rsidR="002125B8" w:rsidRDefault="005A6903" w:rsidP="005A6903">
      <w:pPr>
        <w:rPr>
          <w:rFonts w:cstheme="minorHAnsi"/>
          <w:color w:val="000000"/>
          <w:sz w:val="24"/>
          <w:szCs w:val="24"/>
        </w:rPr>
      </w:pPr>
      <w:r w:rsidRPr="005A6903">
        <w:rPr>
          <w:rFonts w:cstheme="minorHAnsi"/>
          <w:color w:val="000000"/>
          <w:sz w:val="24"/>
          <w:szCs w:val="24"/>
        </w:rPr>
        <w:t>Составьте оптимальный вариант проверки загрузки данного файла.</w:t>
      </w:r>
    </w:p>
    <w:p w:rsidR="007B7E64" w:rsidRDefault="007B7E64" w:rsidP="005A6903">
      <w:pPr>
        <w:rPr>
          <w:rFonts w:cstheme="minorHAnsi"/>
          <w:color w:val="000000"/>
          <w:sz w:val="24"/>
          <w:szCs w:val="24"/>
        </w:rPr>
      </w:pPr>
    </w:p>
    <w:p w:rsidR="007B7E64" w:rsidRDefault="007B7E64" w:rsidP="005A6903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Решение методом </w:t>
      </w:r>
      <w:r>
        <w:rPr>
          <w:rFonts w:cstheme="minorHAnsi"/>
          <w:color w:val="000000"/>
          <w:sz w:val="24"/>
          <w:szCs w:val="24"/>
          <w:lang w:val="en-US"/>
        </w:rPr>
        <w:t>pairwise</w:t>
      </w:r>
      <w:r>
        <w:rPr>
          <w:rFonts w:cstheme="minorHAnsi"/>
          <w:color w:val="000000"/>
          <w:sz w:val="24"/>
          <w:szCs w:val="24"/>
        </w:rPr>
        <w:t>:</w:t>
      </w:r>
    </w:p>
    <w:p w:rsidR="00673EB4" w:rsidRDefault="00673EB4" w:rsidP="005A6903">
      <w:pPr>
        <w:rPr>
          <w:noProof/>
          <w:lang w:eastAsia="ru-RU"/>
        </w:rPr>
      </w:pPr>
    </w:p>
    <w:p w:rsidR="007B7E64" w:rsidRDefault="00673EB4" w:rsidP="005A6903">
      <w:pPr>
        <w:rPr>
          <w:rFonts w:cstheme="minorHAnsi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4D9208F" wp14:editId="682CE104">
            <wp:extent cx="2803370" cy="29565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39" t="21893" r="74988" b="34093"/>
                    <a:stretch/>
                  </pic:blipFill>
                  <pic:spPr bwMode="auto">
                    <a:xfrm>
                      <a:off x="0" y="0"/>
                      <a:ext cx="2825742" cy="2980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764" w:rsidRPr="007B7E64" w:rsidRDefault="00673EB4" w:rsidP="005A6903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Итог: 13</w:t>
      </w:r>
      <w:r w:rsidR="00F97764">
        <w:rPr>
          <w:rFonts w:cstheme="minorHAnsi"/>
          <w:color w:val="000000"/>
          <w:sz w:val="24"/>
          <w:szCs w:val="24"/>
        </w:rPr>
        <w:t xml:space="preserve"> вариантов проверки.</w:t>
      </w:r>
    </w:p>
    <w:sectPr w:rsidR="00F97764" w:rsidRPr="007B7E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F48"/>
    <w:rsid w:val="00000C60"/>
    <w:rsid w:val="000A26AF"/>
    <w:rsid w:val="000F05C5"/>
    <w:rsid w:val="001279B8"/>
    <w:rsid w:val="00146567"/>
    <w:rsid w:val="00182834"/>
    <w:rsid w:val="00184B20"/>
    <w:rsid w:val="001A48E1"/>
    <w:rsid w:val="00211AA3"/>
    <w:rsid w:val="002125B8"/>
    <w:rsid w:val="00253EF5"/>
    <w:rsid w:val="00287205"/>
    <w:rsid w:val="002E3107"/>
    <w:rsid w:val="00370CDB"/>
    <w:rsid w:val="003E7B86"/>
    <w:rsid w:val="00411F48"/>
    <w:rsid w:val="0042498C"/>
    <w:rsid w:val="00457301"/>
    <w:rsid w:val="00457F16"/>
    <w:rsid w:val="00473516"/>
    <w:rsid w:val="004F0B48"/>
    <w:rsid w:val="005A6903"/>
    <w:rsid w:val="005D587F"/>
    <w:rsid w:val="005E3561"/>
    <w:rsid w:val="006353D0"/>
    <w:rsid w:val="006374B4"/>
    <w:rsid w:val="006513AE"/>
    <w:rsid w:val="00673EB4"/>
    <w:rsid w:val="006A0D13"/>
    <w:rsid w:val="006A29ED"/>
    <w:rsid w:val="006C4F47"/>
    <w:rsid w:val="00757781"/>
    <w:rsid w:val="00782563"/>
    <w:rsid w:val="007B4645"/>
    <w:rsid w:val="007B7E64"/>
    <w:rsid w:val="00854967"/>
    <w:rsid w:val="00890FF3"/>
    <w:rsid w:val="008B1F89"/>
    <w:rsid w:val="008F257A"/>
    <w:rsid w:val="00905645"/>
    <w:rsid w:val="00941B90"/>
    <w:rsid w:val="00974584"/>
    <w:rsid w:val="009C2461"/>
    <w:rsid w:val="009D4B3F"/>
    <w:rsid w:val="009E120E"/>
    <w:rsid w:val="00A05303"/>
    <w:rsid w:val="00A612B4"/>
    <w:rsid w:val="00A621BB"/>
    <w:rsid w:val="00AA04E8"/>
    <w:rsid w:val="00AF7352"/>
    <w:rsid w:val="00B20A42"/>
    <w:rsid w:val="00B60FC3"/>
    <w:rsid w:val="00B6195B"/>
    <w:rsid w:val="00B853E0"/>
    <w:rsid w:val="00B91A97"/>
    <w:rsid w:val="00C33AE0"/>
    <w:rsid w:val="00D20008"/>
    <w:rsid w:val="00D20A48"/>
    <w:rsid w:val="00D730BE"/>
    <w:rsid w:val="00E66963"/>
    <w:rsid w:val="00E82330"/>
    <w:rsid w:val="00ED252B"/>
    <w:rsid w:val="00F01AFE"/>
    <w:rsid w:val="00F81611"/>
    <w:rsid w:val="00F97764"/>
    <w:rsid w:val="00F97F65"/>
    <w:rsid w:val="00FB2A58"/>
    <w:rsid w:val="00FD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8D807E-57CB-4232-B7C3-8C94A6178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20A42"/>
    <w:pPr>
      <w:spacing w:after="0" w:line="240" w:lineRule="auto"/>
    </w:pPr>
  </w:style>
  <w:style w:type="character" w:styleId="a4">
    <w:name w:val="Hyperlink"/>
    <w:basedOn w:val="a0"/>
    <w:uiPriority w:val="99"/>
    <w:unhideWhenUsed/>
    <w:rsid w:val="00941B9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uslugi.tatarstan.ru/tax-calculator/vehicle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7</Pages>
  <Words>624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Петров</dc:creator>
  <cp:keywords/>
  <dc:description/>
  <cp:lastModifiedBy>Андрей Петров</cp:lastModifiedBy>
  <cp:revision>52</cp:revision>
  <dcterms:created xsi:type="dcterms:W3CDTF">2022-10-02T09:10:00Z</dcterms:created>
  <dcterms:modified xsi:type="dcterms:W3CDTF">2022-10-04T10:11:00Z</dcterms:modified>
</cp:coreProperties>
</file>