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D1074" w:rsidRPr="000B4D68" w14:paraId="37D77ED5" w14:textId="77777777" w:rsidTr="00ED1074">
        <w:tc>
          <w:tcPr>
            <w:tcW w:w="2122" w:type="dxa"/>
          </w:tcPr>
          <w:p w14:paraId="559A7F95" w14:textId="1502610C" w:rsidR="00ED1074" w:rsidRPr="000B4D68" w:rsidRDefault="00ED1074" w:rsidP="00ED1074">
            <w:pPr>
              <w:rPr>
                <w:rFonts w:ascii="Calibri" w:hAnsi="Calibri" w:cs="Calibri"/>
              </w:rPr>
            </w:pPr>
            <w:r w:rsidRPr="000B4D68">
              <w:rPr>
                <w:rFonts w:ascii="Calibri" w:hAnsi="Calibri" w:cs="Calibri"/>
                <w:b/>
                <w:bCs/>
              </w:rPr>
              <w:t>Laboratorium:</w:t>
            </w:r>
          </w:p>
        </w:tc>
        <w:tc>
          <w:tcPr>
            <w:tcW w:w="7506" w:type="dxa"/>
          </w:tcPr>
          <w:p w14:paraId="231D5876" w14:textId="2D2FD8C2" w:rsidR="00ED1074" w:rsidRPr="000B4D68" w:rsidRDefault="00EF233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2</w:t>
            </w:r>
          </w:p>
        </w:tc>
      </w:tr>
      <w:tr w:rsidR="00ED1074" w:rsidRPr="000B4D68" w14:paraId="08AB5212" w14:textId="77777777" w:rsidTr="00ED1074">
        <w:tc>
          <w:tcPr>
            <w:tcW w:w="2122" w:type="dxa"/>
          </w:tcPr>
          <w:p w14:paraId="612994A8" w14:textId="074C82C4" w:rsidR="00ED1074" w:rsidRPr="000B4D68" w:rsidRDefault="00ED1074" w:rsidP="00ED1074">
            <w:pPr>
              <w:rPr>
                <w:rFonts w:ascii="Calibri" w:hAnsi="Calibri" w:cs="Calibri"/>
              </w:rPr>
            </w:pPr>
            <w:r w:rsidRPr="000B4D68">
              <w:rPr>
                <w:rFonts w:ascii="Calibri" w:hAnsi="Calibri" w:cs="Calibri"/>
                <w:b/>
                <w:bCs/>
              </w:rPr>
              <w:t>Temat:</w:t>
            </w:r>
          </w:p>
        </w:tc>
        <w:tc>
          <w:tcPr>
            <w:tcW w:w="7506" w:type="dxa"/>
          </w:tcPr>
          <w:p w14:paraId="1338E4B9" w14:textId="0520941B" w:rsidR="00ED1074" w:rsidRPr="000B4D68" w:rsidRDefault="00EF2338" w:rsidP="004E5049">
            <w:pPr>
              <w:rPr>
                <w:rFonts w:ascii="Calibri" w:hAnsi="Calibri" w:cs="Calibri"/>
              </w:rPr>
            </w:pPr>
            <w:r w:rsidRPr="00EF2338">
              <w:rPr>
                <w:rFonts w:ascii="Calibri" w:hAnsi="Calibri" w:cs="Calibri"/>
                <w:b/>
                <w:bCs/>
              </w:rPr>
              <w:t>Przetwarzanie równoległe z wykorzystaniem Apache Spark. Analiza wydajności przetwarzania równoległego w trybie lokalnym.</w:t>
            </w:r>
          </w:p>
        </w:tc>
      </w:tr>
      <w:tr w:rsidR="00E9056F" w:rsidRPr="000B4D68" w14:paraId="3AC707FF" w14:textId="77777777" w:rsidTr="00ED1074">
        <w:tc>
          <w:tcPr>
            <w:tcW w:w="2122" w:type="dxa"/>
          </w:tcPr>
          <w:p w14:paraId="56B39972" w14:textId="3D15C471" w:rsidR="00E9056F" w:rsidRPr="000B4D68" w:rsidRDefault="00E9056F" w:rsidP="00ED107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Imię i nazwisko:</w:t>
            </w:r>
          </w:p>
        </w:tc>
        <w:tc>
          <w:tcPr>
            <w:tcW w:w="7506" w:type="dxa"/>
          </w:tcPr>
          <w:p w14:paraId="25224100" w14:textId="77777777" w:rsidR="00E9056F" w:rsidRDefault="00E9056F" w:rsidP="004E5049">
            <w:pPr>
              <w:rPr>
                <w:rFonts w:ascii="Calibri" w:hAnsi="Calibri" w:cs="Calibri"/>
                <w:b/>
                <w:bCs/>
              </w:rPr>
            </w:pPr>
          </w:p>
          <w:p w14:paraId="43129410" w14:textId="77777777" w:rsidR="00E9056F" w:rsidRPr="004E5049" w:rsidRDefault="00E9056F" w:rsidP="004E5049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4D55D14F" w14:textId="77777777" w:rsidR="00D21642" w:rsidRPr="000B4D68" w:rsidRDefault="00D21642">
      <w:pPr>
        <w:rPr>
          <w:rFonts w:ascii="Calibri" w:hAnsi="Calibri" w:cs="Calibri"/>
        </w:rPr>
      </w:pPr>
    </w:p>
    <w:p w14:paraId="1B75AF28" w14:textId="2848D704" w:rsidR="000B4D68" w:rsidRDefault="007B77A5">
      <w:pPr>
        <w:rPr>
          <w:rFonts w:ascii="Calibri" w:hAnsi="Calibri" w:cs="Calibri"/>
          <w:b/>
          <w:bCs/>
        </w:rPr>
      </w:pPr>
      <w:r w:rsidRPr="007B77A5">
        <w:rPr>
          <w:rFonts w:ascii="Calibri" w:hAnsi="Calibri" w:cs="Calibri"/>
          <w:b/>
          <w:bCs/>
        </w:rPr>
        <w:t>Zadania do wykonania:</w:t>
      </w:r>
    </w:p>
    <w:p w14:paraId="78162A07" w14:textId="0AD08998" w:rsidR="00EF2338" w:rsidRPr="00EF2338" w:rsidRDefault="00EF2338" w:rsidP="00EF2338">
      <w:pPr>
        <w:rPr>
          <w:rFonts w:ascii="Calibri" w:hAnsi="Calibri" w:cs="Calibri"/>
          <w:b/>
          <w:bCs/>
        </w:rPr>
      </w:pPr>
      <w:r w:rsidRPr="00EF2338">
        <w:rPr>
          <w:rFonts w:ascii="Calibri" w:hAnsi="Calibri" w:cs="Calibri"/>
          <w:b/>
          <w:bCs/>
        </w:rPr>
        <w:t>1. Konfiguracja środowiska</w:t>
      </w:r>
      <w:r>
        <w:rPr>
          <w:rFonts w:ascii="Calibri" w:hAnsi="Calibri" w:cs="Calibri"/>
          <w:b/>
          <w:bCs/>
        </w:rPr>
        <w:t>:</w:t>
      </w:r>
    </w:p>
    <w:p w14:paraId="0557484E" w14:textId="2D615A43" w:rsidR="00EF2338" w:rsidRPr="00EF2338" w:rsidRDefault="00EF2338" w:rsidP="00EF2338">
      <w:pPr>
        <w:pStyle w:val="Akapitzlist"/>
        <w:numPr>
          <w:ilvl w:val="0"/>
          <w:numId w:val="5"/>
        </w:numPr>
        <w:rPr>
          <w:rFonts w:ascii="Calibri" w:hAnsi="Calibri" w:cs="Calibri"/>
        </w:rPr>
      </w:pPr>
      <w:r w:rsidRPr="00EF2338">
        <w:rPr>
          <w:rFonts w:ascii="Calibri" w:hAnsi="Calibri" w:cs="Calibri"/>
        </w:rPr>
        <w:t>Wczytanie niezbędnych bibliotek</w:t>
      </w:r>
    </w:p>
    <w:p w14:paraId="007D9242" w14:textId="74BD4CF9" w:rsidR="00EF2338" w:rsidRPr="00EF2338" w:rsidRDefault="00EF2338" w:rsidP="00EF2338">
      <w:pPr>
        <w:pStyle w:val="Akapitzlist"/>
        <w:numPr>
          <w:ilvl w:val="0"/>
          <w:numId w:val="5"/>
        </w:numPr>
        <w:rPr>
          <w:rFonts w:ascii="Calibri" w:hAnsi="Calibri" w:cs="Calibri"/>
        </w:rPr>
      </w:pPr>
      <w:r w:rsidRPr="00EF2338">
        <w:rPr>
          <w:rFonts w:ascii="Calibri" w:hAnsi="Calibri" w:cs="Calibri"/>
        </w:rPr>
        <w:t>Instalacja PySpark</w:t>
      </w:r>
    </w:p>
    <w:p w14:paraId="6C60B11C" w14:textId="0E8EC93C" w:rsidR="00EF2338" w:rsidRPr="00EF2338" w:rsidRDefault="00EF2338" w:rsidP="00EF2338">
      <w:pPr>
        <w:pStyle w:val="Akapitzlist"/>
        <w:numPr>
          <w:ilvl w:val="0"/>
          <w:numId w:val="5"/>
        </w:numPr>
        <w:rPr>
          <w:rFonts w:ascii="Calibri" w:hAnsi="Calibri" w:cs="Calibri"/>
        </w:rPr>
      </w:pPr>
      <w:r w:rsidRPr="00EF2338">
        <w:rPr>
          <w:rFonts w:ascii="Calibri" w:hAnsi="Calibri" w:cs="Calibri"/>
        </w:rPr>
        <w:t>Inicjalizacja środowiska Apache Spark w trybie lokalnym</w:t>
      </w:r>
    </w:p>
    <w:p w14:paraId="547775C9" w14:textId="77777777" w:rsidR="00EF2338" w:rsidRPr="00EF2338" w:rsidRDefault="00EF2338" w:rsidP="00EF2338">
      <w:pPr>
        <w:rPr>
          <w:rFonts w:ascii="Calibri" w:hAnsi="Calibri" w:cs="Calibri"/>
        </w:rPr>
      </w:pPr>
    </w:p>
    <w:p w14:paraId="05EE73B8" w14:textId="7D3B4A1B" w:rsidR="00EF2338" w:rsidRPr="00EF2338" w:rsidRDefault="00EF2338" w:rsidP="00EF2338">
      <w:pPr>
        <w:rPr>
          <w:rFonts w:ascii="Calibri" w:hAnsi="Calibri" w:cs="Calibri"/>
          <w:b/>
          <w:bCs/>
        </w:rPr>
      </w:pPr>
      <w:r w:rsidRPr="00EF2338">
        <w:rPr>
          <w:rFonts w:ascii="Calibri" w:hAnsi="Calibri" w:cs="Calibri"/>
          <w:b/>
          <w:bCs/>
        </w:rPr>
        <w:t>2. Badanie wpływu liczby rdzeni na wydajność przetwarzania</w:t>
      </w:r>
      <w:r>
        <w:rPr>
          <w:rFonts w:ascii="Calibri" w:hAnsi="Calibri" w:cs="Calibri"/>
          <w:b/>
          <w:bCs/>
        </w:rPr>
        <w:t>:</w:t>
      </w:r>
    </w:p>
    <w:p w14:paraId="27DA0933" w14:textId="2416C95B" w:rsidR="00EF2338" w:rsidRPr="00EF2338" w:rsidRDefault="00EF2338" w:rsidP="00EF2338">
      <w:pPr>
        <w:pStyle w:val="Akapitzlist"/>
        <w:numPr>
          <w:ilvl w:val="0"/>
          <w:numId w:val="6"/>
        </w:numPr>
        <w:rPr>
          <w:rFonts w:ascii="Calibri" w:hAnsi="Calibri" w:cs="Calibri"/>
        </w:rPr>
      </w:pPr>
      <w:r w:rsidRPr="00EF2338">
        <w:rPr>
          <w:rFonts w:ascii="Calibri" w:hAnsi="Calibri" w:cs="Calibri"/>
        </w:rPr>
        <w:t>Utworzenie sesji Spark z różnymi konfiguracjami rdzeni (1, 2, 4 i wszystkie dostępne)</w:t>
      </w:r>
    </w:p>
    <w:p w14:paraId="729FBB92" w14:textId="7CF5DA79" w:rsidR="00EF2338" w:rsidRPr="00EF2338" w:rsidRDefault="00EF2338" w:rsidP="00EF2338">
      <w:pPr>
        <w:pStyle w:val="Akapitzlist"/>
        <w:numPr>
          <w:ilvl w:val="0"/>
          <w:numId w:val="6"/>
        </w:numPr>
        <w:rPr>
          <w:rFonts w:ascii="Calibri" w:hAnsi="Calibri" w:cs="Calibri"/>
        </w:rPr>
      </w:pPr>
      <w:r w:rsidRPr="00EF2338">
        <w:rPr>
          <w:rFonts w:ascii="Calibri" w:hAnsi="Calibri" w:cs="Calibri"/>
        </w:rPr>
        <w:t>Generowanie testowego zbioru danych (1 milion rekordów)</w:t>
      </w:r>
    </w:p>
    <w:p w14:paraId="74EBCC44" w14:textId="55E1E340" w:rsidR="00EF2338" w:rsidRPr="00EF2338" w:rsidRDefault="00EF2338" w:rsidP="00EF2338">
      <w:pPr>
        <w:pStyle w:val="Akapitzlist"/>
        <w:numPr>
          <w:ilvl w:val="0"/>
          <w:numId w:val="6"/>
        </w:numPr>
        <w:rPr>
          <w:rFonts w:ascii="Calibri" w:hAnsi="Calibri" w:cs="Calibri"/>
        </w:rPr>
      </w:pPr>
      <w:r w:rsidRPr="00EF2338">
        <w:rPr>
          <w:rFonts w:ascii="Calibri" w:hAnsi="Calibri" w:cs="Calibri"/>
        </w:rPr>
        <w:t>Wykonanie operacji grupowania i zliczania</w:t>
      </w:r>
    </w:p>
    <w:p w14:paraId="15085334" w14:textId="565FD27E" w:rsidR="00EF2338" w:rsidRPr="00EF2338" w:rsidRDefault="00EF2338" w:rsidP="00EF2338">
      <w:pPr>
        <w:pStyle w:val="Akapitzlist"/>
        <w:numPr>
          <w:ilvl w:val="0"/>
          <w:numId w:val="6"/>
        </w:numPr>
        <w:rPr>
          <w:rFonts w:ascii="Calibri" w:hAnsi="Calibri" w:cs="Calibri"/>
        </w:rPr>
      </w:pPr>
      <w:r w:rsidRPr="00EF2338">
        <w:rPr>
          <w:rFonts w:ascii="Calibri" w:hAnsi="Calibri" w:cs="Calibri"/>
        </w:rPr>
        <w:t>Pomiar i porównanie czasów wykonania</w:t>
      </w:r>
    </w:p>
    <w:p w14:paraId="7B6CA729" w14:textId="4D8140FF" w:rsidR="00EF2338" w:rsidRDefault="00EF2338" w:rsidP="00EF2338">
      <w:pPr>
        <w:rPr>
          <w:rFonts w:ascii="Calibri" w:hAnsi="Calibri" w:cs="Calibri"/>
          <w:b/>
          <w:bCs/>
        </w:rPr>
      </w:pPr>
      <w:r w:rsidRPr="00EF2338">
        <w:rPr>
          <w:rFonts w:ascii="Calibri" w:hAnsi="Calibri" w:cs="Calibri"/>
          <w:b/>
          <w:bCs/>
        </w:rPr>
        <w:t>Wyniki:</w:t>
      </w:r>
    </w:p>
    <w:p w14:paraId="184F7F5A" w14:textId="77777777" w:rsidR="00EF2338" w:rsidRPr="00EF2338" w:rsidRDefault="00EF2338" w:rsidP="00EF2338">
      <w:pPr>
        <w:rPr>
          <w:rFonts w:ascii="Calibri" w:hAnsi="Calibri" w:cs="Calibri"/>
          <w:b/>
          <w:bCs/>
        </w:rPr>
      </w:pPr>
    </w:p>
    <w:p w14:paraId="1A1FEEF7" w14:textId="0D2E52C5" w:rsidR="00EF2338" w:rsidRDefault="00EF2338" w:rsidP="00EF2338">
      <w:pPr>
        <w:rPr>
          <w:rFonts w:ascii="Calibri" w:hAnsi="Calibri" w:cs="Calibri"/>
        </w:rPr>
      </w:pPr>
      <w:r w:rsidRPr="00EF2338">
        <w:rPr>
          <w:rFonts w:ascii="Calibri" w:hAnsi="Calibri" w:cs="Calibri"/>
          <w:b/>
          <w:bCs/>
        </w:rPr>
        <w:t>Komentarz:</w:t>
      </w:r>
    </w:p>
    <w:p w14:paraId="7B3EA693" w14:textId="77777777" w:rsidR="00EF2338" w:rsidRPr="00EF2338" w:rsidRDefault="00EF2338" w:rsidP="00EF2338">
      <w:pPr>
        <w:rPr>
          <w:rFonts w:ascii="Calibri" w:hAnsi="Calibri" w:cs="Calibri"/>
        </w:rPr>
      </w:pPr>
    </w:p>
    <w:p w14:paraId="1255D5B8" w14:textId="6696EF5C" w:rsidR="00EF2338" w:rsidRPr="00EF2338" w:rsidRDefault="00EF2338" w:rsidP="00EF2338">
      <w:pPr>
        <w:rPr>
          <w:rFonts w:ascii="Calibri" w:hAnsi="Calibri" w:cs="Calibri"/>
          <w:b/>
          <w:bCs/>
        </w:rPr>
      </w:pPr>
      <w:r w:rsidRPr="00EF2338">
        <w:rPr>
          <w:rFonts w:ascii="Calibri" w:hAnsi="Calibri" w:cs="Calibri"/>
          <w:b/>
          <w:bCs/>
        </w:rPr>
        <w:t>3. Porównanie wydajności Pandas vs Spark</w:t>
      </w:r>
      <w:r>
        <w:rPr>
          <w:rFonts w:ascii="Calibri" w:hAnsi="Calibri" w:cs="Calibri"/>
          <w:b/>
          <w:bCs/>
        </w:rPr>
        <w:t>:</w:t>
      </w:r>
    </w:p>
    <w:p w14:paraId="01F4B735" w14:textId="3D00F054" w:rsidR="00EF2338" w:rsidRPr="00EF2338" w:rsidRDefault="00EF2338" w:rsidP="00EF2338">
      <w:pPr>
        <w:pStyle w:val="Akapitzlist"/>
        <w:numPr>
          <w:ilvl w:val="0"/>
          <w:numId w:val="7"/>
        </w:numPr>
        <w:rPr>
          <w:rFonts w:ascii="Calibri" w:hAnsi="Calibri" w:cs="Calibri"/>
        </w:rPr>
      </w:pPr>
      <w:r w:rsidRPr="00EF2338">
        <w:rPr>
          <w:rFonts w:ascii="Calibri" w:hAnsi="Calibri" w:cs="Calibri"/>
        </w:rPr>
        <w:t>Implementacja monitorowania CPU w czasie rzeczywistym</w:t>
      </w:r>
    </w:p>
    <w:p w14:paraId="24252B0C" w14:textId="5E01D5F7" w:rsidR="00EF2338" w:rsidRPr="00EF2338" w:rsidRDefault="00EF2338" w:rsidP="00EF2338">
      <w:pPr>
        <w:pStyle w:val="Akapitzlist"/>
        <w:numPr>
          <w:ilvl w:val="0"/>
          <w:numId w:val="7"/>
        </w:numPr>
        <w:rPr>
          <w:rFonts w:ascii="Calibri" w:hAnsi="Calibri" w:cs="Calibri"/>
        </w:rPr>
      </w:pPr>
      <w:r w:rsidRPr="00EF2338">
        <w:rPr>
          <w:rFonts w:ascii="Calibri" w:hAnsi="Calibri" w:cs="Calibri"/>
        </w:rPr>
        <w:t>Wykonanie operacji grupowania na zbiorze 1 miliona rekordów</w:t>
      </w:r>
    </w:p>
    <w:p w14:paraId="40F12714" w14:textId="7B2BF143" w:rsidR="00EF2338" w:rsidRPr="00EF2338" w:rsidRDefault="00EF2338" w:rsidP="00EF2338">
      <w:pPr>
        <w:pStyle w:val="Akapitzlist"/>
        <w:numPr>
          <w:ilvl w:val="0"/>
          <w:numId w:val="7"/>
        </w:numPr>
        <w:rPr>
          <w:rFonts w:ascii="Calibri" w:hAnsi="Calibri" w:cs="Calibri"/>
        </w:rPr>
      </w:pPr>
      <w:r w:rsidRPr="00EF2338">
        <w:rPr>
          <w:rFonts w:ascii="Calibri" w:hAnsi="Calibri" w:cs="Calibri"/>
        </w:rPr>
        <w:t>Porównanie wydajności między Pandas a różnymi konfiguracjami Spark</w:t>
      </w:r>
    </w:p>
    <w:p w14:paraId="7E751230" w14:textId="54B41272" w:rsidR="00EF2338" w:rsidRPr="00EF2338" w:rsidRDefault="00EF2338" w:rsidP="00EF2338">
      <w:pPr>
        <w:pStyle w:val="Akapitzlist"/>
        <w:numPr>
          <w:ilvl w:val="0"/>
          <w:numId w:val="7"/>
        </w:numPr>
        <w:rPr>
          <w:rFonts w:ascii="Calibri" w:hAnsi="Calibri" w:cs="Calibri"/>
        </w:rPr>
      </w:pPr>
      <w:r w:rsidRPr="00EF2338">
        <w:rPr>
          <w:rFonts w:ascii="Calibri" w:hAnsi="Calibri" w:cs="Calibri"/>
        </w:rPr>
        <w:t>Analiza wykorzystania CPU dla różnych konfiguracji</w:t>
      </w:r>
    </w:p>
    <w:p w14:paraId="4E11364E" w14:textId="77777777" w:rsidR="00EF2338" w:rsidRDefault="00EF2338" w:rsidP="00EF2338">
      <w:pPr>
        <w:rPr>
          <w:rFonts w:ascii="Calibri" w:hAnsi="Calibri" w:cs="Calibri"/>
          <w:b/>
          <w:bCs/>
        </w:rPr>
      </w:pPr>
      <w:r w:rsidRPr="00EF2338">
        <w:rPr>
          <w:rFonts w:ascii="Calibri" w:hAnsi="Calibri" w:cs="Calibri"/>
          <w:b/>
          <w:bCs/>
        </w:rPr>
        <w:t>Wyniki:</w:t>
      </w:r>
    </w:p>
    <w:p w14:paraId="06837D84" w14:textId="77777777" w:rsidR="00EF2338" w:rsidRPr="00EF2338" w:rsidRDefault="00EF2338" w:rsidP="00EF2338">
      <w:pPr>
        <w:rPr>
          <w:rFonts w:ascii="Calibri" w:hAnsi="Calibri" w:cs="Calibri"/>
          <w:b/>
          <w:bCs/>
        </w:rPr>
      </w:pPr>
    </w:p>
    <w:p w14:paraId="055D2E79" w14:textId="77777777" w:rsidR="00EF2338" w:rsidRDefault="00EF2338" w:rsidP="00EF2338">
      <w:pPr>
        <w:rPr>
          <w:rFonts w:ascii="Calibri" w:hAnsi="Calibri" w:cs="Calibri"/>
        </w:rPr>
      </w:pPr>
      <w:r w:rsidRPr="00EF2338">
        <w:rPr>
          <w:rFonts w:ascii="Calibri" w:hAnsi="Calibri" w:cs="Calibri"/>
          <w:b/>
          <w:bCs/>
        </w:rPr>
        <w:t>Komentarz:</w:t>
      </w:r>
    </w:p>
    <w:p w14:paraId="62CC8D28" w14:textId="77777777" w:rsidR="00EF2338" w:rsidRPr="00EF2338" w:rsidRDefault="00EF2338" w:rsidP="00EF2338">
      <w:pPr>
        <w:rPr>
          <w:rFonts w:ascii="Calibri" w:hAnsi="Calibri" w:cs="Calibri"/>
        </w:rPr>
      </w:pPr>
    </w:p>
    <w:p w14:paraId="7334DD0D" w14:textId="77777777" w:rsidR="00EF2338" w:rsidRPr="00EF2338" w:rsidRDefault="00EF2338" w:rsidP="00EF2338">
      <w:pPr>
        <w:rPr>
          <w:rFonts w:ascii="Calibri" w:hAnsi="Calibri" w:cs="Calibri"/>
        </w:rPr>
      </w:pPr>
    </w:p>
    <w:p w14:paraId="169778AC" w14:textId="47697882" w:rsidR="00EF2338" w:rsidRPr="00EF2338" w:rsidRDefault="00EF2338" w:rsidP="00EF2338">
      <w:pPr>
        <w:rPr>
          <w:rFonts w:ascii="Calibri" w:hAnsi="Calibri" w:cs="Calibri"/>
          <w:b/>
          <w:bCs/>
        </w:rPr>
      </w:pPr>
      <w:r w:rsidRPr="00EF2338">
        <w:rPr>
          <w:rFonts w:ascii="Calibri" w:hAnsi="Calibri" w:cs="Calibri"/>
          <w:b/>
          <w:bCs/>
        </w:rPr>
        <w:t>4. Kompleksowa analiza wydajności i zasobów</w:t>
      </w:r>
      <w:r>
        <w:rPr>
          <w:rFonts w:ascii="Calibri" w:hAnsi="Calibri" w:cs="Calibri"/>
          <w:b/>
          <w:bCs/>
        </w:rPr>
        <w:t>:</w:t>
      </w:r>
    </w:p>
    <w:p w14:paraId="4BFD0E10" w14:textId="33E3BEA9" w:rsidR="00EF2338" w:rsidRPr="00EF2338" w:rsidRDefault="00EF2338" w:rsidP="00EF2338">
      <w:pPr>
        <w:pStyle w:val="Akapitzlist"/>
        <w:numPr>
          <w:ilvl w:val="0"/>
          <w:numId w:val="8"/>
        </w:numPr>
        <w:rPr>
          <w:rFonts w:ascii="Calibri" w:hAnsi="Calibri" w:cs="Calibri"/>
        </w:rPr>
      </w:pPr>
      <w:r w:rsidRPr="00EF2338">
        <w:rPr>
          <w:rFonts w:ascii="Calibri" w:hAnsi="Calibri" w:cs="Calibri"/>
        </w:rPr>
        <w:t>Testowanie dla różnych wielkości danych (100k, 1M, 5M rekordów)</w:t>
      </w:r>
    </w:p>
    <w:p w14:paraId="461162C4" w14:textId="44FA9F01" w:rsidR="00EF2338" w:rsidRPr="00EF2338" w:rsidRDefault="00EF2338" w:rsidP="00EF2338">
      <w:pPr>
        <w:pStyle w:val="Akapitzlist"/>
        <w:numPr>
          <w:ilvl w:val="0"/>
          <w:numId w:val="8"/>
        </w:numPr>
        <w:rPr>
          <w:rFonts w:ascii="Calibri" w:hAnsi="Calibri" w:cs="Calibri"/>
        </w:rPr>
      </w:pPr>
      <w:r w:rsidRPr="00EF2338">
        <w:rPr>
          <w:rFonts w:ascii="Calibri" w:hAnsi="Calibri" w:cs="Calibri"/>
        </w:rPr>
        <w:t>Monitorowanie CPU i RAM w czasie rzeczywistym</w:t>
      </w:r>
    </w:p>
    <w:p w14:paraId="2406C2B6" w14:textId="2E6A6E64" w:rsidR="00EF2338" w:rsidRPr="00EF2338" w:rsidRDefault="00EF2338" w:rsidP="00EF2338">
      <w:pPr>
        <w:pStyle w:val="Akapitzlist"/>
        <w:numPr>
          <w:ilvl w:val="0"/>
          <w:numId w:val="8"/>
        </w:numPr>
        <w:rPr>
          <w:rFonts w:ascii="Calibri" w:hAnsi="Calibri" w:cs="Calibri"/>
        </w:rPr>
      </w:pPr>
      <w:r w:rsidRPr="00EF2338">
        <w:rPr>
          <w:rFonts w:ascii="Calibri" w:hAnsi="Calibri" w:cs="Calibri"/>
        </w:rPr>
        <w:lastRenderedPageBreak/>
        <w:t>Wykonanie złożonych operacji na danych (grupowanie, agregacje, filtrowanie, sortowanie)</w:t>
      </w:r>
    </w:p>
    <w:p w14:paraId="7F8F5D4A" w14:textId="2AF433BA" w:rsidR="00EF2338" w:rsidRPr="00EF2338" w:rsidRDefault="00EF2338" w:rsidP="00EF2338">
      <w:pPr>
        <w:pStyle w:val="Akapitzlist"/>
        <w:numPr>
          <w:ilvl w:val="0"/>
          <w:numId w:val="8"/>
        </w:numPr>
        <w:rPr>
          <w:rFonts w:ascii="Calibri" w:hAnsi="Calibri" w:cs="Calibri"/>
        </w:rPr>
      </w:pPr>
      <w:r w:rsidRPr="00EF2338">
        <w:rPr>
          <w:rFonts w:ascii="Calibri" w:hAnsi="Calibri" w:cs="Calibri"/>
        </w:rPr>
        <w:t>Generowanie i analiza wykresów porównawczych</w:t>
      </w:r>
    </w:p>
    <w:p w14:paraId="662AC2A8" w14:textId="77777777" w:rsidR="00EF2338" w:rsidRDefault="00EF2338" w:rsidP="00EF2338">
      <w:pPr>
        <w:rPr>
          <w:rFonts w:ascii="Calibri" w:hAnsi="Calibri" w:cs="Calibri"/>
          <w:b/>
          <w:bCs/>
        </w:rPr>
      </w:pPr>
      <w:r w:rsidRPr="00EF2338">
        <w:rPr>
          <w:rFonts w:ascii="Calibri" w:hAnsi="Calibri" w:cs="Calibri"/>
          <w:b/>
          <w:bCs/>
        </w:rPr>
        <w:t>Wyniki:</w:t>
      </w:r>
    </w:p>
    <w:p w14:paraId="370A3315" w14:textId="77777777" w:rsidR="00EF2338" w:rsidRPr="00EF2338" w:rsidRDefault="00EF2338" w:rsidP="00EF2338">
      <w:pPr>
        <w:rPr>
          <w:rFonts w:ascii="Calibri" w:hAnsi="Calibri" w:cs="Calibri"/>
          <w:b/>
          <w:bCs/>
        </w:rPr>
      </w:pPr>
    </w:p>
    <w:p w14:paraId="117A9E3F" w14:textId="77777777" w:rsidR="00EF2338" w:rsidRDefault="00EF2338" w:rsidP="00EF2338">
      <w:pPr>
        <w:rPr>
          <w:rFonts w:ascii="Calibri" w:hAnsi="Calibri" w:cs="Calibri"/>
        </w:rPr>
      </w:pPr>
      <w:r w:rsidRPr="00EF2338">
        <w:rPr>
          <w:rFonts w:ascii="Calibri" w:hAnsi="Calibri" w:cs="Calibri"/>
          <w:b/>
          <w:bCs/>
        </w:rPr>
        <w:t>Komentarz:</w:t>
      </w:r>
    </w:p>
    <w:p w14:paraId="281589FD" w14:textId="77777777" w:rsidR="00EF2338" w:rsidRPr="00EF2338" w:rsidRDefault="00EF2338" w:rsidP="00EF2338">
      <w:pPr>
        <w:rPr>
          <w:rFonts w:ascii="Calibri" w:hAnsi="Calibri" w:cs="Calibri"/>
        </w:rPr>
      </w:pPr>
    </w:p>
    <w:p w14:paraId="6961C0B5" w14:textId="77777777" w:rsidR="00EF2338" w:rsidRPr="00EF2338" w:rsidRDefault="00EF2338">
      <w:pPr>
        <w:rPr>
          <w:rFonts w:ascii="Calibri" w:hAnsi="Calibri" w:cs="Calibri"/>
        </w:rPr>
      </w:pPr>
    </w:p>
    <w:sectPr w:rsidR="00EF2338" w:rsidRPr="00EF2338" w:rsidSect="00ED10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E69BD"/>
    <w:multiLevelType w:val="hybridMultilevel"/>
    <w:tmpl w:val="AA9EDF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4489E"/>
    <w:multiLevelType w:val="multilevel"/>
    <w:tmpl w:val="34E2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235EA"/>
    <w:multiLevelType w:val="hybridMultilevel"/>
    <w:tmpl w:val="22A6B4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E74A5"/>
    <w:multiLevelType w:val="hybridMultilevel"/>
    <w:tmpl w:val="503458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03083"/>
    <w:multiLevelType w:val="hybridMultilevel"/>
    <w:tmpl w:val="96B292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B4F34"/>
    <w:multiLevelType w:val="hybridMultilevel"/>
    <w:tmpl w:val="7A8CD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62D8E"/>
    <w:multiLevelType w:val="hybridMultilevel"/>
    <w:tmpl w:val="AF887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D4006"/>
    <w:multiLevelType w:val="multilevel"/>
    <w:tmpl w:val="CDC4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774905">
    <w:abstractNumId w:val="4"/>
  </w:num>
  <w:num w:numId="2" w16cid:durableId="2076122199">
    <w:abstractNumId w:val="1"/>
  </w:num>
  <w:num w:numId="3" w16cid:durableId="801268442">
    <w:abstractNumId w:val="7"/>
  </w:num>
  <w:num w:numId="4" w16cid:durableId="489911976">
    <w:abstractNumId w:val="0"/>
  </w:num>
  <w:num w:numId="5" w16cid:durableId="1572497927">
    <w:abstractNumId w:val="5"/>
  </w:num>
  <w:num w:numId="6" w16cid:durableId="541285737">
    <w:abstractNumId w:val="3"/>
  </w:num>
  <w:num w:numId="7" w16cid:durableId="939459360">
    <w:abstractNumId w:val="2"/>
  </w:num>
  <w:num w:numId="8" w16cid:durableId="689718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74"/>
    <w:rsid w:val="00017E21"/>
    <w:rsid w:val="000B4D68"/>
    <w:rsid w:val="002C1E33"/>
    <w:rsid w:val="004171A1"/>
    <w:rsid w:val="004E5049"/>
    <w:rsid w:val="004F6537"/>
    <w:rsid w:val="00532F8F"/>
    <w:rsid w:val="00675B24"/>
    <w:rsid w:val="007B77A5"/>
    <w:rsid w:val="009077A7"/>
    <w:rsid w:val="009719F6"/>
    <w:rsid w:val="00B2575A"/>
    <w:rsid w:val="00BD07B9"/>
    <w:rsid w:val="00C118AD"/>
    <w:rsid w:val="00C3176D"/>
    <w:rsid w:val="00CA5E9D"/>
    <w:rsid w:val="00D21642"/>
    <w:rsid w:val="00D47072"/>
    <w:rsid w:val="00E104E0"/>
    <w:rsid w:val="00E9056F"/>
    <w:rsid w:val="00ED1074"/>
    <w:rsid w:val="00EF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6749"/>
  <w15:chartTrackingRefBased/>
  <w15:docId w15:val="{98FA0F04-A2D6-46DD-A29F-FC9BEFEF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F2338"/>
  </w:style>
  <w:style w:type="paragraph" w:styleId="Nagwek1">
    <w:name w:val="heading 1"/>
    <w:basedOn w:val="Normalny"/>
    <w:next w:val="Normalny"/>
    <w:link w:val="Nagwek1Znak"/>
    <w:uiPriority w:val="9"/>
    <w:qFormat/>
    <w:rsid w:val="00ED1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1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1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1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1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1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1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1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1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1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1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1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107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107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107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107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107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107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1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1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1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1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1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107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107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107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1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107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1074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ED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176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Majewski</dc:creator>
  <cp:keywords/>
  <dc:description/>
  <cp:lastModifiedBy>Maciej Majewski</cp:lastModifiedBy>
  <cp:revision>11</cp:revision>
  <dcterms:created xsi:type="dcterms:W3CDTF">2024-10-17T17:46:00Z</dcterms:created>
  <dcterms:modified xsi:type="dcterms:W3CDTF">2024-11-04T12:24:00Z</dcterms:modified>
</cp:coreProperties>
</file>