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5CA36" w14:textId="77777777" w:rsidR="00454B76" w:rsidRDefault="00454B76" w:rsidP="00454B76">
      <w:pPr>
        <w:jc w:val="center"/>
        <w:rPr>
          <w:rFonts w:ascii="Arial Black" w:hAnsi="Arial Black"/>
          <w:sz w:val="48"/>
          <w:szCs w:val="48"/>
        </w:rPr>
      </w:pPr>
    </w:p>
    <w:p w14:paraId="51988447" w14:textId="77777777" w:rsidR="00454B76" w:rsidRDefault="00454B76" w:rsidP="00454B76">
      <w:pPr>
        <w:jc w:val="center"/>
        <w:rPr>
          <w:rFonts w:ascii="Arial Black" w:hAnsi="Arial Black"/>
          <w:sz w:val="48"/>
          <w:szCs w:val="48"/>
        </w:rPr>
      </w:pPr>
    </w:p>
    <w:p w14:paraId="18B0C006" w14:textId="77777777" w:rsidR="00454B76" w:rsidRDefault="00454B76" w:rsidP="00454B76">
      <w:pPr>
        <w:jc w:val="center"/>
        <w:rPr>
          <w:rFonts w:ascii="Arial Black" w:hAnsi="Arial Black"/>
          <w:sz w:val="48"/>
          <w:szCs w:val="48"/>
        </w:rPr>
      </w:pPr>
    </w:p>
    <w:p w14:paraId="1361DE92" w14:textId="77777777" w:rsidR="00454B76" w:rsidRDefault="00454B76" w:rsidP="00454B76">
      <w:pPr>
        <w:jc w:val="center"/>
        <w:rPr>
          <w:rFonts w:ascii="Arial Black" w:hAnsi="Arial Black"/>
          <w:sz w:val="48"/>
          <w:szCs w:val="48"/>
        </w:rPr>
      </w:pPr>
    </w:p>
    <w:p w14:paraId="3376EADA" w14:textId="77777777" w:rsidR="00454B76" w:rsidRDefault="00454B76" w:rsidP="00454B76">
      <w:pPr>
        <w:jc w:val="center"/>
        <w:rPr>
          <w:rFonts w:ascii="Arial Black" w:hAnsi="Arial Black"/>
          <w:sz w:val="48"/>
          <w:szCs w:val="48"/>
        </w:rPr>
      </w:pPr>
    </w:p>
    <w:p w14:paraId="01AF6166" w14:textId="77777777" w:rsidR="00454B76" w:rsidRDefault="00454B76" w:rsidP="00454B76">
      <w:pPr>
        <w:jc w:val="center"/>
        <w:rPr>
          <w:rFonts w:ascii="Arial Black" w:hAnsi="Arial Black"/>
          <w:sz w:val="48"/>
          <w:szCs w:val="48"/>
        </w:rPr>
      </w:pPr>
    </w:p>
    <w:p w14:paraId="693CF097" w14:textId="17142D3A" w:rsidR="005E4FB6" w:rsidRDefault="005E4FB6" w:rsidP="005E4FB6">
      <w:pPr>
        <w:jc w:val="center"/>
        <w:rPr>
          <w:rFonts w:ascii="Arial Black" w:hAnsi="Arial Black"/>
          <w:sz w:val="48"/>
          <w:szCs w:val="48"/>
        </w:rPr>
      </w:pPr>
      <w:r>
        <w:rPr>
          <w:rFonts w:ascii="Arial Black" w:hAnsi="Arial Black"/>
          <w:sz w:val="48"/>
          <w:szCs w:val="48"/>
        </w:rPr>
        <w:t xml:space="preserve">ONE HOSPITAL COMMAND CENTER </w:t>
      </w:r>
      <w:r w:rsidR="00454B76">
        <w:rPr>
          <w:rFonts w:ascii="Arial Black" w:hAnsi="Arial Black"/>
          <w:sz w:val="48"/>
          <w:szCs w:val="48"/>
        </w:rPr>
        <w:t xml:space="preserve">CLOUD BASE ELECTRONIC </w:t>
      </w:r>
    </w:p>
    <w:p w14:paraId="2524729C" w14:textId="34F6558E" w:rsidR="00454B76" w:rsidRDefault="00454B76" w:rsidP="00454B76">
      <w:pPr>
        <w:jc w:val="center"/>
        <w:rPr>
          <w:rFonts w:ascii="Arial Black" w:hAnsi="Arial Black"/>
          <w:sz w:val="48"/>
          <w:szCs w:val="48"/>
        </w:rPr>
      </w:pPr>
      <w:r>
        <w:rPr>
          <w:rFonts w:ascii="Arial Black" w:hAnsi="Arial Black"/>
          <w:sz w:val="48"/>
          <w:szCs w:val="48"/>
        </w:rPr>
        <w:t>MEDICAL RECORDS</w:t>
      </w:r>
    </w:p>
    <w:p w14:paraId="48826264" w14:textId="4D056AD9" w:rsidR="00454B76" w:rsidRDefault="00454B76" w:rsidP="00454B76">
      <w:pPr>
        <w:jc w:val="center"/>
        <w:rPr>
          <w:rFonts w:ascii="Arial Black" w:hAnsi="Arial Black"/>
          <w:sz w:val="48"/>
          <w:szCs w:val="48"/>
        </w:rPr>
      </w:pPr>
    </w:p>
    <w:p w14:paraId="63E0DC79" w14:textId="4476FF66" w:rsidR="00454B76" w:rsidRDefault="00454B76" w:rsidP="00454B76">
      <w:pPr>
        <w:jc w:val="center"/>
        <w:rPr>
          <w:rFonts w:ascii="Arial Black" w:hAnsi="Arial Black"/>
          <w:sz w:val="48"/>
          <w:szCs w:val="48"/>
        </w:rPr>
      </w:pPr>
    </w:p>
    <w:p w14:paraId="2430C60C" w14:textId="7E2A739A" w:rsidR="00454B76" w:rsidRDefault="00454B76" w:rsidP="00454B76">
      <w:pPr>
        <w:jc w:val="center"/>
        <w:rPr>
          <w:rFonts w:ascii="Arial Black" w:hAnsi="Arial Black"/>
          <w:sz w:val="48"/>
          <w:szCs w:val="48"/>
        </w:rPr>
      </w:pPr>
    </w:p>
    <w:p w14:paraId="1ACF3C20" w14:textId="62C8B7EF" w:rsidR="00454B76" w:rsidRDefault="00454B76" w:rsidP="00BB126C">
      <w:pPr>
        <w:rPr>
          <w:rFonts w:ascii="Arial Black" w:hAnsi="Arial Black"/>
          <w:sz w:val="48"/>
          <w:szCs w:val="48"/>
        </w:rPr>
      </w:pPr>
    </w:p>
    <w:p w14:paraId="49453446" w14:textId="77777777" w:rsidR="00BB126C" w:rsidRDefault="00BB126C" w:rsidP="00BB126C">
      <w:pPr>
        <w:rPr>
          <w:rFonts w:ascii="Arial Black" w:hAnsi="Arial Black"/>
          <w:sz w:val="48"/>
          <w:szCs w:val="48"/>
        </w:rPr>
      </w:pPr>
    </w:p>
    <w:p w14:paraId="36EEBB26" w14:textId="6FAAA06B" w:rsidR="004E787D" w:rsidRDefault="004E787D" w:rsidP="00454B76">
      <w:pPr>
        <w:jc w:val="center"/>
        <w:rPr>
          <w:rFonts w:ascii="Arial Black" w:hAnsi="Arial Black"/>
          <w:sz w:val="48"/>
          <w:szCs w:val="48"/>
        </w:rPr>
      </w:pPr>
      <w:r>
        <w:rPr>
          <w:rFonts w:ascii="Arial Black" w:hAnsi="Arial Black"/>
          <w:sz w:val="48"/>
          <w:szCs w:val="48"/>
        </w:rPr>
        <w:lastRenderedPageBreak/>
        <w:t>HOW TO ACCESS</w:t>
      </w:r>
    </w:p>
    <w:p w14:paraId="1474A69D" w14:textId="39BF3B03" w:rsidR="004E787D" w:rsidRDefault="004E787D" w:rsidP="004E787D">
      <w:pPr>
        <w:ind w:firstLine="720"/>
        <w:rPr>
          <w:rFonts w:ascii="Arial Black" w:hAnsi="Arial Black"/>
          <w:sz w:val="48"/>
          <w:szCs w:val="48"/>
        </w:rPr>
      </w:pPr>
      <w:r w:rsidRPr="004E787D">
        <w:rPr>
          <w:rFonts w:ascii="Arial" w:hAnsi="Arial" w:cs="Arial"/>
          <w:color w:val="000000"/>
          <w:sz w:val="20"/>
          <w:szCs w:val="20"/>
          <w:shd w:val="clear" w:color="auto" w:fill="FFFFFF"/>
        </w:rPr>
        <w:t>The user accesses a web application via a web browser or mobile application, triggering a request to the web server over the Internet.</w:t>
      </w:r>
      <w:r>
        <w:rPr>
          <w:rFonts w:ascii="Arial" w:hAnsi="Arial" w:cs="Arial"/>
          <w:color w:val="000000"/>
          <w:sz w:val="26"/>
          <w:szCs w:val="26"/>
          <w:shd w:val="clear" w:color="auto" w:fill="FFFFFF"/>
        </w:rPr>
        <w:t xml:space="preserve"> </w:t>
      </w:r>
      <w:r w:rsidRPr="004E787D">
        <w:rPr>
          <w:rFonts w:ascii="Arial" w:hAnsi="Arial" w:cs="Arial"/>
          <w:color w:val="000000"/>
          <w:sz w:val="20"/>
          <w:szCs w:val="20"/>
          <w:shd w:val="clear" w:color="auto" w:fill="FFFFFF"/>
        </w:rPr>
        <w:t>Unlike desktop or client-server applications, web applications can be accessed anywhere using a web browser such as Microsoft Explorer, Google Chrome, or Apple Safari. The user can determine which machine or machines he will use to access the web application. Web applications are updated centrally so that the applications are always up to date. Security can also be applied centrally. </w:t>
      </w:r>
    </w:p>
    <w:p w14:paraId="7847ADEA" w14:textId="77777777" w:rsidR="004E787D" w:rsidRDefault="004E787D" w:rsidP="004E787D">
      <w:pPr>
        <w:ind w:firstLine="720"/>
        <w:rPr>
          <w:rFonts w:ascii="Arial Black" w:hAnsi="Arial Black"/>
          <w:sz w:val="48"/>
          <w:szCs w:val="48"/>
        </w:rPr>
      </w:pPr>
    </w:p>
    <w:p w14:paraId="0A2EA928" w14:textId="7F8E62E3" w:rsidR="00454B76" w:rsidRDefault="00454B76" w:rsidP="00454B76">
      <w:pPr>
        <w:jc w:val="center"/>
        <w:rPr>
          <w:rFonts w:ascii="Arial Black" w:hAnsi="Arial Black"/>
          <w:sz w:val="48"/>
          <w:szCs w:val="48"/>
        </w:rPr>
      </w:pPr>
      <w:r>
        <w:rPr>
          <w:rFonts w:ascii="Arial Black" w:hAnsi="Arial Black"/>
          <w:sz w:val="48"/>
          <w:szCs w:val="48"/>
        </w:rPr>
        <w:t>SERVICES</w:t>
      </w:r>
    </w:p>
    <w:p w14:paraId="70375ACC" w14:textId="16A33721" w:rsidR="00454B76" w:rsidRDefault="00454B76" w:rsidP="00454B76">
      <w:pPr>
        <w:jc w:val="center"/>
        <w:rPr>
          <w:rFonts w:ascii="Arial Black" w:hAnsi="Arial Black"/>
          <w:sz w:val="48"/>
          <w:szCs w:val="48"/>
        </w:rPr>
      </w:pPr>
    </w:p>
    <w:p w14:paraId="0E869993" w14:textId="39BC65CC" w:rsidR="00454B76" w:rsidRPr="00454B76" w:rsidRDefault="00454B76" w:rsidP="00454B76">
      <w:pPr>
        <w:rPr>
          <w:rFonts w:ascii="Arial Black" w:hAnsi="Arial Black"/>
          <w:sz w:val="28"/>
          <w:szCs w:val="28"/>
        </w:rPr>
      </w:pPr>
      <w:r w:rsidRPr="00454B76">
        <w:rPr>
          <w:rFonts w:ascii="Arial Black" w:hAnsi="Arial Black"/>
          <w:sz w:val="28"/>
          <w:szCs w:val="28"/>
        </w:rPr>
        <w:t>Electronic Medical Records</w:t>
      </w:r>
    </w:p>
    <w:p w14:paraId="1F77AF57" w14:textId="77777777" w:rsidR="00454B76" w:rsidRPr="005E4FB6" w:rsidRDefault="00454B76" w:rsidP="005E4FB6">
      <w:pPr>
        <w:pStyle w:val="NormalWeb"/>
        <w:shd w:val="clear" w:color="auto" w:fill="FFFFFF"/>
        <w:spacing w:before="0" w:beforeAutospacing="0" w:after="135" w:afterAutospacing="0"/>
        <w:ind w:firstLine="360"/>
        <w:rPr>
          <w:rFonts w:ascii="Arial" w:hAnsi="Arial" w:cs="Arial"/>
          <w:color w:val="222222"/>
          <w:sz w:val="20"/>
          <w:szCs w:val="20"/>
        </w:rPr>
      </w:pPr>
      <w:r w:rsidRPr="005E4FB6">
        <w:rPr>
          <w:rFonts w:ascii="Arial" w:hAnsi="Arial" w:cs="Arial"/>
          <w:color w:val="222222"/>
          <w:sz w:val="20"/>
          <w:szCs w:val="20"/>
        </w:rPr>
        <w:t>Web-based Electronic Medical Records Software reaps a large number of benefits and additional features. A few of these have been listed below:</w:t>
      </w:r>
    </w:p>
    <w:p w14:paraId="4D8E6A9B" w14:textId="77777777" w:rsidR="00454B76" w:rsidRPr="005E4FB6" w:rsidRDefault="00454B76" w:rsidP="00454B76">
      <w:pPr>
        <w:pStyle w:val="NormalWeb"/>
        <w:numPr>
          <w:ilvl w:val="0"/>
          <w:numId w:val="1"/>
        </w:numPr>
        <w:shd w:val="clear" w:color="auto" w:fill="FFFFFF"/>
        <w:spacing w:before="0" w:beforeAutospacing="0" w:after="135" w:afterAutospacing="0"/>
        <w:rPr>
          <w:rFonts w:ascii="Arial" w:hAnsi="Arial" w:cs="Arial"/>
          <w:color w:val="222222"/>
          <w:sz w:val="20"/>
          <w:szCs w:val="20"/>
        </w:rPr>
      </w:pPr>
      <w:r w:rsidRPr="005E4FB6">
        <w:rPr>
          <w:rFonts w:ascii="Arial" w:hAnsi="Arial" w:cs="Arial"/>
          <w:color w:val="222222"/>
          <w:sz w:val="20"/>
          <w:szCs w:val="20"/>
        </w:rPr>
        <w:t>Clinicians are able to provide exceptional services and patient care is substantially superior</w:t>
      </w:r>
    </w:p>
    <w:p w14:paraId="6B9C9984" w14:textId="77777777" w:rsidR="00454B76" w:rsidRPr="005E4FB6" w:rsidRDefault="00454B76" w:rsidP="00454B76">
      <w:pPr>
        <w:pStyle w:val="NormalWeb"/>
        <w:numPr>
          <w:ilvl w:val="0"/>
          <w:numId w:val="1"/>
        </w:numPr>
        <w:shd w:val="clear" w:color="auto" w:fill="FFFFFF"/>
        <w:spacing w:before="0" w:beforeAutospacing="0" w:after="135" w:afterAutospacing="0"/>
        <w:rPr>
          <w:rFonts w:ascii="Arial" w:hAnsi="Arial" w:cs="Arial"/>
          <w:color w:val="222222"/>
          <w:sz w:val="20"/>
          <w:szCs w:val="20"/>
        </w:rPr>
      </w:pPr>
      <w:r w:rsidRPr="005E4FB6">
        <w:rPr>
          <w:rFonts w:ascii="Arial" w:hAnsi="Arial" w:cs="Arial"/>
          <w:color w:val="222222"/>
          <w:sz w:val="20"/>
          <w:szCs w:val="20"/>
        </w:rPr>
        <w:t>Complete patient info can be circulated among multiple service providers</w:t>
      </w:r>
    </w:p>
    <w:p w14:paraId="71BA5BA7" w14:textId="2F740347" w:rsidR="00454B76" w:rsidRPr="005E4FB6" w:rsidRDefault="00454B76" w:rsidP="00454B76">
      <w:pPr>
        <w:pStyle w:val="NormalWeb"/>
        <w:numPr>
          <w:ilvl w:val="0"/>
          <w:numId w:val="1"/>
        </w:numPr>
        <w:shd w:val="clear" w:color="auto" w:fill="FFFFFF"/>
        <w:spacing w:before="0" w:beforeAutospacing="0" w:after="135" w:afterAutospacing="0"/>
        <w:rPr>
          <w:rFonts w:ascii="Arial" w:hAnsi="Arial" w:cs="Arial"/>
          <w:color w:val="222222"/>
          <w:sz w:val="20"/>
          <w:szCs w:val="20"/>
        </w:rPr>
      </w:pPr>
      <w:r w:rsidRPr="005E4FB6">
        <w:rPr>
          <w:rFonts w:ascii="Arial" w:hAnsi="Arial" w:cs="Arial"/>
          <w:color w:val="222222"/>
          <w:sz w:val="20"/>
          <w:szCs w:val="20"/>
        </w:rPr>
        <w:t xml:space="preserve">Patient </w:t>
      </w:r>
      <w:r w:rsidR="005E4FB6" w:rsidRPr="005E4FB6">
        <w:rPr>
          <w:rFonts w:ascii="Arial" w:hAnsi="Arial" w:cs="Arial"/>
          <w:color w:val="222222"/>
          <w:sz w:val="20"/>
          <w:szCs w:val="20"/>
        </w:rPr>
        <w:t>information’s</w:t>
      </w:r>
      <w:r w:rsidRPr="005E4FB6">
        <w:rPr>
          <w:rFonts w:ascii="Arial" w:hAnsi="Arial" w:cs="Arial"/>
          <w:color w:val="222222"/>
          <w:sz w:val="20"/>
          <w:szCs w:val="20"/>
        </w:rPr>
        <w:t xml:space="preserve"> are accessible over remote places, in quick time frame</w:t>
      </w:r>
    </w:p>
    <w:p w14:paraId="155B1BDE" w14:textId="121078FA" w:rsidR="00454B76" w:rsidRPr="005E4FB6" w:rsidRDefault="00454B76" w:rsidP="00454B76">
      <w:pPr>
        <w:pStyle w:val="NormalWeb"/>
        <w:numPr>
          <w:ilvl w:val="0"/>
          <w:numId w:val="1"/>
        </w:numPr>
        <w:shd w:val="clear" w:color="auto" w:fill="FFFFFF"/>
        <w:spacing w:before="0" w:beforeAutospacing="0" w:after="135" w:afterAutospacing="0"/>
        <w:rPr>
          <w:rFonts w:ascii="Arial" w:hAnsi="Arial" w:cs="Arial"/>
          <w:color w:val="222222"/>
          <w:sz w:val="20"/>
          <w:szCs w:val="20"/>
        </w:rPr>
      </w:pPr>
      <w:r w:rsidRPr="005E4FB6">
        <w:rPr>
          <w:rFonts w:ascii="Arial" w:hAnsi="Arial" w:cs="Arial"/>
          <w:color w:val="222222"/>
          <w:sz w:val="20"/>
          <w:szCs w:val="20"/>
        </w:rPr>
        <w:t xml:space="preserve">All the </w:t>
      </w:r>
      <w:r w:rsidR="005E4FB6" w:rsidRPr="005E4FB6">
        <w:rPr>
          <w:rFonts w:ascii="Arial" w:hAnsi="Arial" w:cs="Arial"/>
          <w:color w:val="222222"/>
          <w:sz w:val="20"/>
          <w:szCs w:val="20"/>
        </w:rPr>
        <w:t>health-related</w:t>
      </w:r>
      <w:r w:rsidRPr="005E4FB6">
        <w:rPr>
          <w:rFonts w:ascii="Arial" w:hAnsi="Arial" w:cs="Arial"/>
          <w:color w:val="222222"/>
          <w:sz w:val="20"/>
          <w:szCs w:val="20"/>
        </w:rPr>
        <w:t xml:space="preserve"> details of patients can be centralized, making it easy for doctors as well as patients</w:t>
      </w:r>
    </w:p>
    <w:p w14:paraId="6348D369" w14:textId="2AB8D778" w:rsidR="00454B76" w:rsidRDefault="00454B76" w:rsidP="00454B76">
      <w:pPr>
        <w:pStyle w:val="NormalWeb"/>
        <w:numPr>
          <w:ilvl w:val="0"/>
          <w:numId w:val="1"/>
        </w:numPr>
        <w:shd w:val="clear" w:color="auto" w:fill="FFFFFF"/>
        <w:spacing w:before="0" w:beforeAutospacing="0" w:after="135" w:afterAutospacing="0"/>
        <w:rPr>
          <w:rFonts w:ascii="Arial" w:hAnsi="Arial" w:cs="Arial"/>
          <w:color w:val="222222"/>
          <w:sz w:val="20"/>
          <w:szCs w:val="20"/>
        </w:rPr>
      </w:pPr>
      <w:r w:rsidRPr="005E4FB6">
        <w:rPr>
          <w:rFonts w:ascii="Arial" w:hAnsi="Arial" w:cs="Arial"/>
          <w:color w:val="222222"/>
          <w:sz w:val="20"/>
          <w:szCs w:val="20"/>
        </w:rPr>
        <w:t>It automates many processes and methods, to the convenience of individuals and physicians</w:t>
      </w:r>
    </w:p>
    <w:p w14:paraId="24252DE2" w14:textId="30B8FC98" w:rsidR="005E4FB6" w:rsidRPr="005E4FB6" w:rsidRDefault="005E4FB6" w:rsidP="005E4FB6">
      <w:pPr>
        <w:pStyle w:val="NormalWeb"/>
        <w:shd w:val="clear" w:color="auto" w:fill="FFFFFF"/>
        <w:spacing w:before="0" w:beforeAutospacing="0" w:after="135" w:afterAutospacing="0"/>
        <w:ind w:left="720"/>
        <w:rPr>
          <w:rFonts w:ascii="Arial" w:hAnsi="Arial" w:cs="Arial"/>
          <w:color w:val="222222"/>
          <w:sz w:val="20"/>
          <w:szCs w:val="20"/>
        </w:rPr>
      </w:pPr>
    </w:p>
    <w:p w14:paraId="0B9A04E6" w14:textId="63664D5B" w:rsidR="00454B76" w:rsidRPr="00BB126C" w:rsidRDefault="005E4FB6" w:rsidP="00454B76">
      <w:pPr>
        <w:rPr>
          <w:rFonts w:ascii="Arial Black" w:hAnsi="Arial Black"/>
          <w:sz w:val="28"/>
          <w:szCs w:val="28"/>
        </w:rPr>
      </w:pPr>
      <w:r w:rsidRPr="00BB126C">
        <w:rPr>
          <w:rFonts w:ascii="Arial Black" w:hAnsi="Arial Black"/>
          <w:sz w:val="28"/>
          <w:szCs w:val="28"/>
        </w:rPr>
        <w:t>Personal Health Records</w:t>
      </w:r>
    </w:p>
    <w:p w14:paraId="66B27DD7" w14:textId="567B4120" w:rsidR="005E4FB6" w:rsidRDefault="005E4FB6" w:rsidP="005E4FB6">
      <w:pPr>
        <w:ind w:firstLine="720"/>
        <w:rPr>
          <w:rFonts w:ascii="Arial" w:hAnsi="Arial" w:cs="Arial"/>
          <w:color w:val="222222"/>
          <w:sz w:val="20"/>
          <w:szCs w:val="20"/>
          <w:shd w:val="clear" w:color="auto" w:fill="FFFFFF"/>
        </w:rPr>
      </w:pPr>
      <w:r w:rsidRPr="005E4FB6">
        <w:rPr>
          <w:rFonts w:ascii="Arial" w:hAnsi="Arial" w:cs="Arial"/>
          <w:color w:val="222222"/>
          <w:sz w:val="20"/>
          <w:szCs w:val="20"/>
          <w:shd w:val="clear" w:color="auto" w:fill="FFFFFF"/>
        </w:rPr>
        <w:t>Medical Records take various forms according to the need on the contextual requirement. There are Electronic Health Records, Paper-based Medical Records, and Electronic Medical Records. Normally, whatever health information one wishes to store, and be of help to medical professionals in serving patients, is considered as personal health records. Basic information stored are as under:</w:t>
      </w:r>
    </w:p>
    <w:p w14:paraId="791D089B" w14:textId="77777777" w:rsidR="005E4FB6" w:rsidRPr="005E4FB6" w:rsidRDefault="005E4FB6" w:rsidP="005E4FB6">
      <w:pPr>
        <w:pStyle w:val="NormalWeb"/>
        <w:numPr>
          <w:ilvl w:val="0"/>
          <w:numId w:val="2"/>
        </w:numPr>
        <w:shd w:val="clear" w:color="auto" w:fill="FFFFFF"/>
        <w:spacing w:before="0" w:beforeAutospacing="0" w:after="135" w:afterAutospacing="0"/>
        <w:rPr>
          <w:rFonts w:ascii="Arial" w:hAnsi="Arial" w:cs="Arial"/>
          <w:color w:val="222222"/>
          <w:sz w:val="20"/>
          <w:szCs w:val="20"/>
        </w:rPr>
      </w:pPr>
      <w:r w:rsidRPr="005E4FB6">
        <w:rPr>
          <w:rFonts w:ascii="Arial" w:hAnsi="Arial" w:cs="Arial"/>
          <w:color w:val="222222"/>
          <w:sz w:val="20"/>
          <w:szCs w:val="20"/>
        </w:rPr>
        <w:t>An individual’s primary care physician’s name   address details</w:t>
      </w:r>
    </w:p>
    <w:p w14:paraId="69E00C54" w14:textId="77777777" w:rsidR="005E4FB6" w:rsidRPr="005E4FB6" w:rsidRDefault="005E4FB6" w:rsidP="005E4FB6">
      <w:pPr>
        <w:pStyle w:val="NormalWeb"/>
        <w:numPr>
          <w:ilvl w:val="0"/>
          <w:numId w:val="2"/>
        </w:numPr>
        <w:shd w:val="clear" w:color="auto" w:fill="FFFFFF"/>
        <w:spacing w:before="0" w:beforeAutospacing="0" w:after="135" w:afterAutospacing="0"/>
        <w:rPr>
          <w:rFonts w:ascii="Arial" w:hAnsi="Arial" w:cs="Arial"/>
          <w:color w:val="222222"/>
          <w:sz w:val="20"/>
          <w:szCs w:val="20"/>
        </w:rPr>
      </w:pPr>
      <w:r w:rsidRPr="005E4FB6">
        <w:rPr>
          <w:rFonts w:ascii="Arial" w:hAnsi="Arial" w:cs="Arial"/>
          <w:color w:val="222222"/>
          <w:sz w:val="20"/>
          <w:szCs w:val="20"/>
        </w:rPr>
        <w:t>Medications with dosage particulars</w:t>
      </w:r>
    </w:p>
    <w:p w14:paraId="5345F39E" w14:textId="77777777" w:rsidR="005E4FB6" w:rsidRPr="005E4FB6" w:rsidRDefault="005E4FB6" w:rsidP="005E4FB6">
      <w:pPr>
        <w:pStyle w:val="NormalWeb"/>
        <w:numPr>
          <w:ilvl w:val="0"/>
          <w:numId w:val="2"/>
        </w:numPr>
        <w:shd w:val="clear" w:color="auto" w:fill="FFFFFF"/>
        <w:spacing w:before="0" w:beforeAutospacing="0" w:after="135" w:afterAutospacing="0"/>
        <w:rPr>
          <w:rFonts w:ascii="Arial" w:hAnsi="Arial" w:cs="Arial"/>
          <w:color w:val="222222"/>
          <w:sz w:val="20"/>
          <w:szCs w:val="20"/>
        </w:rPr>
      </w:pPr>
      <w:r w:rsidRPr="005E4FB6">
        <w:rPr>
          <w:rFonts w:ascii="Arial" w:hAnsi="Arial" w:cs="Arial"/>
          <w:color w:val="222222"/>
          <w:sz w:val="20"/>
          <w:szCs w:val="20"/>
        </w:rPr>
        <w:t>Allergies and Medication reaction data</w:t>
      </w:r>
    </w:p>
    <w:p w14:paraId="517E5D83" w14:textId="1BB4D8D2" w:rsidR="005E4FB6" w:rsidRDefault="005E4FB6" w:rsidP="00BB126C">
      <w:pPr>
        <w:pStyle w:val="NormalWeb"/>
        <w:numPr>
          <w:ilvl w:val="0"/>
          <w:numId w:val="2"/>
        </w:numPr>
        <w:shd w:val="clear" w:color="auto" w:fill="FFFFFF"/>
        <w:spacing w:before="0" w:beforeAutospacing="0" w:after="135" w:afterAutospacing="0"/>
        <w:rPr>
          <w:rFonts w:ascii="Arial" w:hAnsi="Arial" w:cs="Arial"/>
          <w:color w:val="222222"/>
          <w:sz w:val="20"/>
          <w:szCs w:val="20"/>
        </w:rPr>
      </w:pPr>
      <w:r w:rsidRPr="005E4FB6">
        <w:rPr>
          <w:rFonts w:ascii="Arial" w:hAnsi="Arial" w:cs="Arial"/>
          <w:color w:val="222222"/>
          <w:sz w:val="20"/>
          <w:szCs w:val="20"/>
        </w:rPr>
        <w:t>Hereditary information</w:t>
      </w:r>
    </w:p>
    <w:p w14:paraId="03EEB18E" w14:textId="77777777" w:rsidR="00BB126C" w:rsidRDefault="00BB126C" w:rsidP="00BB126C">
      <w:pPr>
        <w:pStyle w:val="NormalWeb"/>
        <w:shd w:val="clear" w:color="auto" w:fill="FFFFFF"/>
        <w:spacing w:before="0" w:beforeAutospacing="0" w:after="135" w:afterAutospacing="0"/>
        <w:ind w:left="720"/>
        <w:rPr>
          <w:rFonts w:ascii="Arial" w:hAnsi="Arial" w:cs="Arial"/>
          <w:color w:val="222222"/>
          <w:sz w:val="20"/>
          <w:szCs w:val="20"/>
        </w:rPr>
      </w:pPr>
    </w:p>
    <w:p w14:paraId="0B087744" w14:textId="77777777" w:rsidR="004E787D" w:rsidRDefault="004E787D" w:rsidP="00BB126C">
      <w:pPr>
        <w:pStyle w:val="NormalWeb"/>
        <w:shd w:val="clear" w:color="auto" w:fill="FFFFFF"/>
        <w:spacing w:before="0" w:beforeAutospacing="0" w:after="135" w:afterAutospacing="0"/>
        <w:rPr>
          <w:rFonts w:ascii="Arial Black" w:hAnsi="Arial Black" w:cs="Arial"/>
          <w:color w:val="222222"/>
          <w:sz w:val="28"/>
          <w:szCs w:val="28"/>
        </w:rPr>
      </w:pPr>
    </w:p>
    <w:p w14:paraId="695D65B6" w14:textId="70E7E350" w:rsidR="00BB126C" w:rsidRDefault="00BB126C" w:rsidP="00BB126C">
      <w:pPr>
        <w:pStyle w:val="NormalWeb"/>
        <w:shd w:val="clear" w:color="auto" w:fill="FFFFFF"/>
        <w:spacing w:before="0" w:beforeAutospacing="0" w:after="135" w:afterAutospacing="0"/>
        <w:rPr>
          <w:rFonts w:ascii="Arial Black" w:hAnsi="Arial Black" w:cs="Arial"/>
          <w:color w:val="222222"/>
          <w:sz w:val="28"/>
          <w:szCs w:val="28"/>
        </w:rPr>
      </w:pPr>
      <w:r w:rsidRPr="00BB126C">
        <w:rPr>
          <w:rFonts w:ascii="Arial Black" w:hAnsi="Arial Black" w:cs="Arial"/>
          <w:color w:val="222222"/>
          <w:sz w:val="28"/>
          <w:szCs w:val="28"/>
        </w:rPr>
        <w:lastRenderedPageBreak/>
        <w:t>Medical Practice Management</w:t>
      </w:r>
    </w:p>
    <w:p w14:paraId="7B4916D7" w14:textId="1B3D7280" w:rsidR="00BB126C" w:rsidRDefault="00BB126C" w:rsidP="00BB126C">
      <w:pPr>
        <w:pStyle w:val="NormalWeb"/>
        <w:shd w:val="clear" w:color="auto" w:fill="FFFFFF"/>
        <w:spacing w:before="0" w:beforeAutospacing="0" w:after="135" w:afterAutospacing="0"/>
        <w:ind w:firstLine="720"/>
        <w:rPr>
          <w:rFonts w:ascii="Arial" w:hAnsi="Arial" w:cs="Arial"/>
          <w:color w:val="222222"/>
          <w:sz w:val="20"/>
          <w:szCs w:val="20"/>
          <w:shd w:val="clear" w:color="auto" w:fill="FFFFFF"/>
        </w:rPr>
      </w:pPr>
      <w:r w:rsidRPr="00BB126C">
        <w:rPr>
          <w:rFonts w:ascii="Arial" w:hAnsi="Arial" w:cs="Arial"/>
          <w:color w:val="222222"/>
          <w:sz w:val="20"/>
          <w:szCs w:val="20"/>
          <w:shd w:val="clear" w:color="auto" w:fill="FFFFFF"/>
        </w:rPr>
        <w:t>There are quite a lot of advantages in adapting MPMS in hospitals as they tend to reduce costs, help with regular operations, and generally improve efficiency. The more pronounced benefits are listed below:</w:t>
      </w:r>
    </w:p>
    <w:p w14:paraId="2D1DEB15" w14:textId="77777777" w:rsidR="00BB126C" w:rsidRPr="00BB126C" w:rsidRDefault="00BB126C" w:rsidP="00BB126C">
      <w:pPr>
        <w:pStyle w:val="NormalWeb"/>
        <w:numPr>
          <w:ilvl w:val="0"/>
          <w:numId w:val="3"/>
        </w:numPr>
        <w:shd w:val="clear" w:color="auto" w:fill="FFFFFF"/>
        <w:spacing w:before="0" w:beforeAutospacing="0" w:after="135" w:afterAutospacing="0"/>
        <w:rPr>
          <w:rFonts w:ascii="Arial" w:hAnsi="Arial" w:cs="Arial"/>
          <w:color w:val="222222"/>
          <w:sz w:val="20"/>
          <w:szCs w:val="20"/>
        </w:rPr>
      </w:pPr>
      <w:r w:rsidRPr="00BB126C">
        <w:rPr>
          <w:rFonts w:ascii="Arial" w:hAnsi="Arial" w:cs="Arial"/>
          <w:b/>
          <w:bCs/>
          <w:color w:val="222222"/>
          <w:sz w:val="20"/>
          <w:szCs w:val="20"/>
        </w:rPr>
        <w:t>Productivity Increases using PMS:</w:t>
      </w:r>
      <w:r w:rsidRPr="00BB126C">
        <w:rPr>
          <w:rFonts w:ascii="Arial" w:hAnsi="Arial" w:cs="Arial"/>
          <w:color w:val="222222"/>
          <w:sz w:val="20"/>
          <w:szCs w:val="20"/>
        </w:rPr>
        <w:t> Employee effectiveness improves under MPMS and consequently overall productivity is increased</w:t>
      </w:r>
    </w:p>
    <w:p w14:paraId="6FD04C1C" w14:textId="77777777" w:rsidR="00BB126C" w:rsidRPr="00BB126C" w:rsidRDefault="00BB126C" w:rsidP="00BB126C">
      <w:pPr>
        <w:pStyle w:val="NormalWeb"/>
        <w:numPr>
          <w:ilvl w:val="0"/>
          <w:numId w:val="3"/>
        </w:numPr>
        <w:shd w:val="clear" w:color="auto" w:fill="FFFFFF"/>
        <w:spacing w:before="0" w:beforeAutospacing="0" w:after="135" w:afterAutospacing="0"/>
        <w:rPr>
          <w:rFonts w:ascii="Arial" w:hAnsi="Arial" w:cs="Arial"/>
          <w:color w:val="222222"/>
          <w:sz w:val="20"/>
          <w:szCs w:val="20"/>
        </w:rPr>
      </w:pPr>
      <w:r w:rsidRPr="00BB126C">
        <w:rPr>
          <w:rFonts w:ascii="Arial" w:hAnsi="Arial" w:cs="Arial"/>
          <w:b/>
          <w:bCs/>
          <w:color w:val="222222"/>
          <w:sz w:val="20"/>
          <w:szCs w:val="20"/>
        </w:rPr>
        <w:t>Reliable system:</w:t>
      </w:r>
      <w:r w:rsidRPr="00BB126C">
        <w:rPr>
          <w:rFonts w:ascii="Arial" w:hAnsi="Arial" w:cs="Arial"/>
          <w:color w:val="222222"/>
          <w:sz w:val="20"/>
          <w:szCs w:val="20"/>
        </w:rPr>
        <w:t> Automatic access and ability to change records brings with them a reliable and accurate system of medical services. PMS eliminates human error that is otherwise prone to occur</w:t>
      </w:r>
    </w:p>
    <w:p w14:paraId="2504B2F4" w14:textId="3070B57F" w:rsidR="00BB126C" w:rsidRPr="00BB126C" w:rsidRDefault="00BB126C" w:rsidP="00BB126C">
      <w:pPr>
        <w:pStyle w:val="NormalWeb"/>
        <w:numPr>
          <w:ilvl w:val="0"/>
          <w:numId w:val="3"/>
        </w:numPr>
        <w:shd w:val="clear" w:color="auto" w:fill="FFFFFF"/>
        <w:spacing w:before="0" w:beforeAutospacing="0" w:after="135" w:afterAutospacing="0"/>
        <w:rPr>
          <w:rFonts w:ascii="Arial" w:hAnsi="Arial" w:cs="Arial"/>
          <w:color w:val="222222"/>
          <w:sz w:val="20"/>
          <w:szCs w:val="20"/>
        </w:rPr>
      </w:pPr>
      <w:r w:rsidRPr="00BB126C">
        <w:rPr>
          <w:rFonts w:ascii="Arial" w:hAnsi="Arial" w:cs="Arial"/>
          <w:b/>
          <w:bCs/>
          <w:color w:val="222222"/>
          <w:sz w:val="20"/>
          <w:szCs w:val="20"/>
        </w:rPr>
        <w:t>Improved Efficiency:</w:t>
      </w:r>
      <w:r w:rsidRPr="00BB126C">
        <w:rPr>
          <w:rFonts w:ascii="Arial" w:hAnsi="Arial" w:cs="Arial"/>
          <w:color w:val="222222"/>
          <w:sz w:val="20"/>
          <w:szCs w:val="20"/>
        </w:rPr>
        <w:t> Relevant medical records of patients can be found, checked, and based on that; reports can be created. Electronic Health Records can thus be prepared, paving the way for useful and efficient service</w:t>
      </w:r>
    </w:p>
    <w:p w14:paraId="1F5E5C63" w14:textId="6EEF8BF9" w:rsidR="00BB126C" w:rsidRDefault="00BB126C" w:rsidP="00BB126C">
      <w:pPr>
        <w:pStyle w:val="NormalWeb"/>
        <w:shd w:val="clear" w:color="auto" w:fill="FFFFFF"/>
        <w:spacing w:before="0" w:beforeAutospacing="0" w:after="135" w:afterAutospacing="0"/>
        <w:ind w:firstLine="720"/>
        <w:rPr>
          <w:rFonts w:ascii="Arial" w:hAnsi="Arial" w:cs="Arial"/>
          <w:color w:val="222222"/>
          <w:sz w:val="22"/>
          <w:szCs w:val="22"/>
        </w:rPr>
      </w:pPr>
    </w:p>
    <w:p w14:paraId="76D9B5B2" w14:textId="685803A4" w:rsidR="00BB126C" w:rsidRDefault="00F12E6E" w:rsidP="00F12E6E">
      <w:pPr>
        <w:pStyle w:val="NormalWeb"/>
        <w:shd w:val="clear" w:color="auto" w:fill="FFFFFF"/>
        <w:spacing w:before="0" w:beforeAutospacing="0" w:after="135" w:afterAutospacing="0"/>
        <w:rPr>
          <w:rFonts w:ascii="Arial Black" w:hAnsi="Arial Black" w:cs="Arial"/>
          <w:color w:val="222222"/>
          <w:sz w:val="28"/>
          <w:szCs w:val="28"/>
        </w:rPr>
      </w:pPr>
      <w:r>
        <w:rPr>
          <w:rFonts w:ascii="Arial Black" w:hAnsi="Arial Black" w:cs="Arial"/>
          <w:color w:val="222222"/>
          <w:sz w:val="28"/>
          <w:szCs w:val="28"/>
        </w:rPr>
        <w:t>E-Prescription</w:t>
      </w:r>
    </w:p>
    <w:p w14:paraId="0E33C6BE" w14:textId="77777777" w:rsidR="00F12E6E" w:rsidRPr="00F12E6E" w:rsidRDefault="00F12E6E" w:rsidP="00F12E6E">
      <w:pPr>
        <w:pStyle w:val="NormalWeb"/>
        <w:shd w:val="clear" w:color="auto" w:fill="FFFFFF"/>
        <w:spacing w:before="0" w:beforeAutospacing="0" w:after="135" w:afterAutospacing="0"/>
        <w:ind w:firstLine="720"/>
        <w:rPr>
          <w:rFonts w:ascii="Arial" w:hAnsi="Arial" w:cs="Arial"/>
          <w:color w:val="222222"/>
          <w:sz w:val="20"/>
          <w:szCs w:val="20"/>
        </w:rPr>
      </w:pPr>
      <w:r w:rsidRPr="00F12E6E">
        <w:rPr>
          <w:rFonts w:ascii="Arial" w:hAnsi="Arial" w:cs="Arial"/>
          <w:color w:val="222222"/>
          <w:sz w:val="20"/>
          <w:szCs w:val="20"/>
        </w:rPr>
        <w:t>The process of generating and sending prescription orders electronically, the electronic prescription software has gained momentum in medical facilities of all types and sizes across the globe. Providers are enabled to transmit their prescription directly to pharmacies from the point of care.</w:t>
      </w:r>
    </w:p>
    <w:p w14:paraId="735C29C8" w14:textId="4877BF1C" w:rsidR="00F12E6E" w:rsidRDefault="00F12E6E" w:rsidP="00F12E6E">
      <w:pPr>
        <w:pStyle w:val="NormalWeb"/>
        <w:shd w:val="clear" w:color="auto" w:fill="FFFFFF"/>
        <w:spacing w:before="0" w:beforeAutospacing="0" w:after="135" w:afterAutospacing="0"/>
        <w:ind w:firstLine="720"/>
        <w:rPr>
          <w:rFonts w:ascii="Arial" w:hAnsi="Arial" w:cs="Arial"/>
          <w:color w:val="222222"/>
          <w:sz w:val="20"/>
          <w:szCs w:val="20"/>
        </w:rPr>
      </w:pPr>
      <w:r w:rsidRPr="00F12E6E">
        <w:rPr>
          <w:rFonts w:ascii="Arial" w:hAnsi="Arial" w:cs="Arial"/>
          <w:color w:val="222222"/>
          <w:sz w:val="20"/>
          <w:szCs w:val="20"/>
        </w:rPr>
        <w:t>Assuring improved accuracy, enhanced care quality, and increased patient safety, e-prescribing software does away with hand-written details that require to be interpreted by pharmacists. No need for calling in prescriptions, patients can now get exactly the medications that they need quickly.</w:t>
      </w:r>
    </w:p>
    <w:p w14:paraId="60DE1F94" w14:textId="446E5DDC" w:rsidR="00DD0631" w:rsidRDefault="00DD0631" w:rsidP="00DD0631">
      <w:pPr>
        <w:pStyle w:val="NormalWeb"/>
        <w:shd w:val="clear" w:color="auto" w:fill="FFFFFF"/>
        <w:spacing w:before="0" w:beforeAutospacing="0" w:after="135" w:afterAutospacing="0"/>
        <w:rPr>
          <w:rFonts w:ascii="Arial" w:hAnsi="Arial" w:cs="Arial"/>
          <w:color w:val="222222"/>
          <w:sz w:val="20"/>
          <w:szCs w:val="20"/>
        </w:rPr>
      </w:pPr>
    </w:p>
    <w:p w14:paraId="5913ACBE" w14:textId="62D6DD79" w:rsidR="00DD0631" w:rsidRDefault="00DD0631" w:rsidP="00DD0631">
      <w:pPr>
        <w:pStyle w:val="NormalWeb"/>
        <w:shd w:val="clear" w:color="auto" w:fill="FFFFFF"/>
        <w:spacing w:before="0" w:beforeAutospacing="0" w:after="135" w:afterAutospacing="0"/>
        <w:rPr>
          <w:rFonts w:ascii="Arial" w:hAnsi="Arial" w:cs="Arial"/>
          <w:color w:val="222222"/>
          <w:sz w:val="20"/>
          <w:szCs w:val="20"/>
        </w:rPr>
      </w:pPr>
    </w:p>
    <w:p w14:paraId="67FB4CBD" w14:textId="350C3779" w:rsidR="00DD0631" w:rsidRDefault="00DD0631" w:rsidP="00DD0631">
      <w:pPr>
        <w:pStyle w:val="NormalWeb"/>
        <w:shd w:val="clear" w:color="auto" w:fill="FFFFFF"/>
        <w:spacing w:before="0" w:beforeAutospacing="0" w:after="135" w:afterAutospacing="0"/>
        <w:rPr>
          <w:rFonts w:ascii="Arial Black" w:hAnsi="Arial Black" w:cs="Arial"/>
          <w:color w:val="222222"/>
          <w:sz w:val="28"/>
          <w:szCs w:val="28"/>
        </w:rPr>
      </w:pPr>
      <w:r w:rsidRPr="00DD0631">
        <w:rPr>
          <w:rFonts w:ascii="Arial Black" w:hAnsi="Arial Black" w:cs="Arial"/>
          <w:color w:val="222222"/>
          <w:sz w:val="28"/>
          <w:szCs w:val="28"/>
        </w:rPr>
        <w:t>Tele-Doctor</w:t>
      </w:r>
    </w:p>
    <w:p w14:paraId="30B8F274" w14:textId="476C6230" w:rsidR="00D627F6" w:rsidRDefault="00D627F6" w:rsidP="00D627F6">
      <w:pPr>
        <w:pStyle w:val="NormalWeb"/>
        <w:shd w:val="clear" w:color="auto" w:fill="FFFFFF"/>
        <w:spacing w:before="0" w:beforeAutospacing="0" w:after="135" w:afterAutospacing="0"/>
        <w:ind w:firstLine="720"/>
        <w:rPr>
          <w:rFonts w:ascii="Arial" w:hAnsi="Arial" w:cs="Arial"/>
          <w:color w:val="222222"/>
          <w:sz w:val="20"/>
          <w:szCs w:val="20"/>
          <w:shd w:val="clear" w:color="auto" w:fill="FFFFFF"/>
        </w:rPr>
      </w:pPr>
      <w:r w:rsidRPr="00D627F6">
        <w:rPr>
          <w:rFonts w:ascii="Arial" w:hAnsi="Arial" w:cs="Arial"/>
          <w:color w:val="222222"/>
          <w:sz w:val="20"/>
          <w:szCs w:val="20"/>
          <w:shd w:val="clear" w:color="auto" w:fill="FFFFFF"/>
        </w:rPr>
        <w:t>Tele-Doctor is a telehealth software equipped with a secured Tele-Doctor system to ease interactions between physicians and patients for non-emergency doctor advice through phone calls. It provides health-related services through electronic audio or visual means that is maintained online. Users can share images and videos by using this platform it can even integrate with electronic health record software of individuals. The role of Tele-Doctor is eliminating direct visits for regular checkups or medical advice. It is a cost-effective technology that is not only beneficial for physicians but also patients.</w:t>
      </w:r>
    </w:p>
    <w:p w14:paraId="23FFADBF" w14:textId="5654F98A" w:rsidR="00D627F6" w:rsidRPr="00D627F6" w:rsidRDefault="00D627F6" w:rsidP="00D627F6">
      <w:pPr>
        <w:pStyle w:val="NormalWeb"/>
        <w:shd w:val="clear" w:color="auto" w:fill="FFFFFF"/>
        <w:spacing w:before="0" w:beforeAutospacing="0" w:after="135" w:afterAutospacing="0"/>
        <w:ind w:firstLine="720"/>
        <w:rPr>
          <w:rFonts w:ascii="Arial" w:hAnsi="Arial" w:cs="Arial"/>
          <w:color w:val="222222"/>
          <w:sz w:val="18"/>
          <w:szCs w:val="18"/>
        </w:rPr>
      </w:pPr>
      <w:r w:rsidRPr="00D627F6">
        <w:rPr>
          <w:rFonts w:ascii="Arial" w:hAnsi="Arial" w:cs="Arial"/>
          <w:color w:val="222222"/>
          <w:sz w:val="20"/>
          <w:szCs w:val="20"/>
          <w:shd w:val="clear" w:color="auto" w:fill="FFFFFF"/>
        </w:rPr>
        <w:t>Using our best Tele-Doctor software includes many benefits. Here are some of the listed benefits you will be excited to use.</w:t>
      </w:r>
    </w:p>
    <w:p w14:paraId="3093041B" w14:textId="77777777" w:rsidR="00D627F6" w:rsidRPr="00D627F6" w:rsidRDefault="00D627F6" w:rsidP="00D627F6">
      <w:pPr>
        <w:pStyle w:val="NormalWeb"/>
        <w:numPr>
          <w:ilvl w:val="0"/>
          <w:numId w:val="4"/>
        </w:numPr>
        <w:shd w:val="clear" w:color="auto" w:fill="FFFFFF"/>
        <w:spacing w:before="0" w:beforeAutospacing="0" w:after="135" w:afterAutospacing="0"/>
        <w:rPr>
          <w:rFonts w:ascii="Arial" w:hAnsi="Arial" w:cs="Arial"/>
          <w:color w:val="222222"/>
          <w:sz w:val="20"/>
          <w:szCs w:val="20"/>
        </w:rPr>
      </w:pPr>
      <w:r w:rsidRPr="00D627F6">
        <w:rPr>
          <w:rFonts w:ascii="Arial" w:hAnsi="Arial" w:cs="Arial"/>
          <w:b/>
          <w:bCs/>
          <w:color w:val="222222"/>
          <w:sz w:val="20"/>
          <w:szCs w:val="20"/>
        </w:rPr>
        <w:t>Easy and quick access:</w:t>
      </w:r>
      <w:r w:rsidRPr="00D627F6">
        <w:rPr>
          <w:rFonts w:ascii="Arial" w:hAnsi="Arial" w:cs="Arial"/>
          <w:color w:val="222222"/>
          <w:sz w:val="20"/>
          <w:szCs w:val="20"/>
        </w:rPr>
        <w:t> Tele-Doctor helps your patients to consult a doctor online in a very quick way. It is easy to access the platform even from the remote areas as it is user-friendly.</w:t>
      </w:r>
    </w:p>
    <w:p w14:paraId="13113BC1" w14:textId="77777777" w:rsidR="00D627F6" w:rsidRPr="00D627F6" w:rsidRDefault="00D627F6" w:rsidP="00D627F6">
      <w:pPr>
        <w:pStyle w:val="NormalWeb"/>
        <w:numPr>
          <w:ilvl w:val="0"/>
          <w:numId w:val="4"/>
        </w:numPr>
        <w:shd w:val="clear" w:color="auto" w:fill="FFFFFF"/>
        <w:spacing w:before="0" w:beforeAutospacing="0" w:after="135" w:afterAutospacing="0"/>
        <w:rPr>
          <w:rFonts w:ascii="Arial" w:hAnsi="Arial" w:cs="Arial"/>
          <w:color w:val="222222"/>
          <w:sz w:val="20"/>
          <w:szCs w:val="20"/>
        </w:rPr>
      </w:pPr>
      <w:r w:rsidRPr="00D627F6">
        <w:rPr>
          <w:rFonts w:ascii="Arial" w:hAnsi="Arial" w:cs="Arial"/>
          <w:b/>
          <w:bCs/>
          <w:color w:val="222222"/>
          <w:sz w:val="20"/>
          <w:szCs w:val="20"/>
        </w:rPr>
        <w:t>Useful in follow-up cases:</w:t>
      </w:r>
      <w:r w:rsidRPr="00D627F6">
        <w:rPr>
          <w:rFonts w:ascii="Arial" w:hAnsi="Arial" w:cs="Arial"/>
          <w:color w:val="222222"/>
          <w:sz w:val="20"/>
          <w:szCs w:val="20"/>
        </w:rPr>
        <w:t> It plays an important role in cases where follow-up is needed. Patients need not travel to receive the follow-up and re-checkup.</w:t>
      </w:r>
    </w:p>
    <w:p w14:paraId="172E1A95" w14:textId="5EE6544B" w:rsidR="00D627F6" w:rsidRPr="00D627F6" w:rsidRDefault="00D627F6" w:rsidP="00D627F6">
      <w:pPr>
        <w:pStyle w:val="NormalWeb"/>
        <w:numPr>
          <w:ilvl w:val="0"/>
          <w:numId w:val="4"/>
        </w:numPr>
        <w:shd w:val="clear" w:color="auto" w:fill="FFFFFF"/>
        <w:spacing w:before="0" w:beforeAutospacing="0" w:after="135" w:afterAutospacing="0"/>
        <w:rPr>
          <w:rFonts w:ascii="Arial" w:hAnsi="Arial" w:cs="Arial"/>
          <w:color w:val="222222"/>
          <w:sz w:val="20"/>
          <w:szCs w:val="20"/>
        </w:rPr>
      </w:pPr>
      <w:r w:rsidRPr="00D627F6">
        <w:rPr>
          <w:rFonts w:ascii="Arial" w:hAnsi="Arial" w:cs="Arial"/>
          <w:b/>
          <w:bCs/>
          <w:color w:val="222222"/>
          <w:sz w:val="20"/>
          <w:szCs w:val="20"/>
        </w:rPr>
        <w:t>Better Engagement:</w:t>
      </w:r>
      <w:r w:rsidRPr="00D627F6">
        <w:rPr>
          <w:rFonts w:ascii="Arial" w:hAnsi="Arial" w:cs="Arial"/>
          <w:color w:val="222222"/>
          <w:sz w:val="20"/>
          <w:szCs w:val="20"/>
        </w:rPr>
        <w:t> With our software patients enjoy the access of videos and audios with their providers-anywhere, anytime on any device. It promotes better engagement.</w:t>
      </w:r>
    </w:p>
    <w:p w14:paraId="5EBE73D5" w14:textId="74BBD3DE" w:rsidR="00D627F6" w:rsidRPr="00D627F6" w:rsidRDefault="00D627F6" w:rsidP="00D627F6">
      <w:pPr>
        <w:pStyle w:val="NormalWeb"/>
        <w:numPr>
          <w:ilvl w:val="0"/>
          <w:numId w:val="4"/>
        </w:numPr>
        <w:shd w:val="clear" w:color="auto" w:fill="FFFFFF"/>
        <w:spacing w:before="0" w:beforeAutospacing="0" w:after="135" w:afterAutospacing="0"/>
        <w:rPr>
          <w:rFonts w:ascii="Arial" w:hAnsi="Arial" w:cs="Arial"/>
          <w:color w:val="222222"/>
          <w:sz w:val="20"/>
          <w:szCs w:val="20"/>
        </w:rPr>
      </w:pPr>
      <w:r w:rsidRPr="00D627F6">
        <w:rPr>
          <w:rFonts w:ascii="Arial" w:hAnsi="Arial" w:cs="Arial"/>
          <w:b/>
          <w:bCs/>
          <w:color w:val="222222"/>
          <w:sz w:val="20"/>
          <w:szCs w:val="20"/>
        </w:rPr>
        <w:t>Improved healthcare quality:</w:t>
      </w:r>
      <w:r w:rsidRPr="00D627F6">
        <w:rPr>
          <w:rFonts w:ascii="Arial" w:hAnsi="Arial" w:cs="Arial"/>
          <w:color w:val="222222"/>
          <w:sz w:val="20"/>
          <w:szCs w:val="20"/>
        </w:rPr>
        <w:t xml:space="preserve"> Quality of healthcare will increase when the best Tele-Doctor software is deployed. Patients can able to access their doctors without waiting in hospitals. And doctors can easily access their patients </w:t>
      </w:r>
      <w:r w:rsidR="00273A7A">
        <w:rPr>
          <w:rFonts w:ascii="Arial" w:hAnsi="Arial" w:cs="Arial"/>
          <w:color w:val="222222"/>
          <w:sz w:val="20"/>
          <w:szCs w:val="20"/>
        </w:rPr>
        <w:t>by just logging in our system</w:t>
      </w:r>
      <w:r w:rsidRPr="00D627F6">
        <w:rPr>
          <w:rFonts w:ascii="Arial" w:hAnsi="Arial" w:cs="Arial"/>
          <w:color w:val="222222"/>
          <w:sz w:val="20"/>
          <w:szCs w:val="20"/>
        </w:rPr>
        <w:t>.</w:t>
      </w:r>
    </w:p>
    <w:p w14:paraId="18D5360D" w14:textId="694F8E4B" w:rsidR="00273A7A" w:rsidRDefault="00D627F6" w:rsidP="00273A7A">
      <w:pPr>
        <w:pStyle w:val="NormalWeb"/>
        <w:numPr>
          <w:ilvl w:val="0"/>
          <w:numId w:val="4"/>
        </w:numPr>
        <w:shd w:val="clear" w:color="auto" w:fill="FFFFFF"/>
        <w:spacing w:before="0" w:beforeAutospacing="0" w:after="135" w:afterAutospacing="0"/>
        <w:rPr>
          <w:rFonts w:ascii="Arial" w:hAnsi="Arial" w:cs="Arial"/>
          <w:color w:val="222222"/>
          <w:sz w:val="20"/>
          <w:szCs w:val="20"/>
        </w:rPr>
      </w:pPr>
      <w:r w:rsidRPr="00D627F6">
        <w:rPr>
          <w:rFonts w:ascii="Arial" w:hAnsi="Arial" w:cs="Arial"/>
          <w:b/>
          <w:bCs/>
          <w:color w:val="222222"/>
          <w:sz w:val="20"/>
          <w:szCs w:val="20"/>
        </w:rPr>
        <w:t>Ease of second-opinion:</w:t>
      </w:r>
      <w:r w:rsidRPr="00D627F6">
        <w:rPr>
          <w:rFonts w:ascii="Arial" w:hAnsi="Arial" w:cs="Arial"/>
          <w:color w:val="222222"/>
          <w:sz w:val="20"/>
          <w:szCs w:val="20"/>
        </w:rPr>
        <w:t> Using Tele-Doctor software, patients can get a second opinion with other physicians as well as doctors can also ask for the second opinion with other physicians.</w:t>
      </w:r>
    </w:p>
    <w:p w14:paraId="2C12D313" w14:textId="69385518" w:rsidR="00273A7A" w:rsidRDefault="00273A7A" w:rsidP="00273A7A">
      <w:pPr>
        <w:pStyle w:val="NormalWeb"/>
        <w:shd w:val="clear" w:color="auto" w:fill="FFFFFF"/>
        <w:spacing w:before="0" w:beforeAutospacing="0" w:after="135" w:afterAutospacing="0"/>
        <w:rPr>
          <w:rFonts w:ascii="Arial" w:hAnsi="Arial" w:cs="Arial"/>
          <w:color w:val="222222"/>
          <w:sz w:val="20"/>
          <w:szCs w:val="20"/>
        </w:rPr>
      </w:pPr>
    </w:p>
    <w:p w14:paraId="4980C694" w14:textId="6DD39679" w:rsidR="00273A7A" w:rsidRPr="00273A7A" w:rsidRDefault="00273A7A" w:rsidP="00273A7A">
      <w:pPr>
        <w:pStyle w:val="NormalWeb"/>
        <w:shd w:val="clear" w:color="auto" w:fill="FFFFFF"/>
        <w:spacing w:before="0" w:beforeAutospacing="0" w:after="135" w:afterAutospacing="0"/>
        <w:ind w:firstLine="360"/>
        <w:rPr>
          <w:rFonts w:ascii="Arial" w:hAnsi="Arial" w:cs="Arial"/>
          <w:color w:val="222222"/>
          <w:sz w:val="20"/>
          <w:szCs w:val="20"/>
        </w:rPr>
      </w:pPr>
      <w:r w:rsidRPr="00273A7A">
        <w:rPr>
          <w:rFonts w:ascii="Arial" w:hAnsi="Arial" w:cs="Arial"/>
          <w:color w:val="222222"/>
          <w:sz w:val="20"/>
          <w:szCs w:val="20"/>
        </w:rPr>
        <w:t>Tele-Doctor is sometimes misunderstood as just initiating phone calls or test messaging the doctor about t</w:t>
      </w:r>
      <w:r>
        <w:rPr>
          <w:rFonts w:ascii="Arial" w:hAnsi="Arial" w:cs="Arial"/>
          <w:color w:val="222222"/>
          <w:sz w:val="20"/>
          <w:szCs w:val="20"/>
        </w:rPr>
        <w:t>h</w:t>
      </w:r>
      <w:r w:rsidRPr="00273A7A">
        <w:rPr>
          <w:rFonts w:ascii="Arial" w:hAnsi="Arial" w:cs="Arial"/>
          <w:color w:val="222222"/>
          <w:sz w:val="20"/>
          <w:szCs w:val="20"/>
        </w:rPr>
        <w:t>e patient's health condition. But it is not just exchanging the files/images/audios and videos. Rather it helps a lot of patients seeking immediate medical attention for mild and medium health issues.</w:t>
      </w:r>
    </w:p>
    <w:p w14:paraId="6C4F033D" w14:textId="77777777" w:rsidR="00273A7A" w:rsidRPr="00273A7A" w:rsidRDefault="00273A7A" w:rsidP="00273A7A">
      <w:pPr>
        <w:pStyle w:val="NormalWeb"/>
        <w:shd w:val="clear" w:color="auto" w:fill="FFFFFF"/>
        <w:spacing w:before="0" w:beforeAutospacing="0" w:after="135" w:afterAutospacing="0"/>
        <w:rPr>
          <w:rFonts w:ascii="Arial" w:hAnsi="Arial" w:cs="Arial"/>
          <w:color w:val="222222"/>
          <w:sz w:val="20"/>
          <w:szCs w:val="20"/>
        </w:rPr>
      </w:pPr>
      <w:r w:rsidRPr="00273A7A">
        <w:rPr>
          <w:rFonts w:ascii="Arial" w:hAnsi="Arial" w:cs="Arial"/>
          <w:color w:val="222222"/>
          <w:sz w:val="20"/>
          <w:szCs w:val="20"/>
        </w:rPr>
        <w:t>Properly and optimally maintained best Tele-Doctor software serves the following purposes:</w:t>
      </w:r>
    </w:p>
    <w:p w14:paraId="2E3C3572" w14:textId="77777777" w:rsidR="00273A7A" w:rsidRPr="00273A7A" w:rsidRDefault="00273A7A" w:rsidP="00273A7A">
      <w:pPr>
        <w:pStyle w:val="NormalWeb"/>
        <w:numPr>
          <w:ilvl w:val="0"/>
          <w:numId w:val="5"/>
        </w:numPr>
        <w:shd w:val="clear" w:color="auto" w:fill="FFFFFF"/>
        <w:spacing w:before="0" w:beforeAutospacing="0" w:after="135" w:afterAutospacing="0"/>
        <w:rPr>
          <w:rFonts w:ascii="Arial" w:hAnsi="Arial" w:cs="Arial"/>
          <w:color w:val="222222"/>
          <w:sz w:val="20"/>
          <w:szCs w:val="20"/>
        </w:rPr>
      </w:pPr>
      <w:r w:rsidRPr="00273A7A">
        <w:rPr>
          <w:rFonts w:ascii="Arial" w:hAnsi="Arial" w:cs="Arial"/>
          <w:b/>
          <w:bCs/>
          <w:color w:val="222222"/>
          <w:sz w:val="20"/>
          <w:szCs w:val="20"/>
        </w:rPr>
        <w:t>Remote monitoring:</w:t>
      </w:r>
      <w:r w:rsidRPr="00273A7A">
        <w:rPr>
          <w:rFonts w:ascii="Arial" w:hAnsi="Arial" w:cs="Arial"/>
          <w:color w:val="222222"/>
          <w:sz w:val="20"/>
          <w:szCs w:val="20"/>
        </w:rPr>
        <w:t> It assures quality care for patients who are in severe bad health condition and requires 24/7 medical support.</w:t>
      </w:r>
    </w:p>
    <w:p w14:paraId="56DB1AAC" w14:textId="77777777" w:rsidR="00273A7A" w:rsidRPr="00273A7A" w:rsidRDefault="00273A7A" w:rsidP="00273A7A">
      <w:pPr>
        <w:pStyle w:val="NormalWeb"/>
        <w:numPr>
          <w:ilvl w:val="0"/>
          <w:numId w:val="5"/>
        </w:numPr>
        <w:shd w:val="clear" w:color="auto" w:fill="FFFFFF"/>
        <w:spacing w:before="0" w:beforeAutospacing="0" w:after="135" w:afterAutospacing="0"/>
        <w:rPr>
          <w:rFonts w:ascii="Arial" w:hAnsi="Arial" w:cs="Arial"/>
          <w:color w:val="222222"/>
          <w:sz w:val="20"/>
          <w:szCs w:val="20"/>
        </w:rPr>
      </w:pPr>
      <w:r w:rsidRPr="00273A7A">
        <w:rPr>
          <w:rFonts w:ascii="Arial" w:hAnsi="Arial" w:cs="Arial"/>
          <w:b/>
          <w:bCs/>
          <w:color w:val="222222"/>
          <w:sz w:val="20"/>
          <w:szCs w:val="20"/>
        </w:rPr>
        <w:t>Integrates EHR:</w:t>
      </w:r>
      <w:r w:rsidRPr="00273A7A">
        <w:rPr>
          <w:rFonts w:ascii="Arial" w:hAnsi="Arial" w:cs="Arial"/>
          <w:color w:val="222222"/>
          <w:sz w:val="20"/>
          <w:szCs w:val="20"/>
        </w:rPr>
        <w:t> It works as a centralized platform for patients and doctors to maintain the records and can be used for reference purposes.</w:t>
      </w:r>
    </w:p>
    <w:p w14:paraId="21385784" w14:textId="06FC77B5" w:rsidR="00F12E6E" w:rsidRDefault="00273A7A" w:rsidP="00F12E6E">
      <w:pPr>
        <w:pStyle w:val="NormalWeb"/>
        <w:numPr>
          <w:ilvl w:val="0"/>
          <w:numId w:val="5"/>
        </w:numPr>
        <w:shd w:val="clear" w:color="auto" w:fill="FFFFFF"/>
        <w:spacing w:before="0" w:beforeAutospacing="0" w:after="135" w:afterAutospacing="0"/>
        <w:rPr>
          <w:rFonts w:ascii="Arial" w:hAnsi="Arial" w:cs="Arial"/>
          <w:color w:val="222222"/>
          <w:sz w:val="20"/>
          <w:szCs w:val="20"/>
        </w:rPr>
      </w:pPr>
      <w:r w:rsidRPr="00273A7A">
        <w:rPr>
          <w:rFonts w:ascii="Arial" w:hAnsi="Arial" w:cs="Arial"/>
          <w:b/>
          <w:bCs/>
          <w:color w:val="222222"/>
          <w:sz w:val="20"/>
          <w:szCs w:val="20"/>
        </w:rPr>
        <w:t>E-prescription:</w:t>
      </w:r>
      <w:r w:rsidRPr="00273A7A">
        <w:rPr>
          <w:rFonts w:ascii="Arial" w:hAnsi="Arial" w:cs="Arial"/>
          <w:color w:val="222222"/>
          <w:sz w:val="20"/>
          <w:szCs w:val="20"/>
        </w:rPr>
        <w:t> Electronic prescriptions will be generated by physicians online for the mild to medium health issues.</w:t>
      </w:r>
    </w:p>
    <w:p w14:paraId="1E8918B9" w14:textId="0C862D01" w:rsidR="00273A7A" w:rsidRDefault="00273A7A" w:rsidP="00273A7A">
      <w:pPr>
        <w:pStyle w:val="NormalWeb"/>
        <w:shd w:val="clear" w:color="auto" w:fill="FFFFFF"/>
        <w:spacing w:before="0" w:beforeAutospacing="0" w:after="135" w:afterAutospacing="0"/>
        <w:rPr>
          <w:rFonts w:ascii="Arial" w:hAnsi="Arial" w:cs="Arial"/>
          <w:sz w:val="20"/>
          <w:szCs w:val="20"/>
        </w:rPr>
      </w:pPr>
    </w:p>
    <w:p w14:paraId="127930E5" w14:textId="4E557724" w:rsidR="00273A7A" w:rsidRDefault="00273A7A" w:rsidP="00273A7A">
      <w:pPr>
        <w:pStyle w:val="NormalWeb"/>
        <w:shd w:val="clear" w:color="auto" w:fill="FFFFFF"/>
        <w:spacing w:before="0" w:beforeAutospacing="0" w:after="135" w:afterAutospacing="0"/>
        <w:rPr>
          <w:rFonts w:ascii="Arial" w:hAnsi="Arial" w:cs="Arial"/>
          <w:sz w:val="20"/>
          <w:szCs w:val="20"/>
        </w:rPr>
      </w:pPr>
    </w:p>
    <w:p w14:paraId="3FC87187" w14:textId="149199CA" w:rsidR="00273A7A" w:rsidRPr="00CD5861" w:rsidRDefault="00273A7A" w:rsidP="00273A7A">
      <w:pPr>
        <w:pStyle w:val="NormalWeb"/>
        <w:shd w:val="clear" w:color="auto" w:fill="FFFFFF"/>
        <w:spacing w:before="0" w:beforeAutospacing="0" w:after="135" w:afterAutospacing="0"/>
        <w:rPr>
          <w:rFonts w:ascii="Arial Black" w:hAnsi="Arial Black" w:cs="Arial"/>
          <w:sz w:val="28"/>
          <w:szCs w:val="28"/>
        </w:rPr>
      </w:pPr>
      <w:r w:rsidRPr="00CD5861">
        <w:rPr>
          <w:rFonts w:ascii="Arial Black" w:hAnsi="Arial Black" w:cs="Arial"/>
          <w:sz w:val="28"/>
          <w:szCs w:val="28"/>
        </w:rPr>
        <w:t>Patient Health Record</w:t>
      </w:r>
    </w:p>
    <w:p w14:paraId="6455E902" w14:textId="4436DBE2" w:rsidR="00273A7A" w:rsidRPr="00273A7A" w:rsidRDefault="00273A7A" w:rsidP="00273A7A">
      <w:pPr>
        <w:pStyle w:val="NormalWeb"/>
        <w:shd w:val="clear" w:color="auto" w:fill="FFFFFF"/>
        <w:spacing w:before="0" w:beforeAutospacing="0" w:after="135" w:afterAutospacing="0"/>
        <w:ind w:firstLine="720"/>
        <w:rPr>
          <w:rFonts w:ascii="Arial" w:hAnsi="Arial" w:cs="Arial"/>
          <w:color w:val="222222"/>
          <w:sz w:val="20"/>
          <w:szCs w:val="20"/>
        </w:rPr>
      </w:pPr>
      <w:r>
        <w:rPr>
          <w:rFonts w:ascii="Arial" w:hAnsi="Arial" w:cs="Arial"/>
          <w:color w:val="222222"/>
          <w:sz w:val="20"/>
          <w:szCs w:val="20"/>
        </w:rPr>
        <w:t>Patient</w:t>
      </w:r>
      <w:r w:rsidRPr="00273A7A">
        <w:rPr>
          <w:rFonts w:ascii="Arial" w:hAnsi="Arial" w:cs="Arial"/>
          <w:color w:val="222222"/>
          <w:sz w:val="20"/>
          <w:szCs w:val="20"/>
        </w:rPr>
        <w:t xml:space="preserve"> Health Record is the summary of an individual’s health information that is maintained online in digital mode. By making use of </w:t>
      </w:r>
      <w:r w:rsidR="008979E2">
        <w:rPr>
          <w:rFonts w:ascii="Arial" w:hAnsi="Arial" w:cs="Arial"/>
          <w:color w:val="222222"/>
          <w:sz w:val="20"/>
          <w:szCs w:val="20"/>
        </w:rPr>
        <w:t>Patient</w:t>
      </w:r>
      <w:r w:rsidRPr="00273A7A">
        <w:rPr>
          <w:rFonts w:ascii="Arial" w:hAnsi="Arial" w:cs="Arial"/>
          <w:color w:val="222222"/>
          <w:sz w:val="20"/>
          <w:szCs w:val="20"/>
        </w:rPr>
        <w:t xml:space="preserve"> Health Record, you can enter, edit, store, and share your health information with your physicians, hospitals, and other health care facilities as and when required. Previously known as personally controlled electronic health record, this software allows the user to control data entry and allows controlled access to the information contained in it.</w:t>
      </w:r>
    </w:p>
    <w:p w14:paraId="7137F3DE" w14:textId="77777777" w:rsidR="008979E2" w:rsidRPr="008979E2" w:rsidRDefault="008979E2" w:rsidP="008979E2">
      <w:pPr>
        <w:pStyle w:val="NormalWeb"/>
        <w:shd w:val="clear" w:color="auto" w:fill="FFFFFF"/>
        <w:spacing w:before="0" w:beforeAutospacing="0" w:after="135" w:afterAutospacing="0"/>
        <w:ind w:firstLine="720"/>
        <w:rPr>
          <w:rFonts w:ascii="Arial" w:hAnsi="Arial" w:cs="Arial"/>
          <w:color w:val="222222"/>
          <w:sz w:val="20"/>
          <w:szCs w:val="20"/>
        </w:rPr>
      </w:pPr>
      <w:r w:rsidRPr="008979E2">
        <w:rPr>
          <w:rFonts w:ascii="Arial" w:hAnsi="Arial" w:cs="Arial"/>
          <w:color w:val="222222"/>
          <w:sz w:val="20"/>
          <w:szCs w:val="20"/>
        </w:rPr>
        <w:t>Being created and managed in the digital format, My Health Record includes critical health care information that facilitates efficient management of individuals’ health. The following are a few of the advantages of this innovative health care technology:</w:t>
      </w:r>
    </w:p>
    <w:p w14:paraId="0A938FA3" w14:textId="77777777" w:rsidR="008979E2" w:rsidRPr="008979E2" w:rsidRDefault="008979E2" w:rsidP="008979E2">
      <w:pPr>
        <w:pStyle w:val="NormalWeb"/>
        <w:numPr>
          <w:ilvl w:val="0"/>
          <w:numId w:val="6"/>
        </w:numPr>
        <w:shd w:val="clear" w:color="auto" w:fill="FFFFFF"/>
        <w:spacing w:before="0" w:beforeAutospacing="0" w:after="135" w:afterAutospacing="0"/>
        <w:rPr>
          <w:rFonts w:ascii="Arial" w:hAnsi="Arial" w:cs="Arial"/>
          <w:color w:val="222222"/>
          <w:sz w:val="20"/>
          <w:szCs w:val="20"/>
        </w:rPr>
      </w:pPr>
      <w:r w:rsidRPr="008979E2">
        <w:rPr>
          <w:rFonts w:ascii="Arial" w:hAnsi="Arial" w:cs="Arial"/>
          <w:b/>
          <w:bCs/>
          <w:color w:val="222222"/>
          <w:sz w:val="20"/>
          <w:szCs w:val="20"/>
        </w:rPr>
        <w:t>Convenient and Quick to Use:</w:t>
      </w:r>
      <w:r w:rsidRPr="008979E2">
        <w:rPr>
          <w:rFonts w:ascii="Arial" w:hAnsi="Arial" w:cs="Arial"/>
          <w:color w:val="222222"/>
          <w:sz w:val="20"/>
          <w:szCs w:val="20"/>
        </w:rPr>
        <w:t> When using My Health Record Software, there is no need for taking the pains to remember heath history – all data is provided in easily accessible electronic format for the reference of different health care providers.</w:t>
      </w:r>
    </w:p>
    <w:p w14:paraId="59FA255F" w14:textId="77777777" w:rsidR="008979E2" w:rsidRPr="008979E2" w:rsidRDefault="008979E2" w:rsidP="008979E2">
      <w:pPr>
        <w:pStyle w:val="NormalWeb"/>
        <w:numPr>
          <w:ilvl w:val="0"/>
          <w:numId w:val="6"/>
        </w:numPr>
        <w:shd w:val="clear" w:color="auto" w:fill="FFFFFF"/>
        <w:spacing w:before="0" w:beforeAutospacing="0" w:after="135" w:afterAutospacing="0"/>
        <w:rPr>
          <w:rFonts w:ascii="Arial" w:hAnsi="Arial" w:cs="Arial"/>
          <w:color w:val="222222"/>
          <w:sz w:val="20"/>
          <w:szCs w:val="20"/>
        </w:rPr>
      </w:pPr>
      <w:r w:rsidRPr="008979E2">
        <w:rPr>
          <w:rFonts w:ascii="Arial" w:hAnsi="Arial" w:cs="Arial"/>
          <w:b/>
          <w:bCs/>
          <w:color w:val="222222"/>
          <w:sz w:val="20"/>
          <w:szCs w:val="20"/>
        </w:rPr>
        <w:t>Improved Access to Critical Health Information:</w:t>
      </w:r>
      <w:r w:rsidRPr="008979E2">
        <w:rPr>
          <w:rFonts w:ascii="Arial" w:hAnsi="Arial" w:cs="Arial"/>
          <w:color w:val="222222"/>
          <w:sz w:val="20"/>
          <w:szCs w:val="20"/>
        </w:rPr>
        <w:t> Individuals’ health care data being available online in one place, it is easy for different medical professionals who are required to access it.</w:t>
      </w:r>
    </w:p>
    <w:p w14:paraId="6C78A073" w14:textId="09FA384F" w:rsidR="008979E2" w:rsidRPr="008979E2" w:rsidRDefault="008979E2" w:rsidP="008979E2">
      <w:pPr>
        <w:pStyle w:val="NormalWeb"/>
        <w:numPr>
          <w:ilvl w:val="0"/>
          <w:numId w:val="6"/>
        </w:numPr>
        <w:shd w:val="clear" w:color="auto" w:fill="FFFFFF"/>
        <w:spacing w:before="0" w:beforeAutospacing="0" w:after="135" w:afterAutospacing="0"/>
        <w:rPr>
          <w:rFonts w:ascii="Arial" w:hAnsi="Arial" w:cs="Arial"/>
          <w:color w:val="222222"/>
          <w:sz w:val="20"/>
          <w:szCs w:val="20"/>
        </w:rPr>
      </w:pPr>
      <w:r w:rsidRPr="008979E2">
        <w:rPr>
          <w:rFonts w:ascii="Arial" w:hAnsi="Arial" w:cs="Arial"/>
          <w:b/>
          <w:bCs/>
          <w:color w:val="222222"/>
          <w:sz w:val="20"/>
          <w:szCs w:val="20"/>
        </w:rPr>
        <w:t>Increased Patient Safety:</w:t>
      </w:r>
      <w:r w:rsidRPr="008979E2">
        <w:rPr>
          <w:rFonts w:ascii="Arial" w:hAnsi="Arial" w:cs="Arial"/>
          <w:color w:val="222222"/>
          <w:sz w:val="20"/>
          <w:szCs w:val="20"/>
        </w:rPr>
        <w:t> Health care facilities and caregivers who are connected to system will be able to see the critical health information contained in it quickly – this helps immensely during emergencies. Moreover, allergies and adverse reactions may be listed in the My Health Record, enabling caregivers to manage your health better</w:t>
      </w:r>
    </w:p>
    <w:p w14:paraId="6AB04E0A" w14:textId="77777777" w:rsidR="008979E2" w:rsidRPr="008979E2" w:rsidRDefault="008979E2" w:rsidP="008979E2">
      <w:pPr>
        <w:pStyle w:val="NormalWeb"/>
        <w:numPr>
          <w:ilvl w:val="0"/>
          <w:numId w:val="6"/>
        </w:numPr>
        <w:shd w:val="clear" w:color="auto" w:fill="FFFFFF"/>
        <w:spacing w:before="0" w:beforeAutospacing="0" w:after="135" w:afterAutospacing="0"/>
        <w:rPr>
          <w:rFonts w:ascii="Arial" w:hAnsi="Arial" w:cs="Arial"/>
          <w:color w:val="222222"/>
          <w:sz w:val="20"/>
          <w:szCs w:val="20"/>
        </w:rPr>
      </w:pPr>
      <w:r w:rsidRPr="008979E2">
        <w:rPr>
          <w:rFonts w:ascii="Arial" w:hAnsi="Arial" w:cs="Arial"/>
          <w:b/>
          <w:bCs/>
          <w:color w:val="222222"/>
          <w:sz w:val="20"/>
          <w:szCs w:val="20"/>
        </w:rPr>
        <w:t>Data Privacy:</w:t>
      </w:r>
      <w:r w:rsidRPr="008979E2">
        <w:rPr>
          <w:rFonts w:ascii="Arial" w:hAnsi="Arial" w:cs="Arial"/>
          <w:color w:val="222222"/>
          <w:sz w:val="20"/>
          <w:szCs w:val="20"/>
        </w:rPr>
        <w:t> Electronic mode allows better control over access to information – only those authorized will be able to access your personal health information.</w:t>
      </w:r>
    </w:p>
    <w:p w14:paraId="08AED5FD" w14:textId="56F8C6BB" w:rsidR="008979E2" w:rsidRPr="00CD5861" w:rsidRDefault="008979E2" w:rsidP="008979E2">
      <w:pPr>
        <w:pStyle w:val="NormalWeb"/>
        <w:numPr>
          <w:ilvl w:val="0"/>
          <w:numId w:val="6"/>
        </w:numPr>
        <w:shd w:val="clear" w:color="auto" w:fill="FFFFFF"/>
        <w:spacing w:before="0" w:beforeAutospacing="0" w:after="135" w:afterAutospacing="0"/>
        <w:rPr>
          <w:rFonts w:ascii="Montserrat" w:hAnsi="Montserrat"/>
          <w:color w:val="222222"/>
          <w:sz w:val="23"/>
          <w:szCs w:val="23"/>
        </w:rPr>
      </w:pPr>
      <w:r w:rsidRPr="008979E2">
        <w:rPr>
          <w:rFonts w:ascii="Arial" w:hAnsi="Arial" w:cs="Arial"/>
          <w:b/>
          <w:bCs/>
          <w:color w:val="222222"/>
          <w:sz w:val="20"/>
          <w:szCs w:val="20"/>
        </w:rPr>
        <w:t>Security of Data:</w:t>
      </w:r>
      <w:r w:rsidRPr="008979E2">
        <w:rPr>
          <w:rFonts w:ascii="Arial" w:hAnsi="Arial" w:cs="Arial"/>
          <w:color w:val="222222"/>
          <w:sz w:val="20"/>
          <w:szCs w:val="20"/>
        </w:rPr>
        <w:t> It is possible to offer controlled access to health information in the My Health Record – your sensitive medical data is completely protected from loss or misuse.</w:t>
      </w:r>
    </w:p>
    <w:p w14:paraId="20ECDF15" w14:textId="3A36F8BA" w:rsidR="00CD5861" w:rsidRDefault="00CD5861" w:rsidP="00CD5861">
      <w:pPr>
        <w:pStyle w:val="NormalWeb"/>
        <w:shd w:val="clear" w:color="auto" w:fill="FFFFFF"/>
        <w:spacing w:before="0" w:beforeAutospacing="0" w:after="135" w:afterAutospacing="0"/>
        <w:rPr>
          <w:rFonts w:ascii="Montserrat" w:hAnsi="Montserrat"/>
          <w:color w:val="222222"/>
          <w:sz w:val="23"/>
          <w:szCs w:val="23"/>
        </w:rPr>
      </w:pPr>
    </w:p>
    <w:p w14:paraId="561795D5" w14:textId="77777777" w:rsidR="00783D98" w:rsidRDefault="00783D98" w:rsidP="00CD5861">
      <w:pPr>
        <w:pStyle w:val="NormalWeb"/>
        <w:shd w:val="clear" w:color="auto" w:fill="FFFFFF"/>
        <w:spacing w:before="0" w:beforeAutospacing="0" w:after="135" w:afterAutospacing="0"/>
        <w:rPr>
          <w:rFonts w:ascii="Arial Black" w:hAnsi="Arial Black"/>
          <w:color w:val="222222"/>
          <w:sz w:val="28"/>
          <w:szCs w:val="28"/>
        </w:rPr>
      </w:pPr>
    </w:p>
    <w:p w14:paraId="4EA566CA" w14:textId="77777777" w:rsidR="00783D98" w:rsidRDefault="00783D98" w:rsidP="00CD5861">
      <w:pPr>
        <w:pStyle w:val="NormalWeb"/>
        <w:shd w:val="clear" w:color="auto" w:fill="FFFFFF"/>
        <w:spacing w:before="0" w:beforeAutospacing="0" w:after="135" w:afterAutospacing="0"/>
        <w:rPr>
          <w:rFonts w:ascii="Arial Black" w:hAnsi="Arial Black"/>
          <w:color w:val="222222"/>
          <w:sz w:val="28"/>
          <w:szCs w:val="28"/>
        </w:rPr>
      </w:pPr>
    </w:p>
    <w:p w14:paraId="54DB4885" w14:textId="77777777" w:rsidR="00783D98" w:rsidRDefault="00783D98" w:rsidP="00CD5861">
      <w:pPr>
        <w:pStyle w:val="NormalWeb"/>
        <w:shd w:val="clear" w:color="auto" w:fill="FFFFFF"/>
        <w:spacing w:before="0" w:beforeAutospacing="0" w:after="135" w:afterAutospacing="0"/>
        <w:rPr>
          <w:rFonts w:ascii="Arial Black" w:hAnsi="Arial Black"/>
          <w:color w:val="222222"/>
          <w:sz w:val="28"/>
          <w:szCs w:val="28"/>
        </w:rPr>
      </w:pPr>
    </w:p>
    <w:p w14:paraId="0F5847B5" w14:textId="77777777" w:rsidR="00783D98" w:rsidRDefault="00783D98" w:rsidP="00CD5861">
      <w:pPr>
        <w:pStyle w:val="NormalWeb"/>
        <w:shd w:val="clear" w:color="auto" w:fill="FFFFFF"/>
        <w:spacing w:before="0" w:beforeAutospacing="0" w:after="135" w:afterAutospacing="0"/>
        <w:rPr>
          <w:rFonts w:ascii="Arial Black" w:hAnsi="Arial Black"/>
          <w:color w:val="222222"/>
          <w:sz w:val="28"/>
          <w:szCs w:val="28"/>
        </w:rPr>
      </w:pPr>
    </w:p>
    <w:p w14:paraId="69F0D813" w14:textId="7B79EBCE" w:rsidR="00CD5861" w:rsidRDefault="00CD5861" w:rsidP="00CD5861">
      <w:pPr>
        <w:pStyle w:val="NormalWeb"/>
        <w:shd w:val="clear" w:color="auto" w:fill="FFFFFF"/>
        <w:spacing w:before="0" w:beforeAutospacing="0" w:after="135" w:afterAutospacing="0"/>
        <w:rPr>
          <w:rFonts w:ascii="Arial Black" w:hAnsi="Arial Black"/>
          <w:color w:val="222222"/>
          <w:sz w:val="28"/>
          <w:szCs w:val="28"/>
        </w:rPr>
      </w:pPr>
      <w:r w:rsidRPr="00CD5861">
        <w:rPr>
          <w:rFonts w:ascii="Arial Black" w:hAnsi="Arial Black"/>
          <w:color w:val="222222"/>
          <w:sz w:val="28"/>
          <w:szCs w:val="28"/>
        </w:rPr>
        <w:lastRenderedPageBreak/>
        <w:t>API</w:t>
      </w:r>
    </w:p>
    <w:p w14:paraId="635FC5C4" w14:textId="48C3A69F" w:rsidR="00D62274" w:rsidRDefault="00CD5861" w:rsidP="00CD5861">
      <w:pPr>
        <w:pStyle w:val="NormalWeb"/>
        <w:shd w:val="clear" w:color="auto" w:fill="FFFFFF"/>
        <w:spacing w:before="0" w:beforeAutospacing="0" w:after="135" w:afterAutospacing="0"/>
        <w:rPr>
          <w:rFonts w:ascii="Arial" w:hAnsi="Arial" w:cs="Arial"/>
          <w:sz w:val="20"/>
          <w:szCs w:val="20"/>
          <w:shd w:val="clear" w:color="auto" w:fill="FFFFFF"/>
        </w:rPr>
      </w:pPr>
      <w:r>
        <w:rPr>
          <w:rFonts w:ascii="Arial Black" w:hAnsi="Arial Black"/>
          <w:color w:val="222222"/>
          <w:sz w:val="28"/>
          <w:szCs w:val="28"/>
        </w:rPr>
        <w:tab/>
      </w:r>
      <w:r w:rsidR="00D62274" w:rsidRPr="00D62274">
        <w:rPr>
          <w:rFonts w:ascii="Arial" w:hAnsi="Arial" w:cs="Arial"/>
          <w:sz w:val="20"/>
          <w:szCs w:val="20"/>
          <w:shd w:val="clear" w:color="auto" w:fill="FFFFFF"/>
        </w:rPr>
        <w:t>Our medical record retrieval and EHR integration APIs give developers and partners the tools to integrate with EMRs/EHRs. Our approach leverages a patient’s portal connections to their physicians. And once that is established, our APIs import medical data, making it accessible in minutes.</w:t>
      </w:r>
    </w:p>
    <w:p w14:paraId="6E2038B4" w14:textId="77777777" w:rsidR="00AB0B9D" w:rsidRDefault="00AB0B9D" w:rsidP="00AB0B9D">
      <w:pPr>
        <w:pStyle w:val="NormalWeb"/>
        <w:numPr>
          <w:ilvl w:val="0"/>
          <w:numId w:val="8"/>
        </w:numPr>
        <w:shd w:val="clear" w:color="auto" w:fill="FFFFFF"/>
        <w:spacing w:before="0" w:beforeAutospacing="0" w:after="135" w:afterAutospacing="0"/>
        <w:rPr>
          <w:rFonts w:ascii="Arial" w:hAnsi="Arial" w:cs="Arial"/>
          <w:sz w:val="20"/>
          <w:szCs w:val="20"/>
          <w:shd w:val="clear" w:color="auto" w:fill="FFFFFF"/>
        </w:rPr>
      </w:pPr>
      <w:r w:rsidRPr="00AB0B9D">
        <w:rPr>
          <w:rFonts w:ascii="Arial" w:hAnsi="Arial" w:cs="Arial"/>
          <w:b/>
          <w:bCs/>
          <w:sz w:val="20"/>
          <w:szCs w:val="20"/>
          <w:shd w:val="clear" w:color="auto" w:fill="FFFFFF"/>
        </w:rPr>
        <w:t>Automation:</w:t>
      </w:r>
      <w:r w:rsidRPr="00AB0B9D">
        <w:rPr>
          <w:rFonts w:ascii="Arial" w:hAnsi="Arial" w:cs="Arial"/>
          <w:b/>
          <w:bCs/>
          <w:shd w:val="clear" w:color="auto" w:fill="FFFFFF"/>
        </w:rPr>
        <w:t xml:space="preserve"> </w:t>
      </w:r>
      <w:r w:rsidRPr="00AB0B9D">
        <w:rPr>
          <w:rFonts w:ascii="Arial" w:hAnsi="Arial" w:cs="Arial"/>
          <w:sz w:val="20"/>
          <w:szCs w:val="20"/>
          <w:shd w:val="clear" w:color="auto" w:fill="FFFFFF"/>
        </w:rPr>
        <w:t>When using an API managed by computers, less human effort is required and workflows can be easily updated to become faster and more productive. Furthermore, new content and information can be published and shared with your entire audience quickly and efficiently across all channels. </w:t>
      </w:r>
    </w:p>
    <w:p w14:paraId="055F3DF5" w14:textId="10217207" w:rsidR="00AB0B9D" w:rsidRPr="00AB0B9D" w:rsidRDefault="00AB0B9D" w:rsidP="00AB0B9D">
      <w:pPr>
        <w:pStyle w:val="NormalWeb"/>
        <w:numPr>
          <w:ilvl w:val="0"/>
          <w:numId w:val="8"/>
        </w:numPr>
        <w:shd w:val="clear" w:color="auto" w:fill="FFFFFF"/>
        <w:spacing w:before="0" w:beforeAutospacing="0" w:after="135" w:afterAutospacing="0"/>
        <w:rPr>
          <w:rFonts w:ascii="Arial" w:hAnsi="Arial" w:cs="Arial"/>
          <w:sz w:val="20"/>
          <w:szCs w:val="20"/>
          <w:shd w:val="clear" w:color="auto" w:fill="FFFFFF"/>
        </w:rPr>
      </w:pPr>
      <w:r w:rsidRPr="00AB0B9D">
        <w:rPr>
          <w:rFonts w:ascii="Arial" w:hAnsi="Arial" w:cs="Arial"/>
          <w:b/>
          <w:bCs/>
          <w:sz w:val="20"/>
          <w:szCs w:val="20"/>
          <w:shd w:val="clear" w:color="auto" w:fill="FFFFFF"/>
        </w:rPr>
        <w:t>Developer efficiency and innovation:</w:t>
      </w:r>
      <w:r w:rsidRPr="00AB0B9D">
        <w:rPr>
          <w:rFonts w:ascii="Segoe UI" w:hAnsi="Segoe UI" w:cs="Segoe UI"/>
          <w:color w:val="0A1C33"/>
          <w:sz w:val="22"/>
          <w:szCs w:val="22"/>
          <w:shd w:val="clear" w:color="auto" w:fill="FFFFFF"/>
        </w:rPr>
        <w:t xml:space="preserve"> </w:t>
      </w:r>
      <w:r w:rsidRPr="00AB0B9D">
        <w:rPr>
          <w:rFonts w:ascii="Arial" w:hAnsi="Arial" w:cs="Arial"/>
          <w:sz w:val="20"/>
          <w:szCs w:val="20"/>
          <w:shd w:val="clear" w:color="auto" w:fill="FFFFFF"/>
        </w:rPr>
        <w:t>APIs empower developers to be more productive by reusing code in complex but repetitive processes. They don’t need to start from scratch as the API specifies how to assemble software components in a program. APIs exist to make it easy to interface with other developers' applications.</w:t>
      </w:r>
    </w:p>
    <w:p w14:paraId="75D0DEE5" w14:textId="11D99F09" w:rsidR="00D62274" w:rsidRDefault="00D62274" w:rsidP="00CD5861">
      <w:pPr>
        <w:pStyle w:val="NormalWeb"/>
        <w:shd w:val="clear" w:color="auto" w:fill="FFFFFF"/>
        <w:spacing w:before="0" w:beforeAutospacing="0" w:after="135" w:afterAutospacing="0"/>
        <w:rPr>
          <w:rFonts w:ascii="Arial" w:hAnsi="Arial" w:cs="Arial"/>
          <w:sz w:val="20"/>
          <w:szCs w:val="20"/>
        </w:rPr>
      </w:pPr>
    </w:p>
    <w:p w14:paraId="64B6E014" w14:textId="56BF47DD" w:rsidR="00FC0F77" w:rsidRDefault="00FC0F77" w:rsidP="00CD5861">
      <w:pPr>
        <w:pStyle w:val="NormalWeb"/>
        <w:shd w:val="clear" w:color="auto" w:fill="FFFFFF"/>
        <w:spacing w:before="0" w:beforeAutospacing="0" w:after="135" w:afterAutospacing="0"/>
        <w:rPr>
          <w:rFonts w:ascii="Arial" w:hAnsi="Arial" w:cs="Arial"/>
          <w:sz w:val="20"/>
          <w:szCs w:val="20"/>
        </w:rPr>
      </w:pPr>
    </w:p>
    <w:p w14:paraId="0334D902" w14:textId="4FEF613F" w:rsidR="00FC0F77" w:rsidRDefault="00FC0F77" w:rsidP="00CD5861">
      <w:pPr>
        <w:pStyle w:val="NormalWeb"/>
        <w:shd w:val="clear" w:color="auto" w:fill="FFFFFF"/>
        <w:spacing w:before="0" w:beforeAutospacing="0" w:after="135" w:afterAutospacing="0"/>
        <w:rPr>
          <w:rFonts w:ascii="Arial Black" w:hAnsi="Arial Black" w:cs="Arial"/>
          <w:sz w:val="32"/>
          <w:szCs w:val="32"/>
        </w:rPr>
      </w:pPr>
      <w:r>
        <w:rPr>
          <w:rFonts w:ascii="Arial Black" w:hAnsi="Arial Black" w:cs="Arial"/>
          <w:sz w:val="32"/>
          <w:szCs w:val="32"/>
        </w:rPr>
        <w:t>Patient Referral</w:t>
      </w:r>
    </w:p>
    <w:p w14:paraId="7641BA26" w14:textId="07446B14" w:rsidR="00C52748" w:rsidRDefault="00FC0F77" w:rsidP="00C52748">
      <w:pPr>
        <w:pStyle w:val="NormalWeb"/>
        <w:shd w:val="clear" w:color="auto" w:fill="FFFFFF"/>
        <w:spacing w:before="0" w:beforeAutospacing="0" w:after="135" w:afterAutospacing="0"/>
        <w:rPr>
          <w:rFonts w:ascii="Arial" w:hAnsi="Arial" w:cs="Arial"/>
          <w:sz w:val="22"/>
          <w:szCs w:val="22"/>
          <w:shd w:val="clear" w:color="auto" w:fill="FFFFFF"/>
        </w:rPr>
      </w:pPr>
      <w:r>
        <w:rPr>
          <w:rFonts w:ascii="Arial" w:hAnsi="Arial" w:cs="Arial"/>
          <w:sz w:val="32"/>
          <w:szCs w:val="32"/>
        </w:rPr>
        <w:tab/>
      </w:r>
      <w:r w:rsidR="00C52748" w:rsidRPr="00C52748">
        <w:rPr>
          <w:rFonts w:ascii="Arial" w:hAnsi="Arial" w:cs="Arial"/>
          <w:sz w:val="22"/>
          <w:szCs w:val="22"/>
          <w:shd w:val="clear" w:color="auto" w:fill="FFFFFF"/>
        </w:rPr>
        <w:t xml:space="preserve">Patient referral is a request from </w:t>
      </w:r>
      <w:r w:rsidR="00C52748">
        <w:rPr>
          <w:rFonts w:ascii="Arial" w:hAnsi="Arial" w:cs="Arial"/>
          <w:sz w:val="22"/>
          <w:szCs w:val="22"/>
          <w:shd w:val="clear" w:color="auto" w:fill="FFFFFF"/>
        </w:rPr>
        <w:t>our Electronic Medical Record</w:t>
      </w:r>
      <w:r w:rsidR="00C52748" w:rsidRPr="00C52748">
        <w:rPr>
          <w:rFonts w:ascii="Arial" w:hAnsi="Arial" w:cs="Arial"/>
          <w:sz w:val="22"/>
          <w:szCs w:val="22"/>
          <w:shd w:val="clear" w:color="auto" w:fill="FFFFFF"/>
        </w:rPr>
        <w:t xml:space="preserve"> to</w:t>
      </w:r>
      <w:r w:rsidR="008F7D2A">
        <w:rPr>
          <w:rFonts w:ascii="Arial" w:hAnsi="Arial" w:cs="Arial"/>
          <w:sz w:val="22"/>
          <w:szCs w:val="22"/>
          <w:shd w:val="clear" w:color="auto" w:fill="FFFFFF"/>
        </w:rPr>
        <w:t xml:space="preserve"> other</w:t>
      </w:r>
      <w:r w:rsidR="00C52748" w:rsidRPr="00C52748">
        <w:rPr>
          <w:rFonts w:ascii="Arial" w:hAnsi="Arial" w:cs="Arial"/>
          <w:sz w:val="22"/>
          <w:szCs w:val="22"/>
          <w:shd w:val="clear" w:color="auto" w:fill="FFFFFF"/>
        </w:rPr>
        <w:t xml:space="preserve"> </w:t>
      </w:r>
      <w:r w:rsidR="00C52748">
        <w:rPr>
          <w:rFonts w:ascii="Arial" w:hAnsi="Arial" w:cs="Arial"/>
          <w:sz w:val="22"/>
          <w:szCs w:val="22"/>
          <w:shd w:val="clear" w:color="auto" w:fill="FFFFFF"/>
        </w:rPr>
        <w:t xml:space="preserve">Electronic Medical Record </w:t>
      </w:r>
      <w:r w:rsidR="00C52748" w:rsidRPr="00C52748">
        <w:rPr>
          <w:rFonts w:ascii="Arial" w:hAnsi="Arial" w:cs="Arial"/>
          <w:sz w:val="22"/>
          <w:szCs w:val="22"/>
          <w:shd w:val="clear" w:color="auto" w:fill="FFFFFF"/>
        </w:rPr>
        <w:t xml:space="preserve">or </w:t>
      </w:r>
      <w:r w:rsidR="00C52748">
        <w:rPr>
          <w:rFonts w:ascii="Arial" w:hAnsi="Arial" w:cs="Arial"/>
          <w:sz w:val="22"/>
          <w:szCs w:val="22"/>
          <w:shd w:val="clear" w:color="auto" w:fill="FFFFFF"/>
        </w:rPr>
        <w:t>Electronic Health Record</w:t>
      </w:r>
      <w:r w:rsidR="00C52748" w:rsidRPr="00C52748">
        <w:rPr>
          <w:rFonts w:ascii="Arial" w:hAnsi="Arial" w:cs="Arial"/>
          <w:sz w:val="22"/>
          <w:szCs w:val="22"/>
          <w:shd w:val="clear" w:color="auto" w:fill="FFFFFF"/>
        </w:rPr>
        <w:t xml:space="preserve"> asking them to diagnose or treat you</w:t>
      </w:r>
      <w:r w:rsidR="008F7D2A">
        <w:rPr>
          <w:rFonts w:ascii="Arial" w:hAnsi="Arial" w:cs="Arial"/>
          <w:sz w:val="22"/>
          <w:szCs w:val="22"/>
          <w:shd w:val="clear" w:color="auto" w:fill="FFFFFF"/>
        </w:rPr>
        <w:t>r patient</w:t>
      </w:r>
      <w:r w:rsidR="00C52748" w:rsidRPr="00C52748">
        <w:rPr>
          <w:rFonts w:ascii="Arial" w:hAnsi="Arial" w:cs="Arial"/>
          <w:sz w:val="22"/>
          <w:szCs w:val="22"/>
          <w:shd w:val="clear" w:color="auto" w:fill="FFFFFF"/>
        </w:rPr>
        <w:t xml:space="preserve"> for a particular condition. </w:t>
      </w:r>
    </w:p>
    <w:p w14:paraId="24A7FEBD" w14:textId="77777777" w:rsidR="008F7D2A" w:rsidRPr="008F7D2A" w:rsidRDefault="00C52748" w:rsidP="008F7D2A">
      <w:pPr>
        <w:pStyle w:val="NormalWeb"/>
        <w:numPr>
          <w:ilvl w:val="0"/>
          <w:numId w:val="11"/>
        </w:numPr>
        <w:shd w:val="clear" w:color="auto" w:fill="FFFFFF"/>
        <w:spacing w:before="0" w:beforeAutospacing="0" w:after="135" w:afterAutospacing="0"/>
        <w:rPr>
          <w:rFonts w:ascii="Arial" w:hAnsi="Arial" w:cs="Arial"/>
          <w:sz w:val="20"/>
          <w:szCs w:val="20"/>
          <w:shd w:val="clear" w:color="auto" w:fill="FFFFFF"/>
        </w:rPr>
      </w:pPr>
      <w:r w:rsidRPr="00C52748">
        <w:rPr>
          <w:rFonts w:ascii="Arial" w:hAnsi="Arial" w:cs="Arial"/>
          <w:b/>
          <w:bCs/>
          <w:sz w:val="20"/>
          <w:szCs w:val="20"/>
        </w:rPr>
        <w:t>Enhanced Provide</w:t>
      </w:r>
      <w:r w:rsidRPr="008F7D2A">
        <w:rPr>
          <w:rFonts w:ascii="Arial" w:hAnsi="Arial" w:cs="Arial"/>
          <w:b/>
          <w:bCs/>
          <w:sz w:val="20"/>
          <w:szCs w:val="20"/>
        </w:rPr>
        <w:t xml:space="preserve"> </w:t>
      </w:r>
      <w:r w:rsidRPr="00C52748">
        <w:rPr>
          <w:rFonts w:ascii="Arial" w:hAnsi="Arial" w:cs="Arial"/>
          <w:b/>
          <w:bCs/>
          <w:sz w:val="20"/>
          <w:szCs w:val="20"/>
        </w:rPr>
        <w:t>Health System Communication</w:t>
      </w:r>
      <w:r w:rsidR="008F7D2A" w:rsidRPr="008F7D2A">
        <w:rPr>
          <w:rFonts w:ascii="Arial" w:hAnsi="Arial" w:cs="Arial"/>
          <w:b/>
          <w:bCs/>
          <w:sz w:val="20"/>
          <w:szCs w:val="20"/>
        </w:rPr>
        <w:t>:</w:t>
      </w:r>
      <w:r w:rsidR="008F7D2A" w:rsidRPr="008F7D2A">
        <w:rPr>
          <w:rFonts w:ascii="Arial" w:hAnsi="Arial" w:cs="Arial"/>
          <w:sz w:val="20"/>
          <w:szCs w:val="20"/>
          <w:shd w:val="clear" w:color="auto" w:fill="FFFFFF"/>
        </w:rPr>
        <w:t xml:space="preserve"> A referral management solution is even more important for those providers under a health network umbrella.</w:t>
      </w:r>
    </w:p>
    <w:p w14:paraId="2E0DF089" w14:textId="3BFA739E" w:rsidR="008F7D2A" w:rsidRPr="008F7D2A" w:rsidRDefault="008F7D2A" w:rsidP="008F7D2A">
      <w:pPr>
        <w:pStyle w:val="NormalWeb"/>
        <w:numPr>
          <w:ilvl w:val="0"/>
          <w:numId w:val="11"/>
        </w:numPr>
        <w:shd w:val="clear" w:color="auto" w:fill="FFFFFF"/>
        <w:spacing w:before="0" w:beforeAutospacing="0" w:after="135" w:afterAutospacing="0"/>
        <w:rPr>
          <w:rFonts w:ascii="Arial" w:hAnsi="Arial" w:cs="Arial"/>
          <w:sz w:val="20"/>
          <w:szCs w:val="20"/>
          <w:shd w:val="clear" w:color="auto" w:fill="FFFFFF"/>
        </w:rPr>
      </w:pPr>
      <w:r w:rsidRPr="008F7D2A">
        <w:rPr>
          <w:rStyle w:val="Strong"/>
          <w:rFonts w:ascii="Arial" w:hAnsi="Arial" w:cs="Arial"/>
          <w:sz w:val="20"/>
          <w:szCs w:val="20"/>
        </w:rPr>
        <w:t>Improved Patient Access:</w:t>
      </w:r>
      <w:r w:rsidRPr="008F7D2A">
        <w:rPr>
          <w:rStyle w:val="Strong"/>
          <w:rFonts w:ascii="Arial" w:hAnsi="Arial" w:cs="Arial"/>
          <w:b w:val="0"/>
          <w:bCs w:val="0"/>
          <w:sz w:val="20"/>
          <w:szCs w:val="20"/>
        </w:rPr>
        <w:t xml:space="preserve"> </w:t>
      </w:r>
      <w:r w:rsidRPr="008F7D2A">
        <w:rPr>
          <w:rFonts w:ascii="Arial" w:hAnsi="Arial" w:cs="Arial"/>
          <w:sz w:val="20"/>
          <w:szCs w:val="20"/>
          <w:shd w:val="clear" w:color="auto" w:fill="FFFFFF"/>
        </w:rPr>
        <w:t>Another added benefit of referral management solutions is improved </w:t>
      </w:r>
      <w:hyperlink r:id="rId5" w:history="1">
        <w:r w:rsidRPr="008F7D2A">
          <w:rPr>
            <w:rStyle w:val="Hyperlink"/>
            <w:rFonts w:ascii="Arial" w:hAnsi="Arial" w:cs="Arial"/>
            <w:color w:val="auto"/>
            <w:sz w:val="20"/>
            <w:szCs w:val="20"/>
            <w:u w:val="none"/>
            <w:shd w:val="clear" w:color="auto" w:fill="FFFFFF"/>
          </w:rPr>
          <w:t>patient access</w:t>
        </w:r>
      </w:hyperlink>
      <w:r w:rsidRPr="008F7D2A">
        <w:rPr>
          <w:rFonts w:ascii="Arial" w:hAnsi="Arial" w:cs="Arial"/>
          <w:sz w:val="20"/>
          <w:szCs w:val="20"/>
          <w:shd w:val="clear" w:color="auto" w:fill="FFFFFF"/>
        </w:rPr>
        <w:t>. Patients have the power to schedule appointments. They can even use e-consult features to communicate with providers for instances that don’t require in-person appointments.</w:t>
      </w:r>
    </w:p>
    <w:p w14:paraId="6FBFCD09" w14:textId="590BEFD4" w:rsidR="008F7D2A" w:rsidRDefault="008F7D2A" w:rsidP="008F7D2A">
      <w:pPr>
        <w:pStyle w:val="NormalWeb"/>
        <w:numPr>
          <w:ilvl w:val="0"/>
          <w:numId w:val="11"/>
        </w:numPr>
        <w:shd w:val="clear" w:color="auto" w:fill="FFFFFF"/>
        <w:spacing w:before="0" w:beforeAutospacing="0" w:after="135" w:afterAutospacing="0"/>
        <w:rPr>
          <w:rFonts w:ascii="Arial" w:hAnsi="Arial" w:cs="Arial"/>
          <w:sz w:val="20"/>
          <w:szCs w:val="20"/>
          <w:shd w:val="clear" w:color="auto" w:fill="FFFFFF"/>
        </w:rPr>
      </w:pPr>
      <w:r w:rsidRPr="008F7D2A">
        <w:rPr>
          <w:rStyle w:val="Strong"/>
          <w:rFonts w:ascii="Arial" w:hAnsi="Arial" w:cs="Arial"/>
          <w:sz w:val="20"/>
          <w:szCs w:val="20"/>
        </w:rPr>
        <w:t>Additional Patient Time:</w:t>
      </w:r>
      <w:r w:rsidRPr="008F7D2A">
        <w:rPr>
          <w:rStyle w:val="Strong"/>
          <w:rFonts w:ascii="Arial" w:hAnsi="Arial" w:cs="Arial"/>
          <w:b w:val="0"/>
          <w:bCs w:val="0"/>
          <w:sz w:val="20"/>
          <w:szCs w:val="20"/>
        </w:rPr>
        <w:t xml:space="preserve"> </w:t>
      </w:r>
      <w:r>
        <w:rPr>
          <w:rFonts w:ascii="Arial" w:hAnsi="Arial" w:cs="Arial"/>
          <w:sz w:val="20"/>
          <w:szCs w:val="20"/>
          <w:shd w:val="clear" w:color="auto" w:fill="FFFFFF"/>
        </w:rPr>
        <w:t>R</w:t>
      </w:r>
      <w:r w:rsidRPr="008F7D2A">
        <w:rPr>
          <w:rFonts w:ascii="Arial" w:hAnsi="Arial" w:cs="Arial"/>
          <w:sz w:val="20"/>
          <w:szCs w:val="20"/>
          <w:shd w:val="clear" w:color="auto" w:fill="FFFFFF"/>
        </w:rPr>
        <w:t>eferral management solutions save time on administrative processes so that there is more time for what matters most: the actual medical visit. Eliminating time-consuming administrative tasks and processes allows for increased time spent with the patient. Improve the patient experience and your healthcare practice will grow and referrals will increase.</w:t>
      </w:r>
    </w:p>
    <w:p w14:paraId="39FC8C01" w14:textId="77777777" w:rsidR="00E6166B" w:rsidRDefault="00E6166B" w:rsidP="00E6166B">
      <w:pPr>
        <w:pStyle w:val="NormalWeb"/>
        <w:shd w:val="clear" w:color="auto" w:fill="FFFFFF"/>
        <w:spacing w:before="0" w:beforeAutospacing="0" w:after="135" w:afterAutospacing="0"/>
        <w:ind w:left="720"/>
        <w:rPr>
          <w:rFonts w:ascii="Arial" w:hAnsi="Arial" w:cs="Arial"/>
          <w:sz w:val="20"/>
          <w:szCs w:val="20"/>
          <w:shd w:val="clear" w:color="auto" w:fill="FFFFFF"/>
        </w:rPr>
      </w:pPr>
    </w:p>
    <w:p w14:paraId="5D4FCEE5" w14:textId="71779BB2" w:rsidR="009F3FB1" w:rsidRPr="003473A6" w:rsidRDefault="009F3FB1" w:rsidP="009F3FB1">
      <w:pPr>
        <w:pStyle w:val="NormalWeb"/>
        <w:shd w:val="clear" w:color="auto" w:fill="FFFFFF"/>
        <w:spacing w:before="0" w:beforeAutospacing="0" w:after="135" w:afterAutospacing="0"/>
        <w:rPr>
          <w:rFonts w:ascii="Arial Black" w:hAnsi="Arial Black" w:cs="Arial"/>
          <w:shd w:val="clear" w:color="auto" w:fill="FFFFFF"/>
        </w:rPr>
      </w:pPr>
      <w:r w:rsidRPr="003473A6">
        <w:rPr>
          <w:rFonts w:ascii="Arial Black" w:hAnsi="Arial Black" w:cs="Arial"/>
          <w:sz w:val="32"/>
          <w:szCs w:val="32"/>
          <w:shd w:val="clear" w:color="auto" w:fill="FFFFFF"/>
        </w:rPr>
        <w:t>Activity Dashboard</w:t>
      </w:r>
    </w:p>
    <w:p w14:paraId="149CF3B4" w14:textId="18B8FD90" w:rsidR="00F06E42" w:rsidRPr="00E6166B" w:rsidRDefault="00F06E42" w:rsidP="009F3FB1">
      <w:pPr>
        <w:pStyle w:val="NormalWeb"/>
        <w:shd w:val="clear" w:color="auto" w:fill="FFFFFF"/>
        <w:spacing w:before="0" w:beforeAutospacing="0" w:after="135" w:afterAutospacing="0"/>
        <w:rPr>
          <w:rFonts w:ascii="Arial" w:hAnsi="Arial" w:cs="Arial"/>
          <w:color w:val="444A51"/>
          <w:sz w:val="22"/>
          <w:szCs w:val="22"/>
          <w:shd w:val="clear" w:color="auto" w:fill="FFFFFF"/>
        </w:rPr>
      </w:pPr>
      <w:r>
        <w:rPr>
          <w:rFonts w:ascii="Segoe UI" w:hAnsi="Segoe UI" w:cs="Segoe UI"/>
          <w:color w:val="444A51"/>
          <w:shd w:val="clear" w:color="auto" w:fill="FFFFFF"/>
        </w:rPr>
        <w:tab/>
      </w:r>
      <w:r w:rsidRPr="00E6166B">
        <w:rPr>
          <w:rFonts w:ascii="Arial" w:hAnsi="Arial" w:cs="Arial"/>
          <w:sz w:val="22"/>
          <w:szCs w:val="22"/>
          <w:shd w:val="clear" w:color="auto" w:fill="FFFFFF"/>
        </w:rPr>
        <w:t>The Activity dashboard shows a</w:t>
      </w:r>
      <w:r w:rsidR="00E6166B" w:rsidRPr="00E6166B">
        <w:rPr>
          <w:rFonts w:ascii="Arial" w:hAnsi="Arial" w:cs="Arial"/>
          <w:sz w:val="22"/>
          <w:szCs w:val="22"/>
          <w:shd w:val="clear" w:color="auto" w:fill="FFFFFF"/>
        </w:rPr>
        <w:t xml:space="preserve"> summary of all number of patients, number of patient consultation conducted, number of referral and list of appointment for that current day.</w:t>
      </w:r>
    </w:p>
    <w:p w14:paraId="411E0866" w14:textId="0BE43B82" w:rsidR="00F06E42" w:rsidRDefault="00F06E42" w:rsidP="009F3FB1">
      <w:pPr>
        <w:pStyle w:val="NormalWeb"/>
        <w:shd w:val="clear" w:color="auto" w:fill="FFFFFF"/>
        <w:spacing w:before="0" w:beforeAutospacing="0" w:after="135" w:afterAutospacing="0"/>
        <w:rPr>
          <w:rFonts w:ascii="Segoe UI" w:hAnsi="Segoe UI" w:cs="Segoe UI"/>
          <w:color w:val="444A51"/>
          <w:shd w:val="clear" w:color="auto" w:fill="FFFFFF"/>
        </w:rPr>
      </w:pPr>
      <w:r>
        <w:rPr>
          <w:rFonts w:ascii="Segoe UI" w:hAnsi="Segoe UI" w:cs="Segoe UI"/>
          <w:color w:val="444A51"/>
          <w:shd w:val="clear" w:color="auto" w:fill="FFFFFF"/>
        </w:rPr>
        <w:tab/>
      </w:r>
    </w:p>
    <w:p w14:paraId="1402114E" w14:textId="3BE115DA" w:rsidR="009F3FB1" w:rsidRPr="003473A6" w:rsidRDefault="009F3FB1" w:rsidP="009F3FB1">
      <w:pPr>
        <w:pStyle w:val="NormalWeb"/>
        <w:shd w:val="clear" w:color="auto" w:fill="FFFFFF"/>
        <w:spacing w:before="0" w:beforeAutospacing="0" w:after="135" w:afterAutospacing="0"/>
        <w:rPr>
          <w:rFonts w:ascii="Arial Black" w:hAnsi="Arial Black" w:cs="Arial"/>
          <w:sz w:val="32"/>
          <w:szCs w:val="32"/>
          <w:shd w:val="clear" w:color="auto" w:fill="FFFFFF"/>
        </w:rPr>
      </w:pPr>
      <w:r w:rsidRPr="003473A6">
        <w:rPr>
          <w:rFonts w:ascii="Arial Black" w:hAnsi="Arial Black" w:cs="Arial"/>
          <w:sz w:val="32"/>
          <w:szCs w:val="32"/>
          <w:shd w:val="clear" w:color="auto" w:fill="FFFFFF"/>
        </w:rPr>
        <w:t>Appointment Scheduling</w:t>
      </w:r>
    </w:p>
    <w:p w14:paraId="451025F6" w14:textId="055963E5" w:rsidR="00503579" w:rsidRDefault="00503579" w:rsidP="00503579">
      <w:pPr>
        <w:shd w:val="clear" w:color="auto" w:fill="FFFFFF"/>
        <w:spacing w:after="0" w:line="240" w:lineRule="auto"/>
        <w:ind w:firstLine="720"/>
        <w:rPr>
          <w:rFonts w:ascii="Arial" w:eastAsia="Times New Roman" w:hAnsi="Arial" w:cs="Arial"/>
          <w:bdr w:val="none" w:sz="0" w:space="0" w:color="auto" w:frame="1"/>
          <w:lang w:eastAsia="en-PH"/>
        </w:rPr>
      </w:pPr>
      <w:r w:rsidRPr="00503579">
        <w:rPr>
          <w:rFonts w:ascii="Arial" w:eastAsia="Times New Roman" w:hAnsi="Arial" w:cs="Arial"/>
          <w:bdr w:val="none" w:sz="0" w:space="0" w:color="auto" w:frame="1"/>
          <w:lang w:eastAsia="en-PH"/>
        </w:rPr>
        <w:t>An appointment scheduler organizes patient appointments</w:t>
      </w:r>
      <w:r w:rsidRPr="00B71D3D">
        <w:rPr>
          <w:rFonts w:ascii="Arial" w:eastAsia="Times New Roman" w:hAnsi="Arial" w:cs="Arial"/>
          <w:bdr w:val="none" w:sz="0" w:space="0" w:color="auto" w:frame="1"/>
          <w:lang w:eastAsia="en-PH"/>
        </w:rPr>
        <w:t xml:space="preserve">, </w:t>
      </w:r>
      <w:r w:rsidRPr="00503579">
        <w:rPr>
          <w:rFonts w:ascii="Arial" w:eastAsia="Times New Roman" w:hAnsi="Arial" w:cs="Arial"/>
          <w:bdr w:val="none" w:sz="0" w:space="0" w:color="auto" w:frame="1"/>
          <w:lang w:eastAsia="en-PH"/>
        </w:rPr>
        <w:t xml:space="preserve">schedules </w:t>
      </w:r>
      <w:r w:rsidRPr="00B71D3D">
        <w:rPr>
          <w:rFonts w:ascii="Arial" w:eastAsia="Times New Roman" w:hAnsi="Arial" w:cs="Arial"/>
          <w:bdr w:val="none" w:sz="0" w:space="0" w:color="auto" w:frame="1"/>
          <w:lang w:eastAsia="en-PH"/>
        </w:rPr>
        <w:t xml:space="preserve">and </w:t>
      </w:r>
      <w:r w:rsidRPr="00503579">
        <w:rPr>
          <w:rFonts w:ascii="Arial" w:eastAsia="Times New Roman" w:hAnsi="Arial" w:cs="Arial"/>
          <w:bdr w:val="none" w:sz="0" w:space="0" w:color="auto" w:frame="1"/>
          <w:lang w:eastAsia="en-PH"/>
        </w:rPr>
        <w:t xml:space="preserve">procedures </w:t>
      </w:r>
      <w:r w:rsidRPr="00B71D3D">
        <w:rPr>
          <w:rFonts w:ascii="Arial" w:eastAsia="Times New Roman" w:hAnsi="Arial" w:cs="Arial"/>
          <w:bdr w:val="none" w:sz="0" w:space="0" w:color="auto" w:frame="1"/>
          <w:lang w:eastAsia="en-PH"/>
        </w:rPr>
        <w:t xml:space="preserve">to create an online appointment </w:t>
      </w:r>
      <w:r w:rsidRPr="00503579">
        <w:rPr>
          <w:rFonts w:ascii="Arial" w:eastAsia="Times New Roman" w:hAnsi="Arial" w:cs="Arial"/>
          <w:bdr w:val="none" w:sz="0" w:space="0" w:color="auto" w:frame="1"/>
          <w:lang w:eastAsia="en-PH"/>
        </w:rPr>
        <w:t>according to physician and patient availability. For new patients, appointment schedulers may be required to accept and update medical records as well as process</w:t>
      </w:r>
      <w:r w:rsidRPr="00B71D3D">
        <w:rPr>
          <w:rFonts w:ascii="Arial" w:eastAsia="Times New Roman" w:hAnsi="Arial" w:cs="Arial"/>
          <w:bdr w:val="none" w:sz="0" w:space="0" w:color="auto" w:frame="1"/>
          <w:lang w:eastAsia="en-PH"/>
        </w:rPr>
        <w:t xml:space="preserve"> </w:t>
      </w:r>
      <w:r w:rsidRPr="00503579">
        <w:rPr>
          <w:rFonts w:ascii="Arial" w:eastAsia="Times New Roman" w:hAnsi="Arial" w:cs="Arial"/>
          <w:bdr w:val="none" w:sz="0" w:space="0" w:color="auto" w:frame="1"/>
          <w:lang w:eastAsia="en-PH"/>
        </w:rPr>
        <w:t>information for verification. Prior to a patient appointment, these medical professionals place outgoing calls to confirm, reschedule, or cancel visitations.</w:t>
      </w:r>
    </w:p>
    <w:p w14:paraId="5159F8F8" w14:textId="1A8F45D9" w:rsidR="00B71D3D" w:rsidRDefault="00B71D3D" w:rsidP="00503579">
      <w:pPr>
        <w:shd w:val="clear" w:color="auto" w:fill="FFFFFF"/>
        <w:spacing w:after="0" w:line="240" w:lineRule="auto"/>
        <w:ind w:firstLine="720"/>
        <w:rPr>
          <w:rFonts w:ascii="Arial" w:eastAsia="Times New Roman" w:hAnsi="Arial" w:cs="Arial"/>
          <w:bdr w:val="none" w:sz="0" w:space="0" w:color="auto" w:frame="1"/>
          <w:lang w:eastAsia="en-PH"/>
        </w:rPr>
      </w:pPr>
    </w:p>
    <w:p w14:paraId="05776616" w14:textId="77777777" w:rsidR="009016B4" w:rsidRPr="00B71D3D" w:rsidRDefault="009016B4" w:rsidP="00503579">
      <w:pPr>
        <w:shd w:val="clear" w:color="auto" w:fill="FFFFFF"/>
        <w:spacing w:after="0" w:line="240" w:lineRule="auto"/>
        <w:ind w:firstLine="720"/>
        <w:rPr>
          <w:rFonts w:ascii="Arial" w:eastAsia="Times New Roman" w:hAnsi="Arial" w:cs="Arial"/>
          <w:lang w:eastAsia="en-PH"/>
        </w:rPr>
      </w:pPr>
    </w:p>
    <w:p w14:paraId="6F3ED4AA" w14:textId="6229C0D1" w:rsidR="009F3FB1" w:rsidRPr="003473A6" w:rsidRDefault="009F3FB1" w:rsidP="009F3FB1">
      <w:pPr>
        <w:pStyle w:val="NormalWeb"/>
        <w:shd w:val="clear" w:color="auto" w:fill="FFFFFF"/>
        <w:spacing w:before="0" w:beforeAutospacing="0" w:after="135" w:afterAutospacing="0"/>
        <w:rPr>
          <w:rFonts w:ascii="Arial Black" w:hAnsi="Arial Black" w:cs="Segoe UI"/>
          <w:sz w:val="32"/>
          <w:szCs w:val="32"/>
          <w:shd w:val="clear" w:color="auto" w:fill="FFFFFF"/>
        </w:rPr>
      </w:pPr>
      <w:r w:rsidRPr="003473A6">
        <w:rPr>
          <w:rFonts w:ascii="Arial Black" w:hAnsi="Arial Black" w:cs="Segoe UI"/>
          <w:sz w:val="32"/>
          <w:szCs w:val="32"/>
          <w:shd w:val="clear" w:color="auto" w:fill="FFFFFF"/>
        </w:rPr>
        <w:lastRenderedPageBreak/>
        <w:t>Contact Database</w:t>
      </w:r>
    </w:p>
    <w:p w14:paraId="76D6EADD" w14:textId="78618039" w:rsidR="00B71D3D" w:rsidRDefault="00B71D3D" w:rsidP="00B71D3D">
      <w:pPr>
        <w:pStyle w:val="NormalWeb"/>
        <w:shd w:val="clear" w:color="auto" w:fill="FFFFFF"/>
        <w:spacing w:before="0" w:beforeAutospacing="0" w:after="135" w:afterAutospacing="0"/>
        <w:ind w:firstLine="720"/>
        <w:rPr>
          <w:rFonts w:ascii="Arial" w:hAnsi="Arial" w:cs="Arial"/>
          <w:sz w:val="22"/>
          <w:szCs w:val="22"/>
          <w:shd w:val="clear" w:color="auto" w:fill="FFFFFF"/>
        </w:rPr>
      </w:pPr>
      <w:r w:rsidRPr="00D7626A">
        <w:rPr>
          <w:rFonts w:ascii="Arial" w:hAnsi="Arial" w:cs="Arial"/>
          <w:sz w:val="22"/>
          <w:szCs w:val="22"/>
          <w:shd w:val="clear" w:color="auto" w:fill="FFFFFF"/>
        </w:rPr>
        <w:t xml:space="preserve">A database containing names, addresses and other information </w:t>
      </w:r>
      <w:r w:rsidR="009016B4" w:rsidRPr="00D7626A">
        <w:rPr>
          <w:rFonts w:ascii="Arial" w:hAnsi="Arial" w:cs="Arial"/>
          <w:sz w:val="22"/>
          <w:szCs w:val="22"/>
          <w:shd w:val="clear" w:color="auto" w:fill="FFFFFF"/>
        </w:rPr>
        <w:t>of patients, physicians and admins use for contact tracking and health purposes only.</w:t>
      </w:r>
    </w:p>
    <w:p w14:paraId="4F80F2DB" w14:textId="77777777" w:rsidR="003473A6" w:rsidRPr="00D7626A" w:rsidRDefault="003473A6" w:rsidP="00B71D3D">
      <w:pPr>
        <w:pStyle w:val="NormalWeb"/>
        <w:shd w:val="clear" w:color="auto" w:fill="FFFFFF"/>
        <w:spacing w:before="0" w:beforeAutospacing="0" w:after="135" w:afterAutospacing="0"/>
        <w:ind w:firstLine="720"/>
        <w:rPr>
          <w:rFonts w:ascii="Segoe UI" w:hAnsi="Segoe UI" w:cs="Segoe UI"/>
          <w:sz w:val="22"/>
          <w:szCs w:val="22"/>
          <w:shd w:val="clear" w:color="auto" w:fill="FFFFFF"/>
        </w:rPr>
      </w:pPr>
    </w:p>
    <w:p w14:paraId="64547DD4" w14:textId="37D35F26" w:rsidR="008F7D2A" w:rsidRPr="003473A6" w:rsidRDefault="009F3FB1" w:rsidP="008F7D2A">
      <w:pPr>
        <w:pStyle w:val="NormalWeb"/>
        <w:shd w:val="clear" w:color="auto" w:fill="FFFFFF"/>
        <w:spacing w:before="0" w:beforeAutospacing="0" w:after="135" w:afterAutospacing="0"/>
        <w:rPr>
          <w:rFonts w:ascii="Arial Black" w:hAnsi="Arial Black" w:cs="Segoe UI"/>
          <w:sz w:val="32"/>
          <w:szCs w:val="32"/>
          <w:shd w:val="clear" w:color="auto" w:fill="FFFFFF"/>
        </w:rPr>
      </w:pPr>
      <w:r w:rsidRPr="003473A6">
        <w:rPr>
          <w:rFonts w:ascii="Arial Black" w:hAnsi="Arial Black" w:cs="Segoe UI"/>
          <w:sz w:val="32"/>
          <w:szCs w:val="32"/>
          <w:shd w:val="clear" w:color="auto" w:fill="FFFFFF"/>
        </w:rPr>
        <w:t>Electronic Signature</w:t>
      </w:r>
    </w:p>
    <w:p w14:paraId="07297A55" w14:textId="4BB1454F" w:rsidR="00D7626A" w:rsidRPr="00D7626A" w:rsidRDefault="00D7626A" w:rsidP="00D7626A">
      <w:pPr>
        <w:pStyle w:val="NormalWeb"/>
        <w:shd w:val="clear" w:color="auto" w:fill="FFFFFF"/>
        <w:spacing w:before="360" w:beforeAutospacing="0" w:after="360" w:afterAutospacing="0"/>
        <w:rPr>
          <w:rFonts w:ascii="Arial" w:hAnsi="Arial" w:cs="Arial"/>
          <w:sz w:val="22"/>
          <w:szCs w:val="22"/>
        </w:rPr>
      </w:pPr>
      <w:r>
        <w:rPr>
          <w:rFonts w:ascii="Segoe UI" w:hAnsi="Segoe UI" w:cs="Segoe UI"/>
          <w:color w:val="444A51"/>
          <w:shd w:val="clear" w:color="auto" w:fill="FFFFFF"/>
        </w:rPr>
        <w:tab/>
      </w:r>
      <w:r w:rsidRPr="00D7626A">
        <w:rPr>
          <w:rFonts w:ascii="Arial" w:hAnsi="Arial" w:cs="Arial"/>
          <w:sz w:val="22"/>
          <w:szCs w:val="22"/>
        </w:rPr>
        <w:t xml:space="preserve">An e-signature (electronic signature) is a digital version of a traditional pen and ink signature. In </w:t>
      </w:r>
      <w:r>
        <w:rPr>
          <w:rFonts w:ascii="Arial" w:hAnsi="Arial" w:cs="Arial"/>
          <w:sz w:val="22"/>
          <w:szCs w:val="22"/>
        </w:rPr>
        <w:t>some pharmacy</w:t>
      </w:r>
      <w:r w:rsidRPr="00D7626A">
        <w:rPr>
          <w:rFonts w:ascii="Arial" w:hAnsi="Arial" w:cs="Arial"/>
          <w:sz w:val="22"/>
          <w:szCs w:val="22"/>
        </w:rPr>
        <w:t>, an e-signature provides the same legal commitment as a handwritten signature if it meets these four criteria:</w:t>
      </w:r>
    </w:p>
    <w:p w14:paraId="5D46B192" w14:textId="32484A4D" w:rsidR="00D7626A" w:rsidRPr="00D7626A" w:rsidRDefault="00D7626A" w:rsidP="00D7626A">
      <w:pPr>
        <w:numPr>
          <w:ilvl w:val="0"/>
          <w:numId w:val="12"/>
        </w:numPr>
        <w:shd w:val="clear" w:color="auto" w:fill="FFFFFF"/>
        <w:spacing w:before="150" w:after="150" w:line="240" w:lineRule="auto"/>
        <w:ind w:left="1095"/>
        <w:rPr>
          <w:rFonts w:ascii="Arial" w:eastAsia="Times New Roman" w:hAnsi="Arial" w:cs="Arial"/>
          <w:lang w:eastAsia="en-PH"/>
        </w:rPr>
      </w:pPr>
      <w:r w:rsidRPr="00D7626A">
        <w:rPr>
          <w:rFonts w:ascii="Arial" w:eastAsia="Times New Roman" w:hAnsi="Arial" w:cs="Arial"/>
          <w:lang w:eastAsia="en-PH"/>
        </w:rPr>
        <w:t xml:space="preserve">Intent to sign - the signatory has </w:t>
      </w:r>
      <w:r w:rsidRPr="00D7626A">
        <w:rPr>
          <w:rFonts w:ascii="Arial" w:eastAsia="Times New Roman" w:hAnsi="Arial" w:cs="Arial"/>
          <w:lang w:eastAsia="en-PH"/>
        </w:rPr>
        <w:t>intended</w:t>
      </w:r>
      <w:r w:rsidRPr="00D7626A">
        <w:rPr>
          <w:rFonts w:ascii="Arial" w:eastAsia="Times New Roman" w:hAnsi="Arial" w:cs="Arial"/>
          <w:lang w:eastAsia="en-PH"/>
        </w:rPr>
        <w:t xml:space="preserve"> to verify his or her identity</w:t>
      </w:r>
      <w:r w:rsidR="003473A6">
        <w:rPr>
          <w:rFonts w:ascii="Arial" w:eastAsia="Times New Roman" w:hAnsi="Arial" w:cs="Arial"/>
          <w:lang w:eastAsia="en-PH"/>
        </w:rPr>
        <w:t xml:space="preserve"> with license number</w:t>
      </w:r>
      <w:r w:rsidRPr="00D7626A">
        <w:rPr>
          <w:rFonts w:ascii="Arial" w:eastAsia="Times New Roman" w:hAnsi="Arial" w:cs="Arial"/>
          <w:lang w:eastAsia="en-PH"/>
        </w:rPr>
        <w:t>. </w:t>
      </w:r>
    </w:p>
    <w:p w14:paraId="42F60008" w14:textId="5EA5705E" w:rsidR="00D7626A" w:rsidRDefault="00D7626A" w:rsidP="003473A6">
      <w:pPr>
        <w:numPr>
          <w:ilvl w:val="0"/>
          <w:numId w:val="12"/>
        </w:numPr>
        <w:shd w:val="clear" w:color="auto" w:fill="FFFFFF"/>
        <w:spacing w:before="150" w:after="150" w:line="240" w:lineRule="auto"/>
        <w:ind w:left="1095"/>
        <w:rPr>
          <w:rFonts w:ascii="Arial" w:eastAsia="Times New Roman" w:hAnsi="Arial" w:cs="Arial"/>
          <w:lang w:eastAsia="en-PH"/>
        </w:rPr>
      </w:pPr>
      <w:r w:rsidRPr="00D7626A">
        <w:rPr>
          <w:rFonts w:ascii="Arial" w:eastAsia="Times New Roman" w:hAnsi="Arial" w:cs="Arial"/>
          <w:lang w:eastAsia="en-PH"/>
        </w:rPr>
        <w:t xml:space="preserve">Consent to </w:t>
      </w:r>
      <w:r w:rsidR="003473A6">
        <w:rPr>
          <w:rFonts w:ascii="Arial" w:eastAsia="Times New Roman" w:hAnsi="Arial" w:cs="Arial"/>
          <w:lang w:eastAsia="en-PH"/>
        </w:rPr>
        <w:t>create</w:t>
      </w:r>
      <w:r w:rsidRPr="00D7626A">
        <w:rPr>
          <w:rFonts w:ascii="Arial" w:eastAsia="Times New Roman" w:hAnsi="Arial" w:cs="Arial"/>
          <w:lang w:eastAsia="en-PH"/>
        </w:rPr>
        <w:t xml:space="preserve"> electronical</w:t>
      </w:r>
      <w:r w:rsidR="003473A6">
        <w:rPr>
          <w:rFonts w:ascii="Arial" w:eastAsia="Times New Roman" w:hAnsi="Arial" w:cs="Arial"/>
          <w:lang w:eastAsia="en-PH"/>
        </w:rPr>
        <w:t xml:space="preserve"> prescription</w:t>
      </w:r>
      <w:r w:rsidRPr="00D7626A">
        <w:rPr>
          <w:rFonts w:ascii="Arial" w:eastAsia="Times New Roman" w:hAnsi="Arial" w:cs="Arial"/>
          <w:lang w:eastAsia="en-PH"/>
        </w:rPr>
        <w:t xml:space="preserve"> - the signatory has agreed to do </w:t>
      </w:r>
      <w:r w:rsidR="003473A6">
        <w:rPr>
          <w:rFonts w:ascii="Arial" w:eastAsia="Times New Roman" w:hAnsi="Arial" w:cs="Arial"/>
          <w:lang w:eastAsia="en-PH"/>
        </w:rPr>
        <w:t>prescription</w:t>
      </w:r>
      <w:r w:rsidRPr="00D7626A">
        <w:rPr>
          <w:rFonts w:ascii="Arial" w:eastAsia="Times New Roman" w:hAnsi="Arial" w:cs="Arial"/>
          <w:lang w:eastAsia="en-PH"/>
        </w:rPr>
        <w:t xml:space="preserve"> electronically. </w:t>
      </w:r>
    </w:p>
    <w:p w14:paraId="0BD4A037" w14:textId="77777777" w:rsidR="00D947C5" w:rsidRDefault="00D947C5" w:rsidP="00D947C5">
      <w:pPr>
        <w:shd w:val="clear" w:color="auto" w:fill="FFFFFF"/>
        <w:spacing w:before="150" w:after="150" w:line="240" w:lineRule="auto"/>
        <w:rPr>
          <w:rFonts w:ascii="Arial" w:eastAsia="Times New Roman" w:hAnsi="Arial" w:cs="Arial"/>
          <w:lang w:eastAsia="en-PH"/>
        </w:rPr>
      </w:pPr>
    </w:p>
    <w:p w14:paraId="132B779B" w14:textId="5E353543" w:rsidR="00D947C5" w:rsidRPr="00D947C5" w:rsidRDefault="00D947C5" w:rsidP="00D947C5">
      <w:pPr>
        <w:shd w:val="clear" w:color="auto" w:fill="FFFFFF"/>
        <w:spacing w:before="150" w:after="150" w:line="240" w:lineRule="auto"/>
        <w:rPr>
          <w:rFonts w:ascii="Arial Black" w:eastAsia="Times New Roman" w:hAnsi="Arial Black" w:cs="Arial"/>
          <w:sz w:val="32"/>
          <w:szCs w:val="32"/>
          <w:lang w:eastAsia="en-PH"/>
        </w:rPr>
      </w:pPr>
      <w:r w:rsidRPr="00D947C5">
        <w:rPr>
          <w:rFonts w:ascii="Arial Black" w:eastAsia="Times New Roman" w:hAnsi="Arial Black" w:cs="Arial"/>
          <w:sz w:val="32"/>
          <w:szCs w:val="32"/>
          <w:lang w:eastAsia="en-PH"/>
        </w:rPr>
        <w:t>Video Consultation</w:t>
      </w:r>
    </w:p>
    <w:p w14:paraId="397B6C1B" w14:textId="47708E8D" w:rsidR="00D947C5" w:rsidRPr="00D906E6" w:rsidRDefault="00D947C5" w:rsidP="00D947C5">
      <w:pPr>
        <w:shd w:val="clear" w:color="auto" w:fill="FFFFFF"/>
        <w:spacing w:before="150" w:after="150" w:line="240" w:lineRule="auto"/>
        <w:ind w:firstLine="720"/>
        <w:rPr>
          <w:rFonts w:ascii="Arial" w:eastAsia="Times New Roman" w:hAnsi="Arial" w:cs="Arial"/>
          <w:lang w:eastAsia="en-PH"/>
        </w:rPr>
      </w:pPr>
      <w:r w:rsidRPr="00D906E6">
        <w:rPr>
          <w:rFonts w:ascii="Arial" w:hAnsi="Arial" w:cs="Arial"/>
          <w:shd w:val="clear" w:color="auto" w:fill="FFFFFF"/>
        </w:rPr>
        <w:t>A Video Consultation is where a PATIENT speaks to a CARE PROFESSIONAL using a video camera, in an electronic device, for example a smartphone, tablet or computer.</w:t>
      </w:r>
    </w:p>
    <w:p w14:paraId="721AE1B9" w14:textId="64300F66" w:rsidR="00D947C5" w:rsidRPr="00D906E6" w:rsidRDefault="00D906E6" w:rsidP="00D947C5">
      <w:pPr>
        <w:pStyle w:val="ListParagraph"/>
        <w:numPr>
          <w:ilvl w:val="0"/>
          <w:numId w:val="13"/>
        </w:numPr>
        <w:shd w:val="clear" w:color="auto" w:fill="FFFFFF"/>
        <w:spacing w:before="150" w:after="150" w:line="240" w:lineRule="auto"/>
        <w:rPr>
          <w:rFonts w:ascii="Arial" w:eastAsia="Times New Roman" w:hAnsi="Arial" w:cs="Arial"/>
          <w:lang w:eastAsia="en-PH"/>
        </w:rPr>
      </w:pPr>
      <w:r w:rsidRPr="00D906E6">
        <w:rPr>
          <w:rFonts w:ascii="Arial" w:eastAsia="Times New Roman" w:hAnsi="Arial" w:cs="Arial"/>
          <w:b/>
          <w:bCs/>
          <w:lang w:eastAsia="en-PH"/>
        </w:rPr>
        <w:t>Minimizing</w:t>
      </w:r>
      <w:r w:rsidR="00D947C5" w:rsidRPr="00D906E6">
        <w:rPr>
          <w:rFonts w:ascii="Arial" w:eastAsia="Times New Roman" w:hAnsi="Arial" w:cs="Arial"/>
          <w:b/>
          <w:bCs/>
          <w:lang w:eastAsia="en-PH"/>
        </w:rPr>
        <w:t xml:space="preserve"> tra</w:t>
      </w:r>
      <w:r w:rsidRPr="00D906E6">
        <w:rPr>
          <w:rFonts w:ascii="Arial" w:eastAsia="Times New Roman" w:hAnsi="Arial" w:cs="Arial"/>
          <w:b/>
          <w:bCs/>
          <w:lang w:eastAsia="en-PH"/>
        </w:rPr>
        <w:t>vel</w:t>
      </w:r>
      <w:r w:rsidRPr="00D906E6">
        <w:rPr>
          <w:rFonts w:ascii="Arial" w:eastAsia="Times New Roman" w:hAnsi="Arial" w:cs="Arial"/>
          <w:lang w:eastAsia="en-PH"/>
        </w:rPr>
        <w:t xml:space="preserve"> - </w:t>
      </w:r>
      <w:r w:rsidRPr="00D906E6">
        <w:rPr>
          <w:rFonts w:ascii="Arial" w:hAnsi="Arial" w:cs="Arial"/>
          <w:shd w:val="clear" w:color="auto" w:fill="FFFFFF"/>
        </w:rPr>
        <w:t>The use of video can be a great option for patients where travel is difficult. It can be particularly beneficial for those in isolated communities where public transport access is limited or where travel to large cities may be a daunting prospect. A good example could be a weight management clinic with a high number of young mums on the register where childcare is an issue for them so Skype or FaceTime could help connect them to a health professional from their home.</w:t>
      </w:r>
    </w:p>
    <w:p w14:paraId="6C648C58" w14:textId="7EF0F77B" w:rsidR="00D906E6" w:rsidRPr="00D906E6" w:rsidRDefault="00D906E6" w:rsidP="00D947C5">
      <w:pPr>
        <w:pStyle w:val="ListParagraph"/>
        <w:numPr>
          <w:ilvl w:val="0"/>
          <w:numId w:val="13"/>
        </w:numPr>
        <w:shd w:val="clear" w:color="auto" w:fill="FFFFFF"/>
        <w:spacing w:before="150" w:after="150" w:line="240" w:lineRule="auto"/>
        <w:rPr>
          <w:rFonts w:ascii="Arial" w:eastAsia="Times New Roman" w:hAnsi="Arial" w:cs="Arial"/>
          <w:lang w:eastAsia="en-PH"/>
        </w:rPr>
      </w:pPr>
      <w:r w:rsidRPr="00D906E6">
        <w:rPr>
          <w:rStyle w:val="Strong"/>
          <w:rFonts w:ascii="Arial" w:hAnsi="Arial" w:cs="Arial"/>
          <w:bdr w:val="none" w:sz="0" w:space="0" w:color="auto" w:frame="1"/>
          <w:shd w:val="clear" w:color="auto" w:fill="FFFFFF"/>
        </w:rPr>
        <w:t>Reducing the spread of infections</w:t>
      </w:r>
      <w:r w:rsidRPr="00D906E6">
        <w:rPr>
          <w:rStyle w:val="Strong"/>
          <w:rFonts w:ascii="Arial" w:hAnsi="Arial" w:cs="Arial"/>
          <w:bdr w:val="none" w:sz="0" w:space="0" w:color="auto" w:frame="1"/>
          <w:shd w:val="clear" w:color="auto" w:fill="FFFFFF"/>
        </w:rPr>
        <w:t xml:space="preserve"> - </w:t>
      </w:r>
      <w:r w:rsidRPr="00D906E6">
        <w:rPr>
          <w:rFonts w:ascii="Arial" w:hAnsi="Arial" w:cs="Arial"/>
          <w:shd w:val="clear" w:color="auto" w:fill="FFFFFF"/>
        </w:rPr>
        <w:t xml:space="preserve">Remote consultations can eliminate the possible transmission of infectious diseases between patients and medical staff. This is particularly an issue </w:t>
      </w:r>
      <w:r w:rsidRPr="00D906E6">
        <w:rPr>
          <w:rFonts w:ascii="Arial" w:hAnsi="Arial" w:cs="Arial"/>
          <w:shd w:val="clear" w:color="auto" w:fill="FFFFFF"/>
        </w:rPr>
        <w:t>were</w:t>
      </w:r>
      <w:r w:rsidRPr="00D906E6">
        <w:rPr>
          <w:rFonts w:ascii="Arial" w:hAnsi="Arial" w:cs="Arial"/>
          <w:shd w:val="clear" w:color="auto" w:fill="FFFFFF"/>
        </w:rPr>
        <w:t xml:space="preserve"> spread of flu or MRSA is a concern.</w:t>
      </w:r>
    </w:p>
    <w:p w14:paraId="72FCCBF7" w14:textId="250A55D3" w:rsidR="00D906E6" w:rsidRPr="00D906E6" w:rsidRDefault="00D906E6" w:rsidP="00D947C5">
      <w:pPr>
        <w:pStyle w:val="ListParagraph"/>
        <w:numPr>
          <w:ilvl w:val="0"/>
          <w:numId w:val="13"/>
        </w:numPr>
        <w:shd w:val="clear" w:color="auto" w:fill="FFFFFF"/>
        <w:spacing w:before="150" w:after="150" w:line="240" w:lineRule="auto"/>
        <w:rPr>
          <w:rFonts w:ascii="Arial" w:eastAsia="Times New Roman" w:hAnsi="Arial" w:cs="Arial"/>
          <w:lang w:eastAsia="en-PH"/>
        </w:rPr>
      </w:pPr>
      <w:r w:rsidRPr="00D906E6">
        <w:rPr>
          <w:rStyle w:val="Strong"/>
          <w:rFonts w:ascii="Arial" w:hAnsi="Arial" w:cs="Arial"/>
          <w:bdr w:val="none" w:sz="0" w:space="0" w:color="auto" w:frame="1"/>
          <w:shd w:val="clear" w:color="auto" w:fill="FFFFFF"/>
        </w:rPr>
        <w:t>Reducing stress</w:t>
      </w:r>
      <w:r w:rsidRPr="00D906E6">
        <w:rPr>
          <w:rFonts w:ascii="Arial" w:hAnsi="Arial" w:cs="Arial"/>
        </w:rPr>
        <w:t xml:space="preserve"> - </w:t>
      </w:r>
      <w:r w:rsidRPr="00D906E6">
        <w:rPr>
          <w:rFonts w:ascii="Arial" w:hAnsi="Arial" w:cs="Arial"/>
          <w:shd w:val="clear" w:color="auto" w:fill="FFFFFF"/>
        </w:rPr>
        <w:t>A remote consultation via video link will not only relieve the pressure of the patient visiting the health practitioner, which can be daunting for some, but also ensures that those with phobias do seek medical help if required.</w:t>
      </w:r>
    </w:p>
    <w:p w14:paraId="0051796F" w14:textId="77777777" w:rsidR="00F06E42" w:rsidRPr="008F7D2A" w:rsidRDefault="00F06E42" w:rsidP="008F7D2A">
      <w:pPr>
        <w:pStyle w:val="NormalWeb"/>
        <w:shd w:val="clear" w:color="auto" w:fill="FFFFFF"/>
        <w:spacing w:before="0" w:beforeAutospacing="0" w:after="135" w:afterAutospacing="0"/>
        <w:rPr>
          <w:rFonts w:ascii="Lato" w:hAnsi="Lato"/>
          <w:shd w:val="clear" w:color="auto" w:fill="FFFFFF"/>
        </w:rPr>
      </w:pPr>
    </w:p>
    <w:p w14:paraId="7FA97915" w14:textId="77777777" w:rsidR="008F7D2A" w:rsidRPr="00C52748" w:rsidRDefault="008F7D2A" w:rsidP="00C52748">
      <w:pPr>
        <w:pStyle w:val="NormalWeb"/>
        <w:shd w:val="clear" w:color="auto" w:fill="FFFFFF"/>
        <w:spacing w:before="0" w:beforeAutospacing="0" w:after="135" w:afterAutospacing="0"/>
        <w:rPr>
          <w:rFonts w:ascii="Arial" w:hAnsi="Arial" w:cs="Arial"/>
          <w:sz w:val="22"/>
          <w:szCs w:val="22"/>
          <w:shd w:val="clear" w:color="auto" w:fill="FFFFFF"/>
        </w:rPr>
      </w:pPr>
    </w:p>
    <w:p w14:paraId="3786C707" w14:textId="1D544433" w:rsidR="00CD5861" w:rsidRPr="00CD5861" w:rsidRDefault="00CD5861" w:rsidP="00CD5861">
      <w:pPr>
        <w:pStyle w:val="NormalWeb"/>
        <w:shd w:val="clear" w:color="auto" w:fill="FFFFFF"/>
        <w:spacing w:before="0" w:beforeAutospacing="0" w:after="135" w:afterAutospacing="0"/>
        <w:rPr>
          <w:rFonts w:ascii="Arial" w:hAnsi="Arial" w:cs="Arial"/>
          <w:color w:val="222222"/>
          <w:sz w:val="20"/>
          <w:szCs w:val="20"/>
        </w:rPr>
      </w:pPr>
    </w:p>
    <w:p w14:paraId="5B83B022" w14:textId="77777777" w:rsidR="008979E2" w:rsidRDefault="008979E2" w:rsidP="00273A7A">
      <w:pPr>
        <w:pStyle w:val="NormalWeb"/>
        <w:shd w:val="clear" w:color="auto" w:fill="FFFFFF"/>
        <w:spacing w:before="0" w:beforeAutospacing="0" w:after="135" w:afterAutospacing="0"/>
        <w:ind w:firstLine="720"/>
        <w:rPr>
          <w:rFonts w:ascii="Montserrat" w:hAnsi="Montserrat"/>
          <w:color w:val="222222"/>
          <w:sz w:val="23"/>
          <w:szCs w:val="23"/>
        </w:rPr>
      </w:pPr>
    </w:p>
    <w:p w14:paraId="30C59700" w14:textId="77777777" w:rsidR="00273A7A" w:rsidRPr="00273A7A" w:rsidRDefault="00273A7A" w:rsidP="00273A7A">
      <w:pPr>
        <w:pStyle w:val="NormalWeb"/>
        <w:shd w:val="clear" w:color="auto" w:fill="FFFFFF"/>
        <w:spacing w:before="0" w:beforeAutospacing="0" w:after="135" w:afterAutospacing="0"/>
        <w:rPr>
          <w:rFonts w:ascii="Arial Black" w:hAnsi="Arial Black" w:cs="Arial"/>
          <w:color w:val="222222"/>
          <w:sz w:val="20"/>
          <w:szCs w:val="20"/>
        </w:rPr>
      </w:pPr>
    </w:p>
    <w:sectPr w:rsidR="00273A7A" w:rsidRPr="00273A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65673"/>
    <w:multiLevelType w:val="hybridMultilevel"/>
    <w:tmpl w:val="84E4A07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28614AF1"/>
    <w:multiLevelType w:val="hybridMultilevel"/>
    <w:tmpl w:val="8C92373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AE95C06"/>
    <w:multiLevelType w:val="hybridMultilevel"/>
    <w:tmpl w:val="45F2BA3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0670A38"/>
    <w:multiLevelType w:val="multilevel"/>
    <w:tmpl w:val="54AE23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121001D"/>
    <w:multiLevelType w:val="hybridMultilevel"/>
    <w:tmpl w:val="05F6EF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672648B"/>
    <w:multiLevelType w:val="hybridMultilevel"/>
    <w:tmpl w:val="E09C4E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36B634B7"/>
    <w:multiLevelType w:val="hybridMultilevel"/>
    <w:tmpl w:val="2A600E5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3A9D6AD2"/>
    <w:multiLevelType w:val="hybridMultilevel"/>
    <w:tmpl w:val="82208B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4D074264"/>
    <w:multiLevelType w:val="multilevel"/>
    <w:tmpl w:val="8F6E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733907"/>
    <w:multiLevelType w:val="hybridMultilevel"/>
    <w:tmpl w:val="270ECC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60A90EE9"/>
    <w:multiLevelType w:val="hybridMultilevel"/>
    <w:tmpl w:val="75EEA3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7CD7153E"/>
    <w:multiLevelType w:val="multilevel"/>
    <w:tmpl w:val="458445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7F55267F"/>
    <w:multiLevelType w:val="hybridMultilevel"/>
    <w:tmpl w:val="FC9ECF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683282981">
    <w:abstractNumId w:val="7"/>
  </w:num>
  <w:num w:numId="2" w16cid:durableId="1686128452">
    <w:abstractNumId w:val="6"/>
  </w:num>
  <w:num w:numId="3" w16cid:durableId="189687271">
    <w:abstractNumId w:val="2"/>
  </w:num>
  <w:num w:numId="4" w16cid:durableId="1777019187">
    <w:abstractNumId w:val="5"/>
  </w:num>
  <w:num w:numId="5" w16cid:durableId="1330138268">
    <w:abstractNumId w:val="4"/>
  </w:num>
  <w:num w:numId="6" w16cid:durableId="1001590796">
    <w:abstractNumId w:val="9"/>
  </w:num>
  <w:num w:numId="7" w16cid:durableId="882982404">
    <w:abstractNumId w:val="10"/>
  </w:num>
  <w:num w:numId="8" w16cid:durableId="951017091">
    <w:abstractNumId w:val="12"/>
  </w:num>
  <w:num w:numId="9" w16cid:durableId="2124494548">
    <w:abstractNumId w:val="11"/>
  </w:num>
  <w:num w:numId="10" w16cid:durableId="927035934">
    <w:abstractNumId w:val="3"/>
  </w:num>
  <w:num w:numId="11" w16cid:durableId="1269238952">
    <w:abstractNumId w:val="1"/>
  </w:num>
  <w:num w:numId="12" w16cid:durableId="1819803809">
    <w:abstractNumId w:val="8"/>
  </w:num>
  <w:num w:numId="13" w16cid:durableId="107819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B76"/>
    <w:rsid w:val="00273A7A"/>
    <w:rsid w:val="003473A6"/>
    <w:rsid w:val="00454B76"/>
    <w:rsid w:val="004E787D"/>
    <w:rsid w:val="00503579"/>
    <w:rsid w:val="005E4FB6"/>
    <w:rsid w:val="0062282B"/>
    <w:rsid w:val="00783D98"/>
    <w:rsid w:val="008979E2"/>
    <w:rsid w:val="008F7D2A"/>
    <w:rsid w:val="009016B4"/>
    <w:rsid w:val="009D0306"/>
    <w:rsid w:val="009F3FB1"/>
    <w:rsid w:val="00AB0B9D"/>
    <w:rsid w:val="00B71D3D"/>
    <w:rsid w:val="00BA6E23"/>
    <w:rsid w:val="00BB126C"/>
    <w:rsid w:val="00BB1B82"/>
    <w:rsid w:val="00C52748"/>
    <w:rsid w:val="00CC758E"/>
    <w:rsid w:val="00CD5861"/>
    <w:rsid w:val="00D62274"/>
    <w:rsid w:val="00D627F6"/>
    <w:rsid w:val="00D7626A"/>
    <w:rsid w:val="00D906E6"/>
    <w:rsid w:val="00D947C5"/>
    <w:rsid w:val="00DD0631"/>
    <w:rsid w:val="00E6166B"/>
    <w:rsid w:val="00F06E42"/>
    <w:rsid w:val="00F12E6E"/>
    <w:rsid w:val="00FC0F7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0083D"/>
  <w15:chartTrackingRefBased/>
  <w15:docId w15:val="{A1A18B2D-3DE1-4EB1-B197-EF47314A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7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52748"/>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4B76"/>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3Char">
    <w:name w:val="Heading 3 Char"/>
    <w:basedOn w:val="DefaultParagraphFont"/>
    <w:link w:val="Heading3"/>
    <w:uiPriority w:val="9"/>
    <w:rsid w:val="00C52748"/>
    <w:rPr>
      <w:rFonts w:ascii="Times New Roman" w:eastAsia="Times New Roman" w:hAnsi="Times New Roman" w:cs="Times New Roman"/>
      <w:b/>
      <w:bCs/>
      <w:sz w:val="27"/>
      <w:szCs w:val="27"/>
      <w:lang w:eastAsia="en-PH"/>
    </w:rPr>
  </w:style>
  <w:style w:type="character" w:styleId="Strong">
    <w:name w:val="Strong"/>
    <w:basedOn w:val="DefaultParagraphFont"/>
    <w:uiPriority w:val="22"/>
    <w:qFormat/>
    <w:rsid w:val="00C52748"/>
    <w:rPr>
      <w:b/>
      <w:bCs/>
    </w:rPr>
  </w:style>
  <w:style w:type="character" w:styleId="Hyperlink">
    <w:name w:val="Hyperlink"/>
    <w:basedOn w:val="DefaultParagraphFont"/>
    <w:uiPriority w:val="99"/>
    <w:semiHidden/>
    <w:unhideWhenUsed/>
    <w:rsid w:val="008F7D2A"/>
    <w:rPr>
      <w:color w:val="0000FF"/>
      <w:u w:val="single"/>
    </w:rPr>
  </w:style>
  <w:style w:type="character" w:customStyle="1" w:styleId="highlightedtext">
    <w:name w:val="highlightedtext"/>
    <w:basedOn w:val="DefaultParagraphFont"/>
    <w:rsid w:val="00F06E42"/>
  </w:style>
  <w:style w:type="character" w:customStyle="1" w:styleId="Heading1Char">
    <w:name w:val="Heading 1 Char"/>
    <w:basedOn w:val="DefaultParagraphFont"/>
    <w:link w:val="Heading1"/>
    <w:uiPriority w:val="9"/>
    <w:rsid w:val="00D947C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94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46757">
      <w:bodyDiv w:val="1"/>
      <w:marLeft w:val="0"/>
      <w:marRight w:val="0"/>
      <w:marTop w:val="0"/>
      <w:marBottom w:val="0"/>
      <w:divBdr>
        <w:top w:val="none" w:sz="0" w:space="0" w:color="auto"/>
        <w:left w:val="none" w:sz="0" w:space="0" w:color="auto"/>
        <w:bottom w:val="none" w:sz="0" w:space="0" w:color="auto"/>
        <w:right w:val="none" w:sz="0" w:space="0" w:color="auto"/>
      </w:divBdr>
    </w:div>
    <w:div w:id="257104080">
      <w:bodyDiv w:val="1"/>
      <w:marLeft w:val="0"/>
      <w:marRight w:val="0"/>
      <w:marTop w:val="0"/>
      <w:marBottom w:val="0"/>
      <w:divBdr>
        <w:top w:val="none" w:sz="0" w:space="0" w:color="auto"/>
        <w:left w:val="none" w:sz="0" w:space="0" w:color="auto"/>
        <w:bottom w:val="none" w:sz="0" w:space="0" w:color="auto"/>
        <w:right w:val="none" w:sz="0" w:space="0" w:color="auto"/>
      </w:divBdr>
    </w:div>
    <w:div w:id="387918811">
      <w:bodyDiv w:val="1"/>
      <w:marLeft w:val="0"/>
      <w:marRight w:val="0"/>
      <w:marTop w:val="0"/>
      <w:marBottom w:val="0"/>
      <w:divBdr>
        <w:top w:val="none" w:sz="0" w:space="0" w:color="auto"/>
        <w:left w:val="none" w:sz="0" w:space="0" w:color="auto"/>
        <w:bottom w:val="none" w:sz="0" w:space="0" w:color="auto"/>
        <w:right w:val="none" w:sz="0" w:space="0" w:color="auto"/>
      </w:divBdr>
      <w:divsChild>
        <w:div w:id="2083062448">
          <w:marLeft w:val="0"/>
          <w:marRight w:val="0"/>
          <w:marTop w:val="0"/>
          <w:marBottom w:val="0"/>
          <w:divBdr>
            <w:top w:val="none" w:sz="0" w:space="0" w:color="auto"/>
            <w:left w:val="none" w:sz="0" w:space="0" w:color="auto"/>
            <w:bottom w:val="none" w:sz="0" w:space="0" w:color="auto"/>
            <w:right w:val="none" w:sz="0" w:space="0" w:color="auto"/>
          </w:divBdr>
        </w:div>
        <w:div w:id="347415527">
          <w:marLeft w:val="0"/>
          <w:marRight w:val="0"/>
          <w:marTop w:val="0"/>
          <w:marBottom w:val="0"/>
          <w:divBdr>
            <w:top w:val="none" w:sz="0" w:space="0" w:color="auto"/>
            <w:left w:val="none" w:sz="0" w:space="0" w:color="auto"/>
            <w:bottom w:val="none" w:sz="0" w:space="0" w:color="auto"/>
            <w:right w:val="none" w:sz="0" w:space="0" w:color="auto"/>
          </w:divBdr>
        </w:div>
        <w:div w:id="1922979369">
          <w:marLeft w:val="0"/>
          <w:marRight w:val="0"/>
          <w:marTop w:val="0"/>
          <w:marBottom w:val="0"/>
          <w:divBdr>
            <w:top w:val="none" w:sz="0" w:space="0" w:color="auto"/>
            <w:left w:val="none" w:sz="0" w:space="0" w:color="auto"/>
            <w:bottom w:val="none" w:sz="0" w:space="0" w:color="auto"/>
            <w:right w:val="none" w:sz="0" w:space="0" w:color="auto"/>
          </w:divBdr>
        </w:div>
      </w:divsChild>
    </w:div>
    <w:div w:id="461925960">
      <w:bodyDiv w:val="1"/>
      <w:marLeft w:val="0"/>
      <w:marRight w:val="0"/>
      <w:marTop w:val="0"/>
      <w:marBottom w:val="0"/>
      <w:divBdr>
        <w:top w:val="none" w:sz="0" w:space="0" w:color="auto"/>
        <w:left w:val="none" w:sz="0" w:space="0" w:color="auto"/>
        <w:bottom w:val="none" w:sz="0" w:space="0" w:color="auto"/>
        <w:right w:val="none" w:sz="0" w:space="0" w:color="auto"/>
      </w:divBdr>
    </w:div>
    <w:div w:id="692539010">
      <w:bodyDiv w:val="1"/>
      <w:marLeft w:val="0"/>
      <w:marRight w:val="0"/>
      <w:marTop w:val="0"/>
      <w:marBottom w:val="0"/>
      <w:divBdr>
        <w:top w:val="none" w:sz="0" w:space="0" w:color="auto"/>
        <w:left w:val="none" w:sz="0" w:space="0" w:color="auto"/>
        <w:bottom w:val="none" w:sz="0" w:space="0" w:color="auto"/>
        <w:right w:val="none" w:sz="0" w:space="0" w:color="auto"/>
      </w:divBdr>
    </w:div>
    <w:div w:id="706562715">
      <w:bodyDiv w:val="1"/>
      <w:marLeft w:val="0"/>
      <w:marRight w:val="0"/>
      <w:marTop w:val="0"/>
      <w:marBottom w:val="0"/>
      <w:divBdr>
        <w:top w:val="none" w:sz="0" w:space="0" w:color="auto"/>
        <w:left w:val="none" w:sz="0" w:space="0" w:color="auto"/>
        <w:bottom w:val="none" w:sz="0" w:space="0" w:color="auto"/>
        <w:right w:val="none" w:sz="0" w:space="0" w:color="auto"/>
      </w:divBdr>
      <w:divsChild>
        <w:div w:id="922182201">
          <w:marLeft w:val="0"/>
          <w:marRight w:val="0"/>
          <w:marTop w:val="0"/>
          <w:marBottom w:val="0"/>
          <w:divBdr>
            <w:top w:val="none" w:sz="0" w:space="0" w:color="auto"/>
            <w:left w:val="none" w:sz="0" w:space="0" w:color="auto"/>
            <w:bottom w:val="none" w:sz="0" w:space="0" w:color="auto"/>
            <w:right w:val="none" w:sz="0" w:space="0" w:color="auto"/>
          </w:divBdr>
        </w:div>
        <w:div w:id="347949729">
          <w:marLeft w:val="0"/>
          <w:marRight w:val="0"/>
          <w:marTop w:val="0"/>
          <w:marBottom w:val="0"/>
          <w:divBdr>
            <w:top w:val="none" w:sz="0" w:space="0" w:color="auto"/>
            <w:left w:val="none" w:sz="0" w:space="0" w:color="auto"/>
            <w:bottom w:val="none" w:sz="0" w:space="0" w:color="auto"/>
            <w:right w:val="none" w:sz="0" w:space="0" w:color="auto"/>
          </w:divBdr>
          <w:divsChild>
            <w:div w:id="1139958690">
              <w:marLeft w:val="0"/>
              <w:marRight w:val="0"/>
              <w:marTop w:val="0"/>
              <w:marBottom w:val="0"/>
              <w:divBdr>
                <w:top w:val="none" w:sz="0" w:space="0" w:color="auto"/>
                <w:left w:val="none" w:sz="0" w:space="0" w:color="auto"/>
                <w:bottom w:val="none" w:sz="0" w:space="0" w:color="auto"/>
                <w:right w:val="none" w:sz="0" w:space="0" w:color="auto"/>
              </w:divBdr>
            </w:div>
            <w:div w:id="1357123308">
              <w:marLeft w:val="0"/>
              <w:marRight w:val="0"/>
              <w:marTop w:val="0"/>
              <w:marBottom w:val="0"/>
              <w:divBdr>
                <w:top w:val="none" w:sz="0" w:space="0" w:color="auto"/>
                <w:left w:val="none" w:sz="0" w:space="0" w:color="auto"/>
                <w:bottom w:val="none" w:sz="0" w:space="0" w:color="auto"/>
                <w:right w:val="none" w:sz="0" w:space="0" w:color="auto"/>
              </w:divBdr>
            </w:div>
            <w:div w:id="1953315234">
              <w:marLeft w:val="0"/>
              <w:marRight w:val="0"/>
              <w:marTop w:val="0"/>
              <w:marBottom w:val="0"/>
              <w:divBdr>
                <w:top w:val="none" w:sz="0" w:space="0" w:color="auto"/>
                <w:left w:val="none" w:sz="0" w:space="0" w:color="auto"/>
                <w:bottom w:val="none" w:sz="0" w:space="0" w:color="auto"/>
                <w:right w:val="none" w:sz="0" w:space="0" w:color="auto"/>
              </w:divBdr>
            </w:div>
            <w:div w:id="361902883">
              <w:marLeft w:val="0"/>
              <w:marRight w:val="0"/>
              <w:marTop w:val="0"/>
              <w:marBottom w:val="0"/>
              <w:divBdr>
                <w:top w:val="none" w:sz="0" w:space="0" w:color="auto"/>
                <w:left w:val="none" w:sz="0" w:space="0" w:color="auto"/>
                <w:bottom w:val="none" w:sz="0" w:space="0" w:color="auto"/>
                <w:right w:val="none" w:sz="0" w:space="0" w:color="auto"/>
              </w:divBdr>
            </w:div>
            <w:div w:id="14209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56478">
      <w:bodyDiv w:val="1"/>
      <w:marLeft w:val="0"/>
      <w:marRight w:val="0"/>
      <w:marTop w:val="0"/>
      <w:marBottom w:val="0"/>
      <w:divBdr>
        <w:top w:val="none" w:sz="0" w:space="0" w:color="auto"/>
        <w:left w:val="none" w:sz="0" w:space="0" w:color="auto"/>
        <w:bottom w:val="none" w:sz="0" w:space="0" w:color="auto"/>
        <w:right w:val="none" w:sz="0" w:space="0" w:color="auto"/>
      </w:divBdr>
    </w:div>
    <w:div w:id="782917384">
      <w:bodyDiv w:val="1"/>
      <w:marLeft w:val="0"/>
      <w:marRight w:val="0"/>
      <w:marTop w:val="0"/>
      <w:marBottom w:val="0"/>
      <w:divBdr>
        <w:top w:val="none" w:sz="0" w:space="0" w:color="auto"/>
        <w:left w:val="none" w:sz="0" w:space="0" w:color="auto"/>
        <w:bottom w:val="none" w:sz="0" w:space="0" w:color="auto"/>
        <w:right w:val="none" w:sz="0" w:space="0" w:color="auto"/>
      </w:divBdr>
      <w:divsChild>
        <w:div w:id="1871601623">
          <w:marLeft w:val="0"/>
          <w:marRight w:val="0"/>
          <w:marTop w:val="0"/>
          <w:marBottom w:val="0"/>
          <w:divBdr>
            <w:top w:val="none" w:sz="0" w:space="0" w:color="auto"/>
            <w:left w:val="none" w:sz="0" w:space="0" w:color="auto"/>
            <w:bottom w:val="none" w:sz="0" w:space="0" w:color="auto"/>
            <w:right w:val="none" w:sz="0" w:space="0" w:color="auto"/>
          </w:divBdr>
        </w:div>
        <w:div w:id="1622154643">
          <w:marLeft w:val="0"/>
          <w:marRight w:val="0"/>
          <w:marTop w:val="0"/>
          <w:marBottom w:val="0"/>
          <w:divBdr>
            <w:top w:val="none" w:sz="0" w:space="0" w:color="auto"/>
            <w:left w:val="none" w:sz="0" w:space="0" w:color="auto"/>
            <w:bottom w:val="none" w:sz="0" w:space="0" w:color="auto"/>
            <w:right w:val="none" w:sz="0" w:space="0" w:color="auto"/>
          </w:divBdr>
        </w:div>
      </w:divsChild>
    </w:div>
    <w:div w:id="849949020">
      <w:bodyDiv w:val="1"/>
      <w:marLeft w:val="0"/>
      <w:marRight w:val="0"/>
      <w:marTop w:val="0"/>
      <w:marBottom w:val="0"/>
      <w:divBdr>
        <w:top w:val="none" w:sz="0" w:space="0" w:color="auto"/>
        <w:left w:val="none" w:sz="0" w:space="0" w:color="auto"/>
        <w:bottom w:val="none" w:sz="0" w:space="0" w:color="auto"/>
        <w:right w:val="none" w:sz="0" w:space="0" w:color="auto"/>
      </w:divBdr>
      <w:divsChild>
        <w:div w:id="1564608529">
          <w:marLeft w:val="0"/>
          <w:marRight w:val="0"/>
          <w:marTop w:val="0"/>
          <w:marBottom w:val="360"/>
          <w:divBdr>
            <w:top w:val="none" w:sz="0" w:space="0" w:color="auto"/>
            <w:left w:val="none" w:sz="0" w:space="0" w:color="auto"/>
            <w:bottom w:val="none" w:sz="0" w:space="0" w:color="auto"/>
            <w:right w:val="none" w:sz="0" w:space="0" w:color="auto"/>
          </w:divBdr>
          <w:divsChild>
            <w:div w:id="983776800">
              <w:marLeft w:val="0"/>
              <w:marRight w:val="0"/>
              <w:marTop w:val="0"/>
              <w:marBottom w:val="0"/>
              <w:divBdr>
                <w:top w:val="none" w:sz="0" w:space="0" w:color="auto"/>
                <w:left w:val="none" w:sz="0" w:space="0" w:color="auto"/>
                <w:bottom w:val="none" w:sz="0" w:space="0" w:color="auto"/>
                <w:right w:val="none" w:sz="0" w:space="0" w:color="auto"/>
              </w:divBdr>
            </w:div>
          </w:divsChild>
        </w:div>
        <w:div w:id="307826950">
          <w:marLeft w:val="0"/>
          <w:marRight w:val="0"/>
          <w:marTop w:val="0"/>
          <w:marBottom w:val="360"/>
          <w:divBdr>
            <w:top w:val="none" w:sz="0" w:space="0" w:color="auto"/>
            <w:left w:val="none" w:sz="0" w:space="0" w:color="auto"/>
            <w:bottom w:val="none" w:sz="0" w:space="0" w:color="auto"/>
            <w:right w:val="none" w:sz="0" w:space="0" w:color="auto"/>
          </w:divBdr>
          <w:divsChild>
            <w:div w:id="1654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3524">
      <w:bodyDiv w:val="1"/>
      <w:marLeft w:val="0"/>
      <w:marRight w:val="0"/>
      <w:marTop w:val="0"/>
      <w:marBottom w:val="0"/>
      <w:divBdr>
        <w:top w:val="none" w:sz="0" w:space="0" w:color="auto"/>
        <w:left w:val="none" w:sz="0" w:space="0" w:color="auto"/>
        <w:bottom w:val="none" w:sz="0" w:space="0" w:color="auto"/>
        <w:right w:val="none" w:sz="0" w:space="0" w:color="auto"/>
      </w:divBdr>
    </w:div>
    <w:div w:id="1411343105">
      <w:bodyDiv w:val="1"/>
      <w:marLeft w:val="0"/>
      <w:marRight w:val="0"/>
      <w:marTop w:val="0"/>
      <w:marBottom w:val="0"/>
      <w:divBdr>
        <w:top w:val="none" w:sz="0" w:space="0" w:color="auto"/>
        <w:left w:val="none" w:sz="0" w:space="0" w:color="auto"/>
        <w:bottom w:val="none" w:sz="0" w:space="0" w:color="auto"/>
        <w:right w:val="none" w:sz="0" w:space="0" w:color="auto"/>
      </w:divBdr>
      <w:divsChild>
        <w:div w:id="2134596814">
          <w:marLeft w:val="0"/>
          <w:marRight w:val="0"/>
          <w:marTop w:val="0"/>
          <w:marBottom w:val="0"/>
          <w:divBdr>
            <w:top w:val="none" w:sz="0" w:space="0" w:color="auto"/>
            <w:left w:val="none" w:sz="0" w:space="0" w:color="auto"/>
            <w:bottom w:val="none" w:sz="0" w:space="0" w:color="auto"/>
            <w:right w:val="none" w:sz="0" w:space="0" w:color="auto"/>
          </w:divBdr>
        </w:div>
        <w:div w:id="2002730217">
          <w:marLeft w:val="0"/>
          <w:marRight w:val="0"/>
          <w:marTop w:val="0"/>
          <w:marBottom w:val="0"/>
          <w:divBdr>
            <w:top w:val="none" w:sz="0" w:space="0" w:color="auto"/>
            <w:left w:val="none" w:sz="0" w:space="0" w:color="auto"/>
            <w:bottom w:val="none" w:sz="0" w:space="0" w:color="auto"/>
            <w:right w:val="none" w:sz="0" w:space="0" w:color="auto"/>
          </w:divBdr>
        </w:div>
        <w:div w:id="1468744334">
          <w:marLeft w:val="0"/>
          <w:marRight w:val="0"/>
          <w:marTop w:val="0"/>
          <w:marBottom w:val="0"/>
          <w:divBdr>
            <w:top w:val="none" w:sz="0" w:space="0" w:color="auto"/>
            <w:left w:val="none" w:sz="0" w:space="0" w:color="auto"/>
            <w:bottom w:val="none" w:sz="0" w:space="0" w:color="auto"/>
            <w:right w:val="none" w:sz="0" w:space="0" w:color="auto"/>
          </w:divBdr>
        </w:div>
      </w:divsChild>
    </w:div>
    <w:div w:id="1597518743">
      <w:bodyDiv w:val="1"/>
      <w:marLeft w:val="0"/>
      <w:marRight w:val="0"/>
      <w:marTop w:val="0"/>
      <w:marBottom w:val="0"/>
      <w:divBdr>
        <w:top w:val="none" w:sz="0" w:space="0" w:color="auto"/>
        <w:left w:val="none" w:sz="0" w:space="0" w:color="auto"/>
        <w:bottom w:val="none" w:sz="0" w:space="0" w:color="auto"/>
        <w:right w:val="none" w:sz="0" w:space="0" w:color="auto"/>
      </w:divBdr>
      <w:divsChild>
        <w:div w:id="339935324">
          <w:marLeft w:val="0"/>
          <w:marRight w:val="0"/>
          <w:marTop w:val="0"/>
          <w:marBottom w:val="0"/>
          <w:divBdr>
            <w:top w:val="none" w:sz="0" w:space="0" w:color="auto"/>
            <w:left w:val="none" w:sz="0" w:space="0" w:color="auto"/>
            <w:bottom w:val="none" w:sz="0" w:space="0" w:color="auto"/>
            <w:right w:val="none" w:sz="0" w:space="0" w:color="auto"/>
          </w:divBdr>
        </w:div>
        <w:div w:id="1622415390">
          <w:marLeft w:val="0"/>
          <w:marRight w:val="0"/>
          <w:marTop w:val="0"/>
          <w:marBottom w:val="0"/>
          <w:divBdr>
            <w:top w:val="none" w:sz="0" w:space="0" w:color="auto"/>
            <w:left w:val="none" w:sz="0" w:space="0" w:color="auto"/>
            <w:bottom w:val="none" w:sz="0" w:space="0" w:color="auto"/>
            <w:right w:val="none" w:sz="0" w:space="0" w:color="auto"/>
          </w:divBdr>
        </w:div>
        <w:div w:id="871772027">
          <w:marLeft w:val="0"/>
          <w:marRight w:val="0"/>
          <w:marTop w:val="0"/>
          <w:marBottom w:val="0"/>
          <w:divBdr>
            <w:top w:val="none" w:sz="0" w:space="0" w:color="auto"/>
            <w:left w:val="none" w:sz="0" w:space="0" w:color="auto"/>
            <w:bottom w:val="none" w:sz="0" w:space="0" w:color="auto"/>
            <w:right w:val="none" w:sz="0" w:space="0" w:color="auto"/>
          </w:divBdr>
        </w:div>
        <w:div w:id="669678596">
          <w:marLeft w:val="0"/>
          <w:marRight w:val="0"/>
          <w:marTop w:val="0"/>
          <w:marBottom w:val="0"/>
          <w:divBdr>
            <w:top w:val="none" w:sz="0" w:space="0" w:color="auto"/>
            <w:left w:val="none" w:sz="0" w:space="0" w:color="auto"/>
            <w:bottom w:val="none" w:sz="0" w:space="0" w:color="auto"/>
            <w:right w:val="none" w:sz="0" w:space="0" w:color="auto"/>
          </w:divBdr>
        </w:div>
        <w:div w:id="1260136643">
          <w:marLeft w:val="0"/>
          <w:marRight w:val="0"/>
          <w:marTop w:val="0"/>
          <w:marBottom w:val="0"/>
          <w:divBdr>
            <w:top w:val="none" w:sz="0" w:space="0" w:color="auto"/>
            <w:left w:val="none" w:sz="0" w:space="0" w:color="auto"/>
            <w:bottom w:val="none" w:sz="0" w:space="0" w:color="auto"/>
            <w:right w:val="none" w:sz="0" w:space="0" w:color="auto"/>
          </w:divBdr>
        </w:div>
        <w:div w:id="1623074022">
          <w:marLeft w:val="0"/>
          <w:marRight w:val="0"/>
          <w:marTop w:val="0"/>
          <w:marBottom w:val="0"/>
          <w:divBdr>
            <w:top w:val="none" w:sz="0" w:space="0" w:color="auto"/>
            <w:left w:val="none" w:sz="0" w:space="0" w:color="auto"/>
            <w:bottom w:val="none" w:sz="0" w:space="0" w:color="auto"/>
            <w:right w:val="none" w:sz="0" w:space="0" w:color="auto"/>
          </w:divBdr>
        </w:div>
        <w:div w:id="232661680">
          <w:marLeft w:val="0"/>
          <w:marRight w:val="0"/>
          <w:marTop w:val="0"/>
          <w:marBottom w:val="0"/>
          <w:divBdr>
            <w:top w:val="none" w:sz="0" w:space="0" w:color="auto"/>
            <w:left w:val="none" w:sz="0" w:space="0" w:color="auto"/>
            <w:bottom w:val="none" w:sz="0" w:space="0" w:color="auto"/>
            <w:right w:val="none" w:sz="0" w:space="0" w:color="auto"/>
          </w:divBdr>
        </w:div>
      </w:divsChild>
    </w:div>
    <w:div w:id="1621834651">
      <w:bodyDiv w:val="1"/>
      <w:marLeft w:val="0"/>
      <w:marRight w:val="0"/>
      <w:marTop w:val="0"/>
      <w:marBottom w:val="0"/>
      <w:divBdr>
        <w:top w:val="none" w:sz="0" w:space="0" w:color="auto"/>
        <w:left w:val="none" w:sz="0" w:space="0" w:color="auto"/>
        <w:bottom w:val="none" w:sz="0" w:space="0" w:color="auto"/>
        <w:right w:val="none" w:sz="0" w:space="0" w:color="auto"/>
      </w:divBdr>
      <w:divsChild>
        <w:div w:id="195512295">
          <w:marLeft w:val="0"/>
          <w:marRight w:val="0"/>
          <w:marTop w:val="0"/>
          <w:marBottom w:val="0"/>
          <w:divBdr>
            <w:top w:val="none" w:sz="0" w:space="0" w:color="auto"/>
            <w:left w:val="none" w:sz="0" w:space="0" w:color="auto"/>
            <w:bottom w:val="none" w:sz="0" w:space="0" w:color="auto"/>
            <w:right w:val="none" w:sz="0" w:space="0" w:color="auto"/>
          </w:divBdr>
        </w:div>
        <w:div w:id="357128119">
          <w:marLeft w:val="0"/>
          <w:marRight w:val="0"/>
          <w:marTop w:val="0"/>
          <w:marBottom w:val="0"/>
          <w:divBdr>
            <w:top w:val="none" w:sz="0" w:space="0" w:color="auto"/>
            <w:left w:val="none" w:sz="0" w:space="0" w:color="auto"/>
            <w:bottom w:val="none" w:sz="0" w:space="0" w:color="auto"/>
            <w:right w:val="none" w:sz="0" w:space="0" w:color="auto"/>
          </w:divBdr>
        </w:div>
        <w:div w:id="392393272">
          <w:marLeft w:val="0"/>
          <w:marRight w:val="0"/>
          <w:marTop w:val="0"/>
          <w:marBottom w:val="0"/>
          <w:divBdr>
            <w:top w:val="none" w:sz="0" w:space="0" w:color="auto"/>
            <w:left w:val="none" w:sz="0" w:space="0" w:color="auto"/>
            <w:bottom w:val="none" w:sz="0" w:space="0" w:color="auto"/>
            <w:right w:val="none" w:sz="0" w:space="0" w:color="auto"/>
          </w:divBdr>
        </w:div>
        <w:div w:id="1950771245">
          <w:marLeft w:val="0"/>
          <w:marRight w:val="0"/>
          <w:marTop w:val="0"/>
          <w:marBottom w:val="0"/>
          <w:divBdr>
            <w:top w:val="none" w:sz="0" w:space="0" w:color="auto"/>
            <w:left w:val="none" w:sz="0" w:space="0" w:color="auto"/>
            <w:bottom w:val="none" w:sz="0" w:space="0" w:color="auto"/>
            <w:right w:val="none" w:sz="0" w:space="0" w:color="auto"/>
          </w:divBdr>
        </w:div>
        <w:div w:id="962535859">
          <w:marLeft w:val="0"/>
          <w:marRight w:val="0"/>
          <w:marTop w:val="0"/>
          <w:marBottom w:val="0"/>
          <w:divBdr>
            <w:top w:val="none" w:sz="0" w:space="0" w:color="auto"/>
            <w:left w:val="none" w:sz="0" w:space="0" w:color="auto"/>
            <w:bottom w:val="none" w:sz="0" w:space="0" w:color="auto"/>
            <w:right w:val="none" w:sz="0" w:space="0" w:color="auto"/>
          </w:divBdr>
        </w:div>
      </w:divsChild>
    </w:div>
    <w:div w:id="1697460654">
      <w:bodyDiv w:val="1"/>
      <w:marLeft w:val="0"/>
      <w:marRight w:val="0"/>
      <w:marTop w:val="0"/>
      <w:marBottom w:val="0"/>
      <w:divBdr>
        <w:top w:val="none" w:sz="0" w:space="0" w:color="auto"/>
        <w:left w:val="none" w:sz="0" w:space="0" w:color="auto"/>
        <w:bottom w:val="none" w:sz="0" w:space="0" w:color="auto"/>
        <w:right w:val="none" w:sz="0" w:space="0" w:color="auto"/>
      </w:divBdr>
      <w:divsChild>
        <w:div w:id="1203127482">
          <w:marLeft w:val="0"/>
          <w:marRight w:val="0"/>
          <w:marTop w:val="0"/>
          <w:marBottom w:val="0"/>
          <w:divBdr>
            <w:top w:val="none" w:sz="0" w:space="0" w:color="auto"/>
            <w:left w:val="none" w:sz="0" w:space="0" w:color="auto"/>
            <w:bottom w:val="none" w:sz="0" w:space="0" w:color="auto"/>
            <w:right w:val="none" w:sz="0" w:space="0" w:color="auto"/>
          </w:divBdr>
        </w:div>
        <w:div w:id="944575447">
          <w:marLeft w:val="0"/>
          <w:marRight w:val="0"/>
          <w:marTop w:val="0"/>
          <w:marBottom w:val="0"/>
          <w:divBdr>
            <w:top w:val="none" w:sz="0" w:space="0" w:color="auto"/>
            <w:left w:val="none" w:sz="0" w:space="0" w:color="auto"/>
            <w:bottom w:val="none" w:sz="0" w:space="0" w:color="auto"/>
            <w:right w:val="none" w:sz="0" w:space="0" w:color="auto"/>
          </w:divBdr>
        </w:div>
        <w:div w:id="940257976">
          <w:marLeft w:val="0"/>
          <w:marRight w:val="0"/>
          <w:marTop w:val="0"/>
          <w:marBottom w:val="0"/>
          <w:divBdr>
            <w:top w:val="none" w:sz="0" w:space="0" w:color="auto"/>
            <w:left w:val="none" w:sz="0" w:space="0" w:color="auto"/>
            <w:bottom w:val="none" w:sz="0" w:space="0" w:color="auto"/>
            <w:right w:val="none" w:sz="0" w:space="0" w:color="auto"/>
          </w:divBdr>
        </w:div>
      </w:divsChild>
    </w:div>
    <w:div w:id="1720713720">
      <w:bodyDiv w:val="1"/>
      <w:marLeft w:val="0"/>
      <w:marRight w:val="0"/>
      <w:marTop w:val="0"/>
      <w:marBottom w:val="0"/>
      <w:divBdr>
        <w:top w:val="none" w:sz="0" w:space="0" w:color="auto"/>
        <w:left w:val="none" w:sz="0" w:space="0" w:color="auto"/>
        <w:bottom w:val="none" w:sz="0" w:space="0" w:color="auto"/>
        <w:right w:val="none" w:sz="0" w:space="0" w:color="auto"/>
      </w:divBdr>
    </w:div>
    <w:div w:id="1796606231">
      <w:bodyDiv w:val="1"/>
      <w:marLeft w:val="0"/>
      <w:marRight w:val="0"/>
      <w:marTop w:val="0"/>
      <w:marBottom w:val="0"/>
      <w:divBdr>
        <w:top w:val="none" w:sz="0" w:space="0" w:color="auto"/>
        <w:left w:val="none" w:sz="0" w:space="0" w:color="auto"/>
        <w:bottom w:val="none" w:sz="0" w:space="0" w:color="auto"/>
        <w:right w:val="none" w:sz="0" w:space="0" w:color="auto"/>
      </w:divBdr>
      <w:divsChild>
        <w:div w:id="1614438047">
          <w:marLeft w:val="0"/>
          <w:marRight w:val="0"/>
          <w:marTop w:val="0"/>
          <w:marBottom w:val="0"/>
          <w:divBdr>
            <w:top w:val="none" w:sz="0" w:space="0" w:color="auto"/>
            <w:left w:val="none" w:sz="0" w:space="0" w:color="auto"/>
            <w:bottom w:val="none" w:sz="0" w:space="0" w:color="auto"/>
            <w:right w:val="none" w:sz="0" w:space="0" w:color="auto"/>
          </w:divBdr>
        </w:div>
        <w:div w:id="576402275">
          <w:marLeft w:val="0"/>
          <w:marRight w:val="0"/>
          <w:marTop w:val="0"/>
          <w:marBottom w:val="0"/>
          <w:divBdr>
            <w:top w:val="none" w:sz="0" w:space="0" w:color="auto"/>
            <w:left w:val="none" w:sz="0" w:space="0" w:color="auto"/>
            <w:bottom w:val="none" w:sz="0" w:space="0" w:color="auto"/>
            <w:right w:val="none" w:sz="0" w:space="0" w:color="auto"/>
          </w:divBdr>
        </w:div>
        <w:div w:id="1923294777">
          <w:marLeft w:val="0"/>
          <w:marRight w:val="0"/>
          <w:marTop w:val="0"/>
          <w:marBottom w:val="0"/>
          <w:divBdr>
            <w:top w:val="none" w:sz="0" w:space="0" w:color="auto"/>
            <w:left w:val="none" w:sz="0" w:space="0" w:color="auto"/>
            <w:bottom w:val="none" w:sz="0" w:space="0" w:color="auto"/>
            <w:right w:val="none" w:sz="0" w:space="0" w:color="auto"/>
          </w:divBdr>
        </w:div>
        <w:div w:id="2084139210">
          <w:marLeft w:val="0"/>
          <w:marRight w:val="0"/>
          <w:marTop w:val="0"/>
          <w:marBottom w:val="0"/>
          <w:divBdr>
            <w:top w:val="none" w:sz="0" w:space="0" w:color="auto"/>
            <w:left w:val="none" w:sz="0" w:space="0" w:color="auto"/>
            <w:bottom w:val="none" w:sz="0" w:space="0" w:color="auto"/>
            <w:right w:val="none" w:sz="0" w:space="0" w:color="auto"/>
          </w:divBdr>
        </w:div>
        <w:div w:id="626545783">
          <w:marLeft w:val="0"/>
          <w:marRight w:val="0"/>
          <w:marTop w:val="0"/>
          <w:marBottom w:val="0"/>
          <w:divBdr>
            <w:top w:val="none" w:sz="0" w:space="0" w:color="auto"/>
            <w:left w:val="none" w:sz="0" w:space="0" w:color="auto"/>
            <w:bottom w:val="none" w:sz="0" w:space="0" w:color="auto"/>
            <w:right w:val="none" w:sz="0" w:space="0" w:color="auto"/>
          </w:divBdr>
        </w:div>
      </w:divsChild>
    </w:div>
    <w:div w:id="1986934188">
      <w:bodyDiv w:val="1"/>
      <w:marLeft w:val="0"/>
      <w:marRight w:val="0"/>
      <w:marTop w:val="0"/>
      <w:marBottom w:val="0"/>
      <w:divBdr>
        <w:top w:val="none" w:sz="0" w:space="0" w:color="auto"/>
        <w:left w:val="none" w:sz="0" w:space="0" w:color="auto"/>
        <w:bottom w:val="none" w:sz="0" w:space="0" w:color="auto"/>
        <w:right w:val="none" w:sz="0" w:space="0" w:color="auto"/>
      </w:divBdr>
    </w:div>
    <w:div w:id="2118938494">
      <w:bodyDiv w:val="1"/>
      <w:marLeft w:val="0"/>
      <w:marRight w:val="0"/>
      <w:marTop w:val="0"/>
      <w:marBottom w:val="0"/>
      <w:divBdr>
        <w:top w:val="none" w:sz="0" w:space="0" w:color="auto"/>
        <w:left w:val="none" w:sz="0" w:space="0" w:color="auto"/>
        <w:bottom w:val="none" w:sz="0" w:space="0" w:color="auto"/>
        <w:right w:val="none" w:sz="0" w:space="0" w:color="auto"/>
      </w:divBdr>
    </w:div>
    <w:div w:id="212180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etreferralmd.com/solutions/patient-access-and-engag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6</Pages>
  <Words>1799</Words>
  <Characters>10256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Poliam</dc:creator>
  <cp:keywords/>
  <dc:description/>
  <cp:lastModifiedBy>Poliam</cp:lastModifiedBy>
  <cp:revision>3</cp:revision>
  <dcterms:created xsi:type="dcterms:W3CDTF">2022-06-17T04:25:00Z</dcterms:created>
  <dcterms:modified xsi:type="dcterms:W3CDTF">2022-06-28T02:33:00Z</dcterms:modified>
</cp:coreProperties>
</file>