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2E" w:rsidRDefault="005D6F2E" w:rsidP="005D6F2E">
      <w:pPr>
        <w:pStyle w:val="2003c9fbcc5ba826aee4a9f8b8244e64p1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Style w:val="8fbbc9574f1126d0e623268c383f13bbs1"/>
          <w:rFonts w:ascii="uictfonttextstylebody" w:hAnsi="uictfonttextstylebody" w:cs="Arial"/>
          <w:b/>
          <w:bCs/>
          <w:color w:val="000000"/>
          <w:sz w:val="42"/>
          <w:szCs w:val="42"/>
        </w:rPr>
        <w:t>Задание 1. </w:t>
      </w:r>
    </w:p>
    <w:p w:rsid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Python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language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 </w:t>
      </w:r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n = </w:t>
      </w:r>
      <w:proofErr w:type="spellStart"/>
      <w:proofErr w:type="gram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int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(</w:t>
      </w:r>
      <w:proofErr w:type="spellStart"/>
      <w:proofErr w:type="gram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input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("введите сколько чисел хотите получить:"))</w:t>
      </w:r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def</w:t>
      </w:r>
      <w:proofErr w:type="spellEnd"/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 xml:space="preserve"> Fib(n):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num1 = 0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num2 = 1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series = 0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 xml:space="preserve">for </w:t>
      </w:r>
      <w:proofErr w:type="spellStart"/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i</w:t>
      </w:r>
      <w:proofErr w:type="spellEnd"/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 xml:space="preserve"> in range (n): 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print (series, end= ' ');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num1 = num2;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num2 = series;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series = num1+num2;</w:t>
      </w:r>
    </w:p>
    <w:p w:rsidR="005D6F2E" w:rsidRP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  <w:r w:rsidRPr="005D6F2E">
        <w:rPr>
          <w:rStyle w:val="bf76018c67d54e70b595c7087467f476apple-tab-span"/>
          <w:rFonts w:ascii="uictfonttextstylebody" w:hAnsi="uictfonttextstylebody" w:cs="Arial"/>
          <w:color w:val="000000"/>
          <w:sz w:val="26"/>
          <w:szCs w:val="26"/>
          <w:lang w:val="en-US"/>
        </w:rPr>
        <w:tab/>
      </w:r>
    </w:p>
    <w:p w:rsidR="005D6F2E" w:rsidRP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print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(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Fib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(n))</w:t>
      </w:r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Pr="005D6F2E" w:rsidRDefault="005D6F2E" w:rsidP="005D6F2E">
      <w:pPr>
        <w:pStyle w:val="2003c9fbcc5ba826aee4a9f8b8244e64p1"/>
        <w:shd w:val="clear" w:color="auto" w:fill="FFFFFF"/>
        <w:spacing w:before="0" w:beforeAutospacing="0" w:after="45" w:afterAutospacing="0"/>
        <w:rPr>
          <w:rStyle w:val="8fbbc9574f1126d0e623268c383f13bbs1"/>
          <w:rFonts w:ascii="uictfonttextstylebody" w:hAnsi="uictfonttextstylebody"/>
          <w:b/>
          <w:bCs/>
          <w:sz w:val="42"/>
          <w:szCs w:val="42"/>
        </w:rPr>
      </w:pPr>
      <w:r w:rsidRPr="005D6F2E">
        <w:rPr>
          <w:rStyle w:val="8fbbc9574f1126d0e623268c383f13bbs1"/>
          <w:b/>
          <w:bCs/>
          <w:sz w:val="42"/>
          <w:szCs w:val="42"/>
        </w:rPr>
        <w:t>Задание 2.</w:t>
      </w:r>
    </w:p>
    <w:p w:rsid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Нет, в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get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запросе нет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body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,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get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это только получение какой-то информации, метод без тела. Если добавить тело запроса, получится уже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post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 </w:t>
      </w:r>
    </w:p>
    <w:p w:rsidR="005D6F2E" w:rsidRP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Скорее всего получится ошибка </w:t>
      </w: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даже если программа даст ввести </w:t>
      </w: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body</w:t>
      </w: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. Но я ради интереса попробовала сделать это в </w:t>
      </w:r>
      <w:proofErr w:type="gram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  <w:lang w:val="en-US"/>
        </w:rPr>
        <w:t>Postman</w:t>
      </w:r>
      <w:r w:rsidRPr="005D6F2E"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</w:t>
      </w: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и</w:t>
      </w:r>
      <w:proofErr w:type="gram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невозможно это сделать.</w:t>
      </w:r>
      <w:bookmarkStart w:id="0" w:name="_GoBack"/>
      <w:bookmarkEnd w:id="0"/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Pr="005D6F2E" w:rsidRDefault="005D6F2E" w:rsidP="005D6F2E">
      <w:pPr>
        <w:pStyle w:val="2003c9fbcc5ba826aee4a9f8b8244e64p1"/>
        <w:shd w:val="clear" w:color="auto" w:fill="FFFFFF"/>
        <w:spacing w:before="0" w:beforeAutospacing="0" w:after="45" w:afterAutospacing="0"/>
        <w:rPr>
          <w:rStyle w:val="8fbbc9574f1126d0e623268c383f13bbs1"/>
          <w:b/>
          <w:bCs/>
          <w:sz w:val="42"/>
          <w:szCs w:val="42"/>
        </w:rPr>
      </w:pPr>
      <w:r w:rsidRPr="005D6F2E">
        <w:rPr>
          <w:rStyle w:val="8fbbc9574f1126d0e623268c383f13bbs1"/>
          <w:b/>
          <w:bCs/>
          <w:sz w:val="42"/>
          <w:szCs w:val="42"/>
        </w:rPr>
        <w:t>Задание 3. </w:t>
      </w:r>
    </w:p>
    <w:p w:rsidR="005D6F2E" w:rsidRP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</w:rPr>
        <w:t xml:space="preserve">(См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доп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вложение </w:t>
      </w:r>
      <w:r>
        <w:rPr>
          <w:rFonts w:ascii="Arial" w:hAnsi="Arial" w:cs="Arial"/>
          <w:color w:val="000000"/>
          <w:sz w:val="26"/>
          <w:szCs w:val="26"/>
          <w:lang w:val="en-US"/>
        </w:rPr>
        <w:t>Excel file)</w:t>
      </w:r>
    </w:p>
    <w:p w:rsidR="005D6F2E" w:rsidRDefault="005D6F2E" w:rsidP="005D6F2E">
      <w:pPr>
        <w:pStyle w:val="d7a18d310d62c64eedc601ba0e700afap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5D6F2E" w:rsidRPr="005D6F2E" w:rsidRDefault="005D6F2E" w:rsidP="005D6F2E">
      <w:pPr>
        <w:pStyle w:val="2003c9fbcc5ba826aee4a9f8b8244e64p1"/>
        <w:shd w:val="clear" w:color="auto" w:fill="FFFFFF"/>
        <w:spacing w:before="0" w:beforeAutospacing="0" w:after="45" w:afterAutospacing="0"/>
        <w:rPr>
          <w:rStyle w:val="8fbbc9574f1126d0e623268c383f13bbs1"/>
          <w:b/>
          <w:bCs/>
          <w:sz w:val="42"/>
          <w:szCs w:val="42"/>
        </w:rPr>
      </w:pPr>
      <w:r w:rsidRPr="005D6F2E">
        <w:rPr>
          <w:rStyle w:val="8fbbc9574f1126d0e623268c383f13bbs1"/>
          <w:b/>
          <w:bCs/>
          <w:sz w:val="42"/>
          <w:szCs w:val="42"/>
        </w:rPr>
        <w:t>Задание 4.</w:t>
      </w:r>
    </w:p>
    <w:p w:rsidR="005D6F2E" w:rsidRDefault="005D6F2E" w:rsidP="005D6F2E">
      <w:pPr>
        <w:pStyle w:val="c91833e8a1e5ad2b6bb8394a977d10d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То, что не открывается сайт является моим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блокером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при дальнейшем тестировании. Так как без элементарного открытия сайта, я не смогу сделать другие проверки. Здесь достаточно высокая степень важности и я сразу должна буду сообщить об этом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product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manager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или напрямую разработчикам, чтобы они как можно быстрее разодрались в сложившейся ситуации. Также нужно будет завести баг-репорт, проверить не открывается сайт только на моей операционной системе / устройстве </w:t>
      </w:r>
      <w:proofErr w:type="spell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и.т.д</w:t>
      </w:r>
      <w:proofErr w:type="spell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, или на всех. Проверить интернет соединение, правильный </w:t>
      </w:r>
      <w:proofErr w:type="gramStart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>ввод ,</w:t>
      </w:r>
      <w:proofErr w:type="gramEnd"/>
      <w:r>
        <w:rPr>
          <w:rStyle w:val="dc32cf64730b88ffaba098039fe99a7es2"/>
          <w:rFonts w:ascii="uictfonttextstylebody" w:hAnsi="uictfonttextstylebody" w:cs="Arial"/>
          <w:color w:val="000000"/>
          <w:sz w:val="26"/>
          <w:szCs w:val="26"/>
        </w:rPr>
        <w:t xml:space="preserve"> после этого незамедлительно сообщать, как написала выше и заводить баг репорт. Нужно приложить скриншот для лучшего понимания </w:t>
      </w:r>
    </w:p>
    <w:p w:rsidR="0081237A" w:rsidRDefault="0081237A"/>
    <w:sectPr w:rsidR="0081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AC"/>
    <w:rsid w:val="005D6F2E"/>
    <w:rsid w:val="0081237A"/>
    <w:rsid w:val="00F2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0EFB"/>
  <w15:chartTrackingRefBased/>
  <w15:docId w15:val="{83D928A9-DC71-4CEA-B89C-812CEE0D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03c9fbcc5ba826aee4a9f8b8244e64p1">
    <w:name w:val="2003c9fbcc5ba826aee4a9f8b8244e64p1"/>
    <w:basedOn w:val="a"/>
    <w:rsid w:val="005D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fbbc9574f1126d0e623268c383f13bbs1">
    <w:name w:val="8fbbc9574f1126d0e623268c383f13bbs1"/>
    <w:basedOn w:val="a0"/>
    <w:rsid w:val="005D6F2E"/>
  </w:style>
  <w:style w:type="paragraph" w:customStyle="1" w:styleId="c91833e8a1e5ad2b6bb8394a977d10dp2">
    <w:name w:val="c91833e8a1e5ad2b6bb8394a977d10dp2"/>
    <w:basedOn w:val="a"/>
    <w:rsid w:val="005D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c32cf64730b88ffaba098039fe99a7es2">
    <w:name w:val="dc32cf64730b88ffaba098039fe99a7es2"/>
    <w:basedOn w:val="a0"/>
    <w:rsid w:val="005D6F2E"/>
  </w:style>
  <w:style w:type="paragraph" w:customStyle="1" w:styleId="d7a18d310d62c64eedc601ba0e700afap3">
    <w:name w:val="d7a18d310d62c64eedc601ba0e700afap3"/>
    <w:basedOn w:val="a"/>
    <w:rsid w:val="005D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f76018c67d54e70b595c7087467f476apple-tab-span">
    <w:name w:val="bf76018c67d54e70b595c7087467f476apple-tab-span"/>
    <w:basedOn w:val="a0"/>
    <w:rsid w:val="005D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2022-07-26T14:24:00Z</dcterms:created>
  <dcterms:modified xsi:type="dcterms:W3CDTF">2022-07-26T14:28:00Z</dcterms:modified>
</cp:coreProperties>
</file>