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ĐẠI HỌC QUỐC GIA THÀNH PHỐ HỒ CHÍ MINH</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THÔNG TIN</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sz w:val="24"/>
          <w:szCs w:val="24"/>
        </w:rPr>
        <w:drawing>
          <wp:inline distB="0" distT="0" distL="0" distR="0">
            <wp:extent cx="1771650" cy="1086928"/>
            <wp:effectExtent b="0" l="0" r="0" t="0"/>
            <wp:docPr descr="Logo&#10;&#10;Description automatically generated" id="12" name="image9.png"/>
            <a:graphic>
              <a:graphicData uri="http://schemas.openxmlformats.org/drawingml/2006/picture">
                <pic:pic>
                  <pic:nvPicPr>
                    <pic:cNvPr descr="Logo&#10;&#10;Description automatically generated" id="0" name="image9.png"/>
                    <pic:cNvPicPr preferRelativeResize="0"/>
                  </pic:nvPicPr>
                  <pic:blipFill>
                    <a:blip r:embed="rId7"/>
                    <a:srcRect b="23923" l="0" r="0" t="0"/>
                    <a:stretch>
                      <a:fillRect/>
                    </a:stretch>
                  </pic:blipFill>
                  <pic:spPr>
                    <a:xfrm>
                      <a:off x="0" y="0"/>
                      <a:ext cx="1771650" cy="108692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BÁO CÁO ĐỒ ÁN CUỐI KỲ</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MATH FOR COMPUTER SCIENCE</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1"/>
          <w:sz w:val="36"/>
          <w:szCs w:val="36"/>
          <w:rtl w:val="0"/>
        </w:rPr>
        <w:t xml:space="preserve">Đề tài:</w:t>
      </w:r>
      <w:r w:rsidDel="00000000" w:rsidR="00000000" w:rsidRPr="00000000">
        <w:rPr>
          <w:rFonts w:ascii="Times New Roman" w:cs="Times New Roman" w:eastAsia="Times New Roman" w:hAnsi="Times New Roman"/>
          <w:b w:val="1"/>
          <w:sz w:val="36"/>
          <w:szCs w:val="36"/>
          <w:rtl w:val="0"/>
        </w:rPr>
        <w:t xml:space="preserve"> GENERATIVE ADVERSARIAL NETWORKS</w:t>
      </w:r>
    </w:p>
    <w:p w:rsidR="00000000" w:rsidDel="00000000" w:rsidP="00000000" w:rsidRDefault="00000000" w:rsidRPr="00000000" w14:paraId="0000000A">
      <w:pPr>
        <w:ind w:left="43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ind w:left="36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LỚP:</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CS115.M11 – Khoa học Máy tính</w:t>
      </w:r>
      <w:r w:rsidDel="00000000" w:rsidR="00000000" w:rsidRPr="00000000">
        <w:rPr>
          <w:rtl w:val="0"/>
        </w:rPr>
      </w:r>
    </w:p>
    <w:p w:rsidR="00000000" w:rsidDel="00000000" w:rsidP="00000000" w:rsidRDefault="00000000" w:rsidRPr="00000000" w14:paraId="0000000C">
      <w:pPr>
        <w:ind w:left="36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GVHD:</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TS. Lương Ngọc Hoàng</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D">
      <w:pPr>
        <w:ind w:left="360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THÀNH VIÊN:</w:t>
      </w:r>
    </w:p>
    <w:p w:rsidR="00000000" w:rsidDel="00000000" w:rsidP="00000000" w:rsidRDefault="00000000" w:rsidRPr="00000000" w14:paraId="0000000E">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Nguyễn Hoài Nam - 20520075</w:t>
      </w:r>
    </w:p>
    <w:p w:rsidR="00000000" w:rsidDel="00000000" w:rsidP="00000000" w:rsidRDefault="00000000" w:rsidRPr="00000000" w14:paraId="0000000F">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Bùi Nguyễn Anh Trung - 20520332</w:t>
      </w:r>
    </w:p>
    <w:p w:rsidR="00000000" w:rsidDel="00000000" w:rsidP="00000000" w:rsidRDefault="00000000" w:rsidRPr="00000000" w14:paraId="00000010">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Đoàn Phương Khanh - 20521443</w:t>
      </w:r>
    </w:p>
    <w:p w:rsidR="00000000" w:rsidDel="00000000" w:rsidP="00000000" w:rsidRDefault="00000000" w:rsidRPr="00000000" w14:paraId="00000011">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Lê Nguyễn Minh Huy - 20521394</w:t>
      </w:r>
    </w:p>
    <w:p w:rsidR="00000000" w:rsidDel="00000000" w:rsidP="00000000" w:rsidRDefault="00000000" w:rsidRPr="00000000" w14:paraId="00000012">
      <w:pPr>
        <w:ind w:left="43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Vũ Thị Phương Linh - 20521541</w:t>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TP. Hồ Chí Minh - 12/2021</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tab/>
              <w:t xml:space="preserve">ĐẶT VẤN ĐỀ</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tab/>
              <w:t xml:space="preserve">TỔNG QUAN ĐỀ TÀI</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tab/>
              <w:t xml:space="preserve">MINIMAX GAME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tab/>
              <w:t xml:space="preserve">GENERATIVE ADVERSARIAL NETWORKS</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tab/>
              <w:t xml:space="preserve">Ý tưởng hoạt động của GAN</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tab/>
              <w:t xml:space="preserve">Latent Space</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w:t>
              <w:tab/>
              <w:t xml:space="preserve">Generator and Discriminator</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w:t>
              <w:tab/>
              <w:t xml:space="preserve">Mặt toán học</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w:t>
              <w:tab/>
              <w:t xml:space="preserve">Loss function</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w:t>
              <w:tab/>
              <w:t xml:space="preserve">Định lý quan trọng nhất của thuật toán GAN</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4.5.</w:t>
              <w:tab/>
              <w:t xml:space="preserve">Thuật toán của GAN</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4.6.</w:t>
              <w:tab/>
              <w:t xml:space="preserve">Mệnh đề về sự hội tụ</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4.7.</w:t>
              <w:tab/>
              <w:t xml:space="preserve">Một số vấn đề của GAN</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4.7.1.</w:t>
              <w:tab/>
              <w:t xml:space="preserve">Failure to Converge</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4.7.2.</w:t>
              <w:tab/>
              <w:t xml:space="preserve">Vanishing Gradient</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4.7.3.</w:t>
              <w:tab/>
              <w:t xml:space="preserve">Mode collapse</w:t>
              <w:tab/>
              <w:t xml:space="preserve">10</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tab/>
              <w:t xml:space="preserve">TƯƠNG TRỢ THÔNG TIN</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w:t>
              <w:tab/>
              <w:t xml:space="preserve">Khái niệm</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tab/>
              <w:t xml:space="preserve">Tính chất</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tab/>
              <w:t xml:space="preserve">INCEPTION SCORE</w:t>
              <w:tab/>
              <w:t xml:space="preserve">12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tab/>
              <w:t xml:space="preserve">THỰC NGHIỆM VÀ KẾT QUẢ</w:t>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7.1.</w:t>
              <w:tab/>
              <w:t xml:space="preserve">Thực nghiệm</w:t>
              <w:tab/>
              <w:t xml:space="preserve">14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7.1.1.</w:t>
              <w:tab/>
              <w:t xml:space="preserve">Dữ liệu</w:t>
              <w:tab/>
              <w:t xml:space="preserve">14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7.1.2.</w:t>
              <w:tab/>
              <w:t xml:space="preserve">Chi tiết cài đặt</w:t>
              <w:tab/>
              <w:t xml:space="preserve">14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w:t>
              <w:tab/>
              <w:t xml:space="preserve">Kết quả</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7.2.1.</w:t>
              <w:tab/>
              <w:t xml:space="preserve">Kết quả thực nghiệm</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7.2.2.</w:t>
              <w:tab/>
              <w:t xml:space="preserve">Kết quả đánh giá</w:t>
              <w:tab/>
              <w:t xml:space="preserve">16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tab/>
              <w:t xml:space="preserve">KẾT LUẬN</w:t>
              <w:tab/>
              <w:t xml:space="preserve">16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tab/>
              <w:t xml:space="preserve">TÀI LIỆU THAM KHẢO</w:t>
              <w:tab/>
              <w:t xml:space="preserve">16</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ĐẶT VẤN ĐỀ</w:t>
      </w:r>
    </w:p>
    <w:p w:rsidR="00000000" w:rsidDel="00000000" w:rsidP="00000000" w:rsidRDefault="00000000" w:rsidRPr="00000000" w14:paraId="00000038">
      <w:pPr>
        <w:shd w:fill="ffffff" w:val="clear"/>
        <w:spacing w:after="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nay, Deep Learning đã tạo ra một bước tiến vượt bậc, cung cấp khả năng nhận diện hình ảnh và âm thanh, hiểu biết ngôn ngữ tự nhiên cùng nhiều tác vụ khác có thể thay thế con người. </w:t>
      </w:r>
    </w:p>
    <w:p w:rsidR="00000000" w:rsidDel="00000000" w:rsidP="00000000" w:rsidRDefault="00000000" w:rsidRPr="00000000" w14:paraId="00000039">
      <w:pPr>
        <w:shd w:fill="ffffff" w:val="clear"/>
        <w:spacing w:after="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để huấn luyện được một mô hình tốt cùng với độ chính xác cao thì nguồn dữ liệu chính là phần đóng vai trò quan trọng và ảnh hưởng lớn nhất. Chúng ta không thể sử dụng làm dữ liệu huấn luyện và đánh giá nếu không có sự quan sát, chọn lọc và gán nhãn tỉ mỉ của con người. Điều này rất tốn thời gian và công sức. </w:t>
      </w:r>
    </w:p>
    <w:p w:rsidR="00000000" w:rsidDel="00000000" w:rsidP="00000000" w:rsidRDefault="00000000" w:rsidRPr="00000000" w14:paraId="0000003A">
      <w:pPr>
        <w:shd w:fill="ffffff" w:val="clear"/>
        <w:spacing w:after="0" w:before="24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nhu cầu đó, bài toán Generator ra đời với mục đích sinh dữ liệu giả có độ tin cậy tương đối để phục vụ cho các mô hình huấn luyện. Generative Adversarial Networks (GAN)</w:t>
      </w: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là một phương pháp sinh dữ liệu ra đời vào năm 2014, nhưng cho đến hiện nay vẫn chứng minh được sự hiệu quả bên cạnh các phương pháp phức tạp và hiện đại hơn. Nó chính là một trong những kỹ thuật thể hiện sự sáng tạo trong trí tuệ nhân tạo.</w:t>
      </w:r>
    </w:p>
    <w:p w:rsidR="00000000" w:rsidDel="00000000" w:rsidP="00000000" w:rsidRDefault="00000000" w:rsidRPr="00000000" w14:paraId="0000003B">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TỔNG QUAN ĐỀ TÀI</w:t>
      </w:r>
    </w:p>
    <w:p w:rsidR="00000000" w:rsidDel="00000000" w:rsidP="00000000" w:rsidRDefault="00000000" w:rsidRPr="00000000" w14:paraId="000000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Generative Adversarial Networks lấy ý tưởng từ Minimax Game </w:t>
      </w:r>
      <w:r w:rsidDel="00000000" w:rsidR="00000000" w:rsidRPr="00000000">
        <w:rPr>
          <w:rFonts w:ascii="Times New Roman" w:cs="Times New Roman" w:eastAsia="Times New Roman" w:hAnsi="Times New Roman"/>
          <w:b w:val="1"/>
          <w:sz w:val="26"/>
          <w:szCs w:val="26"/>
          <w:rtl w:val="0"/>
        </w:rPr>
        <w:t xml:space="preserve">[8],</w:t>
      </w:r>
      <w:r w:rsidDel="00000000" w:rsidR="00000000" w:rsidRPr="00000000">
        <w:rPr>
          <w:rFonts w:ascii="Times New Roman" w:cs="Times New Roman" w:eastAsia="Times New Roman" w:hAnsi="Times New Roman"/>
          <w:sz w:val="26"/>
          <w:szCs w:val="26"/>
          <w:rtl w:val="0"/>
        </w:rPr>
        <w:t xml:space="preserve"> được hiểu như là trò chơi cạnh tranh giữa hai người. Tất cả đều mong muốn cải thiện điểm số của mình để dành chiến thắng.</w:t>
      </w:r>
    </w:p>
    <w:p w:rsidR="00000000" w:rsidDel="00000000" w:rsidP="00000000" w:rsidRDefault="00000000" w:rsidRPr="00000000" w14:paraId="000000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báo cáo này, chúng tôi tập trung vào việc tìm hiểu, phân tích đầy đủ mặt toán học của thuật toán GAN và phương pháp đánh giá Inception Score </w:t>
      </w: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dưới lý thuyết tương trợ thông tin (</w:t>
      </w:r>
      <w:r w:rsidDel="00000000" w:rsidR="00000000" w:rsidRPr="00000000">
        <w:rPr>
          <w:rFonts w:ascii="Times New Roman" w:cs="Times New Roman" w:eastAsia="Times New Roman" w:hAnsi="Times New Roman"/>
          <w:color w:val="000000"/>
          <w:sz w:val="26"/>
          <w:szCs w:val="26"/>
          <w:rtl w:val="0"/>
        </w:rPr>
        <w:t xml:space="preserve">Mutual information)</w:t>
      </w:r>
      <w:r w:rsidDel="00000000" w:rsidR="00000000" w:rsidRPr="00000000">
        <w:rPr>
          <w:rFonts w:ascii="Times New Roman" w:cs="Times New Roman" w:eastAsia="Times New Roman" w:hAnsi="Times New Roman"/>
          <w:b w:val="1"/>
          <w:color w:val="000000"/>
          <w:sz w:val="26"/>
          <w:szCs w:val="26"/>
          <w:rtl w:val="0"/>
        </w:rPr>
        <w:t xml:space="preserve">[9]</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Đây là điều chưa được thực hiện đồng thời ở các bài báo liên quan.</w:t>
      </w:r>
    </w:p>
    <w:p w:rsidR="00000000" w:rsidDel="00000000" w:rsidP="00000000" w:rsidRDefault="00000000" w:rsidRPr="00000000" w14:paraId="000000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chúng tôi cũng thực hiện đánh giá so sánh giữa hai phương pháp GAN và Deep Convolutional GAN (DCGAN)</w:t>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trên bộ dữ liệu Fashion MNIST</w:t>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và ANIME</w:t>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để đưa kết luận về độ hiệu quả cùng với những vấn đề chưa được khắc phục của GAN.</w:t>
      </w:r>
    </w:p>
    <w:p w:rsidR="00000000" w:rsidDel="00000000" w:rsidP="00000000" w:rsidRDefault="00000000" w:rsidRPr="00000000" w14:paraId="0000003F">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3znysh7" w:id="3"/>
      <w:bookmarkEnd w:id="3"/>
      <w:r w:rsidDel="00000000" w:rsidR="00000000" w:rsidRPr="00000000">
        <w:rPr>
          <w:rFonts w:ascii="Times New Roman" w:cs="Times New Roman" w:eastAsia="Times New Roman" w:hAnsi="Times New Roman"/>
          <w:b w:val="1"/>
          <w:color w:val="000000"/>
          <w:rtl w:val="0"/>
        </w:rPr>
        <w:t xml:space="preserve">MINIMAX GAME</w:t>
      </w:r>
    </w:p>
    <w:p w:rsidR="00000000" w:rsidDel="00000000" w:rsidP="00000000" w:rsidRDefault="00000000" w:rsidRPr="00000000" w14:paraId="000000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lý thuyết trò chơi, giả sử người chơi</w:t>
      </w:r>
      <w:r w:rsidDel="00000000" w:rsidR="00000000" w:rsidRPr="00000000">
        <w:rPr>
          <w:rFonts w:ascii="Times New Roman" w:cs="Times New Roman" w:eastAsia="Times New Roman" w:hAnsi="Times New Roman"/>
          <w:b w:val="1"/>
          <w:sz w:val="26"/>
          <w:szCs w:val="26"/>
          <w:rtl w:val="0"/>
        </w:rPr>
        <w:t xml:space="preserve"> </w:t>
      </w:r>
      <m:oMath>
        <m:r>
          <w:rPr>
            <w:rFonts w:ascii="Cambria Math" w:cs="Cambria Math" w:eastAsia="Cambria Math" w:hAnsi="Cambria Math"/>
            <w:sz w:val="26"/>
            <w:szCs w:val="26"/>
          </w:rPr>
          <m:t xml:space="preserve">i</m:t>
        </m:r>
      </m:oMath>
      <w:r w:rsidDel="00000000" w:rsidR="00000000" w:rsidRPr="00000000">
        <w:rPr>
          <w:rFonts w:ascii="Times New Roman" w:cs="Times New Roman" w:eastAsia="Times New Roman" w:hAnsi="Times New Roman"/>
          <w:sz w:val="26"/>
          <w:szCs w:val="26"/>
          <w:rtl w:val="0"/>
        </w:rPr>
        <w:t xml:space="preserve"> chọn chiến lược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s</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và những người còn lại là chiến lược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s</m:t>
            </m:r>
          </m:e>
          <m:sub>
            <m:r>
              <w:rPr>
                <w:rFonts w:ascii="Cambria Math" w:cs="Cambria Math" w:eastAsia="Cambria Math" w:hAnsi="Cambria Math"/>
                <w:sz w:val="26"/>
                <w:szCs w:val="26"/>
              </w:rPr>
              <m:t xml:space="preserve">-i</m:t>
            </m:r>
          </m:sub>
        </m:sSub>
      </m:oMath>
      <w:r w:rsidDel="00000000" w:rsidR="00000000" w:rsidRPr="00000000">
        <w:rPr>
          <w:rFonts w:ascii="Times New Roman" w:cs="Times New Roman" w:eastAsia="Times New Roman" w:hAnsi="Times New Roman"/>
          <w:sz w:val="26"/>
          <w:szCs w:val="26"/>
          <w:rtl w:val="0"/>
        </w:rPr>
        <w:t xml:space="preserve">. Gọi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s</m:t>
            </m:r>
          </m:e>
        </m:d>
      </m:oMath>
      <w:r w:rsidDel="00000000" w:rsidR="00000000" w:rsidRPr="00000000">
        <w:rPr>
          <w:rFonts w:ascii="Times New Roman" w:cs="Times New Roman" w:eastAsia="Times New Roman" w:hAnsi="Times New Roman"/>
          <w:sz w:val="26"/>
          <w:szCs w:val="26"/>
          <w:rtl w:val="0"/>
        </w:rPr>
        <w:t xml:space="preserve"> là hàm lợi ích của người chơi </w:t>
      </w:r>
      <m:oMath>
        <m:r>
          <w:rPr>
            <w:rFonts w:ascii="Cambria Math" w:cs="Cambria Math" w:eastAsia="Cambria Math" w:hAnsi="Cambria Math"/>
            <w:sz w:val="26"/>
            <w:szCs w:val="26"/>
          </w:rPr>
          <m:t xml:space="preserve">i</m:t>
        </m:r>
      </m:oMath>
      <w:r w:rsidDel="00000000" w:rsidR="00000000" w:rsidRPr="00000000">
        <w:rPr>
          <w:rFonts w:ascii="Times New Roman" w:cs="Times New Roman" w:eastAsia="Times New Roman" w:hAnsi="Times New Roman"/>
          <w:sz w:val="26"/>
          <w:szCs w:val="26"/>
          <w:rtl w:val="0"/>
        </w:rPr>
        <w:t xml:space="preserve"> trong chiến lược </w:t>
      </w:r>
      <m:oMath>
        <m:r>
          <w:rPr>
            <w:rFonts w:ascii="Cambria Math" w:cs="Cambria Math" w:eastAsia="Cambria Math" w:hAnsi="Cambria Math"/>
            <w:sz w:val="26"/>
            <w:szCs w:val="26"/>
          </w:rPr>
          <m:t xml:space="preserve">s</m:t>
        </m:r>
      </m:oMath>
      <w:r w:rsidDel="00000000" w:rsidR="00000000" w:rsidRPr="00000000">
        <w:rPr>
          <w:rFonts w:ascii="Times New Roman" w:cs="Times New Roman" w:eastAsia="Times New Roman" w:hAnsi="Times New Roman"/>
          <w:sz w:val="26"/>
          <w:szCs w:val="26"/>
          <w:rtl w:val="0"/>
        </w:rPr>
        <w:t xml:space="preserve">, Minimax của trò chơi được định nghĩa</w:t>
      </w:r>
    </w:p>
    <w:p w:rsidR="00000000" w:rsidDel="00000000" w:rsidP="00000000" w:rsidRDefault="00000000" w:rsidRPr="00000000" w14:paraId="00000041">
      <w:pPr>
        <w:jc w:val="center"/>
        <w:rPr/>
      </w:pPr>
      <m:oMath>
        <m:bar>
          <m:barPr>
            <m:pos/>
          </m:bar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e>
        </m:bar>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s</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s</m:t>
                </m:r>
              </m:e>
              <m:sub>
                <m:r>
                  <w:rPr>
                    <w:rFonts w:ascii="Cambria Math" w:cs="Cambria Math" w:eastAsia="Cambria Math" w:hAnsi="Cambria Math"/>
                    <w:sz w:val="26"/>
                    <w:szCs w:val="26"/>
                  </w:rPr>
                  <m:t xml:space="preserve">-i</m:t>
                </m:r>
              </m:sub>
            </m:sSub>
          </m:e>
        </m:d>
        <m:r>
          <w:rPr/>
          <m:t xml:space="preserve">  </m:t>
        </m:r>
      </m:oMath>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ta cũng có Maximin được định nghĩa bởi:</w:t>
      </w:r>
    </w:p>
    <w:p w:rsidR="00000000" w:rsidDel="00000000" w:rsidP="00000000" w:rsidRDefault="00000000" w:rsidRPr="00000000" w14:paraId="00000043">
      <w:pPr>
        <w:jc w:val="center"/>
        <w:rPr/>
      </w:pPr>
      <m:oMath>
        <m:bar>
          <m:barPr>
            <m:pos m:val="bot"/>
          </m:bar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e>
        </m:bar>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v</m:t>
            </m:r>
          </m:e>
          <m:sub>
            <m:r>
              <w:rPr>
                <w:rFonts w:ascii="Cambria Math" w:cs="Cambria Math" w:eastAsia="Cambria Math" w:hAnsi="Cambria Math"/>
                <w:sz w:val="26"/>
                <w:szCs w:val="26"/>
              </w:rPr>
              <m:t xml:space="preserve">i</m:t>
            </m:r>
          </m:sub>
        </m:sSub>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s</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s</m:t>
                </m:r>
              </m:e>
              <m:sub>
                <m:r>
                  <w:rPr>
                    <w:rFonts w:ascii="Cambria Math" w:cs="Cambria Math" w:eastAsia="Cambria Math" w:hAnsi="Cambria Math"/>
                    <w:sz w:val="26"/>
                    <w:szCs w:val="26"/>
                  </w:rPr>
                  <m:t xml:space="preserve">-i</m:t>
                </m:r>
              </m:sub>
            </m:sSub>
          </m:e>
        </m:d>
        <m:r>
          <w:rPr/>
          <m:t xml:space="preserve">  </m:t>
        </m:r>
      </m:oMath>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lý Minimax của Von Neumman</w:t>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ta sẽ chứng minh Minimax theo Von Neumman</w:t>
      </w: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được định nghĩa như sau:</w:t>
      </w:r>
    </w:p>
    <w:p w:rsidR="00000000" w:rsidDel="00000000" w:rsidP="00000000" w:rsidRDefault="00000000" w:rsidRPr="00000000" w14:paraId="0000004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w:t>
      </w:r>
      <m:oMath>
        <m:r>
          <w:rPr>
            <w:rFonts w:ascii="Cambria Math" w:cs="Cambria Math" w:eastAsia="Cambria Math" w:hAnsi="Cambria Math"/>
            <w:sz w:val="26"/>
            <w:szCs w:val="26"/>
          </w:rPr>
          <m:t xml:space="preserve">A</m:t>
        </m:r>
      </m:oMath>
      <w:r w:rsidDel="00000000" w:rsidR="00000000" w:rsidRPr="00000000">
        <w:rPr>
          <w:rFonts w:ascii="Times New Roman" w:cs="Times New Roman" w:eastAsia="Times New Roman" w:hAnsi="Times New Roman"/>
          <w:sz w:val="26"/>
          <w:szCs w:val="26"/>
          <w:rtl w:val="0"/>
        </w:rPr>
        <w:t xml:space="preserve"> là ma trận </w:t>
      </w:r>
      <m:oMath>
        <m:r>
          <w:rPr>
            <w:rFonts w:ascii="Cambria Math" w:cs="Cambria Math" w:eastAsia="Cambria Math" w:hAnsi="Cambria Math"/>
            <w:sz w:val="26"/>
            <w:szCs w:val="26"/>
          </w:rPr>
          <m:t xml:space="preserve">m×n</m:t>
        </m:r>
      </m:oMath>
      <w:r w:rsidDel="00000000" w:rsidR="00000000" w:rsidRPr="00000000">
        <w:rPr>
          <w:rFonts w:ascii="Times New Roman" w:cs="Times New Roman" w:eastAsia="Times New Roman" w:hAnsi="Times New Roman"/>
          <w:sz w:val="26"/>
          <w:szCs w:val="26"/>
          <w:rtl w:val="0"/>
        </w:rPr>
        <w:t xml:space="preserve"> đại diện cho ma trận chi phí của hai người chơi. Khi đó trò chơi sẽ luôn tồn tại một giá trị và một cặp chiến lược hỗn hợp tối ưu cho hai người chơi. Với </w:t>
      </w:r>
      <m:oMath>
        <m:r>
          <w:rPr>
            <w:rFonts w:ascii="Cambria Math" w:cs="Cambria Math" w:eastAsia="Cambria Math" w:hAnsi="Cambria Math"/>
            <w:sz w:val="26"/>
            <w:szCs w:val="26"/>
          </w:rPr>
          <m:t xml:space="preserve">x, y</m:t>
        </m:r>
      </m:oMath>
      <w:r w:rsidDel="00000000" w:rsidR="00000000" w:rsidRPr="00000000">
        <w:rPr>
          <w:rFonts w:ascii="Times New Roman" w:cs="Times New Roman" w:eastAsia="Times New Roman" w:hAnsi="Times New Roman"/>
          <w:sz w:val="26"/>
          <w:szCs w:val="26"/>
          <w:rtl w:val="0"/>
        </w:rPr>
        <w:t xml:space="preserve"> là các vector xác xuất tương ứng cho mỗi người chơi khi ra quyết định, ta có các cặp chiến lược hỗn hợp </w:t>
      </w:r>
      <m:oMath>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m</m:t>
                    </m:r>
                  </m:sub>
                </m:sSub>
              </m:e>
            </m:d>
            <m:r>
              <w:rPr>
                <w:rFonts w:ascii="Cambria Math" w:cs="Cambria Math" w:eastAsia="Cambria Math" w:hAnsi="Cambria Math"/>
                <w:sz w:val="26"/>
                <w:szCs w:val="26"/>
              </w:rPr>
              <m:t xml:space="preserve">,</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1</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2</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n</m:t>
                    </m:r>
                  </m:sub>
                </m:sSub>
              </m:e>
            </m:d>
          </m:e>
        </m:d>
      </m:oMath>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cặp chiến lược </w:t>
      </w:r>
      <m:oMath>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oMath>
      <w:r w:rsidDel="00000000" w:rsidR="00000000" w:rsidRPr="00000000">
        <w:rPr>
          <w:rFonts w:ascii="Times New Roman" w:cs="Times New Roman" w:eastAsia="Times New Roman" w:hAnsi="Times New Roman"/>
          <w:sz w:val="26"/>
          <w:szCs w:val="26"/>
          <w:rtl w:val="0"/>
        </w:rPr>
        <w:t xml:space="preserve"> ta định nghĩa:</w:t>
      </w:r>
    </w:p>
    <w:p w:rsidR="00000000" w:rsidDel="00000000" w:rsidP="00000000" w:rsidRDefault="00000000" w:rsidRPr="00000000" w14:paraId="00000049">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m</m:t>
            </m:r>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j=1</m:t>
            </m:r>
          </m:sub>
          <m:sup>
            <m:r>
              <w:rPr>
                <w:rFonts w:ascii="Cambria Math" w:cs="Cambria Math" w:eastAsia="Cambria Math" w:hAnsi="Cambria Math"/>
                <w:sz w:val="26"/>
                <w:szCs w:val="26"/>
              </w:rPr>
              <m:t xml:space="preserve">n</m:t>
            </m:r>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a</m:t>
            </m:r>
          </m:e>
          <m:sub>
            <m:r>
              <w:rPr>
                <w:rFonts w:ascii="Cambria Math" w:cs="Cambria Math" w:eastAsia="Cambria Math" w:hAnsi="Cambria Math"/>
                <w:sz w:val="26"/>
                <w:szCs w:val="26"/>
              </w:rPr>
              <m:t xml:space="preserve">ij</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j</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a</m:t>
            </m:r>
          </m:e>
          <m:sub>
            <m:r>
              <w:rPr>
                <w:rFonts w:ascii="Cambria Math" w:cs="Cambria Math" w:eastAsia="Cambria Math" w:hAnsi="Cambria Math"/>
                <w:sz w:val="26"/>
                <w:szCs w:val="26"/>
              </w:rPr>
              <m:t xml:space="preserve">ij</m:t>
            </m:r>
          </m:sub>
        </m:sSub>
      </m:oMath>
      <w:r w:rsidDel="00000000" w:rsidR="00000000" w:rsidRPr="00000000">
        <w:rPr>
          <w:rFonts w:ascii="Times New Roman" w:cs="Times New Roman" w:eastAsia="Times New Roman" w:hAnsi="Times New Roman"/>
          <w:sz w:val="26"/>
          <w:szCs w:val="26"/>
          <w:rtl w:val="0"/>
        </w:rPr>
        <w:t xml:space="preserve"> là chi phí tại vị trí </w:t>
      </w:r>
      <m:oMath>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i,j</m:t>
            </m:r>
          </m:e>
        </m:d>
      </m:oMath>
      <w:r w:rsidDel="00000000" w:rsidR="00000000" w:rsidRPr="00000000">
        <w:rPr>
          <w:rFonts w:ascii="Times New Roman" w:cs="Times New Roman" w:eastAsia="Times New Roman" w:hAnsi="Times New Roman"/>
          <w:sz w:val="26"/>
          <w:szCs w:val="26"/>
          <w:rtl w:val="0"/>
        </w:rPr>
        <w:t xml:space="preserve"> trong </w:t>
      </w:r>
      <m:oMath>
        <m:r>
          <w:rPr>
            <w:rFonts w:ascii="Cambria Math" w:cs="Cambria Math" w:eastAsia="Cambria Math" w:hAnsi="Cambria Math"/>
            <w:sz w:val="26"/>
            <w:szCs w:val="26"/>
          </w:rPr>
          <m:t xml:space="preserve">A</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gọi một cặp chiến lược hỗn hợp </w:t>
      </w:r>
      <m:oMath>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y</m:t>
                </m:r>
              </m:e>
              <m:sup>
                <m:r>
                  <w:rPr>
                    <w:rFonts w:ascii="Cambria Math" w:cs="Cambria Math" w:eastAsia="Cambria Math" w:hAnsi="Cambria Math"/>
                    <w:sz w:val="26"/>
                    <w:szCs w:val="26"/>
                  </w:rPr>
                  <m:t xml:space="preserve">*</m:t>
                </m:r>
              </m:sup>
            </m:sSup>
          </m:e>
        </m:d>
      </m:oMath>
      <w:r w:rsidDel="00000000" w:rsidR="00000000" w:rsidRPr="00000000">
        <w:rPr>
          <w:rFonts w:ascii="Times New Roman" w:cs="Times New Roman" w:eastAsia="Times New Roman" w:hAnsi="Times New Roman"/>
          <w:sz w:val="26"/>
          <w:szCs w:val="26"/>
          <w:rtl w:val="0"/>
        </w:rPr>
        <w:t xml:space="preserve"> là một cặp cân bằng (equilibrium point) cho một trò chơi Minimax game hai người thoả mãn:</w:t>
      </w:r>
    </w:p>
    <w:p w:rsidR="00000000" w:rsidDel="00000000" w:rsidP="00000000" w:rsidRDefault="00000000" w:rsidRPr="00000000" w14:paraId="0000004C">
      <w:pPr>
        <w:rPr>
          <w:rFonts w:ascii="Times New Roman" w:cs="Times New Roman" w:eastAsia="Times New Roman" w:hAnsi="Times New Roman"/>
          <w:sz w:val="26"/>
          <w:szCs w:val="26"/>
        </w:rPr>
      </w:pPr>
      <m:oMath>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y</m:t>
                </m:r>
              </m:e>
              <m:sup>
                <m:r>
                  <w:rPr>
                    <w:rFonts w:ascii="Cambria Math" w:cs="Cambria Math" w:eastAsia="Cambria Math" w:hAnsi="Cambria Math"/>
                    <w:sz w:val="26"/>
                    <w:szCs w:val="26"/>
                  </w:rPr>
                  <m:t xml:space="preserve">*</m:t>
                </m:r>
              </m:sup>
            </m:sSup>
          </m:e>
        </m:d>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y</m:t>
                </m:r>
              </m:e>
              <m:sup>
                <m:r>
                  <w:rPr>
                    <w:rFonts w:ascii="Cambria Math" w:cs="Cambria Math" w:eastAsia="Cambria Math" w:hAnsi="Cambria Math"/>
                    <w:sz w:val="26"/>
                    <w:szCs w:val="26"/>
                  </w:rPr>
                  <m:t xml:space="preserve">*</m:t>
                </m:r>
              </m:sup>
            </m:sSup>
          </m:e>
        </m:d>
      </m:oMath>
      <w:r w:rsidDel="00000000" w:rsidR="00000000" w:rsidRPr="00000000">
        <w:rPr>
          <w:rFonts w:ascii="Times New Roman" w:cs="Times New Roman" w:eastAsia="Times New Roman" w:hAnsi="Times New Roman"/>
          <w:sz w:val="26"/>
          <w:szCs w:val="26"/>
          <w:rtl w:val="0"/>
        </w:rPr>
        <w:t xml:space="preserve"> với mọi </w:t>
      </w:r>
      <m:oMath>
        <m:r>
          <w:rPr>
            <w:rFonts w:ascii="Cambria Math" w:cs="Cambria Math" w:eastAsia="Cambria Math" w:hAnsi="Cambria Math"/>
            <w:sz w:val="26"/>
            <w:szCs w:val="26"/>
          </w:rPr>
          <m:t xml:space="preserve">x∈</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m</m:t>
            </m:r>
          </m:sub>
        </m:sSub>
      </m:oMath>
      <w:r w:rsidDel="00000000" w:rsidR="00000000" w:rsidRPr="00000000">
        <w:rPr>
          <w:rFonts w:ascii="Times New Roman" w:cs="Times New Roman" w:eastAsia="Times New Roman" w:hAnsi="Times New Roman"/>
          <w:sz w:val="26"/>
          <w:szCs w:val="26"/>
          <w:rtl w:val="0"/>
        </w:rPr>
        <w:t xml:space="preserve">, và </w:t>
      </w:r>
      <m:oMath>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y</m:t>
                </m:r>
              </m:e>
              <m:sup>
                <m:r>
                  <w:rPr>
                    <w:rFonts w:ascii="Cambria Math" w:cs="Cambria Math" w:eastAsia="Cambria Math" w:hAnsi="Cambria Math"/>
                    <w:sz w:val="26"/>
                    <w:szCs w:val="26"/>
                  </w:rPr>
                  <m:t xml:space="preserve">*</m:t>
                </m:r>
              </m:sup>
            </m:sSup>
          </m:e>
        </m:d>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,y</m:t>
            </m:r>
          </m:e>
        </m:d>
      </m:oMath>
      <w:r w:rsidDel="00000000" w:rsidR="00000000" w:rsidRPr="00000000">
        <w:rPr>
          <w:rFonts w:ascii="Times New Roman" w:cs="Times New Roman" w:eastAsia="Times New Roman" w:hAnsi="Times New Roman"/>
          <w:sz w:val="26"/>
          <w:szCs w:val="26"/>
          <w:rtl w:val="0"/>
        </w:rPr>
        <w:t xml:space="preserve"> với mọi </w:t>
      </w:r>
      <m:oMath>
        <m:r>
          <w:rPr>
            <w:rFonts w:ascii="Cambria Math" w:cs="Cambria Math" w:eastAsia="Cambria Math" w:hAnsi="Cambria Math"/>
            <w:sz w:val="26"/>
            <w:szCs w:val="26"/>
          </w:rPr>
          <m:t xml:space="preserve">y∈</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n</m:t>
            </m:r>
          </m:sub>
        </m:sSub>
      </m:oMath>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tương đương với:</w:t>
      </w:r>
    </w:p>
    <w:p w:rsidR="00000000" w:rsidDel="00000000" w:rsidP="00000000" w:rsidRDefault="00000000" w:rsidRPr="00000000" w14:paraId="0000004E">
      <w:pPr>
        <w:jc w:val="center"/>
        <w:rPr/>
      </w:pPr>
      <m:oMath>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y</m:t>
                </m:r>
              </m:e>
              <m:sup>
                <m:r>
                  <w:rPr>
                    <w:rFonts w:ascii="Cambria Math" w:cs="Cambria Math" w:eastAsia="Cambria Math" w:hAnsi="Cambria Math"/>
                    <w:sz w:val="26"/>
                    <w:szCs w:val="26"/>
                  </w:rPr>
                  <m:t xml:space="preserve">*</m:t>
                </m:r>
              </m:sup>
            </m:sSup>
          </m:e>
        </m:d>
        <m:r>
          <w:rPr/>
          <m:t xml:space="preserve"> </m:t>
        </m:r>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y</m:t>
                </m:r>
              </m:e>
              <m:sup>
                <m:r>
                  <w:rPr>
                    <w:rFonts w:ascii="Cambria Math" w:cs="Cambria Math" w:eastAsia="Cambria Math" w:hAnsi="Cambria Math"/>
                    <w:sz w:val="26"/>
                    <w:szCs w:val="26"/>
                  </w:rPr>
                  <m:t xml:space="preserve">*</m:t>
                </m:r>
              </m:sup>
            </m:sSup>
          </m:e>
        </m:d>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,y</m:t>
            </m:r>
          </m:e>
        </m:d>
        <m:r>
          <w:rPr/>
          <m:t xml:space="preserve"> </m:t>
        </m:r>
      </m:oMath>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cân bằng xảy ra, xác suất thắng của hai người chơi là như nhau. Do đó ta cần chứng minh sẽ luôn tồn tại cặp cân bằng </w:t>
      </w:r>
      <m:oMath>
        <m:d>
          <m:dPr>
            <m:begChr m:val="("/>
            <m:endChr m:val=")"/>
            <m:ctrlPr>
              <w:rPr>
                <w:rFonts w:ascii="Cambria Math" w:cs="Cambria Math" w:eastAsia="Cambria Math" w:hAnsi="Cambria Math"/>
                <w:sz w:val="26"/>
                <w:szCs w:val="26"/>
              </w:rPr>
            </m:ctrlPr>
          </m:dPr>
          <m:e>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y</m:t>
                </m:r>
              </m:e>
              <m:sup>
                <m:r>
                  <w:rPr>
                    <w:rFonts w:ascii="Cambria Math" w:cs="Cambria Math" w:eastAsia="Cambria Math" w:hAnsi="Cambria Math"/>
                    <w:sz w:val="26"/>
                    <w:szCs w:val="26"/>
                  </w:rPr>
                  <m:t xml:space="preserve">*</m:t>
                </m:r>
              </m:sup>
            </m:sSup>
          </m:e>
        </m:d>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0">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2et92p0" w:id="4"/>
      <w:bookmarkEnd w:id="4"/>
      <w:r w:rsidDel="00000000" w:rsidR="00000000" w:rsidRPr="00000000">
        <w:rPr>
          <w:rFonts w:ascii="Times New Roman" w:cs="Times New Roman" w:eastAsia="Times New Roman" w:hAnsi="Times New Roman"/>
          <w:b w:val="1"/>
          <w:color w:val="000000"/>
          <w:rtl w:val="0"/>
        </w:rPr>
        <w:t xml:space="preserve">GENERATIVE ADVERSARIAL NETWORKS</w:t>
      </w:r>
    </w:p>
    <w:p w:rsidR="00000000" w:rsidDel="00000000" w:rsidP="00000000" w:rsidRDefault="00000000" w:rsidRPr="00000000" w14:paraId="00000051">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8"/>
          <w:szCs w:val="28"/>
          <w:rtl w:val="0"/>
        </w:rPr>
        <w:t xml:space="preserve">Ý tưởng hoạt động của GAN</w:t>
      </w:r>
    </w:p>
    <w:p w:rsidR="00000000" w:rsidDel="00000000" w:rsidP="00000000" w:rsidRDefault="00000000" w:rsidRPr="00000000" w14:paraId="000000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cơ bản của GAN là thiết lập một trò chơi hai người. Một trong số đó là Generator (module G), Generator tạo ra các mẫu (samples) từ không gian ngầm (latent space) có cùng phân phối với dữ liệu huấn luyện. Người chơi còn lại là Discriminator (module D), người này đánh giá các samples và xác định xem các samples là thật hay giả.</w:t>
      </w:r>
    </w:p>
    <w:p w:rsidR="00000000" w:rsidDel="00000000" w:rsidP="00000000" w:rsidRDefault="00000000" w:rsidRPr="00000000" w14:paraId="00000053">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8"/>
          <w:szCs w:val="28"/>
          <w:rtl w:val="0"/>
        </w:rPr>
        <w:t xml:space="preserve">Latent Space</w:t>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thống kê, các biến tiềm ẩn (latent variables) là các biến không được quan sát (thông qua phép đo) trực tiếp nhưng được suy ra (thông qua mô hình toán học) từ các biến khác đã được quan sát.</w:t>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latent space </w:t>
      </w:r>
      <w:r w:rsidDel="00000000" w:rsidR="00000000" w:rsidRPr="00000000">
        <w:rPr>
          <w:rFonts w:ascii="Times New Roman" w:cs="Times New Roman" w:eastAsia="Times New Roman" w:hAnsi="Times New Roman"/>
          <w:b w:val="1"/>
          <w:sz w:val="26"/>
          <w:szCs w:val="26"/>
          <w:rtl w:val="0"/>
        </w:rPr>
        <w:t xml:space="preserve">[12] </w:t>
      </w:r>
      <w:r w:rsidDel="00000000" w:rsidR="00000000" w:rsidRPr="00000000">
        <w:rPr>
          <w:rFonts w:ascii="Times New Roman" w:cs="Times New Roman" w:eastAsia="Times New Roman" w:hAnsi="Times New Roman"/>
          <w:sz w:val="26"/>
          <w:szCs w:val="26"/>
          <w:rtl w:val="0"/>
        </w:rPr>
        <w:t xml:space="preserve">là không gian của latent variables, đề cập đến một không gian đa chiều trừu tượng chứa các đặc trưng mà chúng ta không thể giải thích trực tiếp.</w:t>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Deep Learning, ý tưởng của Latent Space là quan trọng vì nó giúp học các đặc trưng của dữ liệu và đơn giản hoá các biểu diễn của dữ liệu cho mục đích tìm kiếm các mẫu.</w:t>
      </w:r>
    </w:p>
    <w:p w:rsidR="00000000" w:rsidDel="00000000" w:rsidP="00000000" w:rsidRDefault="00000000" w:rsidRPr="00000000" w14:paraId="00000057">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Generator and Discriminator</w:t>
      </w:r>
    </w:p>
    <w:p w:rsidR="00000000" w:rsidDel="00000000" w:rsidP="00000000" w:rsidRDefault="00000000" w:rsidRPr="00000000" w14:paraId="0000005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Một số ký hiệu sử dụng:</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X,Y,Z: </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lần lượt là không gian miền dữ liệu thật, dữ liệu giả và dữ liệu nhiễu</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G</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Generator</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Discriminator</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θ</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Tham số Generator</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θ</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d</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Tham số của Discriminator</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data</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phối của dữ liệu thật</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z</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z</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phối của dữ liệu nhiễu</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phân phối của dữ liệu giả tạo ra bởi G</w:t>
      </w:r>
    </w:p>
    <w:p w:rsidR="00000000" w:rsidDel="00000000" w:rsidP="00000000" w:rsidRDefault="00000000" w:rsidRPr="00000000" w14:paraId="00000061">
      <w:pPr>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4599860" cy="2491098"/>
            <wp:effectExtent b="0" l="0" r="0" t="0"/>
            <wp:docPr descr="structure" id="14" name="image6.png"/>
            <a:graphic>
              <a:graphicData uri="http://schemas.openxmlformats.org/drawingml/2006/picture">
                <pic:pic>
                  <pic:nvPicPr>
                    <pic:cNvPr descr="structure" id="0" name="image6.png"/>
                    <pic:cNvPicPr preferRelativeResize="0"/>
                  </pic:nvPicPr>
                  <pic:blipFill>
                    <a:blip r:embed="rId8"/>
                    <a:srcRect b="0" l="0" r="0" t="0"/>
                    <a:stretch>
                      <a:fillRect/>
                    </a:stretch>
                  </pic:blipFill>
                  <pic:spPr>
                    <a:xfrm>
                      <a:off x="0" y="0"/>
                      <a:ext cx="4599860" cy="249109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3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1:</w:t>
      </w:r>
      <w:r w:rsidDel="00000000" w:rsidR="00000000" w:rsidRPr="00000000">
        <w:rPr>
          <w:rFonts w:ascii="Times New Roman" w:cs="Times New Roman" w:eastAsia="Times New Roman" w:hAnsi="Times New Roman"/>
          <w:sz w:val="26"/>
          <w:szCs w:val="26"/>
          <w:rtl w:val="0"/>
        </w:rPr>
        <w:t xml:space="preserve"> Kiến trúc mô hình GAN</w:t>
      </w:r>
    </w:p>
    <w:p w:rsidR="00000000" w:rsidDel="00000000" w:rsidP="00000000" w:rsidRDefault="00000000" w:rsidRPr="00000000" w14:paraId="00000063">
      <w:pPr>
        <w:pStyle w:val="Heading3"/>
        <w:numPr>
          <w:ilvl w:val="2"/>
          <w:numId w:val="1"/>
        </w:numPr>
        <w:ind w:left="720" w:hanging="720"/>
        <w:rPr>
          <w:rFonts w:ascii="Times New Roman" w:cs="Times New Roman" w:eastAsia="Times New Roman" w:hAnsi="Times New Roman"/>
          <w:b w:val="1"/>
          <w:color w:val="000000"/>
          <w:sz w:val="26"/>
          <w:szCs w:val="26"/>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26"/>
          <w:szCs w:val="26"/>
          <w:rtl w:val="0"/>
        </w:rPr>
        <w:t xml:space="preserve">Mặt toán học</w:t>
      </w:r>
    </w:p>
    <w:p w:rsidR="00000000" w:rsidDel="00000000" w:rsidP="00000000" w:rsidRDefault="00000000" w:rsidRPr="00000000" w14:paraId="000000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G:Z</m:t>
        </m:r>
        <m:r>
          <w:rPr>
            <w:rFonts w:ascii="Cambria Math" w:cs="Cambria Math" w:eastAsia="Cambria Math" w:hAnsi="Cambria Math"/>
            <w:b w:val="0"/>
            <w:i w:val="0"/>
            <w:smallCaps w:val="0"/>
            <w:strike w:val="0"/>
            <w:color w:val="000000"/>
            <w:sz w:val="26"/>
            <w:szCs w:val="26"/>
            <w:u w:val="none"/>
            <w:shd w:fill="auto" w:val="clear"/>
            <w:vertAlign w:val="baseline"/>
          </w:rPr>
          <m:t>→</m:t>
        </m:r>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 hàm khả vi đi từ Latent Space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Z</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vào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đại diện bởi một multilayer perceptron với các tham số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θ</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oMath>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D:X</m:t>
        </m:r>
        <m:r>
          <w:rPr>
            <w:rFonts w:ascii="Cambria Math" w:cs="Cambria Math" w:eastAsia="Cambria Math" w:hAnsi="Cambria Math"/>
            <w:b w:val="0"/>
            <w:i w:val="0"/>
            <w:smallCaps w:val="0"/>
            <w:strike w:val="0"/>
            <w:color w:val="000000"/>
            <w:sz w:val="26"/>
            <w:szCs w:val="26"/>
            <w:u w:val="none"/>
            <w:shd w:fill="auto" w:val="clear"/>
            <w:vertAlign w:val="baseline"/>
          </w:rPr>
          <m:t>∪</m:t>
        </m:r>
        <m:r>
          <w:rPr>
            <w:rFonts w:ascii="Cambria Math" w:cs="Cambria Math" w:eastAsia="Cambria Math" w:hAnsi="Cambria Math"/>
            <w:b w:val="0"/>
            <w:i w:val="0"/>
            <w:smallCaps w:val="0"/>
            <w:strike w:val="0"/>
            <w:color w:val="000000"/>
            <w:sz w:val="26"/>
            <w:szCs w:val="26"/>
            <w:u w:val="none"/>
            <w:shd w:fill="auto" w:val="clear"/>
            <w:vertAlign w:val="baseline"/>
          </w:rPr>
          <m:t xml:space="preserve">Y</m:t>
        </m:r>
        <m:r>
          <w:rPr>
            <w:rFonts w:ascii="Cambria Math" w:cs="Cambria Math" w:eastAsia="Cambria Math" w:hAnsi="Cambria Math"/>
            <w:b w:val="0"/>
            <w:i w:val="0"/>
            <w:smallCaps w:val="0"/>
            <w:strike w:val="0"/>
            <w:color w:val="000000"/>
            <w:sz w:val="26"/>
            <w:szCs w:val="26"/>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0,1</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 hàm xác xuất đi từ không gian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hoặc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đại diện bởi một multilayer perception với các tham số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m:t>θ</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d</m:t>
            </m:r>
          </m:sub>
        </m:sSub>
      </m:oMath>
      <w:r w:rsidDel="00000000" w:rsidR="00000000" w:rsidRPr="00000000">
        <w:rPr>
          <w:rtl w:val="0"/>
        </w:rPr>
      </w:r>
    </w:p>
    <w:p w:rsidR="00000000" w:rsidDel="00000000" w:rsidP="00000000" w:rsidRDefault="00000000" w:rsidRPr="00000000" w14:paraId="00000066">
      <w:pPr>
        <w:pStyle w:val="Heading3"/>
        <w:numPr>
          <w:ilvl w:val="2"/>
          <w:numId w:val="1"/>
        </w:numPr>
        <w:ind w:left="720" w:hanging="720"/>
        <w:rPr>
          <w:rFonts w:ascii="Times New Roman" w:cs="Times New Roman" w:eastAsia="Times New Roman" w:hAnsi="Times New Roman"/>
          <w:b w:val="1"/>
          <w:color w:val="000000"/>
          <w:sz w:val="26"/>
          <w:szCs w:val="26"/>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26"/>
          <w:szCs w:val="26"/>
          <w:rtl w:val="0"/>
        </w:rPr>
        <w:t xml:space="preserve">Loss function</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Loss function trong GAN</w:t>
      </w:r>
    </w:p>
    <w:p w:rsidR="00000000" w:rsidDel="00000000" w:rsidP="00000000" w:rsidRDefault="00000000" w:rsidRPr="00000000" w14:paraId="00000068">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V(G,D)=</m:t>
        </m:r>
        <m:r>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z~</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sub>
        </m:sSub>
        <m:r>
          <w:rPr>
            <w:rFonts w:ascii="Cambria Math" w:cs="Cambria Math" w:eastAsia="Cambria Math" w:hAnsi="Cambria Math"/>
            <w:sz w:val="26"/>
            <w:szCs w:val="26"/>
          </w:rPr>
          <m:t xml:space="preserve">[logD(x)]+</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z~</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z</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sub>
        </m:sSub>
        <m:r>
          <w:rPr>
            <w:rFonts w:ascii="Cambria Math" w:cs="Cambria Math" w:eastAsia="Cambria Math" w:hAnsi="Cambria Math"/>
            <w:sz w:val="26"/>
            <w:szCs w:val="26"/>
          </w:rPr>
          <m:t xml:space="preserve">[log(1-D(G(z)))]</m:t>
        </m:r>
      </m:oMath>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mục tiêu của Discriminator là maximize giá trị </w:t>
      </w:r>
      <m:oMath>
        <m:r>
          <w:rPr>
            <w:rFonts w:ascii="Cambria Math" w:cs="Cambria Math" w:eastAsia="Cambria Math" w:hAnsi="Cambria Math"/>
            <w:sz w:val="26"/>
            <w:szCs w:val="26"/>
          </w:rPr>
          <m:t xml:space="preserve">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Fonts w:ascii="Times New Roman" w:cs="Times New Roman" w:eastAsia="Times New Roman" w:hAnsi="Times New Roman"/>
          <w:sz w:val="26"/>
          <w:szCs w:val="26"/>
          <w:rtl w:val="0"/>
        </w:rPr>
        <w:t xml:space="preserve"> đối với những điểm dữ liệu </w:t>
      </w:r>
      <m:oMath>
        <m:r>
          <w:rPr>
            <w:rFonts w:ascii="Cambria Math" w:cs="Cambria Math" w:eastAsia="Cambria Math" w:hAnsi="Cambria Math"/>
            <w:sz w:val="26"/>
            <w:szCs w:val="26"/>
          </w:rPr>
          <m:t xml:space="preserve">x~</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Fonts w:ascii="Times New Roman" w:cs="Times New Roman" w:eastAsia="Times New Roman" w:hAnsi="Times New Roman"/>
          <w:sz w:val="26"/>
          <w:szCs w:val="26"/>
          <w:rtl w:val="0"/>
        </w:rPr>
        <w:t xml:space="preserve"> và minimize </w:t>
      </w:r>
      <m:oMath>
        <m:r>
          <w:rPr>
            <w:rFonts w:ascii="Cambria Math" w:cs="Cambria Math" w:eastAsia="Cambria Math" w:hAnsi="Cambria Math"/>
            <w:sz w:val="26"/>
            <w:szCs w:val="26"/>
          </w:rPr>
          <m:t xml:space="preserve">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e>
        </m:d>
      </m:oMath>
      <w:r w:rsidDel="00000000" w:rsidR="00000000" w:rsidRPr="00000000">
        <w:rPr>
          <w:rFonts w:ascii="Times New Roman" w:cs="Times New Roman" w:eastAsia="Times New Roman" w:hAnsi="Times New Roman"/>
          <w:sz w:val="26"/>
          <w:szCs w:val="26"/>
          <w:rtl w:val="0"/>
        </w:rPr>
        <w:t xml:space="preserve"> đối với những điểu dữ liệu </w:t>
      </w:r>
      <m:oMath>
        <m:r>
          <w:rPr>
            <w:rFonts w:ascii="Cambria Math" w:cs="Cambria Math" w:eastAsia="Cambria Math" w:hAnsi="Cambria Math"/>
            <w:sz w:val="26"/>
            <w:szCs w:val="26"/>
          </w:rPr>
          <m:t xml:space="preserve">z~</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z</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oMath>
      <w:r w:rsidDel="00000000" w:rsidR="00000000" w:rsidRPr="00000000">
        <w:rPr>
          <w:rFonts w:ascii="Times New Roman" w:cs="Times New Roman" w:eastAsia="Times New Roman" w:hAnsi="Times New Roman"/>
          <w:sz w:val="26"/>
          <w:szCs w:val="26"/>
          <w:rtl w:val="0"/>
        </w:rPr>
        <w:t xml:space="preserve"> hay maximize </w:t>
      </w:r>
      <m:oMath>
        <m:r>
          <w:rPr>
            <w:rFonts w:ascii="Cambria Math" w:cs="Cambria Math" w:eastAsia="Cambria Math" w:hAnsi="Cambria Math"/>
            <w:sz w:val="26"/>
            <w:szCs w:val="26"/>
          </w:rPr>
          <m:t xml:space="preserve">1-D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e>
        </m:d>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thấy rằng, </w:t>
      </w:r>
      <m:oMath>
        <m:r>
          <w:rPr>
            <w:rFonts w:ascii="Cambria Math" w:cs="Cambria Math" w:eastAsia="Cambria Math" w:hAnsi="Cambria Math"/>
            <w:sz w:val="26"/>
            <w:szCs w:val="26"/>
          </w:rPr>
          <m:t xml:space="preserve">maxU⇔maxlogU,∀0&lt;U≤1</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mục tiêu của </w:t>
      </w:r>
      <m:oMath>
        <m:r>
          <w:rPr>
            <w:rFonts w:ascii="Cambria Math" w:cs="Cambria Math" w:eastAsia="Cambria Math" w:hAnsi="Cambria Math"/>
            <w:sz w:val="26"/>
            <w:szCs w:val="26"/>
          </w:rPr>
          <m:t xml:space="preserve">D</m:t>
        </m:r>
      </m:oMath>
      <w:r w:rsidDel="00000000" w:rsidR="00000000" w:rsidRPr="00000000">
        <w:rPr>
          <w:rFonts w:ascii="Times New Roman" w:cs="Times New Roman" w:eastAsia="Times New Roman" w:hAnsi="Times New Roman"/>
          <w:sz w:val="26"/>
          <w:szCs w:val="26"/>
          <w:rtl w:val="0"/>
        </w:rPr>
        <w:t xml:space="preserve"> là maximize tổng:</w:t>
      </w:r>
    </w:p>
    <w:p w:rsidR="00000000" w:rsidDel="00000000" w:rsidP="00000000" w:rsidRDefault="00000000" w:rsidRPr="00000000" w14:paraId="0000006D">
      <w:pPr>
        <w:jc w:val="center"/>
        <w:rPr>
          <w:rFonts w:ascii="Cambria Math" w:cs="Cambria Math" w:eastAsia="Cambria Math" w:hAnsi="Cambria Math"/>
          <w:sz w:val="26"/>
          <w:szCs w:val="26"/>
        </w:rPr>
      </w:pP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z~</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sub>
        </m:sSub>
        <m:r>
          <w:rPr>
            <w:rFonts w:ascii="Cambria Math" w:cs="Cambria Math" w:eastAsia="Cambria Math" w:hAnsi="Cambria Math"/>
            <w:sz w:val="26"/>
            <w:szCs w:val="26"/>
          </w:rPr>
          <m:t xml:space="preserve">[logD(x)]+</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z~</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z</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sub>
        </m:sSub>
        <m:r>
          <w:rPr>
            <w:rFonts w:ascii="Cambria Math" w:cs="Cambria Math" w:eastAsia="Cambria Math" w:hAnsi="Cambria Math"/>
            <w:sz w:val="26"/>
            <w:szCs w:val="26"/>
          </w:rPr>
          <m:t xml:space="preserve">[log(1-D(G(z)))]=V(G,D)</m:t>
        </m:r>
      </m:oMath>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hiệu </w:t>
      </w:r>
      <m:oMath>
        <m:r>
          <w:rPr>
            <w:rFonts w:ascii="Cambria Math" w:cs="Cambria Math" w:eastAsia="Cambria Math" w:hAnsi="Cambria Math"/>
            <w:sz w:val="26"/>
            <w:szCs w:val="26"/>
          </w:rPr>
          <m:t xml:space="preserve">D</m:t>
        </m:r>
      </m:oMath>
      <w:r w:rsidDel="00000000" w:rsidR="00000000" w:rsidRPr="00000000">
        <w:rPr>
          <w:rFonts w:ascii="Times New Roman" w:cs="Times New Roman" w:eastAsia="Times New Roman" w:hAnsi="Times New Roman"/>
          <w:sz w:val="26"/>
          <w:szCs w:val="26"/>
          <w:rtl w:val="0"/>
        </w:rPr>
        <w:t xml:space="preserve"> tối ưu là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G</m:t>
            </m:r>
          </m:sub>
          <m:sup>
            <m:r>
              <w:rPr>
                <w:rFonts w:ascii="Cambria Math" w:cs="Cambria Math" w:eastAsia="Cambria Math" w:hAnsi="Cambria Math"/>
                <w:sz w:val="26"/>
                <w:szCs w:val="26"/>
              </w:rPr>
              <m:t xml:space="preserve">*</m:t>
            </m:r>
          </m:sup>
        </m:sSubSup>
        <m:r>
          <w:rPr>
            <w:rFonts w:ascii="Cambria Math" w:cs="Cambria Math" w:eastAsia="Cambria Math" w:hAnsi="Cambria Math"/>
            <w:sz w:val="26"/>
            <w:szCs w:val="26"/>
          </w:rPr>
          <m:t xml:space="preserve">=argma</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D</m:t>
            </m:r>
          </m:sub>
        </m:sSub>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G,D</m:t>
            </m:r>
          </m:e>
        </m:d>
      </m:oMath>
      <w:r w:rsidDel="00000000" w:rsidR="00000000" w:rsidRPr="00000000">
        <w:rPr>
          <w:rFonts w:ascii="Times New Roman" w:cs="Times New Roman" w:eastAsia="Times New Roman" w:hAnsi="Times New Roman"/>
          <w:sz w:val="26"/>
          <w:szCs w:val="26"/>
          <w:rtl w:val="0"/>
        </w:rPr>
        <w:t xml:space="preserve">, với </w:t>
      </w:r>
      <m:oMath>
        <m:r>
          <w:rPr>
            <w:rFonts w:ascii="Cambria Math" w:cs="Cambria Math" w:eastAsia="Cambria Math" w:hAnsi="Cambria Math"/>
            <w:sz w:val="26"/>
            <w:szCs w:val="26"/>
          </w:rPr>
          <m:t xml:space="preserve">G</m:t>
        </m:r>
      </m:oMath>
      <w:r w:rsidDel="00000000" w:rsidR="00000000" w:rsidRPr="00000000">
        <w:rPr>
          <w:rFonts w:ascii="Times New Roman" w:cs="Times New Roman" w:eastAsia="Times New Roman" w:hAnsi="Times New Roman"/>
          <w:sz w:val="26"/>
          <w:szCs w:val="26"/>
          <w:rtl w:val="0"/>
        </w:rPr>
        <w:t xml:space="preserve"> cho trước.</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sữ đã có </w:t>
      </w:r>
      <m:oMath>
        <m:r>
          <w:rPr>
            <w:rFonts w:ascii="Cambria Math" w:cs="Cambria Math" w:eastAsia="Cambria Math" w:hAnsi="Cambria Math"/>
            <w:sz w:val="26"/>
            <w:szCs w:val="26"/>
          </w:rPr>
          <m:t xml:space="preserve">D=</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G</m:t>
            </m:r>
          </m:sub>
          <m:sup>
            <m:r>
              <w:rPr>
                <w:rFonts w:ascii="Cambria Math" w:cs="Cambria Math" w:eastAsia="Cambria Math" w:hAnsi="Cambria Math"/>
                <w:sz w:val="26"/>
                <w:szCs w:val="26"/>
              </w:rPr>
              <m:t xml:space="preserve">*</m:t>
            </m:r>
          </m:sup>
        </m:sSubSup>
      </m:oMath>
      <w:r w:rsidDel="00000000" w:rsidR="00000000" w:rsidRPr="00000000">
        <w:rPr>
          <w:rFonts w:ascii="Times New Roman" w:cs="Times New Roman" w:eastAsia="Times New Roman" w:hAnsi="Times New Roman"/>
          <w:sz w:val="26"/>
          <w:szCs w:val="26"/>
          <w:rtl w:val="0"/>
        </w:rPr>
        <w:t xml:space="preserve">, do mục tiêu của </w:t>
      </w:r>
      <m:oMath>
        <m:r>
          <w:rPr>
            <w:rFonts w:ascii="Cambria Math" w:cs="Cambria Math" w:eastAsia="Cambria Math" w:hAnsi="Cambria Math"/>
            <w:sz w:val="26"/>
            <w:szCs w:val="26"/>
          </w:rPr>
          <m:t xml:space="preserve">G</m:t>
        </m:r>
      </m:oMath>
      <w:r w:rsidDel="00000000" w:rsidR="00000000" w:rsidRPr="00000000">
        <w:rPr>
          <w:rFonts w:ascii="Times New Roman" w:cs="Times New Roman" w:eastAsia="Times New Roman" w:hAnsi="Times New Roman"/>
          <w:sz w:val="26"/>
          <w:szCs w:val="26"/>
          <w:rtl w:val="0"/>
        </w:rPr>
        <w:t xml:space="preserve"> và </w:t>
      </w:r>
      <m:oMath>
        <m:r>
          <w:rPr>
            <w:rFonts w:ascii="Cambria Math" w:cs="Cambria Math" w:eastAsia="Cambria Math" w:hAnsi="Cambria Math"/>
            <w:sz w:val="26"/>
            <w:szCs w:val="26"/>
          </w:rPr>
          <m:t xml:space="preserve">D</m:t>
        </m:r>
      </m:oMath>
      <w:r w:rsidDel="00000000" w:rsidR="00000000" w:rsidRPr="00000000">
        <w:rPr>
          <w:rFonts w:ascii="Times New Roman" w:cs="Times New Roman" w:eastAsia="Times New Roman" w:hAnsi="Times New Roman"/>
          <w:sz w:val="26"/>
          <w:szCs w:val="26"/>
          <w:rtl w:val="0"/>
        </w:rPr>
        <w:t xml:space="preserve"> là ngược nhau, ta tìm </w:t>
      </w:r>
      <m:oMath>
        <m:r>
          <w:rPr>
            <w:rFonts w:ascii="Cambria Math" w:cs="Cambria Math" w:eastAsia="Cambria Math" w:hAnsi="Cambria Math"/>
            <w:sz w:val="26"/>
            <w:szCs w:val="26"/>
          </w:rPr>
          <m:t xml:space="preserve">G</m:t>
        </m:r>
      </m:oMath>
      <w:r w:rsidDel="00000000" w:rsidR="00000000" w:rsidRPr="00000000">
        <w:rPr>
          <w:rFonts w:ascii="Times New Roman" w:cs="Times New Roman" w:eastAsia="Times New Roman" w:hAnsi="Times New Roman"/>
          <w:sz w:val="26"/>
          <w:szCs w:val="26"/>
          <w:rtl w:val="0"/>
        </w:rPr>
        <w:t xml:space="preserve"> để minimize </w:t>
      </w:r>
      <m:oMath>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G,D</m:t>
            </m:r>
          </m:e>
        </m:d>
      </m:oMath>
      <w:r w:rsidDel="00000000" w:rsidR="00000000" w:rsidRPr="00000000">
        <w:rPr>
          <w:rFonts w:ascii="Times New Roman" w:cs="Times New Roman" w:eastAsia="Times New Roman" w:hAnsi="Times New Roman"/>
          <w:sz w:val="26"/>
          <w:szCs w:val="26"/>
          <w:rtl w:val="0"/>
        </w:rPr>
        <w:t xml:space="preserve">, lúc này </w:t>
      </w:r>
      <m:oMath>
        <m:r>
          <w:rPr>
            <w:rFonts w:ascii="Cambria Math" w:cs="Cambria Math" w:eastAsia="Cambria Math" w:hAnsi="Cambria Math"/>
            <w:sz w:val="26"/>
            <w:szCs w:val="26"/>
          </w:rPr>
          <m:t xml:space="preserve">G</m:t>
        </m:r>
      </m:oMath>
      <w:r w:rsidDel="00000000" w:rsidR="00000000" w:rsidRPr="00000000">
        <w:rPr>
          <w:rFonts w:ascii="Times New Roman" w:cs="Times New Roman" w:eastAsia="Times New Roman" w:hAnsi="Times New Roman"/>
          <w:sz w:val="26"/>
          <w:szCs w:val="26"/>
          <w:rtl w:val="0"/>
        </w:rPr>
        <w:t xml:space="preserve"> đã tối ưu được ký hiệu là</w:t>
      </w:r>
    </w:p>
    <w:p w:rsidR="00000000" w:rsidDel="00000000" w:rsidP="00000000" w:rsidRDefault="00000000" w:rsidRPr="00000000" w14:paraId="00000071">
      <w:pPr>
        <w:jc w:val="center"/>
        <w:rPr>
          <w:rFonts w:ascii="Cambria Math" w:cs="Cambria Math" w:eastAsia="Cambria Math" w:hAnsi="Cambria Math"/>
          <w:sz w:val="26"/>
          <w:szCs w:val="26"/>
        </w:rPr>
      </w:pP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G</m:t>
            </m:r>
          </m:e>
          <m:sup>
            <m:r>
              <w:rPr>
                <w:rFonts w:ascii="Cambria Math" w:cs="Cambria Math" w:eastAsia="Cambria Math" w:hAnsi="Cambria Math"/>
                <w:sz w:val="26"/>
                <w:szCs w:val="26"/>
              </w:rPr>
              <m:t xml:space="preserve">*</m:t>
            </m:r>
          </m:sup>
        </m:sSup>
        <m:r>
          <w:rPr>
            <w:rFonts w:ascii="Cambria Math" w:cs="Cambria Math" w:eastAsia="Cambria Math" w:hAnsi="Cambria Math"/>
            <w:sz w:val="26"/>
            <w:szCs w:val="26"/>
          </w:rPr>
          <m:t xml:space="preserve">=argmi</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n</m:t>
            </m:r>
          </m:e>
          <m:sub>
            <m:r>
              <w:rPr>
                <w:rFonts w:ascii="Cambria Math" w:cs="Cambria Math" w:eastAsia="Cambria Math" w:hAnsi="Cambria Math"/>
                <w:sz w:val="26"/>
                <w:szCs w:val="26"/>
              </w:rPr>
              <m:t xml:space="preserve">G</m:t>
            </m:r>
          </m:sub>
        </m:sSub>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m:t>
            </m:r>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G</m:t>
                </m:r>
              </m:sub>
              <m:sup>
                <m:r>
                  <w:rPr>
                    <w:rFonts w:ascii="Cambria Math" w:cs="Cambria Math" w:eastAsia="Cambria Math" w:hAnsi="Cambria Math"/>
                    <w:sz w:val="26"/>
                    <w:szCs w:val="26"/>
                  </w:rPr>
                  <m:t xml:space="preserve">*</m:t>
                </m:r>
              </m:sup>
            </m:sSubSup>
          </m:e>
        </m:d>
      </m:oMath>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đi chứng minh bài toán tối ưu có nghiệm duy nhất </w:t>
      </w:r>
      <m:oMath>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G</m:t>
            </m:r>
          </m:e>
          <m:sup>
            <m:r>
              <w:rPr>
                <w:rFonts w:ascii="Cambria Math" w:cs="Cambria Math" w:eastAsia="Cambria Math" w:hAnsi="Cambria Math"/>
                <w:sz w:val="26"/>
                <w:szCs w:val="26"/>
              </w:rPr>
              <m:t xml:space="preserve">*</m:t>
            </m:r>
          </m:sup>
        </m:sSup>
      </m:oMath>
      <w:r w:rsidDel="00000000" w:rsidR="00000000" w:rsidRPr="00000000">
        <w:rPr>
          <w:rFonts w:ascii="Times New Roman" w:cs="Times New Roman" w:eastAsia="Times New Roman" w:hAnsi="Times New Roman"/>
          <w:sz w:val="26"/>
          <w:szCs w:val="26"/>
          <w:rtl w:val="0"/>
        </w:rPr>
        <w:t xml:space="preserve"> thoả điều kiện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lý Radon-Nikodym </w:t>
      </w:r>
      <w:r w:rsidDel="00000000" w:rsidR="00000000" w:rsidRPr="00000000">
        <w:rPr>
          <w:rFonts w:ascii="Times New Roman" w:cs="Times New Roman" w:eastAsia="Times New Roman" w:hAnsi="Times New Roman"/>
          <w:b w:val="1"/>
          <w:sz w:val="26"/>
          <w:szCs w:val="26"/>
          <w:rtl w:val="0"/>
        </w:rPr>
        <w:t xml:space="preserve">[13],</w:t>
      </w:r>
      <w:r w:rsidDel="00000000" w:rsidR="00000000" w:rsidRPr="00000000">
        <w:rPr>
          <w:rFonts w:ascii="Times New Roman" w:cs="Times New Roman" w:eastAsia="Times New Roman" w:hAnsi="Times New Roman"/>
          <w:sz w:val="26"/>
          <w:szCs w:val="26"/>
          <w:rtl w:val="0"/>
        </w:rPr>
        <w:t xml:space="preserve"> ta có:</w:t>
      </w:r>
    </w:p>
    <w:p w:rsidR="00000000" w:rsidDel="00000000" w:rsidP="00000000" w:rsidRDefault="00000000" w:rsidRPr="00000000" w14:paraId="00000074">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G,D</m:t>
            </m:r>
          </m:e>
        </m:d>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z</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log</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r>
          <w:rPr>
            <w:rFonts w:ascii="Cambria Math" w:cs="Cambria Math" w:eastAsia="Cambria Math" w:hAnsi="Cambria Math"/>
            <w:sz w:val="26"/>
            <w:szCs w:val="26"/>
          </w:rPr>
          <m:t xml:space="preserve">dx+</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z</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z</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r>
          <w:rPr>
            <w:rFonts w:ascii="Cambria Math" w:cs="Cambria Math" w:eastAsia="Cambria Math" w:hAnsi="Cambria Math"/>
            <w:sz w:val="26"/>
            <w:szCs w:val="26"/>
          </w:rPr>
          <m:t xml:space="preserve">log</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z</m:t>
                    </m:r>
                  </m:e>
                </m:d>
              </m:e>
            </m:d>
          </m:e>
        </m:d>
        <m:r>
          <w:rPr>
            <w:rFonts w:ascii="Cambria Math" w:cs="Cambria Math" w:eastAsia="Cambria Math" w:hAnsi="Cambria Math"/>
            <w:sz w:val="26"/>
            <w:szCs w:val="26"/>
          </w:rPr>
          <m:t xml:space="preserve">dz</m:t>
        </m:r>
      </m:oMath>
      <w:r w:rsidDel="00000000" w:rsidR="00000000" w:rsidRPr="00000000">
        <w:rPr>
          <w:rtl w:val="0"/>
        </w:rPr>
      </w:r>
    </w:p>
    <w:p w:rsidR="00000000" w:rsidDel="00000000" w:rsidP="00000000" w:rsidRDefault="00000000" w:rsidRPr="00000000" w14:paraId="00000075">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z</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log</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log</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r>
          <w:rPr>
            <w:rFonts w:ascii="Cambria Math" w:cs="Cambria Math" w:eastAsia="Cambria Math" w:hAnsi="Cambria Math"/>
            <w:sz w:val="26"/>
            <w:szCs w:val="26"/>
          </w:rPr>
          <m:t xml:space="preserve">dx</m:t>
        </m:r>
      </m:oMath>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w:t>
      </w:r>
      <m:oMath>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e>
        </m:d>
        <m:r>
          <w:rPr>
            <w:rFonts w:ascii="Cambria Math" w:cs="Cambria Math" w:eastAsia="Cambria Math" w:hAnsi="Cambria Math"/>
            <w:sz w:val="26"/>
            <w:szCs w:val="26"/>
          </w:rPr>
          <m:t xml:space="preserve">≠(0,0)</m:t>
        </m:r>
      </m:oMath>
      <w:r w:rsidDel="00000000" w:rsidR="00000000" w:rsidRPr="00000000">
        <w:rPr>
          <w:rFonts w:ascii="Times New Roman" w:cs="Times New Roman" w:eastAsia="Times New Roman" w:hAnsi="Times New Roman"/>
          <w:sz w:val="26"/>
          <w:szCs w:val="26"/>
          <w:rtl w:val="0"/>
        </w:rPr>
        <w:t xml:space="preserve"> , để tìm maximun </w:t>
      </w:r>
      <m:oMath>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G,D</m:t>
            </m:r>
          </m:e>
        </m:d>
      </m:oMath>
      <w:r w:rsidDel="00000000" w:rsidR="00000000" w:rsidRPr="00000000">
        <w:rPr>
          <w:rFonts w:ascii="Times New Roman" w:cs="Times New Roman" w:eastAsia="Times New Roman" w:hAnsi="Times New Roman"/>
          <w:sz w:val="26"/>
          <w:szCs w:val="26"/>
          <w:rtl w:val="0"/>
        </w:rPr>
        <w:t xml:space="preserve">, ta thực hiện như sau:</w:t>
      </w:r>
    </w:p>
    <w:p w:rsidR="00000000" w:rsidDel="00000000" w:rsidP="00000000" w:rsidRDefault="00000000" w:rsidRPr="00000000" w14:paraId="00000077">
      <w:pPr>
        <w:jc w:val="center"/>
        <w:rPr>
          <w:rFonts w:ascii="Cambria Math" w:cs="Cambria Math" w:eastAsia="Cambria Math" w:hAnsi="Cambria Math"/>
          <w:sz w:val="26"/>
          <w:szCs w:val="26"/>
        </w:rPr>
      </w:pPr>
      <m:oMath>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dV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G,D</m:t>
                </m:r>
              </m:e>
            </m:d>
          </m:num>
          <m:den>
            <m:r>
              <w:rPr>
                <w:rFonts w:ascii="Cambria Math" w:cs="Cambria Math" w:eastAsia="Cambria Math" w:hAnsi="Cambria Math"/>
                <w:sz w:val="26"/>
                <w:szCs w:val="26"/>
              </w:rPr>
              <m:t xml:space="preserve">dx</m:t>
            </m:r>
          </m:den>
        </m:f>
        <m:r>
          <w:rPr>
            <w:rFonts w:ascii="Cambria Math" w:cs="Cambria Math" w:eastAsia="Cambria Math" w:hAnsi="Cambria Math"/>
            <w:sz w:val="26"/>
            <w:szCs w:val="26"/>
          </w:rPr>
          <m:t xml:space="preserve">=0⟺</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num>
          <m:den>
            <m:r>
              <w:rPr>
                <w:rFonts w:ascii="Cambria Math" w:cs="Cambria Math" w:eastAsia="Cambria Math" w:hAnsi="Cambria Math"/>
                <w:sz w:val="26"/>
                <w:szCs w:val="26"/>
              </w:rPr>
              <m:t xml:space="preserve">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r>
              <w:rPr>
                <w:rFonts w:ascii="Cambria Math" w:cs="Cambria Math" w:eastAsia="Cambria Math" w:hAnsi="Cambria Math"/>
                <w:sz w:val="26"/>
                <w:szCs w:val="26"/>
              </w:rPr>
              <m:t xml:space="preserve">1-D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w:rFonts w:ascii="Cambria Math" w:cs="Cambria Math" w:eastAsia="Cambria Math" w:hAnsi="Cambria Math"/>
            <w:sz w:val="26"/>
            <w:szCs w:val="26"/>
          </w:rPr>
          <m:t xml:space="preserve">=0⟺D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oMath>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jc w:val="center"/>
        <w:rPr>
          <w:rFonts w:ascii="Cambria Math" w:cs="Cambria Math" w:eastAsia="Cambria Math" w:hAnsi="Cambria Math"/>
          <w:sz w:val="26"/>
          <w:szCs w:val="26"/>
        </w:rPr>
      </w:pPr>
      <m:oMath>
        <m:f>
          <m:fPr>
            <m:ctrlPr>
              <w:rPr>
                <w:rFonts w:ascii="Cambria Math" w:cs="Cambria Math" w:eastAsia="Cambria Math" w:hAnsi="Cambria Math"/>
                <w:sz w:val="26"/>
                <w:szCs w:val="26"/>
              </w:rPr>
            </m:ctrlPr>
          </m:fPr>
          <m:num>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d</m:t>
                </m:r>
              </m:e>
              <m:sup>
                <m:r>
                  <w:rPr>
                    <w:rFonts w:ascii="Cambria Math" w:cs="Cambria Math" w:eastAsia="Cambria Math" w:hAnsi="Cambria Math"/>
                    <w:sz w:val="26"/>
                    <w:szCs w:val="26"/>
                  </w:rPr>
                  <m:t xml:space="preserve">2</m:t>
                </m:r>
              </m:sup>
            </m:sSup>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G,D</m:t>
                </m:r>
              </m:e>
            </m:d>
          </m:num>
          <m:den>
            <m:r>
              <w:rPr>
                <w:rFonts w:ascii="Cambria Math" w:cs="Cambria Math" w:eastAsia="Cambria Math" w:hAnsi="Cambria Math"/>
                <w:sz w:val="26"/>
                <w:szCs w:val="26"/>
              </w:rPr>
              <m:t xml:space="preserve">d</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2</m:t>
                </m:r>
              </m:sup>
            </m:sSup>
          </m:den>
        </m:f>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num>
          <m:den>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D</m:t>
                </m:r>
              </m:e>
              <m:sup>
                <m:r>
                  <w:rPr>
                    <w:rFonts w:ascii="Cambria Math" w:cs="Cambria Math" w:eastAsia="Cambria Math" w:hAnsi="Cambria Math"/>
                    <w:sz w:val="26"/>
                    <w:szCs w:val="26"/>
                  </w:rPr>
                  <m:t xml:space="preserve">2</m:t>
                </m:r>
              </m:sup>
            </m:sSup>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e>
              <m:sup>
                <m:r>
                  <w:rPr>
                    <w:rFonts w:ascii="Cambria Math" w:cs="Cambria Math" w:eastAsia="Cambria Math" w:hAnsi="Cambria Math"/>
                    <w:sz w:val="26"/>
                    <w:szCs w:val="26"/>
                  </w:rPr>
                  <m:t xml:space="preserve">2</m:t>
                </m:r>
              </m:sup>
            </m:sSup>
          </m:den>
        </m:f>
      </m:oMath>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biểu thức của </w:t>
      </w:r>
      <m:oMath>
        <m:r>
          <w:rPr>
            <w:rFonts w:ascii="Cambria Math" w:cs="Cambria Math" w:eastAsia="Cambria Math" w:hAnsi="Cambria Math"/>
            <w:sz w:val="26"/>
            <w:szCs w:val="26"/>
          </w:rPr>
          <m:t xml:space="preserve">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oMath>
      <w:r w:rsidDel="00000000" w:rsidR="00000000" w:rsidRPr="00000000">
        <w:rPr>
          <w:rFonts w:ascii="Times New Roman" w:cs="Times New Roman" w:eastAsia="Times New Roman" w:hAnsi="Times New Roman"/>
          <w:sz w:val="26"/>
          <w:szCs w:val="26"/>
          <w:rtl w:val="0"/>
        </w:rPr>
        <w:t xml:space="preserve"> vào ta được:</w:t>
      </w:r>
    </w:p>
    <w:p w:rsidR="00000000" w:rsidDel="00000000" w:rsidP="00000000" w:rsidRDefault="00000000" w:rsidRPr="00000000" w14:paraId="0000007B">
      <w:pPr>
        <w:ind w:left="720" w:firstLine="0"/>
        <w:rPr>
          <w:rFonts w:ascii="Times New Roman" w:cs="Times New Roman" w:eastAsia="Times New Roman" w:hAnsi="Times New Roman"/>
          <w:sz w:val="26"/>
          <w:szCs w:val="26"/>
        </w:rPr>
      </w:pPr>
      <m:oMath>
        <m:f>
          <m:fPr>
            <m:ctrlPr>
              <w:rPr>
                <w:rFonts w:ascii="Cambria Math" w:cs="Cambria Math" w:eastAsia="Cambria Math" w:hAnsi="Cambria Math"/>
                <w:sz w:val="26"/>
                <w:szCs w:val="26"/>
              </w:rPr>
            </m:ctrlPr>
          </m:fPr>
          <m:num>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d</m:t>
                </m:r>
              </m:e>
              <m:sup>
                <m:r>
                  <w:rPr>
                    <w:rFonts w:ascii="Cambria Math" w:cs="Cambria Math" w:eastAsia="Cambria Math" w:hAnsi="Cambria Math"/>
                    <w:sz w:val="26"/>
                    <w:szCs w:val="26"/>
                  </w:rPr>
                  <m:t xml:space="preserve">2</m:t>
                </m:r>
              </m:sup>
            </m:sSup>
            <m:r>
              <w:rPr>
                <w:rFonts w:ascii="Cambria Math" w:cs="Cambria Math" w:eastAsia="Cambria Math" w:hAnsi="Cambria Math"/>
                <w:sz w:val="26"/>
                <w:szCs w:val="26"/>
              </w:rPr>
              <m:t xml:space="preserve">V</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G,D</m:t>
                </m:r>
              </m:e>
            </m:d>
          </m:num>
          <m:den>
            <m:r>
              <w:rPr>
                <w:rFonts w:ascii="Cambria Math" w:cs="Cambria Math" w:eastAsia="Cambria Math" w:hAnsi="Cambria Math"/>
                <w:sz w:val="26"/>
                <w:szCs w:val="26"/>
              </w:rPr>
              <m:t xml:space="preserve">d</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x</m:t>
                </m:r>
              </m:e>
              <m:sup>
                <m:r>
                  <w:rPr>
                    <w:rFonts w:ascii="Cambria Math" w:cs="Cambria Math" w:eastAsia="Cambria Math" w:hAnsi="Cambria Math"/>
                    <w:sz w:val="26"/>
                    <w:szCs w:val="26"/>
                  </w:rPr>
                  <m:t xml:space="preserve">2</m:t>
                </m:r>
              </m:sup>
            </m:sSup>
          </m:den>
        </m:f>
        <m:r>
          <w:rPr>
            <w:rFonts w:ascii="Cambria Math" w:cs="Cambria Math" w:eastAsia="Cambria Math" w:hAnsi="Cambria Math"/>
            <w:sz w:val="26"/>
            <w:szCs w:val="26"/>
          </w:rPr>
          <m:t xml:space="preserve">&lt;0 ⇔-</m:t>
        </m:r>
        <m:f>
          <m:fPr>
            <m:ctrlPr>
              <w:rPr>
                <w:rFonts w:ascii="Cambria Math" w:cs="Cambria Math" w:eastAsia="Cambria Math" w:hAnsi="Cambria Math"/>
                <w:sz w:val="26"/>
                <w:szCs w:val="26"/>
              </w:rPr>
            </m:ctrlPr>
          </m:fPr>
          <m:num>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e>
              <m:sup>
                <m:r>
                  <w:rPr>
                    <w:rFonts w:ascii="Cambria Math" w:cs="Cambria Math" w:eastAsia="Cambria Math" w:hAnsi="Cambria Math"/>
                    <w:sz w:val="26"/>
                    <w:szCs w:val="26"/>
                  </w:rPr>
                  <m:t xml:space="preserve">2</m:t>
                </m:r>
              </m:sup>
            </m:sSup>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den>
        </m:f>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sSup>
              <m:sSupPr>
                <m:ctrlPr>
                  <w:rPr>
                    <w:rFonts w:ascii="Cambria Math" w:cs="Cambria Math" w:eastAsia="Cambria Math" w:hAnsi="Cambria Math"/>
                    <w:sz w:val="26"/>
                    <w:szCs w:val="26"/>
                  </w:rPr>
                </m:ctrlPr>
              </m:sSupPr>
              <m:e>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e>
                </m:d>
              </m:e>
              <m:sup>
                <m:r>
                  <w:rPr>
                    <w:rFonts w:ascii="Cambria Math" w:cs="Cambria Math" w:eastAsia="Cambria Math" w:hAnsi="Cambria Math"/>
                    <w:sz w:val="26"/>
                    <w:szCs w:val="26"/>
                  </w:rPr>
                  <m:t xml:space="preserve">2</m:t>
                </m:r>
              </m:sup>
            </m:sSup>
          </m:den>
        </m:f>
        <m:r>
          <w:rPr>
            <w:rFonts w:ascii="Cambria Math" w:cs="Cambria Math" w:eastAsia="Cambria Math" w:hAnsi="Cambria Math"/>
            <w:sz w:val="26"/>
            <w:szCs w:val="26"/>
          </w:rPr>
          <m:t xml:space="preserve"> &lt; 0</m:t>
        </m:r>
      </m:oMath>
      <w:r w:rsidDel="00000000" w:rsidR="00000000" w:rsidRPr="00000000">
        <w:rPr>
          <w:rFonts w:ascii="Times New Roman" w:cs="Times New Roman" w:eastAsia="Times New Roman" w:hAnsi="Times New Roman"/>
          <w:sz w:val="26"/>
          <w:szCs w:val="26"/>
          <w:rtl w:val="0"/>
        </w:rPr>
        <w:t xml:space="preserve"> (luôn đúng)</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m:oMath>
        <m:r>
          <w:rPr>
            <w:rFonts w:ascii="Cambria Math" w:cs="Cambria Math" w:eastAsia="Cambria Math" w:hAnsi="Cambria Math"/>
            <w:sz w:val="26"/>
            <w:szCs w:val="26"/>
          </w:rPr>
          <m:t xml:space="preserve"> </m:t>
        </m:r>
      </m:oMath>
      <w:r w:rsidDel="00000000" w:rsidR="00000000" w:rsidRPr="00000000">
        <w:rPr>
          <w:rFonts w:ascii="Times New Roman" w:cs="Times New Roman" w:eastAsia="Times New Roman" w:hAnsi="Times New Roman"/>
          <w:sz w:val="26"/>
          <w:szCs w:val="26"/>
          <w:rtl w:val="0"/>
        </w:rPr>
        <w:t xml:space="preserve">Vậy </w:t>
      </w:r>
      <m:oMath>
        <m:r>
          <w:rPr>
            <w:rFonts w:ascii="Cambria Math" w:cs="Cambria Math" w:eastAsia="Cambria Math" w:hAnsi="Cambria Math"/>
            <w:sz w:val="26"/>
            <w:szCs w:val="26"/>
          </w:rPr>
          <m:t xml:space="preserve">D</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oMath>
      <w:r w:rsidDel="00000000" w:rsidR="00000000" w:rsidRPr="00000000">
        <w:rPr>
          <w:rFonts w:ascii="Times New Roman" w:cs="Times New Roman" w:eastAsia="Times New Roman" w:hAnsi="Times New Roman"/>
          <w:sz w:val="26"/>
          <w:szCs w:val="26"/>
          <w:rtl w:val="0"/>
        </w:rPr>
        <w:t xml:space="preserve"> là maximum của tích phân trên, hay </w:t>
      </w:r>
      <m:oMath>
        <m:sSubSup>
          <m:sSubSupPr>
            <m:ctrlPr>
              <w:rPr>
                <w:rFonts w:ascii="Cambria Math" w:cs="Cambria Math" w:eastAsia="Cambria Math" w:hAnsi="Cambria Math"/>
                <w:sz w:val="26"/>
                <w:szCs w:val="26"/>
              </w:rPr>
            </m:ctrlPr>
          </m:sSubSup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G</m:t>
            </m:r>
          </m:sub>
          <m:sup>
            <m:r>
              <w:rPr>
                <w:rFonts w:ascii="Cambria Math" w:cs="Cambria Math" w:eastAsia="Cambria Math" w:hAnsi="Cambria Math"/>
                <w:sz w:val="26"/>
                <w:szCs w:val="26"/>
              </w:rPr>
              <m:t xml:space="preserve">*</m:t>
            </m:r>
          </m:sup>
        </m:sSubSup>
        <m:r>
          <w:rPr>
            <w:rFonts w:ascii="Cambria Math" w:cs="Cambria Math" w:eastAsia="Cambria Math" w:hAnsi="Cambria Math"/>
            <w:sz w:val="26"/>
            <w:szCs w:val="26"/>
          </w:rPr>
          <m:t xml:space="preserve">=</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data</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7E">
      <w:pPr>
        <w:rPr>
          <w:rFonts w:ascii="Consolas" w:cs="Consolas" w:eastAsia="Consolas" w:hAnsi="Consolas"/>
          <w:color w:val="24292e"/>
          <w:sz w:val="26"/>
          <w:szCs w:val="26"/>
        </w:rPr>
      </w:pPr>
      <w:r w:rsidDel="00000000" w:rsidR="00000000" w:rsidRPr="00000000">
        <w:rPr>
          <w:rFonts w:ascii="Times New Roman" w:cs="Times New Roman" w:eastAsia="Times New Roman" w:hAnsi="Times New Roman"/>
          <w:sz w:val="26"/>
          <w:szCs w:val="26"/>
          <w:rtl w:val="0"/>
        </w:rPr>
        <w:t xml:space="preserve">Khi đó, nếu gọi </w:t>
      </w:r>
      <m:oMath>
        <m:r>
          <w:rPr>
            <w:rFonts w:ascii="Cambria Math" w:cs="Cambria Math" w:eastAsia="Cambria Math" w:hAnsi="Cambria Math"/>
            <w:sz w:val="26"/>
            <w:szCs w:val="26"/>
          </w:rPr>
          <m:t xml:space="preserve">C</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m:t>
            </m:r>
          </m:e>
        </m:d>
      </m:oMath>
      <w:r w:rsidDel="00000000" w:rsidR="00000000" w:rsidRPr="00000000">
        <w:rPr>
          <w:rFonts w:ascii="Times New Roman" w:cs="Times New Roman" w:eastAsia="Times New Roman" w:hAnsi="Times New Roman"/>
          <w:sz w:val="26"/>
          <w:szCs w:val="26"/>
          <w:rtl w:val="0"/>
        </w:rPr>
        <w:t xml:space="preserve"> là mục tiêu huấn luyện dữ liệu giả (virtual training criterion) </w:t>
      </w:r>
      <w:r w:rsidDel="00000000" w:rsidR="00000000" w:rsidRPr="00000000">
        <w:rPr>
          <w:rtl w:val="0"/>
        </w:rPr>
      </w:r>
    </w:p>
    <w:p w:rsidR="00000000" w:rsidDel="00000000" w:rsidP="00000000" w:rsidRDefault="00000000" w:rsidRPr="00000000" w14:paraId="0000007F">
      <w:pPr>
        <w:jc w:val="left"/>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=V</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G,D</m:t>
            </m:r>
          </m:e>
        </m:d>
        <m:r>
          <w:rPr/>
          <m:t xml:space="preserve"> </m:t>
        </m:r>
      </m:oMath>
      <w:r w:rsidDel="00000000" w:rsidR="00000000" w:rsidRPr="00000000">
        <w:rPr>
          <w:rtl w:val="0"/>
        </w:rPr>
      </w:r>
    </w:p>
    <w:p w:rsidR="00000000" w:rsidDel="00000000" w:rsidP="00000000" w:rsidRDefault="00000000" w:rsidRPr="00000000" w14:paraId="00000080">
      <w:pPr>
        <w:jc w:val="left"/>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G</m:t>
                </m:r>
              </m:sub>
              <m:sup>
                <m:r>
                  <w:rPr>
                    <w:rFonts w:ascii="Cambria Math" w:cs="Cambria Math" w:eastAsia="Cambria Math" w:hAnsi="Cambria Math"/>
                    <w:color w:val="000000"/>
                    <w:sz w:val="26"/>
                    <w:szCs w:val="26"/>
                  </w:rPr>
                  <m:t xml:space="preserve">*</m:t>
                </m:r>
              </m:sup>
            </m:sSub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z~</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z</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1-</m:t>
                </m:r>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G</m:t>
                    </m:r>
                  </m:sub>
                  <m:sup>
                    <m:r>
                      <w:rPr>
                        <w:rFonts w:ascii="Cambria Math" w:cs="Cambria Math" w:eastAsia="Cambria Math" w:hAnsi="Cambria Math"/>
                        <w:color w:val="000000"/>
                        <w:sz w:val="26"/>
                        <w:szCs w:val="26"/>
                      </w:rPr>
                      <m:t xml:space="preserve">*</m:t>
                    </m:r>
                  </m:sup>
                </m:sSub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z</m:t>
                        </m:r>
                      </m:e>
                    </m:d>
                  </m:e>
                </m:d>
              </m:e>
            </m:d>
          </m:e>
        </m:d>
      </m:oMath>
      <w:r w:rsidDel="00000000" w:rsidR="00000000" w:rsidRPr="00000000">
        <w:rPr>
          <w:rtl w:val="0"/>
        </w:rPr>
      </w:r>
    </w:p>
    <w:p w:rsidR="00000000" w:rsidDel="00000000" w:rsidP="00000000" w:rsidRDefault="00000000" w:rsidRPr="00000000" w14:paraId="00000081">
      <w:pPr>
        <w:jc w:val="left"/>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G</m:t>
                </m:r>
              </m:sub>
              <m:sup>
                <m:r>
                  <w:rPr>
                    <w:rFonts w:ascii="Cambria Math" w:cs="Cambria Math" w:eastAsia="Cambria Math" w:hAnsi="Cambria Math"/>
                    <w:color w:val="000000"/>
                    <w:sz w:val="26"/>
                    <w:szCs w:val="26"/>
                  </w:rPr>
                  <m:t xml:space="preserve">*</m:t>
                </m:r>
              </m:sup>
            </m:sSub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1-</m:t>
                </m:r>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G</m:t>
                    </m:r>
                  </m:sub>
                  <m:sup>
                    <m:r>
                      <w:rPr>
                        <w:rFonts w:ascii="Cambria Math" w:cs="Cambria Math" w:eastAsia="Cambria Math" w:hAnsi="Cambria Math"/>
                        <w:color w:val="000000"/>
                        <w:sz w:val="26"/>
                        <w:szCs w:val="26"/>
                      </w:rPr>
                      <m:t xml:space="preserve">*</m:t>
                    </m:r>
                  </m:sup>
                </m:sSub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e>
            </m:d>
          </m:e>
        </m:d>
      </m:oMath>
      <w:r w:rsidDel="00000000" w:rsidR="00000000" w:rsidRPr="00000000">
        <w:rPr>
          <w:rtl w:val="0"/>
        </w:rPr>
      </w:r>
    </w:p>
    <w:p w:rsidR="00000000" w:rsidDel="00000000" w:rsidP="00000000" w:rsidRDefault="00000000" w:rsidRPr="00000000" w14:paraId="00000082">
      <w:pPr>
        <w:jc w:val="left"/>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den>
            </m:f>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den>
            </m:f>
          </m:e>
        </m:d>
      </m:oMath>
      <w:r w:rsidDel="00000000" w:rsidR="00000000" w:rsidRPr="00000000">
        <w:rPr>
          <w:rtl w:val="0"/>
        </w:rPr>
      </w:r>
    </w:p>
    <w:p w:rsidR="00000000" w:rsidDel="00000000" w:rsidP="00000000" w:rsidRDefault="00000000" w:rsidRPr="00000000" w14:paraId="00000083">
      <w:pPr>
        <w:rPr>
          <w:rFonts w:ascii="Consolas" w:cs="Consolas" w:eastAsia="Consolas" w:hAnsi="Consolas"/>
          <w:color w:val="000000"/>
          <w:sz w:val="26"/>
          <w:szCs w:val="26"/>
        </w:rPr>
      </w:pPr>
      <w:r w:rsidDel="00000000" w:rsidR="00000000" w:rsidRPr="00000000">
        <w:rPr>
          <w:rtl w:val="0"/>
        </w:rPr>
      </w:r>
    </w:p>
    <w:p w:rsidR="00000000" w:rsidDel="00000000" w:rsidP="00000000" w:rsidRDefault="00000000" w:rsidRPr="00000000" w14:paraId="00000084">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28"/>
          <w:szCs w:val="28"/>
          <w:rtl w:val="0"/>
        </w:rPr>
        <w:t xml:space="preserve">Định lý quan trọng nhất của thuật toán GAN</w:t>
      </w:r>
    </w:p>
    <w:p w:rsidR="00000000" w:rsidDel="00000000" w:rsidP="00000000" w:rsidRDefault="00000000" w:rsidRPr="00000000" w14:paraId="00000085">
      <w:pPr>
        <w:shd w:fill="d0cece" w:val="clea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Global minimum của </w:t>
      </w: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oMath>
      <w:r w:rsidDel="00000000" w:rsidR="00000000" w:rsidRPr="00000000">
        <w:rPr>
          <w:rFonts w:ascii="Times New Roman" w:cs="Times New Roman" w:eastAsia="Times New Roman" w:hAnsi="Times New Roman"/>
          <w:color w:val="000000"/>
          <w:sz w:val="26"/>
          <w:szCs w:val="26"/>
          <w:rtl w:val="0"/>
        </w:rPr>
        <w:t xml:space="preserve"> đạt được khi và chỉ khi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oMath>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86">
      <w:pPr>
        <w:shd w:fill="d0cece" w:val="clea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đó </w:t>
      </w:r>
      <m:oMath>
        <m:r>
          <w:rPr>
            <w:rFonts w:ascii="Cambria Math" w:cs="Cambria Math" w:eastAsia="Cambria Math" w:hAnsi="Cambria Math"/>
            <w:color w:val="000000"/>
            <w:sz w:val="26"/>
            <w:szCs w:val="26"/>
          </w:rPr>
          <m:t xml:space="preserve">minC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4</m:t>
            </m:r>
          </m:e>
        </m:d>
      </m:oMath>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Trước khi chứng minh, ta nhắc lại định nghĩa độ đo Kullback-Leinler divergence (KL) </w:t>
      </w:r>
      <w:r w:rsidDel="00000000" w:rsidR="00000000" w:rsidRPr="00000000">
        <w:rPr>
          <w:rFonts w:ascii="Times New Roman" w:cs="Times New Roman" w:eastAsia="Times New Roman" w:hAnsi="Times New Roman"/>
          <w:b w:val="1"/>
          <w:color w:val="000000"/>
          <w:sz w:val="26"/>
          <w:szCs w:val="26"/>
          <w:rtl w:val="0"/>
        </w:rPr>
        <w:t xml:space="preserve">[14]</w:t>
      </w:r>
      <w:r w:rsidDel="00000000" w:rsidR="00000000" w:rsidRPr="00000000">
        <w:rPr>
          <w:rFonts w:ascii="Times New Roman" w:cs="Times New Roman" w:eastAsia="Times New Roman" w:hAnsi="Times New Roman"/>
          <w:color w:val="000000"/>
          <w:sz w:val="26"/>
          <w:szCs w:val="26"/>
          <w:rtl w:val="0"/>
        </w:rPr>
        <w:t xml:space="preserve"> và Jensen-Shannon divergence (JSD) </w:t>
      </w:r>
      <w:r w:rsidDel="00000000" w:rsidR="00000000" w:rsidRPr="00000000">
        <w:rPr>
          <w:rFonts w:ascii="Times New Roman" w:cs="Times New Roman" w:eastAsia="Times New Roman" w:hAnsi="Times New Roman"/>
          <w:b w:val="1"/>
          <w:color w:val="000000"/>
          <w:sz w:val="26"/>
          <w:szCs w:val="26"/>
          <w:rtl w:val="0"/>
        </w:rPr>
        <w:t xml:space="preserve">[15]</w:t>
      </w:r>
      <w:r w:rsidDel="00000000" w:rsidR="00000000" w:rsidRPr="00000000">
        <w:rPr>
          <w:rtl w:val="0"/>
        </w:rPr>
      </w:r>
    </w:p>
    <w:p w:rsidR="00000000" w:rsidDel="00000000" w:rsidP="00000000" w:rsidRDefault="00000000" w:rsidRPr="00000000" w14:paraId="00000088">
      <w:pPr>
        <w:shd w:fill="d0cece" w:val="clea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Với </w:t>
      </w:r>
      <m:oMath>
        <m:r>
          <w:rPr>
            <w:rFonts w:ascii="Cambria Math" w:cs="Cambria Math" w:eastAsia="Cambria Math" w:hAnsi="Cambria Math"/>
            <w:color w:val="000000"/>
            <w:sz w:val="26"/>
            <w:szCs w:val="26"/>
          </w:rPr>
          <m:t xml:space="preserve">p,q</m:t>
        </m:r>
      </m:oMath>
      <w:r w:rsidDel="00000000" w:rsidR="00000000" w:rsidRPr="00000000">
        <w:rPr>
          <w:rFonts w:ascii="Times New Roman" w:cs="Times New Roman" w:eastAsia="Times New Roman" w:hAnsi="Times New Roman"/>
          <w:color w:val="000000"/>
          <w:sz w:val="26"/>
          <w:szCs w:val="26"/>
          <w:rtl w:val="0"/>
        </w:rPr>
        <w:t xml:space="preserve"> là các phân phối xác suất trên trên cùng một không gian xác xuất </w:t>
      </w:r>
      <m:oMath>
        <m:r>
          <w:rPr>
            <w:rFonts w:ascii="Cambria Math" w:cs="Cambria Math" w:eastAsia="Cambria Math" w:hAnsi="Cambria Math"/>
            <w:color w:val="000000"/>
            <w:sz w:val="26"/>
            <w:szCs w:val="26"/>
          </w:rPr>
          <m:t xml:space="preserve">X</m:t>
        </m:r>
      </m:oMath>
      <w:r w:rsidDel="00000000" w:rsidR="00000000" w:rsidRPr="00000000">
        <w:rPr>
          <w:rFonts w:ascii="Times New Roman" w:cs="Times New Roman" w:eastAsia="Times New Roman" w:hAnsi="Times New Roman"/>
          <w:color w:val="000000"/>
          <w:sz w:val="26"/>
          <w:szCs w:val="26"/>
          <w:rtl w:val="0"/>
        </w:rPr>
        <w:t xml:space="preserve">. Độ đo Kullback-Leibler divergence từ </w:t>
      </w:r>
      <m:oMath>
        <m:r>
          <w:rPr>
            <w:rFonts w:ascii="Cambria Math" w:cs="Cambria Math" w:eastAsia="Cambria Math" w:hAnsi="Cambria Math"/>
            <w:color w:val="000000"/>
            <w:sz w:val="26"/>
            <w:szCs w:val="26"/>
          </w:rPr>
          <m:t xml:space="preserve">q</m:t>
        </m:r>
      </m:oMath>
      <w:r w:rsidDel="00000000" w:rsidR="00000000" w:rsidRPr="00000000">
        <w:rPr>
          <w:rFonts w:ascii="Times New Roman" w:cs="Times New Roman" w:eastAsia="Times New Roman" w:hAnsi="Times New Roman"/>
          <w:color w:val="000000"/>
          <w:sz w:val="26"/>
          <w:szCs w:val="26"/>
          <w:rtl w:val="0"/>
        </w:rPr>
        <w:t xml:space="preserve"> vào </w:t>
      </w:r>
      <m:oMath>
        <m:r>
          <w:rPr>
            <w:rFonts w:ascii="Cambria Math" w:cs="Cambria Math" w:eastAsia="Cambria Math" w:hAnsi="Cambria Math"/>
            <w:color w:val="000000"/>
            <w:sz w:val="26"/>
            <w:szCs w:val="26"/>
          </w:rPr>
          <m:t xml:space="preserve">p</m:t>
        </m:r>
      </m:oMath>
      <w:r w:rsidDel="00000000" w:rsidR="00000000" w:rsidRPr="00000000">
        <w:rPr>
          <w:rFonts w:ascii="Times New Roman" w:cs="Times New Roman" w:eastAsia="Times New Roman" w:hAnsi="Times New Roman"/>
          <w:color w:val="000000"/>
          <w:sz w:val="26"/>
          <w:szCs w:val="26"/>
          <w:rtl w:val="0"/>
        </w:rPr>
        <w:t xml:space="preserve"> được định nghĩa:</w:t>
      </w:r>
    </w:p>
    <w:p w:rsidR="00000000" w:rsidDel="00000000" w:rsidP="00000000" w:rsidRDefault="00000000" w:rsidRPr="00000000" w14:paraId="00000089">
      <w:pPr>
        <w:jc w:val="center"/>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KL</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|q</m:t>
            </m:r>
          </m:e>
        </m:d>
        <m:r>
          <w:rPr>
            <w:rFonts w:ascii="Cambria Math" w:cs="Cambria Math" w:eastAsia="Cambria Math" w:hAnsi="Cambria Math"/>
            <w:color w:val="000000"/>
            <w:sz w:val="26"/>
            <w:szCs w:val="26"/>
          </w:rPr>
          <m:t xml:space="preserve">=</m:t>
        </m:r>
        <m:nary>
          <m:naryPr>
            <m:chr m:val="∑"/>
            <m:ctrlPr>
              <w:rPr>
                <w:rFonts w:ascii="Cambria Math" w:cs="Cambria Math" w:eastAsia="Cambria Math" w:hAnsi="Cambria Math"/>
                <w:color w:val="000000"/>
                <w:sz w:val="26"/>
                <w:szCs w:val="26"/>
              </w:rPr>
            </m:ctrlPr>
          </m:naryPr>
          <m:sub>
            <m:r>
              <w:rPr>
                <w:rFonts w:ascii="Cambria Math" w:cs="Cambria Math" w:eastAsia="Cambria Math" w:hAnsi="Cambria Math"/>
                <w:color w:val="000000"/>
                <w:sz w:val="26"/>
                <w:szCs w:val="26"/>
              </w:rPr>
              <m:t xml:space="preserve">x∈X</m:t>
            </m:r>
          </m:sub>
          <m:sup/>
        </m:nary>
        <m:r>
          <w:rPr>
            <w:rFonts w:ascii="Cambria Math" w:cs="Cambria Math" w:eastAsia="Cambria Math" w:hAnsi="Cambria Math"/>
            <w:color w:val="000000"/>
            <w:sz w:val="26"/>
            <w:szCs w:val="26"/>
          </w:rPr>
          <m:t xml:space="preserve">p(x)log</m:t>
        </m:r>
        <m:d>
          <m:dPr>
            <m:begChr m:val="("/>
            <m:endChr m:val=")"/>
            <m:ctrlPr>
              <w:rPr>
                <w:rFonts w:ascii="Cambria Math" w:cs="Cambria Math" w:eastAsia="Cambria Math" w:hAnsi="Cambria Math"/>
                <w:color w:val="000000"/>
                <w:sz w:val="26"/>
                <w:szCs w:val="26"/>
              </w:rPr>
            </m:ctrlPr>
          </m:dPr>
          <m:e>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p(x)</m:t>
                </m:r>
              </m:num>
              <m:den>
                <m:r>
                  <w:rPr>
                    <w:rFonts w:ascii="Cambria Math" w:cs="Cambria Math" w:eastAsia="Cambria Math" w:hAnsi="Cambria Math"/>
                    <w:color w:val="000000"/>
                    <w:sz w:val="26"/>
                    <w:szCs w:val="26"/>
                  </w:rPr>
                  <m:t xml:space="preserve">q(x)</m:t>
                </m:r>
              </m:den>
            </m:f>
          </m:e>
        </m:d>
      </m:oMath>
      <w:r w:rsidDel="00000000" w:rsidR="00000000" w:rsidRPr="00000000">
        <w:rPr>
          <w:rtl w:val="0"/>
        </w:rPr>
      </w:r>
    </w:p>
    <w:p w:rsidR="00000000" w:rsidDel="00000000" w:rsidP="00000000" w:rsidRDefault="00000000" w:rsidRPr="00000000" w14:paraId="0000008A">
      <w:pPr>
        <w:shd w:fill="d0cece" w:val="clea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Độ đo Jensen-Shannon divergence được xác định là:</w:t>
      </w:r>
    </w:p>
    <w:p w:rsidR="00000000" w:rsidDel="00000000" w:rsidP="00000000" w:rsidRDefault="00000000" w:rsidRPr="00000000" w14:paraId="0000008B">
      <w:pPr>
        <w:jc w:val="center"/>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JSD</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|q</m:t>
            </m:r>
          </m:e>
        </m:d>
        <m:r>
          <w:rPr>
            <w:rFonts w:ascii="Cambria Math" w:cs="Cambria Math" w:eastAsia="Cambria Math" w:hAnsi="Cambria Math"/>
            <w:color w:val="000000"/>
            <w:sz w:val="26"/>
            <w:szCs w:val="26"/>
          </w:rPr>
          <m:t xml:space="preserve">=</m:t>
        </m:r>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1</m:t>
            </m:r>
          </m:num>
          <m:den>
            <m:r>
              <w:rPr>
                <w:rFonts w:ascii="Cambria Math" w:cs="Cambria Math" w:eastAsia="Cambria Math" w:hAnsi="Cambria Math"/>
                <w:color w:val="000000"/>
                <w:sz w:val="26"/>
                <w:szCs w:val="26"/>
              </w:rPr>
              <m:t xml:space="preserve">2</m:t>
            </m:r>
          </m:den>
        </m:f>
        <m:r>
          <w:rPr>
            <w:rFonts w:ascii="Cambria Math" w:cs="Cambria Math" w:eastAsia="Cambria Math" w:hAnsi="Cambria Math"/>
            <w:color w:val="000000"/>
            <w:sz w:val="26"/>
            <w:szCs w:val="26"/>
          </w:rPr>
          <m:t xml:space="preserve">KL</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|m</m:t>
            </m:r>
          </m:e>
        </m:d>
        <m:r>
          <w:rPr>
            <w:rFonts w:ascii="Cambria Math" w:cs="Cambria Math" w:eastAsia="Cambria Math" w:hAnsi="Cambria Math"/>
            <w:color w:val="000000"/>
            <w:sz w:val="26"/>
            <w:szCs w:val="26"/>
          </w:rPr>
          <m:t xml:space="preserve"> +</m:t>
        </m:r>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1</m:t>
            </m:r>
          </m:num>
          <m:den>
            <m:r>
              <w:rPr>
                <w:rFonts w:ascii="Cambria Math" w:cs="Cambria Math" w:eastAsia="Cambria Math" w:hAnsi="Cambria Math"/>
                <w:color w:val="000000"/>
                <w:sz w:val="26"/>
                <w:szCs w:val="26"/>
              </w:rPr>
              <m:t xml:space="preserve">2</m:t>
            </m:r>
          </m:den>
        </m:f>
        <m:r>
          <w:rPr>
            <w:rFonts w:ascii="Cambria Math" w:cs="Cambria Math" w:eastAsia="Cambria Math" w:hAnsi="Cambria Math"/>
            <w:color w:val="000000"/>
            <w:sz w:val="26"/>
            <w:szCs w:val="26"/>
          </w:rPr>
          <m:t xml:space="preserve">KL</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|m</m:t>
            </m:r>
          </m:e>
        </m:d>
      </m:oMath>
      <w:r w:rsidDel="00000000" w:rsidR="00000000" w:rsidRPr="00000000">
        <w:rPr>
          <w:rtl w:val="0"/>
        </w:rPr>
      </w:r>
    </w:p>
    <w:p w:rsidR="00000000" w:rsidDel="00000000" w:rsidP="00000000" w:rsidRDefault="00000000" w:rsidRPr="00000000" w14:paraId="0000008C">
      <w:pPr>
        <w:shd w:fill="d0cece" w:val="clea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Đây là độ đo không âm nên  </w:t>
      </w:r>
      <m:oMath>
        <m:r>
          <w:rPr>
            <w:rFonts w:ascii="Cambria Math" w:cs="Cambria Math" w:eastAsia="Cambria Math" w:hAnsi="Cambria Math"/>
            <w:color w:val="000000"/>
            <w:sz w:val="26"/>
            <w:szCs w:val="26"/>
          </w:rPr>
          <m:t xml:space="preserve">JSD</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q</m:t>
            </m:r>
          </m:e>
        </m:d>
        <m:r>
          <w:rPr>
            <w:rFonts w:ascii="Cambria Math" w:cs="Cambria Math" w:eastAsia="Cambria Math" w:hAnsi="Cambria Math"/>
            <w:color w:val="000000"/>
            <w:sz w:val="26"/>
            <w:szCs w:val="26"/>
          </w:rPr>
          <m:t xml:space="preserve">≥0</m:t>
        </m:r>
      </m:oMath>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8D">
      <w:pPr>
        <w:jc w:val="center"/>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 </m:t>
        </m:r>
      </m:oMath>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Chứng minh:</w:t>
      </w:r>
    </w:p>
    <w:p w:rsidR="00000000" w:rsidDel="00000000" w:rsidP="00000000" w:rsidRDefault="00000000" w:rsidRPr="00000000" w14:paraId="0000008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Ta biến đổi biểu thức </w:t>
      </w: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oMath>
      <w:r w:rsidDel="00000000" w:rsidR="00000000" w:rsidRPr="00000000">
        <w:rPr>
          <w:rFonts w:ascii="Times New Roman" w:cs="Times New Roman" w:eastAsia="Times New Roman" w:hAnsi="Times New Roman"/>
          <w:color w:val="000000"/>
          <w:sz w:val="26"/>
          <w:szCs w:val="26"/>
          <w:rtl w:val="0"/>
        </w:rPr>
        <w:t xml:space="preserve"> như sau:</w:t>
      </w:r>
    </w:p>
    <w:p w:rsidR="00000000" w:rsidDel="00000000" w:rsidP="00000000" w:rsidRDefault="00000000" w:rsidRPr="00000000" w14:paraId="00000090">
      <w:pPr>
        <w:jc w:val="left"/>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log(2) - log(2) + 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den>
            </m:f>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log(2) - log(2)  + 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den>
            </m:f>
          </m:e>
        </m:d>
      </m:oMath>
      <w:r w:rsidDel="00000000" w:rsidR="00000000" w:rsidRPr="00000000">
        <w:rPr>
          <w:rtl w:val="0"/>
        </w:rPr>
      </w:r>
    </w:p>
    <w:p w:rsidR="00000000" w:rsidDel="00000000" w:rsidP="00000000" w:rsidRDefault="00000000" w:rsidRPr="00000000" w14:paraId="00000091">
      <w:pPr>
        <w:jc w:val="left"/>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- 2log(2)  +  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log(2)  + 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den>
            </m:f>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log(2)  + 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den>
            </m:f>
          </m:e>
        </m:d>
      </m:oMath>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3">
      <w:pPr>
        <w:jc w:val="left"/>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=-2log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2</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)/2</m:t>
                </m:r>
              </m:den>
            </m:f>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f>
              <m:fPr>
                <m:ctrlPr>
                  <w:rPr>
                    <w:rFonts w:ascii="Cambria Math" w:cs="Cambria Math" w:eastAsia="Cambria Math" w:hAnsi="Cambria Math"/>
                    <w:color w:val="000000"/>
                    <w:sz w:val="26"/>
                    <w:szCs w:val="26"/>
                  </w:rPr>
                </m:ctrlPr>
              </m:fPr>
              <m:num>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num>
              <m:den>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)/2</m:t>
                </m:r>
              </m:den>
            </m:f>
          </m:e>
        </m:d>
      </m:oMath>
      <w:r w:rsidDel="00000000" w:rsidR="00000000" w:rsidRPr="00000000">
        <w:rPr>
          <w:rtl w:val="0"/>
        </w:rPr>
      </w:r>
    </w:p>
    <w:p w:rsidR="00000000" w:rsidDel="00000000" w:rsidP="00000000" w:rsidRDefault="00000000" w:rsidRPr="00000000" w14:paraId="00000094">
      <w:pPr>
        <w:jc w:val="left"/>
        <w:rPr>
          <w:rFonts w:ascii="Cambria Math" w:cs="Cambria Math" w:eastAsia="Cambria Math" w:hAnsi="Cambria Math"/>
          <w:color w:val="000000"/>
          <w:sz w:val="26"/>
          <w:szCs w:val="26"/>
        </w:rPr>
      </w:pPr>
      <m:oMath>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4</m:t>
            </m:r>
          </m:e>
        </m:d>
        <m:r>
          <w:rPr>
            <w:rFonts w:ascii="Cambria Math" w:cs="Cambria Math" w:eastAsia="Cambria Math" w:hAnsi="Cambria Math"/>
            <w:color w:val="000000"/>
            <w:sz w:val="26"/>
            <w:szCs w:val="26"/>
          </w:rPr>
          <m:t xml:space="preserve">+2JSD</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 </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e>
        </m:d>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4</m:t>
            </m:r>
          </m:e>
        </m:d>
      </m:oMath>
      <w:r w:rsidDel="00000000" w:rsidR="00000000" w:rsidRPr="00000000">
        <w:rPr>
          <w:rtl w:val="0"/>
        </w:rPr>
      </w:r>
    </w:p>
    <w:p w:rsidR="00000000" w:rsidDel="00000000" w:rsidP="00000000" w:rsidRDefault="00000000" w:rsidRPr="00000000" w14:paraId="00000095">
      <w:pPr>
        <w:rPr>
          <w:rFonts w:ascii="Consolas" w:cs="Consolas" w:eastAsia="Consolas" w:hAnsi="Consolas"/>
          <w:color w:val="000000"/>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Dấu </w:t>
      </w:r>
      <m:oMath>
        <m:r>
          <w:rPr>
            <w:rFonts w:ascii="Cambria Math" w:cs="Cambria Math" w:eastAsia="Cambria Math" w:hAnsi="Cambria Math"/>
            <w:color w:val="000000"/>
            <w:sz w:val="26"/>
            <w:szCs w:val="26"/>
          </w:rPr>
          <m:t xml:space="preserve">"="</m:t>
        </m:r>
      </m:oMath>
      <w:r w:rsidDel="00000000" w:rsidR="00000000" w:rsidRPr="00000000">
        <w:rPr>
          <w:rFonts w:ascii="Times New Roman" w:cs="Times New Roman" w:eastAsia="Times New Roman" w:hAnsi="Times New Roman"/>
          <w:color w:val="000000"/>
          <w:sz w:val="26"/>
          <w:szCs w:val="26"/>
          <w:rtl w:val="0"/>
        </w:rPr>
        <w:t xml:space="preserve"> xảy ra khi và chỉ khi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oMath>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97">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đó </w:t>
      </w:r>
      <m:oMath>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C</m:t>
            </m:r>
          </m:e>
          <m:sup>
            <m:r>
              <w:rPr>
                <w:rFonts w:ascii="Cambria Math" w:cs="Cambria Math" w:eastAsia="Cambria Math" w:hAnsi="Cambria Math"/>
                <w:color w:val="000000"/>
                <w:sz w:val="26"/>
                <w:szCs w:val="26"/>
              </w:rPr>
              <m:t xml:space="preserve">*</m:t>
            </m:r>
          </m:sup>
        </m:sSup>
        <m:r>
          <w:rPr>
            <w:rFonts w:ascii="Cambria Math" w:cs="Cambria Math" w:eastAsia="Cambria Math" w:hAnsi="Cambria Math"/>
            <w:color w:val="000000"/>
            <w:sz w:val="26"/>
            <w:szCs w:val="26"/>
          </w:rPr>
          <m:t xml:space="preserve">=mi</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n</m:t>
            </m:r>
          </m:e>
          <m:sub>
            <m:r>
              <w:rPr>
                <w:rFonts w:ascii="Cambria Math" w:cs="Cambria Math" w:eastAsia="Cambria Math" w:hAnsi="Cambria Math"/>
                <w:color w:val="000000"/>
                <w:sz w:val="26"/>
                <w:szCs w:val="26"/>
              </w:rPr>
              <m:t xml:space="preserve">G</m:t>
            </m:r>
          </m:sub>
        </m:sSub>
        <m:r>
          <w:rPr>
            <w:rFonts w:ascii="Cambria Math" w:cs="Cambria Math" w:eastAsia="Cambria Math" w:hAnsi="Cambria Math"/>
            <w:color w:val="000000"/>
            <w:sz w:val="26"/>
            <w:szCs w:val="26"/>
          </w:rPr>
          <m:t xml:space="preserve">C</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4</m:t>
            </m:r>
          </m:e>
        </m:d>
      </m:oMath>
      <w:r w:rsidDel="00000000" w:rsidR="00000000" w:rsidRPr="00000000">
        <w:rPr>
          <w:rtl w:val="0"/>
        </w:rPr>
      </w:r>
    </w:p>
    <w:p w:rsidR="00000000" w:rsidDel="00000000" w:rsidP="00000000" w:rsidRDefault="00000000" w:rsidRPr="00000000" w14:paraId="00000098">
      <w:pPr>
        <w:pStyle w:val="Heading2"/>
        <w:numPr>
          <w:ilvl w:val="1"/>
          <w:numId w:val="1"/>
        </w:numPr>
        <w:pBdr>
          <w:bottom w:color="000000" w:space="1" w:sz="6" w:val="single"/>
        </w:pBdr>
        <w:ind w:left="720" w:hanging="720"/>
        <w:rPr>
          <w:rFonts w:ascii="Times New Roman" w:cs="Times New Roman" w:eastAsia="Times New Roman" w:hAnsi="Times New Roman"/>
          <w:b w:val="1"/>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8"/>
          <w:szCs w:val="28"/>
          <w:rtl w:val="0"/>
        </w:rPr>
        <w:t xml:space="preserve">Thuật toán của GAN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for</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i w:val="1"/>
          <w:color w:val="000000"/>
          <w:sz w:val="26"/>
          <w:szCs w:val="26"/>
          <w:rtl w:val="0"/>
        </w:rPr>
        <w:t xml:space="preserve">number of training iterations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do</w:t>
      </w:r>
      <w:r w:rsidDel="00000000" w:rsidR="00000000" w:rsidRPr="00000000">
        <w:rPr>
          <w:rtl w:val="0"/>
        </w:rPr>
      </w:r>
    </w:p>
    <w:p w:rsidR="00000000" w:rsidDel="00000000" w:rsidP="00000000" w:rsidRDefault="00000000" w:rsidRPr="00000000" w14:paraId="0000009B">
      <w:pPr>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for</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i w:val="1"/>
          <w:color w:val="000000"/>
          <w:sz w:val="26"/>
          <w:szCs w:val="26"/>
          <w:rtl w:val="0"/>
        </w:rPr>
        <w:t xml:space="preserve">k steps </w:t>
      </w:r>
      <w:r w:rsidDel="00000000" w:rsidR="00000000" w:rsidRPr="00000000">
        <w:rPr>
          <w:rFonts w:ascii="Times New Roman" w:cs="Times New Roman" w:eastAsia="Times New Roman" w:hAnsi="Times New Roman"/>
          <w:b w:val="1"/>
          <w:color w:val="000000"/>
          <w:sz w:val="26"/>
          <w:szCs w:val="26"/>
          <w:rtl w:val="0"/>
        </w:rPr>
        <w:t xml:space="preserve">do</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mẫu dữ liệu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z</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1</m:t>
                </m:r>
              </m:e>
            </m:d>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z</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m</m:t>
                </m:r>
              </m:e>
            </m:d>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tạo ra bởi phân phối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z</m:t>
            </m:r>
          </m:e>
        </m:d>
      </m:oMath>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mẫu dữ liệu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1</m:t>
                </m:r>
              </m:e>
            </m:d>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m</m:t>
                </m:r>
              </m:e>
            </m:d>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tạo ra bởi phân phối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data</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nhập tham số discriminator tăng theo stochastic gradient</w:t>
      </w:r>
    </w:p>
    <w:p w:rsidR="00000000" w:rsidDel="00000000" w:rsidP="00000000" w:rsidRDefault="00000000" w:rsidRPr="00000000" w14:paraId="0000009F">
      <w:pPr>
        <w:jc w:val="center"/>
        <w:rPr>
          <w:rFonts w:ascii="Cambria Math" w:cs="Cambria Math" w:eastAsia="Cambria Math" w:hAnsi="Cambria Math"/>
          <w:color w:val="000000"/>
          <w:sz w:val="26"/>
          <w:szCs w:val="26"/>
        </w:rPr>
      </w:pPr>
      <m:oMath>
        <m:sSub>
          <m:e>
            <m:r>
              <m:t>∇</m:t>
            </m:r>
          </m:e>
          <m:sub>
            <m:sSub>
              <m:sSubPr>
                <m:ctrlPr>
                  <w:rPr>
                    <w:rFonts w:ascii="Cambria Math" w:cs="Cambria Math" w:eastAsia="Cambria Math" w:hAnsi="Cambria Math"/>
                    <w:color w:val="000000"/>
                    <w:sz w:val="26"/>
                    <w:szCs w:val="26"/>
                  </w:rPr>
                </m:ctrlPr>
              </m:sSubPr>
              <m:e>
                <m:r>
                  <m:t>θ</m:t>
                </m:r>
              </m:e>
              <m:sub>
                <m:r>
                  <w:rPr>
                    <w:rFonts w:ascii="Cambria Math" w:cs="Cambria Math" w:eastAsia="Cambria Math" w:hAnsi="Cambria Math"/>
                    <w:color w:val="000000"/>
                    <w:sz w:val="26"/>
                    <w:szCs w:val="26"/>
                  </w:rPr>
                  <m:t xml:space="preserve">d</m:t>
                </m:r>
              </m:sub>
            </m:sSub>
          </m:sub>
        </m:sSub>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1</m:t>
            </m:r>
          </m:num>
          <m:den>
            <m:r>
              <w:rPr>
                <w:rFonts w:ascii="Cambria Math" w:cs="Cambria Math" w:eastAsia="Cambria Math" w:hAnsi="Cambria Math"/>
                <w:color w:val="000000"/>
                <w:sz w:val="26"/>
                <w:szCs w:val="26"/>
              </w:rPr>
              <m:t xml:space="preserve">m</m:t>
            </m:r>
          </m:den>
        </m:f>
        <m:nary>
          <m:naryPr>
            <m:chr m:val="∑"/>
            <m:ctrlPr>
              <w:rPr>
                <w:rFonts w:ascii="Cambria Math" w:cs="Cambria Math" w:eastAsia="Cambria Math" w:hAnsi="Cambria Math"/>
                <w:color w:val="000000"/>
                <w:sz w:val="26"/>
                <w:szCs w:val="26"/>
              </w:rPr>
            </m:ctrlPr>
          </m:naryPr>
          <m:sub>
            <m:r>
              <w:rPr>
                <w:rFonts w:ascii="Cambria Math" w:cs="Cambria Math" w:eastAsia="Cambria Math" w:hAnsi="Cambria Math"/>
                <w:color w:val="000000"/>
                <w:sz w:val="26"/>
                <w:szCs w:val="26"/>
              </w:rPr>
              <m:t xml:space="preserve">i=1</m:t>
            </m:r>
          </m:sub>
          <m:sup>
            <m:r>
              <w:rPr>
                <w:rFonts w:ascii="Cambria Math" w:cs="Cambria Math" w:eastAsia="Cambria Math" w:hAnsi="Cambria Math"/>
                <w:color w:val="000000"/>
                <w:sz w:val="26"/>
                <w:szCs w:val="26"/>
              </w:rPr>
              <m:t xml:space="preserve">m</m:t>
            </m:r>
          </m:sup>
        </m:nary>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logD</m:t>
            </m:r>
            <m:d>
              <m:dPr>
                <m:begChr m:val="("/>
                <m:endChr m:val=")"/>
                <m:ctrlPr>
                  <w:rPr>
                    <w:rFonts w:ascii="Cambria Math" w:cs="Cambria Math" w:eastAsia="Cambria Math" w:hAnsi="Cambria Math"/>
                    <w:color w:val="000000"/>
                    <w:sz w:val="26"/>
                    <w:szCs w:val="26"/>
                  </w:rPr>
                </m:ctrlPr>
              </m:dPr>
              <m:e>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x</m:t>
                    </m:r>
                  </m:e>
                  <m: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i</m:t>
                        </m:r>
                      </m:e>
                    </m:d>
                  </m:sup>
                </m:sSup>
              </m:e>
            </m:d>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1-D</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d>
                      <m:dPr>
                        <m:begChr m:val="("/>
                        <m:endChr m:val=")"/>
                        <m:ctrlPr>
                          <w:rPr>
                            <w:rFonts w:ascii="Cambria Math" w:cs="Cambria Math" w:eastAsia="Cambria Math" w:hAnsi="Cambria Math"/>
                            <w:color w:val="000000"/>
                            <w:sz w:val="26"/>
                            <w:szCs w:val="26"/>
                          </w:rPr>
                        </m:ctrlPr>
                      </m:dPr>
                      <m:e>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z</m:t>
                            </m:r>
                          </m:e>
                          <m: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i</m:t>
                                </m:r>
                              </m:e>
                            </m:d>
                          </m:sup>
                        </m:sSup>
                      </m:e>
                    </m:d>
                  </m:e>
                </m:d>
              </m:e>
            </m:d>
          </m:e>
        </m:d>
      </m:oMath>
      <w:r w:rsidDel="00000000" w:rsidR="00000000" w:rsidRPr="00000000">
        <w:rPr>
          <w:rtl w:val="0"/>
        </w:rPr>
      </w:r>
    </w:p>
    <w:p w:rsidR="00000000" w:rsidDel="00000000" w:rsidP="00000000" w:rsidRDefault="00000000" w:rsidRPr="00000000" w14:paraId="000000A0">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end for</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mẫu dữ liệu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z</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1</m:t>
                </m:r>
              </m:e>
            </m:d>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z</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m</m:t>
                </m:r>
              </m:e>
            </m:d>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tạo ra bởi phân phối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z</m:t>
            </m:r>
          </m:e>
        </m:d>
      </m:oMath>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068"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nhập tham số generator giảm theo stochastic gradient</w:t>
      </w:r>
      <w:r w:rsidDel="00000000" w:rsidR="00000000" w:rsidRPr="00000000">
        <w:rPr>
          <w:rtl w:val="0"/>
        </w:rPr>
      </w:r>
    </w:p>
    <w:p w:rsidR="00000000" w:rsidDel="00000000" w:rsidP="00000000" w:rsidRDefault="00000000" w:rsidRPr="00000000" w14:paraId="000000A3">
      <w:pPr>
        <w:jc w:val="center"/>
        <w:rPr>
          <w:rFonts w:ascii="Cambria Math" w:cs="Cambria Math" w:eastAsia="Cambria Math" w:hAnsi="Cambria Math"/>
          <w:color w:val="000000"/>
          <w:sz w:val="26"/>
          <w:szCs w:val="26"/>
        </w:rPr>
      </w:pPr>
      <m:oMath>
        <m:sSub>
          <m:e>
            <m:r>
              <m:t>∇</m:t>
            </m:r>
          </m:e>
          <m:sub>
            <m:sSub>
              <m:sSubPr>
                <m:ctrlPr>
                  <w:rPr>
                    <w:rFonts w:ascii="Cambria Math" w:cs="Cambria Math" w:eastAsia="Cambria Math" w:hAnsi="Cambria Math"/>
                    <w:color w:val="000000"/>
                    <w:sz w:val="26"/>
                    <w:szCs w:val="26"/>
                  </w:rPr>
                </m:ctrlPr>
              </m:sSubPr>
              <m:e>
                <m:r>
                  <m:t>θ</m:t>
                </m:r>
              </m:e>
              <m:sub>
                <m:r>
                  <w:rPr>
                    <w:rFonts w:ascii="Cambria Math" w:cs="Cambria Math" w:eastAsia="Cambria Math" w:hAnsi="Cambria Math"/>
                    <w:color w:val="000000"/>
                    <w:sz w:val="26"/>
                    <w:szCs w:val="26"/>
                  </w:rPr>
                  <m:t xml:space="preserve">g</m:t>
                </m:r>
              </m:sub>
            </m:sSub>
          </m:sub>
        </m:sSub>
        <m:f>
          <m:fPr>
            <m:ctrlPr>
              <w:rPr>
                <w:rFonts w:ascii="Cambria Math" w:cs="Cambria Math" w:eastAsia="Cambria Math" w:hAnsi="Cambria Math"/>
                <w:color w:val="000000"/>
                <w:sz w:val="26"/>
                <w:szCs w:val="26"/>
              </w:rPr>
            </m:ctrlPr>
          </m:fPr>
          <m:num>
            <m:r>
              <w:rPr>
                <w:rFonts w:ascii="Cambria Math" w:cs="Cambria Math" w:eastAsia="Cambria Math" w:hAnsi="Cambria Math"/>
                <w:color w:val="000000"/>
                <w:sz w:val="26"/>
                <w:szCs w:val="26"/>
              </w:rPr>
              <m:t xml:space="preserve">1</m:t>
            </m:r>
          </m:num>
          <m:den>
            <m:r>
              <w:rPr>
                <w:rFonts w:ascii="Cambria Math" w:cs="Cambria Math" w:eastAsia="Cambria Math" w:hAnsi="Cambria Math"/>
                <w:color w:val="000000"/>
                <w:sz w:val="26"/>
                <w:szCs w:val="26"/>
              </w:rPr>
              <m:t xml:space="preserve">m</m:t>
            </m:r>
          </m:den>
        </m:f>
        <m:nary>
          <m:naryPr>
            <m:chr m:val="∑"/>
            <m:ctrlPr>
              <w:rPr>
                <w:rFonts w:ascii="Cambria Math" w:cs="Cambria Math" w:eastAsia="Cambria Math" w:hAnsi="Cambria Math"/>
                <w:color w:val="000000"/>
                <w:sz w:val="26"/>
                <w:szCs w:val="26"/>
              </w:rPr>
            </m:ctrlPr>
          </m:naryPr>
          <m:sub>
            <m:r>
              <w:rPr>
                <w:rFonts w:ascii="Cambria Math" w:cs="Cambria Math" w:eastAsia="Cambria Math" w:hAnsi="Cambria Math"/>
                <w:color w:val="000000"/>
                <w:sz w:val="26"/>
                <w:szCs w:val="26"/>
              </w:rPr>
              <m:t xml:space="preserve">i=1</m:t>
            </m:r>
          </m:sub>
          <m:sup>
            <m:r>
              <w:rPr>
                <w:rFonts w:ascii="Cambria Math" w:cs="Cambria Math" w:eastAsia="Cambria Math" w:hAnsi="Cambria Math"/>
                <w:color w:val="000000"/>
                <w:sz w:val="26"/>
                <w:szCs w:val="26"/>
              </w:rPr>
              <m:t xml:space="preserve">m</m:t>
            </m:r>
          </m:sup>
        </m:nary>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1-D</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d>
                      <m:dPr>
                        <m:begChr m:val="("/>
                        <m:endChr m:val=")"/>
                        <m:ctrlPr>
                          <w:rPr>
                            <w:rFonts w:ascii="Cambria Math" w:cs="Cambria Math" w:eastAsia="Cambria Math" w:hAnsi="Cambria Math"/>
                            <w:color w:val="000000"/>
                            <w:sz w:val="26"/>
                            <w:szCs w:val="26"/>
                          </w:rPr>
                        </m:ctrlPr>
                      </m:dPr>
                      <m:e>
                        <m:sSup>
                          <m:sSupPr>
                            <m:ctrlPr>
                              <w:rPr>
                                <w:rFonts w:ascii="Cambria Math" w:cs="Cambria Math" w:eastAsia="Cambria Math" w:hAnsi="Cambria Math"/>
                                <w:color w:val="000000"/>
                                <w:sz w:val="26"/>
                                <w:szCs w:val="26"/>
                              </w:rPr>
                            </m:ctrlPr>
                          </m:sSupPr>
                          <m:e>
                            <m:r>
                              <w:rPr>
                                <w:rFonts w:ascii="Cambria Math" w:cs="Cambria Math" w:eastAsia="Cambria Math" w:hAnsi="Cambria Math"/>
                                <w:color w:val="000000"/>
                                <w:sz w:val="26"/>
                                <w:szCs w:val="26"/>
                              </w:rPr>
                              <m:t xml:space="preserve">z</m:t>
                            </m:r>
                          </m:e>
                          <m: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i</m:t>
                                </m:r>
                              </m:e>
                            </m:d>
                          </m:sup>
                        </m:sSup>
                      </m:e>
                    </m:d>
                  </m:e>
                </m:d>
              </m:e>
            </m:d>
          </m:e>
        </m:d>
      </m:oMath>
      <w:r w:rsidDel="00000000" w:rsidR="00000000" w:rsidRPr="00000000">
        <w:rPr>
          <w:rtl w:val="0"/>
        </w:rPr>
      </w:r>
    </w:p>
    <w:p w:rsidR="00000000" w:rsidDel="00000000" w:rsidP="00000000" w:rsidRDefault="00000000" w:rsidRPr="00000000" w14:paraId="000000A4">
      <w:pPr>
        <w:pBdr>
          <w:bottom w:color="000000" w:space="1" w:sz="6" w:val="single"/>
        </w:pBd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end for</w:t>
      </w:r>
    </w:p>
    <w:p w:rsidR="00000000" w:rsidDel="00000000" w:rsidP="00000000" w:rsidRDefault="00000000" w:rsidRPr="00000000" w14:paraId="000000A5">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8"/>
          <w:szCs w:val="28"/>
          <w:rtl w:val="0"/>
        </w:rPr>
        <w:t xml:space="preserve">Mệnh đề về sự hội tụ</w:t>
      </w:r>
    </w:p>
    <w:p w:rsidR="00000000" w:rsidDel="00000000" w:rsidP="00000000" w:rsidRDefault="00000000" w:rsidRPr="00000000" w14:paraId="000000A6">
      <w:pPr>
        <w:shd w:fill="d0cece" w:val="clea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w:t>
      </w:r>
      <m:oMath>
        <m:r>
          <w:rPr>
            <w:rFonts w:ascii="Cambria Math" w:cs="Cambria Math" w:eastAsia="Cambria Math" w:hAnsi="Cambria Math"/>
            <w:color w:val="000000"/>
            <w:sz w:val="26"/>
            <w:szCs w:val="26"/>
          </w:rPr>
          <m:t xml:space="preserve">G</m:t>
        </m:r>
      </m:oMath>
      <w:r w:rsidDel="00000000" w:rsidR="00000000" w:rsidRPr="00000000">
        <w:rPr>
          <w:rFonts w:ascii="Times New Roman" w:cs="Times New Roman" w:eastAsia="Times New Roman" w:hAnsi="Times New Roman"/>
          <w:color w:val="000000"/>
          <w:sz w:val="26"/>
          <w:szCs w:val="26"/>
          <w:rtl w:val="0"/>
        </w:rPr>
        <w:t xml:space="preserve"> và </w:t>
      </w:r>
      <m:oMath>
        <m:r>
          <w:rPr>
            <w:rFonts w:ascii="Cambria Math" w:cs="Cambria Math" w:eastAsia="Cambria Math" w:hAnsi="Cambria Math"/>
            <w:color w:val="000000"/>
            <w:sz w:val="26"/>
            <w:szCs w:val="26"/>
          </w:rPr>
          <m:t xml:space="preserve">D</m:t>
        </m:r>
      </m:oMath>
      <w:r w:rsidDel="00000000" w:rsidR="00000000" w:rsidRPr="00000000">
        <w:rPr>
          <w:rFonts w:ascii="Times New Roman" w:cs="Times New Roman" w:eastAsia="Times New Roman" w:hAnsi="Times New Roman"/>
          <w:color w:val="000000"/>
          <w:sz w:val="26"/>
          <w:szCs w:val="26"/>
          <w:rtl w:val="0"/>
        </w:rPr>
        <w:t xml:space="preserve"> đủ khả năng, và ở mỗi bước của thuật toán trên, Discriminator được tối ưu với </w:t>
      </w:r>
      <m:oMath>
        <m:r>
          <w:rPr>
            <w:rFonts w:ascii="Cambria Math" w:cs="Cambria Math" w:eastAsia="Cambria Math" w:hAnsi="Cambria Math"/>
            <w:color w:val="000000"/>
            <w:sz w:val="26"/>
            <w:szCs w:val="26"/>
          </w:rPr>
          <m:t xml:space="preserve">G</m:t>
        </m:r>
      </m:oMath>
      <w:r w:rsidDel="00000000" w:rsidR="00000000" w:rsidRPr="00000000">
        <w:rPr>
          <w:rFonts w:ascii="Times New Roman" w:cs="Times New Roman" w:eastAsia="Times New Roman" w:hAnsi="Times New Roman"/>
          <w:color w:val="000000"/>
          <w:sz w:val="26"/>
          <w:szCs w:val="26"/>
          <w:rtl w:val="0"/>
        </w:rPr>
        <w:t xml:space="preserve"> cho trước, và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oMath>
      <w:r w:rsidDel="00000000" w:rsidR="00000000" w:rsidRPr="00000000">
        <w:rPr>
          <w:rFonts w:ascii="Times New Roman" w:cs="Times New Roman" w:eastAsia="Times New Roman" w:hAnsi="Times New Roman"/>
          <w:color w:val="000000"/>
          <w:sz w:val="26"/>
          <w:szCs w:val="26"/>
          <w:rtl w:val="0"/>
        </w:rPr>
        <w:t xml:space="preserve"> được cập nhập để cải tiến</w:t>
      </w:r>
    </w:p>
    <w:p w:rsidR="00000000" w:rsidDel="00000000" w:rsidP="00000000" w:rsidRDefault="00000000" w:rsidRPr="00000000" w14:paraId="000000A7">
      <w:pPr>
        <w:jc w:val="center"/>
        <w:rPr>
          <w:rFonts w:ascii="Cambria Math" w:cs="Cambria Math" w:eastAsia="Cambria Math" w:hAnsi="Cambria Math"/>
          <w:color w:val="000000"/>
          <w:sz w:val="26"/>
          <w:szCs w:val="26"/>
        </w:rPr>
      </w:pP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x~</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G</m:t>
                </m:r>
              </m:sub>
              <m:sup>
                <m:r>
                  <w:rPr>
                    <w:rFonts w:ascii="Cambria Math" w:cs="Cambria Math" w:eastAsia="Cambria Math" w:hAnsi="Cambria Math"/>
                    <w:color w:val="000000"/>
                    <w:sz w:val="26"/>
                    <w:szCs w:val="26"/>
                  </w:rPr>
                  <m:t xml:space="preserve">*</m:t>
                </m:r>
              </m:sup>
            </m:sSub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e>
        </m:d>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color w:val="000000"/>
                <w:sz w:val="26"/>
                <w:szCs w:val="26"/>
              </w:rPr>
              <m:t xml:space="preserve">z~</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z</m:t>
                </m:r>
              </m:sub>
            </m:sSub>
          </m:sub>
        </m:sSub>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log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1-</m:t>
                </m:r>
                <m:sSubSup>
                  <m:sSubSupPr>
                    <m:ctrlPr>
                      <w:rPr>
                        <w:rFonts w:ascii="Cambria Math" w:cs="Cambria Math" w:eastAsia="Cambria Math" w:hAnsi="Cambria Math"/>
                        <w:color w:val="000000"/>
                        <w:sz w:val="26"/>
                        <w:szCs w:val="26"/>
                      </w:rPr>
                    </m:ctrlPr>
                  </m:sSubSup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G</m:t>
                    </m:r>
                  </m:sub>
                  <m:sup>
                    <m:r>
                      <w:rPr>
                        <w:rFonts w:ascii="Cambria Math" w:cs="Cambria Math" w:eastAsia="Cambria Math" w:hAnsi="Cambria Math"/>
                        <w:color w:val="000000"/>
                        <w:sz w:val="26"/>
                        <w:szCs w:val="26"/>
                      </w:rPr>
                      <m:t xml:space="preserve">*</m:t>
                    </m:r>
                  </m:sup>
                </m:sSubSup>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z</m:t>
                        </m:r>
                      </m:e>
                    </m:d>
                  </m:e>
                </m:d>
              </m:e>
            </m:d>
          </m:e>
        </m:d>
      </m:oMath>
      <w:r w:rsidDel="00000000" w:rsidR="00000000" w:rsidRPr="00000000">
        <w:rPr>
          <w:rtl w:val="0"/>
        </w:rPr>
      </w:r>
    </w:p>
    <w:p w:rsidR="00000000" w:rsidDel="00000000" w:rsidP="00000000" w:rsidRDefault="00000000" w:rsidRPr="00000000" w14:paraId="000000A8">
      <w:pPr>
        <w:shd w:fill="d0cece" w:val="clea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đó </w:t>
      </w:r>
      <m:oMath>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r>
          <w:rPr>
            <w:rFonts w:ascii="Cambria Math" w:cs="Cambria Math" w:eastAsia="Cambria Math" w:hAnsi="Cambria Math"/>
            <w:color w:val="000000"/>
            <w:sz w:val="26"/>
            <w:szCs w:val="26"/>
          </w:rPr>
          <m:t>→</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data</m:t>
            </m:r>
          </m:sub>
        </m:sSub>
      </m:oMath>
      <w:r w:rsidDel="00000000" w:rsidR="00000000" w:rsidRPr="00000000">
        <w:rPr>
          <w:rtl w:val="0"/>
        </w:rPr>
      </w:r>
    </w:p>
    <w:p w:rsidR="00000000" w:rsidDel="00000000" w:rsidP="00000000" w:rsidRDefault="00000000" w:rsidRPr="00000000" w14:paraId="000000A9">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28"/>
          <w:szCs w:val="28"/>
          <w:rtl w:val="0"/>
        </w:rPr>
        <w:t xml:space="preserve">Một số vấn đề của GAN</w:t>
      </w:r>
    </w:p>
    <w:p w:rsidR="00000000" w:rsidDel="00000000" w:rsidP="00000000" w:rsidRDefault="00000000" w:rsidRPr="00000000" w14:paraId="000000AA">
      <w:pPr>
        <w:pStyle w:val="Heading3"/>
        <w:numPr>
          <w:ilvl w:val="2"/>
          <w:numId w:val="1"/>
        </w:numPr>
        <w:ind w:left="720" w:hanging="720"/>
        <w:rPr>
          <w:rFonts w:ascii="Times New Roman" w:cs="Times New Roman" w:eastAsia="Times New Roman" w:hAnsi="Times New Roman"/>
          <w:b w:val="1"/>
          <w:color w:val="000000"/>
          <w:sz w:val="26"/>
          <w:szCs w:val="26"/>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6"/>
          <w:szCs w:val="26"/>
          <w:rtl w:val="0"/>
        </w:rPr>
        <w:t xml:space="preserve">Failure to Converge </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vấn đề đầu tiên của GAN đó chính là khó khăn trong việc hội tụ.</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chính của GAN chính là đi tối ưu cả hai module </w:t>
      </w:r>
      <m:oMath>
        <m:r>
          <w:rPr>
            <w:rFonts w:ascii="Cambria Math" w:cs="Cambria Math" w:eastAsia="Cambria Math" w:hAnsi="Cambria Math"/>
            <w:sz w:val="26"/>
            <w:szCs w:val="26"/>
          </w:rPr>
          <m:t xml:space="preserve">G</m:t>
        </m:r>
      </m:oMath>
      <w:r w:rsidDel="00000000" w:rsidR="00000000" w:rsidRPr="00000000">
        <w:rPr>
          <w:rFonts w:ascii="Times New Roman" w:cs="Times New Roman" w:eastAsia="Times New Roman" w:hAnsi="Times New Roman"/>
          <w:sz w:val="26"/>
          <w:szCs w:val="26"/>
          <w:rtl w:val="0"/>
        </w:rPr>
        <w:t xml:space="preserve"> và </w:t>
      </w:r>
      <m:oMath>
        <m:r>
          <w:rPr>
            <w:rFonts w:ascii="Cambria Math" w:cs="Cambria Math" w:eastAsia="Cambria Math" w:hAnsi="Cambria Math"/>
            <w:sz w:val="26"/>
            <w:szCs w:val="26"/>
          </w:rPr>
          <m:t xml:space="preserve">D</m:t>
        </m:r>
      </m:oMath>
      <w:r w:rsidDel="00000000" w:rsidR="00000000" w:rsidRPr="00000000">
        <w:rPr>
          <w:rFonts w:ascii="Times New Roman" w:cs="Times New Roman" w:eastAsia="Times New Roman" w:hAnsi="Times New Roman"/>
          <w:sz w:val="26"/>
          <w:szCs w:val="26"/>
          <w:rtl w:val="0"/>
        </w:rPr>
        <w:t xml:space="preserve">, đây là bài toán tối ưu hai biến nên rất khó đạt được hội tụ toàn cục.</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xét </w:t>
      </w:r>
      <m:oMath>
        <m:r>
          <w:rPr>
            <w:rFonts w:ascii="Cambria Math" w:cs="Cambria Math" w:eastAsia="Cambria Math" w:hAnsi="Cambria Math"/>
            <w:sz w:val="26"/>
            <w:szCs w:val="26"/>
          </w:rPr>
          <m:t xml:space="preserve">xy</m:t>
        </m:r>
        <m:r>
          <w:rPr/>
          <m:t xml:space="preserve"> </m:t>
        </m:r>
      </m:oMath>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w:t>
      </w:r>
      <w:r w:rsidDel="00000000" w:rsidR="00000000" w:rsidRPr="00000000">
        <w:rPr>
          <w:rFonts w:ascii="Times New Roman" w:cs="Times New Roman" w:eastAsia="Times New Roman" w:hAnsi="Times New Roman"/>
          <w:i w:val="1"/>
          <w:sz w:val="26"/>
          <w:szCs w:val="26"/>
          <w:rtl w:val="0"/>
        </w:rPr>
        <w:t xml:space="preserve"> </w:t>
      </w:r>
      <m:oMath>
        <m:r>
          <w:rPr>
            <w:rFonts w:ascii="Cambria Math" w:cs="Cambria Math" w:eastAsia="Cambria Math" w:hAnsi="Cambria Math"/>
            <w:sz w:val="26"/>
            <w:szCs w:val="26"/>
          </w:rPr>
          <m:t xml:space="preserve">xy</m:t>
        </m:r>
        <m:r>
          <w:rPr/>
          <m:t xml:space="preserve"> </m:t>
        </m:r>
      </m:oMath>
      <w:r w:rsidDel="00000000" w:rsidR="00000000" w:rsidRPr="00000000">
        <w:rPr>
          <w:rFonts w:ascii="Times New Roman" w:cs="Times New Roman" w:eastAsia="Times New Roman" w:hAnsi="Times New Roman"/>
          <w:sz w:val="26"/>
          <w:szCs w:val="26"/>
          <w:rtl w:val="0"/>
        </w:rPr>
        <w:t xml:space="preserve"> thì điểm cân bằng sẽ là </w:t>
      </w:r>
      <m:oMath>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0,0</m:t>
            </m:r>
          </m:e>
        </m:d>
      </m:oMath>
      <w:r w:rsidDel="00000000" w:rsidR="00000000" w:rsidRPr="00000000">
        <w:rPr>
          <w:rFonts w:ascii="Times New Roman" w:cs="Times New Roman" w:eastAsia="Times New Roman" w:hAnsi="Times New Roman"/>
          <w:sz w:val="26"/>
          <w:szCs w:val="26"/>
          <w:rtl w:val="0"/>
        </w:rPr>
        <w:t xml:space="preserve"> như hình vẽ bên dưới</w:t>
      </w:r>
    </w:p>
    <w:p w:rsidR="00000000" w:rsidDel="00000000" w:rsidP="00000000" w:rsidRDefault="00000000" w:rsidRPr="00000000" w14:paraId="000000A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22257" cy="2396513"/>
            <wp:effectExtent b="0" l="0" r="0" t="0"/>
            <wp:docPr descr="Chart, line chart&#10;&#10;Description automatically generated" id="13" name="image7.png"/>
            <a:graphic>
              <a:graphicData uri="http://schemas.openxmlformats.org/drawingml/2006/picture">
                <pic:pic>
                  <pic:nvPicPr>
                    <pic:cNvPr descr="Chart, line chart&#10;&#10;Description automatically generated" id="0" name="image7.png"/>
                    <pic:cNvPicPr preferRelativeResize="0"/>
                  </pic:nvPicPr>
                  <pic:blipFill>
                    <a:blip r:embed="rId9"/>
                    <a:srcRect b="0" l="0" r="0" t="0"/>
                    <a:stretch>
                      <a:fillRect/>
                    </a:stretch>
                  </pic:blipFill>
                  <pic:spPr>
                    <a:xfrm>
                      <a:off x="0" y="0"/>
                      <a:ext cx="5022257" cy="23965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2</w:t>
      </w:r>
      <w:r w:rsidDel="00000000" w:rsidR="00000000" w:rsidRPr="00000000">
        <w:rPr>
          <w:rFonts w:ascii="Times New Roman" w:cs="Times New Roman" w:eastAsia="Times New Roman" w:hAnsi="Times New Roman"/>
          <w:sz w:val="26"/>
          <w:szCs w:val="26"/>
          <w:rtl w:val="0"/>
        </w:rPr>
        <w:t xml:space="preserve">: Sự biến thiên của các hàm số </w:t>
      </w:r>
      <m:oMath>
        <m:r>
          <w:rPr>
            <w:rFonts w:ascii="Cambria Math" w:cs="Cambria Math" w:eastAsia="Cambria Math" w:hAnsi="Cambria Math"/>
            <w:sz w:val="26"/>
            <w:szCs w:val="26"/>
          </w:rPr>
          <m:t xml:space="preserve">x,y,xy</m:t>
        </m:r>
      </m:oMath>
      <w:r w:rsidDel="00000000" w:rsidR="00000000" w:rsidRPr="00000000">
        <w:rPr>
          <w:rtl w:val="0"/>
        </w:rPr>
      </w:r>
    </w:p>
    <w:p w:rsidR="00000000" w:rsidDel="00000000" w:rsidP="00000000" w:rsidRDefault="00000000" w:rsidRPr="00000000" w14:paraId="000000B0">
      <w:pPr>
        <w:pStyle w:val="Heading3"/>
        <w:numPr>
          <w:ilvl w:val="2"/>
          <w:numId w:val="1"/>
        </w:numPr>
        <w:ind w:left="720" w:hanging="720"/>
        <w:rPr>
          <w:rFonts w:ascii="Times New Roman" w:cs="Times New Roman" w:eastAsia="Times New Roman" w:hAnsi="Times New Roman"/>
          <w:b w:val="1"/>
          <w:color w:val="000000"/>
          <w:sz w:val="26"/>
          <w:szCs w:val="26"/>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6"/>
          <w:szCs w:val="26"/>
          <w:rtl w:val="0"/>
        </w:rPr>
        <w:t xml:space="preserve">Vanishing Gradient</w:t>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module Discriminator hoạt động quá tốt, thì điều nảy dẫn đến việc module Generator xảy ra hiện tượng vanishing gradient </w:t>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tại những step đầu tiên thì Generator hoạt động chưa tốt, khi đó sẽ tạo ra sự khác biệt lớn giữa dữ liệu fake (giả) và real (thật). Điều này làm cho Discriminator hoạt động tốt và dẫn đến sự hội tụ nhanh chóng. Tuy nhiên Generator sẽ gặp thất bại trong quá trình huấn luyện, vì nó không thể học thêm được gì khi xảy ra hiện tượng vanishing gradient.</w:t>
      </w:r>
    </w:p>
    <w:p w:rsidR="00000000" w:rsidDel="00000000" w:rsidP="00000000" w:rsidRDefault="00000000" w:rsidRPr="00000000" w14:paraId="000000B3">
      <w:pPr>
        <w:pStyle w:val="Heading3"/>
        <w:numPr>
          <w:ilvl w:val="2"/>
          <w:numId w:val="1"/>
        </w:numPr>
        <w:ind w:left="720" w:hanging="720"/>
        <w:rPr>
          <w:rFonts w:ascii="Times New Roman" w:cs="Times New Roman" w:eastAsia="Times New Roman" w:hAnsi="Times New Roman"/>
          <w:b w:val="1"/>
          <w:color w:val="000000"/>
          <w:sz w:val="26"/>
          <w:szCs w:val="26"/>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26"/>
          <w:szCs w:val="26"/>
          <w:rtl w:val="0"/>
        </w:rPr>
        <w:t xml:space="preserve">Mode collapse</w:t>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tượng Mode collapse xảy khi Generator phát hiện điểm mù của Discriminator. Đây là điểm mà Discriminator không thể phân biệt được thật/giả, vì thế Generator sẽ luôn cố học và tạo ra dữ liệu dựa vào điểm mù đó. Gây ra hiện tượng mode collapse, làm cho tập dữ liệu đầu ra giống hệt nhau.</w:t>
      </w:r>
    </w:p>
    <w:p w:rsidR="00000000" w:rsidDel="00000000" w:rsidP="00000000" w:rsidRDefault="00000000" w:rsidRPr="00000000" w14:paraId="000000B5">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2jxsxqh" w:id="17"/>
      <w:bookmarkEnd w:id="17"/>
      <w:r w:rsidDel="00000000" w:rsidR="00000000" w:rsidRPr="00000000">
        <w:rPr>
          <w:rFonts w:ascii="Times New Roman" w:cs="Times New Roman" w:eastAsia="Times New Roman" w:hAnsi="Times New Roman"/>
          <w:b w:val="1"/>
          <w:color w:val="000000"/>
          <w:rtl w:val="0"/>
        </w:rPr>
        <w:t xml:space="preserve">TƯƠNG TRỢ THÔNG TIN</w:t>
      </w:r>
    </w:p>
    <w:p w:rsidR="00000000" w:rsidDel="00000000" w:rsidP="00000000" w:rsidRDefault="00000000" w:rsidRPr="00000000" w14:paraId="000000B6">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8"/>
          <w:szCs w:val="28"/>
          <w:rtl w:val="0"/>
        </w:rPr>
        <w:t xml:space="preserve">Khái niệm</w:t>
      </w:r>
    </w:p>
    <w:p w:rsidR="00000000" w:rsidDel="00000000" w:rsidP="00000000" w:rsidRDefault="00000000" w:rsidRPr="00000000" w14:paraId="000000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trợ thông tin (</w:t>
      </w:r>
      <w:r w:rsidDel="00000000" w:rsidR="00000000" w:rsidRPr="00000000">
        <w:rPr>
          <w:rFonts w:ascii="Times New Roman" w:cs="Times New Roman" w:eastAsia="Times New Roman" w:hAnsi="Times New Roman"/>
          <w:color w:val="000000"/>
          <w:sz w:val="26"/>
          <w:szCs w:val="26"/>
          <w:rtl w:val="0"/>
        </w:rPr>
        <w:t xml:space="preserve">Mutual information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[9]</w:t>
      </w:r>
      <w:r w:rsidDel="00000000" w:rsidR="00000000" w:rsidRPr="00000000">
        <w:rPr>
          <w:rFonts w:ascii="Times New Roman" w:cs="Times New Roman" w:eastAsia="Times New Roman" w:hAnsi="Times New Roman"/>
          <w:sz w:val="26"/>
          <w:szCs w:val="26"/>
          <w:rtl w:val="0"/>
        </w:rPr>
        <w:t xml:space="preserve"> là khái niệm cơ bản trong lý thuyết thông tin định lượng "lượng thông tin" dự kiến ​​có trong một biến ngẫu nhiên. </w:t>
      </w:r>
    </w:p>
    <w:p w:rsidR="00000000" w:rsidDel="00000000" w:rsidP="00000000" w:rsidRDefault="00000000" w:rsidRPr="00000000" w14:paraId="000000B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hơn, nó định lượng "lượng thông tin" (theo các đơn vị như shannons (bit), nats hoặc hartleys) thu được về một biến ngẫu nhiên bằng cách quan sát biến ngẫu nhiên kia.</w:t>
      </w:r>
    </w:p>
    <w:p w:rsidR="00000000" w:rsidDel="00000000" w:rsidP="00000000" w:rsidRDefault="00000000" w:rsidRPr="00000000" w14:paraId="000000B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(X,Y)  là cặp biến ngẫu nhiên các giá trị thuộc không gian </w:t>
      </w:r>
      <m:oMath>
        <m:r>
          <w:rPr>
            <w:rFonts w:ascii="Cambria Math" w:cs="Cambria Math" w:eastAsia="Cambria Math" w:hAnsi="Cambria Math"/>
            <w:sz w:val="26"/>
            <w:szCs w:val="26"/>
          </w:rPr>
          <m:t xml:space="preserve">X x Y</m:t>
        </m:r>
      </m:oMath>
      <w:r w:rsidDel="00000000" w:rsidR="00000000" w:rsidRPr="00000000">
        <w:rPr>
          <w:rFonts w:ascii="Times New Roman" w:cs="Times New Roman" w:eastAsia="Times New Roman" w:hAnsi="Times New Roman"/>
          <w:sz w:val="26"/>
          <w:szCs w:val="26"/>
          <w:rtl w:val="0"/>
        </w:rPr>
        <w:t xml:space="preserve"> . Phân phối đồng thời của chúng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oMath>
      <w:r w:rsidDel="00000000" w:rsidR="00000000" w:rsidRPr="00000000">
        <w:rPr>
          <w:rFonts w:ascii="Times New Roman" w:cs="Times New Roman" w:eastAsia="Times New Roman" w:hAnsi="Times New Roman"/>
          <w:sz w:val="26"/>
          <w:szCs w:val="26"/>
          <w:rtl w:val="0"/>
        </w:rPr>
        <w:t xml:space="preserve"> và phân phối lề lần lượt là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oMath>
      <w:r w:rsidDel="00000000" w:rsidR="00000000" w:rsidRPr="00000000">
        <w:rPr>
          <w:rFonts w:ascii="Times New Roman" w:cs="Times New Roman" w:eastAsia="Times New Roman" w:hAnsi="Times New Roman"/>
          <w:sz w:val="26"/>
          <w:szCs w:val="26"/>
          <w:rtl w:val="0"/>
        </w:rPr>
        <w:t xml:space="preserve">. Khi đó, tương hỗ thông tin được định nghĩa là:</w:t>
      </w:r>
    </w:p>
    <w:p w:rsidR="00000000" w:rsidDel="00000000" w:rsidP="00000000" w:rsidRDefault="00000000" w:rsidRPr="00000000" w14:paraId="000000BA">
      <w:pPr>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KL</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r>
          <w:rPr>
            <w:rFonts w:ascii="Cambria Math" w:cs="Cambria Math" w:eastAsia="Cambria Math" w:hAnsi="Cambria Math"/>
            <w:sz w:val="26"/>
            <w:szCs w:val="26"/>
          </w:rPr>
          <m:t>⊗</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log⁡(</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den>
        </m:f>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BB">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8"/>
          <w:szCs w:val="28"/>
          <w:rtl w:val="0"/>
        </w:rPr>
        <w:t xml:space="preserve">Tính chất</w:t>
      </w:r>
    </w:p>
    <w:p w:rsidR="00000000" w:rsidDel="00000000" w:rsidP="00000000" w:rsidRDefault="00000000" w:rsidRPr="00000000" w14:paraId="000000B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Tính chất 1:</w:t>
      </w:r>
      <w:r w:rsidDel="00000000" w:rsidR="00000000" w:rsidRPr="00000000">
        <w:rPr>
          <w:rFonts w:ascii="Times New Roman" w:cs="Times New Roman" w:eastAsia="Times New Roman" w:hAnsi="Times New Roman"/>
          <w:sz w:val="26"/>
          <w:szCs w:val="26"/>
          <w:rtl w:val="0"/>
        </w:rPr>
        <w:t xml:space="preserve"> Khi hai biến X,Y độc lập thì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 </m:t>
        </m:r>
      </m:oMath>
      <w:r w:rsidDel="00000000" w:rsidR="00000000" w:rsidRPr="00000000">
        <w:rPr>
          <w:rFonts w:ascii="Times New Roman" w:cs="Times New Roman" w:eastAsia="Times New Roman" w:hAnsi="Times New Roman"/>
          <w:color w:val="333333"/>
          <w:sz w:val="27"/>
          <w:szCs w:val="27"/>
          <w:shd w:fill="e6e6e6" w:val="clear"/>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w:t>
      </w:r>
      <m:oMath>
        <m:box>
          <m:boxPr>
            <m:opEmu m:val="1"/>
          </m:boxPr>
          <m:e>
            <m:r>
              <m:t>log</m:t>
            </m:r>
          </m:e>
        </m:box>
        <m:r>
          <w:rPr>
            <w:rFonts w:ascii="Cambria Math" w:cs="Cambria Math" w:eastAsia="Cambria Math" w:hAnsi="Cambria Math"/>
            <w:sz w:val="26"/>
            <w:szCs w:val="26"/>
          </w:rPr>
          <m:t xml:space="preserve">log</m:t>
        </m:r>
        <m:r>
          <w:rPr/>
          <m:t xml:space="preserve"> </m:t>
        </m:r>
        <m:d>
          <m:dPr>
            <m:begChr m:val="("/>
            <m:endChr m:val=")"/>
            <m:ctrlPr>
              <w:rPr/>
            </m:ctrlPr>
          </m:dPr>
          <m:e>
            <m:f>
              <m:fPr>
                <m:ctrlPr>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den>
            </m:f>
          </m:e>
        </m:d>
        <m:r>
          <w:rPr/>
          <m:t xml:space="preserve"> </m:t>
        </m:r>
        <m:r>
          <w:rPr>
            <w:rFonts w:ascii="Cambria Math" w:cs="Cambria Math" w:eastAsia="Cambria Math" w:hAnsi="Cambria Math"/>
            <w:sz w:val="26"/>
            <w:szCs w:val="26"/>
          </w:rPr>
          <m:t xml:space="preserve">=</m:t>
        </m:r>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1</m:t>
            </m:r>
          </m:e>
        </m:d>
        <m:r>
          <w:rPr/>
          <m:t xml:space="preserve"> </m:t>
        </m:r>
        <m:r>
          <w:rPr>
            <w:rFonts w:ascii="Cambria Math" w:cs="Cambria Math" w:eastAsia="Cambria Math" w:hAnsi="Cambria Math"/>
            <w:sz w:val="26"/>
            <w:szCs w:val="26"/>
          </w:rPr>
          <m:t xml:space="preserve">=0</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việc biết X không hỗ trợ gì cho việc tìm hiểu Y và ngược lại. Do đó hỗ trợ thông tin của chúng bằng 0</w:t>
      </w:r>
    </w:p>
    <w:p w:rsidR="00000000" w:rsidDel="00000000" w:rsidP="00000000" w:rsidRDefault="00000000" w:rsidRPr="00000000" w14:paraId="000000B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Tính chất 2:</w:t>
      </w:r>
      <w:r w:rsidDel="00000000" w:rsidR="00000000" w:rsidRPr="00000000">
        <w:rPr>
          <w:rFonts w:ascii="Times New Roman" w:cs="Times New Roman" w:eastAsia="Times New Roman" w:hAnsi="Times New Roman"/>
          <w:sz w:val="26"/>
          <w:szCs w:val="26"/>
          <w:rtl w:val="0"/>
        </w:rPr>
        <w:t xml:space="preserve"> Tính không âm :</w:t>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bất đẳng thức có thể có thể chứng minh rằng </w:t>
      </w:r>
      <m:oMath>
        <m:r>
          <w:rPr>
            <w:rFonts w:ascii="Cambria Math" w:cs="Cambria Math" w:eastAsia="Cambria Math" w:hAnsi="Cambria Math"/>
            <w:sz w:val="26"/>
            <w:szCs w:val="26"/>
          </w:rPr>
          <m:t xml:space="preserve">I(X;Y)</m:t>
        </m:r>
      </m:oMath>
      <w:r w:rsidDel="00000000" w:rsidR="00000000" w:rsidRPr="00000000">
        <w:rPr>
          <w:rFonts w:ascii="Times New Roman" w:cs="Times New Roman" w:eastAsia="Times New Roman" w:hAnsi="Times New Roman"/>
          <w:sz w:val="26"/>
          <w:szCs w:val="26"/>
          <w:rtl w:val="0"/>
        </w:rPr>
        <w:t xml:space="preserve"> không âm</w:t>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minh: Theo bổ đề bất đẳng thức Jensen , với bất kỳ hàm lồi f(x) ta đều có:</w:t>
      </w:r>
    </w:p>
    <w:p w:rsidR="00000000" w:rsidDel="00000000" w:rsidP="00000000" w:rsidRDefault="00000000" w:rsidRPr="00000000" w14:paraId="000000C2">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f</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e>
        </m:d>
        <m:r>
          <w:rPr>
            <w:rFonts w:ascii="Cambria Math" w:cs="Cambria Math" w:eastAsia="Cambria Math" w:hAnsi="Cambria Math"/>
            <w:sz w:val="26"/>
            <w:szCs w:val="26"/>
          </w:rPr>
          <m:t xml:space="preserve">≥f(E</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C3">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KL</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r>
          <w:rPr>
            <w:rFonts w:ascii="Cambria Math" w:cs="Cambria Math" w:eastAsia="Cambria Math" w:hAnsi="Cambria Math"/>
            <w:sz w:val="26"/>
            <w:szCs w:val="26"/>
          </w:rPr>
          <m:t>⊗</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chỉ cần chứng minh </w:t>
      </w:r>
      <m:oMath>
        <m:r>
          <w:rPr>
            <w:rFonts w:ascii="Cambria Math" w:cs="Cambria Math" w:eastAsia="Cambria Math" w:hAnsi="Cambria Math"/>
            <w:sz w:val="26"/>
            <w:szCs w:val="26"/>
          </w:rPr>
          <m:t xml:space="preserve">relative entropy</m:t>
        </m:r>
      </m:oMath>
      <w:r w:rsidDel="00000000" w:rsidR="00000000" w:rsidRPr="00000000">
        <w:rPr>
          <w:rFonts w:ascii="Times New Roman" w:cs="Times New Roman" w:eastAsia="Times New Roman" w:hAnsi="Times New Roman"/>
          <w:sz w:val="26"/>
          <w:szCs w:val="26"/>
          <w:rtl w:val="0"/>
        </w:rPr>
        <w:t xml:space="preserve"> với hai hàm phân phối </w:t>
      </w:r>
      <m:oMath>
        <m:r>
          <w:rPr>
            <w:rFonts w:ascii="Cambria Math" w:cs="Cambria Math" w:eastAsia="Cambria Math" w:hAnsi="Cambria Math"/>
            <w:sz w:val="26"/>
            <w:szCs w:val="26"/>
          </w:rPr>
          <m:t xml:space="preserve">p(x)</m:t>
        </m:r>
      </m:oMath>
      <w:r w:rsidDel="00000000" w:rsidR="00000000" w:rsidRPr="00000000">
        <w:rPr>
          <w:rFonts w:ascii="Times New Roman" w:cs="Times New Roman" w:eastAsia="Times New Roman" w:hAnsi="Times New Roman"/>
          <w:sz w:val="26"/>
          <w:szCs w:val="26"/>
          <w:rtl w:val="0"/>
        </w:rPr>
        <w:t xml:space="preserve"> và </w:t>
      </w:r>
      <m:oMath>
        <m:r>
          <w:rPr>
            <w:rFonts w:ascii="Cambria Math" w:cs="Cambria Math" w:eastAsia="Cambria Math" w:hAnsi="Cambria Math"/>
            <w:sz w:val="26"/>
            <w:szCs w:val="26"/>
          </w:rPr>
          <m:t xml:space="preserve">q(x)</m:t>
        </m:r>
      </m:oMath>
      <w:r w:rsidDel="00000000" w:rsidR="00000000" w:rsidRPr="00000000">
        <w:rPr>
          <w:rFonts w:ascii="Times New Roman" w:cs="Times New Roman" w:eastAsia="Times New Roman" w:hAnsi="Times New Roman"/>
          <w:sz w:val="26"/>
          <w:szCs w:val="26"/>
          <w:rtl w:val="0"/>
        </w:rPr>
        <w:t xml:space="preserve"> được định nghĩa là </w:t>
      </w:r>
      <m:oMath>
        <m:r>
          <w:rPr>
            <w:rFonts w:ascii="Cambria Math" w:cs="Cambria Math" w:eastAsia="Cambria Math" w:hAnsi="Cambria Math"/>
            <w:sz w:val="26"/>
            <w:szCs w:val="26"/>
          </w:rPr>
          <m:t xml:space="preserve">D(p(x)||q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  không âm thì mutual information cũng không âm</w:t>
      </w:r>
    </w:p>
    <w:p w:rsidR="00000000" w:rsidDel="00000000" w:rsidP="00000000" w:rsidRDefault="00000000" w:rsidRPr="00000000" w14:paraId="000000C5">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D(p(x)|</m:t>
        </m:r>
        <m:r>
          <w:rPr/>
          <m:t xml:space="preserve">|</m:t>
        </m:r>
        <m:r>
          <w:rPr>
            <w:rFonts w:ascii="Cambria Math" w:cs="Cambria Math" w:eastAsia="Cambria Math" w:hAnsi="Cambria Math"/>
            <w:sz w:val="26"/>
            <w:szCs w:val="26"/>
          </w:rPr>
          <m:t xml:space="preserve">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m:t xml:space="preserve">)</m:t>
        </m:r>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m:t>
            </m:r>
          </m:sub>
          <m:sup/>
        </m:nary>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r>
              <w:rPr>
                <w:rFonts w:ascii="Cambria Math" w:cs="Cambria Math" w:eastAsia="Cambria Math" w:hAnsi="Cambria Math"/>
                <w:sz w:val="26"/>
                <w:szCs w:val="26"/>
              </w:rPr>
              <m:t xml:space="preserve">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m:t xml:space="preserve"> </m:t>
        </m:r>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C6">
      <w:pPr>
        <w:jc w:val="left"/>
        <w:rPr/>
      </w:pPr>
      <m:oMath>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m:t>
            </m:r>
          </m:sub>
          <m:sup/>
        </m:nary>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m:t xml:space="preserve"> </m:t>
        </m:r>
      </m:oMath>
      <w:r w:rsidDel="00000000" w:rsidR="00000000" w:rsidRPr="00000000">
        <w:rPr>
          <w:rtl w:val="0"/>
        </w:rPr>
      </w:r>
    </w:p>
    <w:p w:rsidR="00000000" w:rsidDel="00000000" w:rsidP="00000000" w:rsidRDefault="00000000" w:rsidRPr="00000000" w14:paraId="000000C7">
      <w:pPr>
        <w:ind w:left="1440" w:firstLine="0"/>
        <w:rPr>
          <w:rFonts w:ascii="Times New Roman" w:cs="Times New Roman" w:eastAsia="Times New Roman" w:hAnsi="Times New Roman"/>
          <w:sz w:val="26"/>
          <w:szCs w:val="26"/>
        </w:rPr>
      </w:pPr>
      <m:oMath>
        <m:r>
          <w:rPr>
            <w:rFonts w:ascii="Cambria Math" w:cs="Cambria Math" w:eastAsia="Cambria Math" w:hAnsi="Cambria Math"/>
            <w:sz w:val="26"/>
            <w:szCs w:val="26"/>
          </w:rPr>
          <m:t xml:space="preserve">= - E[</m:t>
        </m:r>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w:rFonts w:ascii="Cambria Math" w:cs="Cambria Math" w:eastAsia="Cambria Math" w:hAnsi="Cambria Math"/>
            <w:sz w:val="26"/>
            <w:szCs w:val="26"/>
          </w:rPr>
          <m:t xml:space="preserve">] ≥ -</m:t>
        </m:r>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 E</m:t>
            </m:r>
            <m:d>
              <m:dPr>
                <m:begChr m:val="["/>
                <m:endChr m:val="]"/>
                <m:ctrlPr>
                  <w:rPr>
                    <w:rFonts w:ascii="Cambria Math" w:cs="Cambria Math" w:eastAsia="Cambria Math" w:hAnsi="Cambria Math"/>
                    <w:sz w:val="26"/>
                    <w:szCs w:val="26"/>
                  </w:rPr>
                </m:ctrlPr>
              </m:dPr>
              <m:e>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e>
            </m:d>
          </m:e>
        </m:d>
        <m:r>
          <w:rPr/>
          <m:t xml:space="preserve">  </m:t>
        </m:r>
      </m:oMath>
      <w:r w:rsidDel="00000000" w:rsidR="00000000" w:rsidRPr="00000000">
        <w:rPr>
          <w:rFonts w:ascii="Times New Roman" w:cs="Times New Roman" w:eastAsia="Times New Roman" w:hAnsi="Times New Roman"/>
          <w:sz w:val="26"/>
          <w:szCs w:val="26"/>
          <w:rtl w:val="0"/>
        </w:rPr>
        <w:t xml:space="preserve"> (do hàm log là hàm lõm)</w:t>
      </w:r>
    </w:p>
    <w:p w:rsidR="00000000" w:rsidDel="00000000" w:rsidP="00000000" w:rsidRDefault="00000000" w:rsidRPr="00000000" w14:paraId="000000C8">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 -</m:t>
        </m:r>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m:ctrlPr>
          </m:dPr>
          <m:e>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m:t>
                </m:r>
              </m:sub>
              <m:sup/>
            </m:nary>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m:t xml:space="preserve"> </m:t>
            </m:r>
          </m:e>
        </m:d>
        <m:r>
          <w:rPr/>
          <m:t xml:space="preserve"> </m:t>
        </m:r>
        <m:r>
          <w:rPr>
            <w:rFonts w:ascii="Cambria Math" w:cs="Cambria Math" w:eastAsia="Cambria Math" w:hAnsi="Cambria Math"/>
            <w:sz w:val="26"/>
            <w:szCs w:val="26"/>
          </w:rPr>
          <m:t xml:space="preserve">=-log⁡(</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m:t>
            </m:r>
          </m:sub>
          <m:sup/>
        </m:nary>
        <m:r>
          <w:rPr>
            <w:rFonts w:ascii="Cambria Math" w:cs="Cambria Math" w:eastAsia="Cambria Math" w:hAnsi="Cambria Math"/>
            <w:sz w:val="26"/>
            <w:szCs w:val="26"/>
          </w:rPr>
          <m:t xml:space="preserve">q</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)=0</m:t>
        </m:r>
      </m:oMath>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Tính chất 3:</w:t>
      </w:r>
      <w:r w:rsidDel="00000000" w:rsidR="00000000" w:rsidRPr="00000000">
        <w:rPr>
          <w:rFonts w:ascii="Times New Roman" w:cs="Times New Roman" w:eastAsia="Times New Roman" w:hAnsi="Times New Roman"/>
          <w:sz w:val="26"/>
          <w:szCs w:val="26"/>
          <w:rtl w:val="0"/>
        </w:rPr>
        <w:t xml:space="preserve"> Tính đối xứng </w:t>
      </w:r>
    </w:p>
    <w:p w:rsidR="00000000" w:rsidDel="00000000" w:rsidP="00000000" w:rsidRDefault="00000000" w:rsidRPr="00000000" w14:paraId="000000CA">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log⁡(</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den>
        </m:f>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CB">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Y;X</m:t>
            </m:r>
          </m:e>
        </m:d>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log⁡(</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den>
        </m:f>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w:t>
      </w: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 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Y;X</m:t>
            </m:r>
          </m:e>
        </m:d>
      </m:oMath>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Tính chất 4:</w:t>
      </w:r>
      <w:r w:rsidDel="00000000" w:rsidR="00000000" w:rsidRPr="00000000">
        <w:rPr>
          <w:rFonts w:ascii="Times New Roman" w:cs="Times New Roman" w:eastAsia="Times New Roman" w:hAnsi="Times New Roman"/>
          <w:sz w:val="26"/>
          <w:szCs w:val="26"/>
          <w:rtl w:val="0"/>
        </w:rPr>
        <w:t xml:space="preserve"> Biểu diễn theo phân rã Kullback-Leibler </w:t>
      </w:r>
    </w:p>
    <w:p w:rsidR="00000000" w:rsidDel="00000000" w:rsidP="00000000" w:rsidRDefault="00000000" w:rsidRPr="00000000" w14:paraId="000000CE">
      <w:pPr>
        <w:ind w:left="720" w:firstLine="0"/>
        <w:jc w:val="both"/>
        <w:rPr>
          <w:rFonts w:ascii="Times New Roman" w:cs="Times New Roman" w:eastAsia="Times New Roman" w:hAnsi="Times New Roman"/>
          <w:sz w:val="26"/>
          <w:szCs w:val="26"/>
        </w:rPr>
      </w:pPr>
      <m:oMath>
        <m:r>
          <w:rPr>
            <w:rFonts w:ascii="Cambria Math" w:cs="Cambria Math" w:eastAsia="Cambria Math" w:hAnsi="Cambria Math"/>
            <w:sz w:val="26"/>
            <w:szCs w:val="26"/>
            <w:vertAlign w:val="subscript"/>
          </w:rPr>
          <m:t xml:space="preserve">I</m:t>
        </m:r>
        <m:d>
          <m:dPr>
            <m:begChr m:val="("/>
            <m:endChr m:val=")"/>
            <m:ctrlPr>
              <w:rPr>
                <w:rFonts w:ascii="Cambria Math" w:cs="Cambria Math" w:eastAsia="Cambria Math" w:hAnsi="Cambria Math"/>
                <w:sz w:val="26"/>
                <w:szCs w:val="26"/>
                <w:vertAlign w:val="subscript"/>
              </w:rPr>
            </m:ctrlPr>
          </m:dPr>
          <m:e>
            <m:r>
              <w:rPr>
                <w:rFonts w:ascii="Cambria Math" w:cs="Cambria Math" w:eastAsia="Cambria Math" w:hAnsi="Cambria Math"/>
                <w:sz w:val="26"/>
                <w:szCs w:val="26"/>
                <w:vertAlign w:val="subscript"/>
              </w:rPr>
              <m:t xml:space="preserve">X;Y</m:t>
            </m:r>
          </m:e>
        </m:d>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vertAlign w:val="subscript"/>
          <w:rtl w:val="0"/>
        </w:rPr>
        <w:t xml:space="preserve">   </w:t>
      </w: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Y;X</m:t>
            </m:r>
          </m:e>
        </m:d>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log⁡(</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den>
        </m:f>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CF">
      <w:pPr>
        <w:jc w:val="left"/>
        <w:rPr>
          <w:rFonts w:ascii="Cambria Math" w:cs="Cambria Math" w:eastAsia="Cambria Math" w:hAnsi="Cambria Math"/>
          <w:sz w:val="26"/>
          <w:szCs w:val="26"/>
        </w:rPr>
      </w:pPr>
      <m:oMath>
        <m:r>
          <w:rPr>
            <w:rFonts w:ascii="Cambria Math" w:cs="Cambria Math" w:eastAsia="Cambria Math" w:hAnsi="Cambria Math"/>
            <w:sz w:val="26"/>
            <w:szCs w:val="26"/>
            <w:vertAlign w:val="subscript"/>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X|Y=y </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X|Y=y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ub>
            </m:sSub>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r>
              <w:rPr>
                <w:rFonts w:ascii="Cambria Math" w:cs="Cambria Math" w:eastAsia="Cambria Math" w:hAnsi="Cambria Math"/>
                <w:sz w:val="26"/>
                <w:szCs w:val="26"/>
              </w:rPr>
              <m:t xml:space="preserve">(y)</m:t>
            </m:r>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r>
              <w:rPr>
                <w:rFonts w:ascii="Cambria Math" w:cs="Cambria Math" w:eastAsia="Cambria Math" w:hAnsi="Cambria Math"/>
                <w:sz w:val="26"/>
                <w:szCs w:val="26"/>
              </w:rPr>
              <m:t xml:space="preserve">(y)</m:t>
            </m:r>
          </m:den>
        </m:f>
        <m:r>
          <w:rPr/>
          <m:t xml:space="preserve"> </m:t>
        </m:r>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D0">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X|Y=y </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f>
          <m:fPr>
            <m:ctrlPr>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X|Y=y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ub>
            </m:sSub>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r>
          <w:rPr/>
          <m:t xml:space="preserve"> </m:t>
        </m:r>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D1">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KL</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X|Y=y</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D2">
      <w:pPr>
        <w:ind w:left="1440" w:firstLine="0"/>
        <w:jc w:val="both"/>
        <w:rPr>
          <w:rFonts w:ascii="Times New Roman" w:cs="Times New Roman" w:eastAsia="Times New Roman" w:hAnsi="Times New Roman"/>
          <w:sz w:val="26"/>
          <w:szCs w:val="26"/>
        </w:rPr>
      </w:pPr>
      <m:oMath>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E</m:t>
            </m:r>
          </m:e>
          <m:sub>
            <m:r>
              <w:rPr>
                <w:rFonts w:ascii="Cambria Math" w:cs="Cambria Math" w:eastAsia="Cambria Math" w:hAnsi="Cambria Math"/>
                <w:sz w:val="26"/>
                <w:szCs w:val="26"/>
              </w:rPr>
              <m:t xml:space="preserve">Y</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KL</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r>
          <w:rPr>
            <w:rFonts w:ascii="Cambria Math" w:cs="Cambria Math" w:eastAsia="Cambria Math" w:hAnsi="Cambria Math"/>
            <w:sz w:val="26"/>
            <w:szCs w:val="26"/>
          </w:rPr>
          <m:t xml:space="preserve">)</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Tính chất 5:</w:t>
      </w:r>
      <w:r w:rsidDel="00000000" w:rsidR="00000000" w:rsidRPr="00000000">
        <w:rPr>
          <w:rFonts w:ascii="Times New Roman" w:cs="Times New Roman" w:eastAsia="Times New Roman" w:hAnsi="Times New Roman"/>
          <w:sz w:val="26"/>
          <w:szCs w:val="26"/>
          <w:rtl w:val="0"/>
        </w:rPr>
        <w:t xml:space="preserve"> Biểu diễn qua Entropy điều kiện và Entropy đồng thời</w:t>
      </w:r>
    </w:p>
    <w:p w:rsidR="00000000" w:rsidDel="00000000" w:rsidP="00000000" w:rsidRDefault="00000000" w:rsidRPr="00000000" w14:paraId="000000D4">
      <w:pPr>
        <w:ind w:left="720" w:firstLine="720"/>
        <w:rPr>
          <w:rFonts w:ascii="Times New Roman" w:cs="Times New Roman" w:eastAsia="Times New Roman" w:hAnsi="Times New Roman"/>
          <w:sz w:val="26"/>
          <w:szCs w:val="26"/>
        </w:rPr>
      </w:pPr>
      <m:oMath>
        <m:r>
          <w:rPr>
            <w:rFonts w:ascii="Cambria Math" w:cs="Cambria Math" w:eastAsia="Cambria Math" w:hAnsi="Cambria Math"/>
            <w:sz w:val="26"/>
            <w:szCs w:val="26"/>
            <w:vertAlign w:val="subscript"/>
          </w:rPr>
          <m:t xml:space="preserve">I</m:t>
        </m:r>
        <m:d>
          <m:dPr>
            <m:begChr m:val="("/>
            <m:endChr m:val=")"/>
            <m:ctrlPr>
              <w:rPr>
                <w:rFonts w:ascii="Cambria Math" w:cs="Cambria Math" w:eastAsia="Cambria Math" w:hAnsi="Cambria Math"/>
                <w:sz w:val="26"/>
                <w:szCs w:val="26"/>
                <w:vertAlign w:val="subscript"/>
              </w:rPr>
            </m:ctrlPr>
          </m:dPr>
          <m:e>
            <m:r>
              <w:rPr>
                <w:rFonts w:ascii="Cambria Math" w:cs="Cambria Math" w:eastAsia="Cambria Math" w:hAnsi="Cambria Math"/>
                <w:sz w:val="26"/>
                <w:szCs w:val="26"/>
                <w:vertAlign w:val="subscript"/>
              </w:rPr>
              <m:t xml:space="preserve">X;Y</m:t>
            </m:r>
          </m:e>
        </m:d>
      </m:oMath>
      <w:r w:rsidDel="00000000" w:rsidR="00000000" w:rsidRPr="00000000">
        <w:rPr>
          <w:rFonts w:ascii="Times New Roman" w:cs="Times New Roman" w:eastAsia="Times New Roman" w:hAnsi="Times New Roman"/>
          <w:sz w:val="26"/>
          <w:szCs w:val="26"/>
          <w:vertAlign w:val="subscript"/>
          <w:rtl w:val="0"/>
        </w:rPr>
        <w:t xml:space="preserve"> =  </w:t>
      </w: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Y;X</m:t>
            </m:r>
          </m:e>
        </m:d>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r>
          <w:rPr>
            <w:rFonts w:ascii="Cambria Math" w:cs="Cambria Math" w:eastAsia="Cambria Math" w:hAnsi="Cambria Math"/>
            <w:sz w:val="26"/>
            <w:szCs w:val="26"/>
          </w:rPr>
          <m:t xml:space="preserve">log⁡(</m:t>
        </m:r>
        <m:f>
          <m:fPr>
            <m:ctrlPr>
              <w:rPr>
                <w:rFonts w:ascii="Cambria Math" w:cs="Cambria Math" w:eastAsia="Cambria Math" w:hAnsi="Cambria Math"/>
                <w:sz w:val="26"/>
                <w:szCs w:val="26"/>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den>
        </m:f>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D5">
      <w:pPr>
        <w:jc w:val="left"/>
        <w:rPr/>
      </w:pPr>
      <m:oMath>
        <m:r>
          <w:rPr>
            <w:rFonts w:ascii="Cambria Math" w:cs="Cambria Math" w:eastAsia="Cambria Math" w:hAnsi="Cambria Math"/>
            <w:sz w:val="26"/>
            <w:szCs w:val="26"/>
            <w:vertAlign w:val="subscript"/>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m:ctrlPr>
          </m:dPr>
          <m:e>
            <m:f>
              <m:fPr>
                <m:ctrlPr>
                  <w:rPr/>
                </m:ctrlPr>
              </m:fPr>
              <m:num>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num>
              <m:den>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den>
            </m:f>
          </m:e>
        </m:d>
        <m:r>
          <w:rPr/>
          <m:t xml:space="preserve"> </m:t>
        </m:r>
        <m:r>
          <w:rPr>
            <w:rFonts w:ascii="Cambria Math" w:cs="Cambria Math" w:eastAsia="Cambria Math" w:hAnsi="Cambria Math"/>
            <w:sz w:val="26"/>
            <w:szCs w:val="26"/>
            <w:vertAlign w:val="subscript"/>
          </w:rPr>
          <m:t xml:space="preserve">- </m:t>
        </m:r>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X,Y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log</m:t>
            </m:r>
          </m:e>
        </m:box>
        <m:r>
          <w:rPr>
            <w:rFonts w:ascii="Cambria Math" w:cs="Cambria Math" w:eastAsia="Cambria Math" w:hAnsi="Cambria Math"/>
            <w:sz w:val="26"/>
            <w:szCs w:val="26"/>
          </w:rPr>
          <m:t xml:space="preserve">log</m:t>
        </m:r>
        <m:r>
          <w:rPr/>
          <m:t xml:space="preserve"> </m:t>
        </m:r>
        <m:d>
          <m:dPr>
            <m:begChr m:val="("/>
            <m:endChr m:val=")"/>
            <m:ctrlPr>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e>
        </m:d>
        <m:r>
          <w:rPr/>
          <m:t xml:space="preserve"> </m:t>
        </m:r>
      </m:oMath>
      <w:r w:rsidDel="00000000" w:rsidR="00000000" w:rsidRPr="00000000">
        <w:rPr>
          <w:rtl w:val="0"/>
        </w:rPr>
      </w:r>
    </w:p>
    <w:p w:rsidR="00000000" w:rsidDel="00000000" w:rsidP="00000000" w:rsidRDefault="00000000" w:rsidRPr="00000000" w14:paraId="000000D6">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x∈X</m:t>
            </m:r>
          </m:sub>
          <m:sup/>
        </m:nary>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X=x</m:t>
            </m:r>
          </m:e>
        </m:d>
        <m:r>
          <w:rPr>
            <w:rFonts w:ascii="Cambria Math" w:cs="Cambria Math" w:eastAsia="Cambria Math" w:hAnsi="Cambria Math"/>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y∈Y</m:t>
            </m:r>
          </m:sub>
          <m:sup/>
        </m:nary>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r>
          <w:rPr>
            <w:rFonts w:ascii="Cambria Math" w:cs="Cambria Math" w:eastAsia="Cambria Math" w:hAnsi="Cambria Math"/>
            <w:sz w:val="26"/>
            <w:szCs w:val="26"/>
          </w:rPr>
          <m:t xml:space="preserve">(y)log(</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Y</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r>
          <w:rPr>
            <w:rFonts w:ascii="Cambria Math" w:cs="Cambria Math" w:eastAsia="Cambria Math" w:hAnsi="Cambria Math"/>
            <w:sz w:val="26"/>
            <w:szCs w:val="26"/>
          </w:rPr>
          <m:t xml:space="preserve">)  </m:t>
        </m:r>
      </m:oMath>
      <w:r w:rsidDel="00000000" w:rsidR="00000000" w:rsidRPr="00000000">
        <w:rPr>
          <w:rtl w:val="0"/>
        </w:rPr>
      </w:r>
    </w:p>
    <w:p w:rsidR="00000000" w:rsidDel="00000000" w:rsidP="00000000" w:rsidRDefault="00000000" w:rsidRPr="00000000" w14:paraId="000000D7">
      <w:pPr>
        <w:jc w:val="left"/>
        <w:rPr>
          <w:rFonts w:ascii="Cambria Math" w:cs="Cambria Math" w:eastAsia="Cambria Math" w:hAnsi="Cambria Math"/>
          <w:sz w:val="26"/>
          <w:szCs w:val="26"/>
        </w:rPr>
      </w:pPr>
      <m:oMath>
        <m:r>
          <w:rPr>
            <w:rFonts w:ascii="Cambria Math" w:cs="Cambria Math" w:eastAsia="Cambria Math" w:hAnsi="Cambria Math"/>
            <w:sz w:val="26"/>
            <w:szCs w:val="26"/>
          </w:rPr>
          <m:t xml:space="preserve">= -H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+H(Y)</m:t>
        </m:r>
      </m:oMath>
      <w:r w:rsidDel="00000000" w:rsidR="00000000" w:rsidRPr="00000000">
        <w:rPr>
          <w:rtl w:val="0"/>
        </w:rPr>
      </w:r>
    </w:p>
    <w:p w:rsidR="00000000" w:rsidDel="00000000" w:rsidP="00000000" w:rsidRDefault="00000000" w:rsidRPr="00000000" w14:paraId="000000D8">
      <w:pPr>
        <w:ind w:left="1440" w:firstLine="0"/>
        <w:rPr>
          <w:rFonts w:ascii="Times New Roman" w:cs="Times New Roman" w:eastAsia="Times New Roman" w:hAnsi="Times New Roman"/>
          <w:sz w:val="26"/>
          <w:szCs w:val="26"/>
        </w:rPr>
      </w:pPr>
      <m:oMath>
        <m:r>
          <w:rPr>
            <w:rFonts w:ascii="Cambria Math" w:cs="Cambria Math" w:eastAsia="Cambria Math" w:hAnsi="Cambria Math"/>
            <w:sz w:val="26"/>
            <w:szCs w:val="26"/>
          </w:rPr>
          <m:t xml:space="preserve">=H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r>
          <w:rPr>
            <w:rFonts w:ascii="Cambria Math" w:cs="Cambria Math" w:eastAsia="Cambria Math" w:hAnsi="Cambria Math"/>
            <w:sz w:val="26"/>
            <w:szCs w:val="26"/>
          </w:rPr>
          <m:t xml:space="preserve">-H(Y|X)</m:t>
        </m:r>
      </m:oMath>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Trong đó</w:t>
      </w:r>
      <w:r w:rsidDel="00000000" w:rsidR="00000000" w:rsidRPr="00000000">
        <w:rPr>
          <w:rFonts w:ascii="Times New Roman" w:cs="Times New Roman" w:eastAsia="Times New Roman" w:hAnsi="Times New Roman"/>
          <w:sz w:val="26"/>
          <w:szCs w:val="26"/>
          <w:rtl w:val="0"/>
        </w:rPr>
        <w:t xml:space="preserve"> : </w:t>
      </w:r>
      <m:oMath>
        <m:r>
          <w:rPr>
            <w:rFonts w:ascii="Cambria Math" w:cs="Cambria Math" w:eastAsia="Cambria Math" w:hAnsi="Cambria Math"/>
            <w:sz w:val="26"/>
            <w:szCs w:val="26"/>
          </w:rPr>
          <m:t xml:space="preserve">H(X)</m:t>
        </m:r>
      </m:oMath>
      <w:r w:rsidDel="00000000" w:rsidR="00000000" w:rsidRPr="00000000">
        <w:rPr>
          <w:rFonts w:ascii="Times New Roman" w:cs="Times New Roman" w:eastAsia="Times New Roman" w:hAnsi="Times New Roman"/>
          <w:sz w:val="26"/>
          <w:szCs w:val="26"/>
          <w:rtl w:val="0"/>
        </w:rPr>
        <w:t xml:space="preserve">  là entropy </w:t>
      </w:r>
      <m:oMath>
        <m:r>
          <w:rPr>
            <w:rFonts w:ascii="Cambria Math" w:cs="Cambria Math" w:eastAsia="Cambria Math" w:hAnsi="Cambria Math"/>
            <w:sz w:val="26"/>
            <w:szCs w:val="26"/>
          </w:rPr>
          <m:t xml:space="preserve">X</m:t>
        </m:r>
      </m:oMath>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Theo trực quan: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Entropy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H(Y)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coi là thước đo mức độ  đảm bảo của một biến ngẫu nhiên.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H(Y|X)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thước đo của lượng thông tin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nói về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Đây là "mức độ đảm bảo về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khi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biết"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do đó, (*) có thể được đọc là "mức độ chắc chắn trong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trừ đi mức độ chắc chắn trong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biết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Tương đương với "độ chắc chắn trong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được loại bỏ thông tin về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Điều này chứng thực ý nghĩa trực quan của tương trợ là lượng thông tin (nghĩa là giảm độ không chắc chắn) mà việc biết một trong hai biến cung cấp về biến kia.</w:t>
      </w:r>
    </w:p>
    <w:p w:rsidR="00000000" w:rsidDel="00000000" w:rsidP="00000000" w:rsidRDefault="00000000" w:rsidRPr="00000000" w14:paraId="000000E0">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1y810tw" w:id="20"/>
      <w:bookmarkEnd w:id="20"/>
      <w:r w:rsidDel="00000000" w:rsidR="00000000" w:rsidRPr="00000000">
        <w:rPr>
          <w:rFonts w:ascii="Times New Roman" w:cs="Times New Roman" w:eastAsia="Times New Roman" w:hAnsi="Times New Roman"/>
          <w:b w:val="1"/>
          <w:color w:val="000000"/>
          <w:rtl w:val="0"/>
        </w:rPr>
        <w:t xml:space="preserve">INCEPTION SCORE</w:t>
      </w:r>
    </w:p>
    <w:p w:rsidR="00000000" w:rsidDel="00000000" w:rsidP="00000000" w:rsidRDefault="00000000" w:rsidRPr="00000000" w14:paraId="000000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Inception Score (IS) </w:t>
      </w:r>
      <w:r w:rsidDel="00000000" w:rsidR="00000000" w:rsidRPr="00000000">
        <w:rPr>
          <w:rFonts w:ascii="Times New Roman" w:cs="Times New Roman" w:eastAsia="Times New Roman" w:hAnsi="Times New Roman"/>
          <w:b w:val="1"/>
          <w:sz w:val="26"/>
          <w:szCs w:val="26"/>
          <w:rtl w:val="0"/>
        </w:rPr>
        <w:t xml:space="preserve">[3] </w:t>
      </w:r>
      <w:r w:rsidDel="00000000" w:rsidR="00000000" w:rsidRPr="00000000">
        <w:rPr>
          <w:rFonts w:ascii="Times New Roman" w:cs="Times New Roman" w:eastAsia="Times New Roman" w:hAnsi="Times New Roman"/>
          <w:sz w:val="26"/>
          <w:szCs w:val="26"/>
          <w:rtl w:val="0"/>
        </w:rPr>
        <w:t xml:space="preserve">là một thang đo để tự động đánh giá chất lượng của các mô hình tạo hình ảnh.</w:t>
      </w:r>
    </w:p>
    <w:p w:rsidR="00000000" w:rsidDel="00000000" w:rsidP="00000000" w:rsidRDefault="00000000" w:rsidRPr="00000000" w14:paraId="000000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 sử dụng một mạng học sâu được huấn luyện trước trên tập dữ liệu cho trước với kích thước</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N</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và tính toán thống kê kết quả đầu ra của mạng khi áp dụng cho các hình ảnh được sinh ra bởi Generator. Công thức IS được cho bởi:</w:t>
      </w:r>
    </w:p>
    <w:p w:rsidR="00000000" w:rsidDel="00000000" w:rsidP="00000000" w:rsidRDefault="00000000" w:rsidRPr="00000000" w14:paraId="000000E3">
      <w:pPr>
        <w:jc w:val="center"/>
        <w:rPr>
          <w:rFonts w:ascii="Cambria Math" w:cs="Cambria Math" w:eastAsia="Cambria Math" w:hAnsi="Cambria Math"/>
          <w:color w:val="000000"/>
          <w:sz w:val="26"/>
          <w:szCs w:val="26"/>
        </w:rPr>
      </w:pPr>
      <m:oMath>
        <m:r>
          <w:rPr>
            <w:rFonts w:ascii="Cambria Math" w:cs="Cambria Math" w:eastAsia="Cambria Math" w:hAnsi="Cambria Math"/>
            <w:sz w:val="26"/>
            <w:szCs w:val="26"/>
          </w:rPr>
          <m:t xml:space="preserve">IS</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G</m:t>
            </m:r>
          </m:e>
        </m:d>
        <m:r>
          <w:rPr>
            <w:rFonts w:ascii="Cambria Math" w:cs="Cambria Math" w:eastAsia="Cambria Math" w:hAnsi="Cambria Math"/>
            <w:sz w:val="26"/>
            <w:szCs w:val="26"/>
          </w:rPr>
          <m:t xml:space="preserve">=exp⁡(</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sz w:val="26"/>
                <w:szCs w:val="26"/>
              </w:rPr>
              <m:t xml:space="preserve">x</m:t>
            </m:r>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sub>
        </m:sSub>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KL</m:t>
            </m:r>
          </m:sub>
        </m:sSub>
        <m:r>
          <w:rPr>
            <w:rFonts w:ascii="Cambria Math" w:cs="Cambria Math" w:eastAsia="Cambria Math" w:hAnsi="Cambria Math"/>
            <w:color w:val="000000"/>
            <w:sz w:val="26"/>
            <w:szCs w:val="26"/>
          </w:rPr>
          <m:t xml:space="preserve">(p(y|</m:t>
        </m:r>
        <m:r>
          <w:rPr>
            <w:rFonts w:ascii="Cambria Math" w:cs="Cambria Math" w:eastAsia="Cambria Math" w:hAnsi="Cambria Math"/>
            <w:sz w:val="26"/>
            <w:szCs w:val="26"/>
          </w:rPr>
          <m:t xml:space="preserve">x</m:t>
        </m:r>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y</m:t>
            </m:r>
          </m:e>
        </m:d>
        <m:r>
          <w:rPr>
            <w:rFonts w:ascii="Cambria Math" w:cs="Cambria Math" w:eastAsia="Cambria Math" w:hAnsi="Cambria Math"/>
            <w:color w:val="000000"/>
            <w:sz w:val="26"/>
            <w:szCs w:val="26"/>
          </w:rPr>
          <m:t xml:space="preserve">)</m:t>
        </m:r>
      </m:oMath>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Trong đó:</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nghĩa là x là một mẫu dữ liệu ảnh được từ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oMath>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KL</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(p(y|x)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độ đo Kullback-Leibler divergence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vào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phân phối có điều kiện</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t>
      </w:r>
      <m:oMath>
        <m:nary>
          <m:naryPr>
            <m:chr m:val="∫"/>
          </m:naryPr>
          <m:sub/>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sub>
            <m:r>
              <w:rPr>
                <w:rFonts w:ascii="Cambria Math" w:cs="Cambria Math" w:eastAsia="Cambria Math" w:hAnsi="Cambria Math"/>
                <w:b w:val="0"/>
                <w:i w:val="0"/>
                <w:smallCaps w:val="0"/>
                <w:strike w:val="0"/>
                <w:color w:val="000000"/>
                <w:sz w:val="26"/>
                <w:szCs w:val="26"/>
                <w:u w:val="none"/>
                <w:shd w:fill="auto" w:val="clear"/>
                <w:vertAlign w:val="baseline"/>
              </w:rPr>
              <m:t xml:space="preserve">x</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p</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g</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x</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phân phối cận biên ( phân phối lề )</w:t>
      </w:r>
    </w:p>
    <w:p w:rsidR="00000000" w:rsidDel="00000000" w:rsidP="00000000" w:rsidRDefault="00000000" w:rsidRPr="00000000" w14:paraId="000000E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Hàm exp nhằm giúp hỗ trợ tính toán dễ dàng hơn. Chúng ta có thể bỏ qua bằng cách sử dụng </w:t>
      </w:r>
      <m:oMath>
        <m:box>
          <m:boxPr>
            <m:opEmu m:val="1"/>
          </m:boxPr>
          <m:e>
            <m:r>
              <m:t>ln</m:t>
            </m:r>
          </m:e>
        </m:box>
        <m:r>
          <w:rPr>
            <w:rFonts w:ascii="Cambria Math" w:cs="Cambria Math" w:eastAsia="Cambria Math" w:hAnsi="Cambria Math"/>
            <w:color w:val="000000"/>
            <w:sz w:val="26"/>
            <w:szCs w:val="26"/>
          </w:rPr>
          <m:t xml:space="preserve">ln</m:t>
        </m:r>
        <m:r>
          <w:rPr/>
          <m:t xml:space="preserve"> </m:t>
        </m:r>
        <m:r>
          <w:rPr>
            <w:rFonts w:ascii="Cambria Math" w:cs="Cambria Math" w:eastAsia="Cambria Math" w:hAnsi="Cambria Math"/>
            <w:color w:val="000000"/>
            <w:sz w:val="26"/>
            <w:szCs w:val="26"/>
          </w:rPr>
          <m:t xml:space="preserve">(IS(G)</m:t>
        </m:r>
        <m:r>
          <w:rPr/>
          <m:t xml:space="preserve"> </m:t>
        </m:r>
      </m:oMath>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E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Phương pháp IS nhằm hệ thống hóa hai tính chất mong muốn của một mô hình chung thành một thước đo:</w:t>
      </w:r>
    </w:p>
    <w:p w:rsidR="00000000" w:rsidDel="00000000" w:rsidP="00000000" w:rsidRDefault="00000000" w:rsidRPr="00000000" w14:paraId="000000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được tạo ra phải chứa các vật thể rõ ràng (tức là hình ảnh sắc nét chứ không phải mờ) hoặc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phải có entropy thấp. Nói cách khác, mạng khởi động nên tin chắc rằng có một đối tượng duy nhất trong hình ảnh.</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tổng hợp phải tạo ra độ đa dạng cao của hình ảnh từ tất cả các lớp khác nhau trong mạng học sâu được huấn luyện ban đầu, tức là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d>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phải có entropy cao.</w:t>
      </w:r>
    </w:p>
    <w:p w:rsidR="00000000" w:rsidDel="00000000" w:rsidP="00000000" w:rsidRDefault="00000000" w:rsidRPr="00000000" w14:paraId="000000E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cả hai đặc điểm này đều được thỏa mãn bởi một mô hình tổng hợp, thì chúng ta mong đợi Kullback-Leibler divergence lớn giữa các phân phối p (y) và p (y | </w:t>
      </w:r>
      <m:oMath>
        <m:r>
          <w:rPr>
            <w:rFonts w:ascii="Cambria Math" w:cs="Cambria Math" w:eastAsia="Cambria Math" w:hAnsi="Cambria Math"/>
            <w:sz w:val="26"/>
            <w:szCs w:val="26"/>
          </w:rPr>
          <m:t xml:space="preserve">x</m:t>
        </m:r>
      </m:oMath>
      <w:r w:rsidDel="00000000" w:rsidR="00000000" w:rsidRPr="00000000">
        <w:rPr>
          <w:rFonts w:ascii="Times New Roman" w:cs="Times New Roman" w:eastAsia="Times New Roman" w:hAnsi="Times New Roman"/>
          <w:color w:val="000000"/>
          <w:sz w:val="26"/>
          <w:szCs w:val="26"/>
          <w:rtl w:val="0"/>
        </w:rPr>
        <w:t xml:space="preserve">), dẫn đến IS lớn.</w:t>
      </w:r>
    </w:p>
    <w:p w:rsidR="00000000" w:rsidDel="00000000" w:rsidP="00000000" w:rsidRDefault="00000000" w:rsidRPr="00000000" w14:paraId="000000E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Ta thực hiện biến đổi và đánh giá như sau:</w:t>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Biến  đổi trên biểu thức đánh giá :</w:t>
      </w:r>
    </w:p>
    <w:p w:rsidR="00000000" w:rsidDel="00000000" w:rsidP="00000000" w:rsidRDefault="00000000" w:rsidRPr="00000000" w14:paraId="000000F0">
      <w:pPr>
        <w:jc w:val="left"/>
        <w:rPr>
          <w:rFonts w:ascii="Cambria Math" w:cs="Cambria Math" w:eastAsia="Cambria Math" w:hAnsi="Cambria Math"/>
          <w:color w:val="000000"/>
          <w:sz w:val="26"/>
          <w:szCs w:val="26"/>
        </w:rPr>
      </w:pPr>
      <m:oMath>
        <m:box>
          <m:boxPr>
            <m:opEmu m:val="1"/>
          </m:boxPr>
          <m:e>
            <m:r>
              <m:t>ln</m:t>
            </m:r>
          </m:e>
        </m:box>
        <m:r>
          <w:rPr>
            <w:rFonts w:ascii="Cambria Math" w:cs="Cambria Math" w:eastAsia="Cambria Math" w:hAnsi="Cambria Math"/>
            <w:color w:val="000000"/>
            <w:sz w:val="26"/>
            <w:szCs w:val="26"/>
          </w:rPr>
          <m:t xml:space="preserve">ln</m:t>
        </m:r>
        <m:r>
          <w:rPr/>
          <m:t xml:space="preserve"> </m:t>
        </m:r>
        <m:r>
          <w:rPr>
            <w:rFonts w:ascii="Cambria Math" w:cs="Cambria Math" w:eastAsia="Cambria Math" w:hAnsi="Cambria Math"/>
            <w:color w:val="000000"/>
            <w:sz w:val="26"/>
            <w:szCs w:val="26"/>
          </w:rPr>
          <m:t xml:space="preserve">(IS(G)</m:t>
        </m:r>
        <m:r>
          <w:rPr/>
          <m:t xml:space="preserve"> </m:t>
        </m:r>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E</m:t>
            </m:r>
          </m:e>
          <m:sub>
            <m:r>
              <w:rPr>
                <w:rFonts w:ascii="Cambria Math" w:cs="Cambria Math" w:eastAsia="Cambria Math" w:hAnsi="Cambria Math"/>
                <w:sz w:val="26"/>
                <w:szCs w:val="26"/>
              </w:rPr>
              <m:t xml:space="preserve">x</m:t>
            </m:r>
            <m:r>
              <w:rPr>
                <w:rFonts w:ascii="Cambria Math" w:cs="Cambria Math" w:eastAsia="Cambria Math" w:hAnsi="Cambria Math"/>
                <w:color w:val="000000"/>
                <w:sz w:val="26"/>
                <w:szCs w:val="26"/>
              </w:rPr>
              <m:t xml:space="preserve">~</m:t>
            </m:r>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sub>
        </m:sSub>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D</m:t>
            </m:r>
          </m:e>
          <m:sub>
            <m:r>
              <w:rPr>
                <w:rFonts w:ascii="Cambria Math" w:cs="Cambria Math" w:eastAsia="Cambria Math" w:hAnsi="Cambria Math"/>
                <w:color w:val="000000"/>
                <w:sz w:val="26"/>
                <w:szCs w:val="26"/>
              </w:rPr>
              <m:t xml:space="preserve">KL</m:t>
            </m:r>
          </m:sub>
        </m:sSub>
        <m:r>
          <w:rPr>
            <w:rFonts w:ascii="Cambria Math" w:cs="Cambria Math" w:eastAsia="Cambria Math" w:hAnsi="Cambria Math"/>
            <w:color w:val="000000"/>
            <w:sz w:val="26"/>
            <w:szCs w:val="26"/>
          </w:rPr>
          <m:t xml:space="preserve">(p(y|</m:t>
        </m:r>
        <m:r>
          <w:rPr>
            <w:rFonts w:ascii="Cambria Math" w:cs="Cambria Math" w:eastAsia="Cambria Math" w:hAnsi="Cambria Math"/>
            <w:sz w:val="26"/>
            <w:szCs w:val="26"/>
          </w:rPr>
          <m:t xml:space="preserve">x</m:t>
        </m:r>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y</m:t>
            </m:r>
          </m:e>
        </m:d>
        <m:r>
          <w:rPr>
            <w:rFonts w:ascii="Cambria Math" w:cs="Cambria Math" w:eastAsia="Cambria Math" w:hAnsi="Cambria Math"/>
            <w:color w:val="000000"/>
            <w:sz w:val="26"/>
            <w:szCs w:val="26"/>
          </w:rPr>
          <m:t xml:space="preserve">)</m:t>
        </m:r>
      </m:oMath>
      <w:r w:rsidDel="00000000" w:rsidR="00000000" w:rsidRPr="00000000">
        <w:rPr>
          <w:rtl w:val="0"/>
        </w:rPr>
      </w:r>
    </w:p>
    <w:p w:rsidR="00000000" w:rsidDel="00000000" w:rsidP="00000000" w:rsidRDefault="00000000" w:rsidRPr="00000000" w14:paraId="000000F1">
      <w:pPr>
        <w:jc w:val="left"/>
        <w:rPr>
          <w:rFonts w:ascii="Cambria Math" w:cs="Cambria Math" w:eastAsia="Cambria Math" w:hAnsi="Cambria Math"/>
          <w:sz w:val="26"/>
          <w:szCs w:val="26"/>
        </w:rPr>
      </w:pPr>
      <m:oMath>
        <m:r>
          <w:rPr>
            <w:rFonts w:ascii="Cambria Math" w:cs="Cambria Math" w:eastAsia="Cambria Math" w:hAnsi="Cambria Math"/>
            <w:color w:val="000000"/>
            <w:sz w:val="26"/>
            <w:szCs w:val="26"/>
          </w:rPr>
          <m:t xml:space="preserve">= </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m:t>
            </m:r>
          </m:sub>
          <m:sup/>
        </m:nary>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D</m:t>
            </m:r>
          </m:e>
          <m:sub>
            <m:r>
              <w:rPr>
                <w:rFonts w:ascii="Cambria Math" w:cs="Cambria Math" w:eastAsia="Cambria Math" w:hAnsi="Cambria Math"/>
                <w:sz w:val="26"/>
                <w:szCs w:val="26"/>
              </w:rPr>
              <m:t xml:space="preserve">KL</m:t>
            </m:r>
          </m:sub>
        </m:sSub>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 ||p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r>
          <w:rPr>
            <w:rFonts w:ascii="Cambria Math" w:cs="Cambria Math" w:eastAsia="Cambria Math" w:hAnsi="Cambria Math"/>
            <w:sz w:val="26"/>
            <w:szCs w:val="26"/>
          </w:rPr>
          <m:t xml:space="preserve">)</m:t>
        </m:r>
      </m:oMath>
      <w:r w:rsidDel="00000000" w:rsidR="00000000" w:rsidRPr="00000000">
        <w:rPr>
          <w:rtl w:val="0"/>
        </w:rPr>
      </w:r>
    </w:p>
    <w:p w:rsidR="00000000" w:rsidDel="00000000" w:rsidP="00000000" w:rsidRDefault="00000000" w:rsidRPr="00000000" w14:paraId="000000F2">
      <w:pPr>
        <w:jc w:val="left"/>
        <w:rPr>
          <w:rFonts w:ascii="Cambria Math" w:cs="Cambria Math" w:eastAsia="Cambria Math" w:hAnsi="Cambria Math"/>
        </w:rPr>
      </w:pPr>
      <m:oMath>
        <m:r>
          <w:rPr>
            <w:rFonts w:ascii="Cambria Math" w:cs="Cambria Math" w:eastAsia="Cambria Math" w:hAnsi="Cambria Math"/>
            <w:color w:val="000000"/>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m:t>
            </m:r>
          </m:sub>
          <m:sup/>
        </m:nary>
        <m:sSub>
          <m:sSubPr>
            <m:ctrlPr>
              <w:rPr>
                <w:rFonts w:ascii="Cambria Math" w:cs="Cambria Math" w:eastAsia="Cambria Math" w:hAnsi="Cambria Math"/>
                <w:color w:val="000000"/>
                <w:sz w:val="26"/>
                <w:szCs w:val="26"/>
              </w:rPr>
            </m:ctrlPr>
          </m:sSubPr>
          <m:e>
            <m:r>
              <w:rPr>
                <w:rFonts w:ascii="Cambria Math" w:cs="Cambria Math" w:eastAsia="Cambria Math" w:hAnsi="Cambria Math"/>
                <w:color w:val="000000"/>
                <w:sz w:val="26"/>
                <w:szCs w:val="26"/>
              </w:rPr>
              <m:t xml:space="preserve">p</m:t>
            </m:r>
          </m:e>
          <m:sub>
            <m:r>
              <w:rPr>
                <w:rFonts w:ascii="Cambria Math" w:cs="Cambria Math" w:eastAsia="Cambria Math" w:hAnsi="Cambria Math"/>
                <w:color w:val="000000"/>
                <w:sz w:val="26"/>
                <w:szCs w:val="26"/>
              </w:rPr>
              <m:t xml:space="preserve">g</m:t>
            </m:r>
          </m:sub>
        </m:sSub>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ary>
          <m:naryPr>
            <m:chr m:val="∑"/>
            <m:ctrlPr>
              <w:rPr>
                <w:rFonts w:ascii="Cambria Math" w:cs="Cambria Math" w:eastAsia="Cambria Math" w:hAnsi="Cambria Math"/>
                <w:color w:val="000000"/>
                <w:sz w:val="26"/>
                <w:szCs w:val="26"/>
              </w:rPr>
            </m:ctrlPr>
          </m:naryPr>
          <m:sub>
            <m:r>
              <w:rPr>
                <w:rFonts w:ascii="Cambria Math" w:cs="Cambria Math" w:eastAsia="Cambria Math" w:hAnsi="Cambria Math"/>
                <w:color w:val="000000"/>
                <w:sz w:val="26"/>
                <w:szCs w:val="26"/>
              </w:rPr>
              <m:t xml:space="preserve">i</m:t>
            </m:r>
          </m:sub>
          <m:sup/>
        </m:nary>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rPr>
          <m:t xml:space="preserve"> ln</m:t>
        </m:r>
        <m:f>
          <m:fPr>
            <m:ctrlPr>
              <w:rPr>
                <w:rFonts w:ascii="Cambria Math" w:cs="Cambria Math" w:eastAsia="Cambria Math" w:hAnsi="Cambria Math"/>
                <w:color w:val="000000"/>
                <w:sz w:val="26"/>
                <w:szCs w:val="26"/>
              </w:rPr>
            </m:ctrlPr>
          </m:fPr>
          <m:num>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num>
          <m:den>
            <m:r>
              <w:rPr>
                <w:rFonts w:ascii="Cambria Math" w:cs="Cambria Math" w:eastAsia="Cambria Math" w:hAnsi="Cambria Math"/>
              </w:rPr>
              <m:t xml:space="preserve"> </m:t>
            </m:r>
            <m:r>
              <w:rPr>
                <w:rFonts w:ascii="Cambria Math" w:cs="Cambria Math" w:eastAsia="Cambria Math" w:hAnsi="Cambria Math"/>
                <w:sz w:val="26"/>
                <w:szCs w:val="26"/>
              </w:rPr>
              <m:t xml:space="preserve">p</m:t>
            </m:r>
            <m:r>
              <w:rPr>
                <w:rFonts w:ascii="Cambria Math" w:cs="Cambria Math" w:eastAsia="Cambria Math" w:hAnsi="Cambria Math"/>
                <w:color w:val="000000"/>
                <w:sz w:val="26"/>
                <w:szCs w:val="26"/>
              </w:rPr>
              <m:t xml:space="preserve">(y=i)</m:t>
            </m:r>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F3">
      <w:pPr>
        <w:jc w:val="left"/>
        <w:rPr>
          <w:rFonts w:ascii="Cambria Math" w:cs="Cambria Math" w:eastAsia="Cambria Math" w:hAnsi="Cambria Math"/>
        </w:rPr>
      </w:pPr>
      <m:oMath>
        <m:r>
          <w:rPr>
            <w:rFonts w:ascii="Cambria Math" w:cs="Cambria Math" w:eastAsia="Cambria Math" w:hAnsi="Cambria Math"/>
            <w:color w:val="000000"/>
            <w:sz w:val="26"/>
            <w:szCs w:val="26"/>
          </w:rPr>
          <m:t xml:space="preserve">=</m:t>
        </m:r>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x</m:t>
            </m:r>
          </m:sub>
          <m:sup/>
        </m:nary>
        <m:nary>
          <m:naryPr>
            <m:chr m:val="∑"/>
            <m:ctrlPr>
              <w:rPr>
                <w:rFonts w:ascii="Cambria Math" w:cs="Cambria Math" w:eastAsia="Cambria Math" w:hAnsi="Cambria Math"/>
                <w:color w:val="000000"/>
                <w:sz w:val="26"/>
                <w:szCs w:val="26"/>
              </w:rPr>
            </m:ctrlPr>
          </m:naryPr>
          <m:sub>
            <m:r>
              <w:rPr>
                <w:rFonts w:ascii="Cambria Math" w:cs="Cambria Math" w:eastAsia="Cambria Math" w:hAnsi="Cambria Math"/>
                <w:color w:val="000000"/>
                <w:sz w:val="26"/>
                <w:szCs w:val="26"/>
              </w:rPr>
              <m:t xml:space="preserve">i</m:t>
            </m:r>
          </m:sub>
          <m:sup/>
        </m:nary>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sz w:val="26"/>
                <w:szCs w:val="26"/>
              </w:rPr>
              <m:t xml:space="preserve">x,y=</m:t>
            </m:r>
            <m:r>
              <w:rPr>
                <w:rFonts w:ascii="Cambria Math" w:cs="Cambria Math" w:eastAsia="Cambria Math" w:hAnsi="Cambria Math"/>
                <w:color w:val="000000"/>
                <w:sz w:val="26"/>
                <w:szCs w:val="26"/>
              </w:rPr>
              <m:t xml:space="preserve">i</m:t>
            </m:r>
          </m:e>
        </m:d>
        <m:r>
          <w:rPr>
            <w:rFonts w:ascii="Cambria Math" w:cs="Cambria Math" w:eastAsia="Cambria Math" w:hAnsi="Cambria Math"/>
            <w:sz w:val="26"/>
            <w:szCs w:val="26"/>
          </w:rPr>
          <m:t xml:space="preserve">ln</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y=i</m:t>
                </m:r>
              </m:e>
            </m:d>
          </m:num>
          <m:den>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p</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y=i</m:t>
                </m:r>
              </m:e>
            </m:d>
          </m:den>
        </m:f>
        <m:r>
          <w:rPr>
            <w:rFonts w:ascii="Cambria Math" w:cs="Cambria Math" w:eastAsia="Cambria Math" w:hAnsi="Cambria Math"/>
            <w:color w:val="000000"/>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color w:val="000000"/>
                <w:sz w:val="26"/>
                <w:szCs w:val="26"/>
              </w:rPr>
              <m:t xml:space="preserve">y;</m:t>
            </m:r>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m:t>
        </m:r>
        <m:r>
          <w:rPr>
            <w:rFonts w:ascii="Cambria Math" w:cs="Cambria Math" w:eastAsia="Cambria Math" w:hAnsi="Cambria Math"/>
          </w:rPr>
          <m:t xml:space="preserve">H</m:t>
        </m:r>
        <m:d>
          <m:dPr>
            <m:begChr m:val="("/>
            <m:endChr m:val=")"/>
            <m:ctrlPr>
              <w:rPr>
                <w:rFonts w:ascii="Cambria Math" w:cs="Cambria Math" w:eastAsia="Cambria Math" w:hAnsi="Cambria Math"/>
              </w:rPr>
            </m:ctrlPr>
          </m:dPr>
          <m:e>
            <m:r>
              <w:rPr>
                <w:rFonts w:ascii="Cambria Math" w:cs="Cambria Math" w:eastAsia="Cambria Math" w:hAnsi="Cambria Math"/>
              </w:rPr>
              <m:t xml:space="preserve">y</m:t>
            </m:r>
          </m:e>
        </m:d>
        <m:r>
          <w:rPr>
            <w:rFonts w:ascii="Cambria Math" w:cs="Cambria Math" w:eastAsia="Cambria Math" w:hAnsi="Cambria Math"/>
          </w:rPr>
          <m:t xml:space="preserve">-H(y|x)</m:t>
        </m:r>
      </m:oMath>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Theo tính chất 3 của tương trợ thông tin )</w:t>
      </w:r>
    </w:p>
    <w:p w:rsidR="00000000" w:rsidDel="00000000" w:rsidP="00000000" w:rsidRDefault="00000000" w:rsidRPr="00000000" w14:paraId="000000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nghĩa là :</w:t>
      </w:r>
    </w:p>
    <w:p w:rsidR="00000000" w:rsidDel="00000000" w:rsidP="00000000" w:rsidRDefault="00000000" w:rsidRPr="00000000" w14:paraId="000000F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 </w:t>
      </w:r>
      <m:oMath>
        <m:r>
          <w:rPr>
            <w:rFonts w:ascii="Cambria Math" w:cs="Cambria Math" w:eastAsia="Cambria Math" w:hAnsi="Cambria Math"/>
            <w:sz w:val="26"/>
            <w:szCs w:val="26"/>
          </w:rPr>
          <m:t xml:space="preserve">I</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y,x</m:t>
            </m:r>
          </m:e>
        </m:d>
        <m:r>
          <w:rPr>
            <w:rFonts w:ascii="Cambria Math" w:cs="Cambria Math" w:eastAsia="Cambria Math" w:hAnsi="Cambria Math"/>
            <w:sz w:val="26"/>
            <w:szCs w:val="26"/>
          </w:rPr>
          <m:t xml:space="preserve">≥0 nên 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r>
          <w:rPr>
            <w:rFonts w:ascii="Cambria Math" w:cs="Cambria Math" w:eastAsia="Cambria Math" w:hAnsi="Cambria Math"/>
            <w:sz w:val="26"/>
            <w:szCs w:val="26"/>
          </w:rPr>
          <m:t xml:space="preserve">-H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≥0, suy ra</m:t>
        </m:r>
      </m:oMath>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F7">
      <w:pPr>
        <w:ind w:left="2160" w:firstLine="720"/>
        <w:rPr>
          <w:rFonts w:ascii="Times New Roman" w:cs="Times New Roman" w:eastAsia="Times New Roman" w:hAnsi="Times New Roman"/>
          <w:sz w:val="26"/>
          <w:szCs w:val="26"/>
        </w:rPr>
      </w:pPr>
      <m:oMath>
        <m:r>
          <w:rPr>
            <w:rFonts w:ascii="Cambria Math" w:cs="Cambria Math" w:eastAsia="Cambria Math" w:hAnsi="Cambria Math"/>
            <w:sz w:val="26"/>
            <w:szCs w:val="26"/>
          </w:rPr>
          <m:t xml:space="preserve">0 ≤H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r>
          <w:rPr>
            <w:rFonts w:ascii="Cambria Math" w:cs="Cambria Math" w:eastAsia="Cambria Math" w:hAnsi="Cambria Math"/>
            <w:sz w:val="26"/>
            <w:szCs w:val="26"/>
          </w:rPr>
          <m:t xml:space="preserve">-H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m:t>
            </m:r>
          </m:e>
        </m:d>
        <m:r>
          <w:rPr>
            <w:rFonts w:ascii="Cambria Math" w:cs="Cambria Math" w:eastAsia="Cambria Math" w:hAnsi="Cambria Math"/>
            <w:sz w:val="26"/>
            <w:szCs w:val="26"/>
          </w:rPr>
          <m:t xml:space="preserve">≤H</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y</m:t>
            </m:r>
          </m:e>
        </m:d>
        <m:r>
          <w:rPr>
            <w:rFonts w:ascii="Cambria Math" w:cs="Cambria Math" w:eastAsia="Cambria Math" w:hAnsi="Cambria Math"/>
            <w:sz w:val="26"/>
            <w:szCs w:val="26"/>
          </w:rPr>
          <m:t>≤</m:t>
        </m:r>
        <m:box>
          <m:boxPr>
            <m:opEmu m:val="1"/>
            <m:ctrlPr>
              <w:rPr>
                <w:rFonts w:ascii="Cambria Math" w:cs="Cambria Math" w:eastAsia="Cambria Math" w:hAnsi="Cambria Math"/>
                <w:sz w:val="26"/>
                <w:szCs w:val="26"/>
              </w:rPr>
            </m:ctrlPr>
          </m:boxPr>
          <m:e>
            <m:r>
              <w:rPr>
                <w:rFonts w:ascii="Cambria Math" w:cs="Cambria Math" w:eastAsia="Cambria Math" w:hAnsi="Cambria Math"/>
                <w:sz w:val="26"/>
                <w:szCs w:val="26"/>
              </w:rPr>
              <m:t>ln</m:t>
            </m:r>
          </m:e>
        </m:box>
        <m:r>
          <w:rPr>
            <w:rFonts w:ascii="Cambria Math" w:cs="Cambria Math" w:eastAsia="Cambria Math" w:hAnsi="Cambria Math"/>
            <w:sz w:val="26"/>
            <w:szCs w:val="26"/>
          </w:rPr>
          <m:t xml:space="preserve">ln</m:t>
        </m:r>
        <m:r>
          <w:rPr/>
          <m:t xml:space="preserve"> </m:t>
        </m:r>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N</m:t>
            </m:r>
          </m:e>
        </m:d>
        <m:r>
          <w:rPr/>
          <m:t xml:space="preserve"> </m:t>
        </m:r>
      </m:oMath>
      <w:r w:rsidDel="00000000" w:rsidR="00000000" w:rsidRPr="00000000">
        <w:rPr>
          <w:rFonts w:ascii="Times New Roman" w:cs="Times New Roman" w:eastAsia="Times New Roman" w:hAnsi="Times New Roman"/>
          <w:sz w:val="26"/>
          <w:szCs w:val="26"/>
          <w:rtl w:val="0"/>
        </w:rPr>
        <w:t xml:space="preserve"> </w:t>
      </w:r>
      <m:oMath>
        <m:r>
          <w:rPr>
            <w:rFonts w:ascii="Cambria Math" w:cs="Cambria Math" w:eastAsia="Cambria Math" w:hAnsi="Cambria Math"/>
            <w:sz w:val="26"/>
            <w:szCs w:val="26"/>
          </w:rPr>
          <m:t xml:space="preserve">N là kích thước của tập dữ liệu ảnh cho trước ( ảnh thật)</m:t>
        </m:r>
      </m:oMath>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 xml:space="preserve">Do đó : </w:t>
      </w:r>
      <m:oMath>
        <m:r>
          <w:rPr>
            <w:rFonts w:ascii="Cambria Math" w:cs="Cambria Math" w:eastAsia="Cambria Math" w:hAnsi="Cambria Math"/>
            <w:color w:val="000000"/>
            <w:sz w:val="26"/>
            <w:szCs w:val="26"/>
          </w:rPr>
          <m:t xml:space="preserve">1≤  IS</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G</m:t>
            </m:r>
          </m:e>
        </m:d>
        <m:r>
          <w:rPr>
            <w:rFonts w:ascii="Cambria Math" w:cs="Cambria Math" w:eastAsia="Cambria Math" w:hAnsi="Cambria Math"/>
            <w:color w:val="000000"/>
            <w:sz w:val="26"/>
            <w:szCs w:val="26"/>
          </w:rPr>
          <m:t xml:space="preserve">≤N</m:t>
        </m:r>
      </m:oMath>
      <w:r w:rsidDel="00000000" w:rsidR="00000000" w:rsidRPr="00000000">
        <w:rPr>
          <w:rFonts w:ascii="Times New Roman" w:cs="Times New Roman" w:eastAsia="Times New Roman" w:hAnsi="Times New Roman"/>
          <w:color w:val="000000"/>
          <w:sz w:val="26"/>
          <w:szCs w:val="26"/>
          <w:rtl w:val="0"/>
        </w:rPr>
        <w:t xml:space="preserve"> và để IS(G) đạt được giá trị cực đại thì :</w:t>
      </w:r>
    </w:p>
    <w:p w:rsidR="00000000" w:rsidDel="00000000" w:rsidP="00000000" w:rsidRDefault="00000000" w:rsidRPr="00000000" w14:paraId="000000F9">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 xml:space="preserve">+ </w:t>
      </w:r>
      <m:oMath>
        <m:r>
          <w:rPr>
            <w:rFonts w:ascii="Cambria Math" w:cs="Cambria Math" w:eastAsia="Cambria Math" w:hAnsi="Cambria Math"/>
            <w:color w:val="000000"/>
            <w:sz w:val="26"/>
            <w:szCs w:val="26"/>
          </w:rPr>
          <m:t xml:space="preserve">H</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y</m:t>
            </m:r>
          </m:e>
        </m:d>
        <m:r>
          <w:rPr>
            <w:rFonts w:ascii="Cambria Math" w:cs="Cambria Math" w:eastAsia="Cambria Math" w:hAnsi="Cambria Math"/>
            <w:color w:val="000000"/>
            <w:sz w:val="26"/>
            <w:szCs w:val="26"/>
          </w:rPr>
          <m:t xml:space="preserve">=ln⁡(N)</m:t>
        </m:r>
      </m:oMath>
      <w:r w:rsidDel="00000000" w:rsidR="00000000" w:rsidRPr="00000000">
        <w:rPr>
          <w:rFonts w:ascii="Times New Roman" w:cs="Times New Roman" w:eastAsia="Times New Roman" w:hAnsi="Times New Roman"/>
          <w:color w:val="000000"/>
          <w:sz w:val="26"/>
          <w:szCs w:val="26"/>
          <w:rtl w:val="0"/>
        </w:rPr>
        <w:t xml:space="preserve"> khi và chỉ khi </w:t>
      </w:r>
      <m:oMath>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y</m:t>
            </m:r>
          </m:e>
        </m:d>
      </m:oMath>
      <w:r w:rsidDel="00000000" w:rsidR="00000000" w:rsidRPr="00000000">
        <w:rPr>
          <w:rFonts w:ascii="Times New Roman" w:cs="Times New Roman" w:eastAsia="Times New Roman" w:hAnsi="Times New Roman"/>
          <w:color w:val="000000"/>
          <w:sz w:val="26"/>
          <w:szCs w:val="26"/>
          <w:rtl w:val="0"/>
        </w:rPr>
        <w:t xml:space="preserve"> là một phân phối chuẩn</w:t>
      </w:r>
    </w:p>
    <w:p w:rsidR="00000000" w:rsidDel="00000000" w:rsidP="00000000" w:rsidRDefault="00000000" w:rsidRPr="00000000" w14:paraId="000000FA">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 xml:space="preserve">+ </w:t>
      </w:r>
      <m:oMath>
        <m:r>
          <w:rPr>
            <w:rFonts w:ascii="Cambria Math" w:cs="Cambria Math" w:eastAsia="Cambria Math" w:hAnsi="Cambria Math"/>
            <w:color w:val="000000"/>
            <w:sz w:val="26"/>
            <w:szCs w:val="26"/>
          </w:rPr>
          <m:t xml:space="preserve">H</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 0</m:t>
        </m:r>
      </m:oMath>
      <w:r w:rsidDel="00000000" w:rsidR="00000000" w:rsidRPr="00000000">
        <w:rPr>
          <w:rFonts w:ascii="Times New Roman" w:cs="Times New Roman" w:eastAsia="Times New Roman" w:hAnsi="Times New Roman"/>
          <w:color w:val="000000"/>
          <w:sz w:val="26"/>
          <w:szCs w:val="26"/>
          <w:rtl w:val="0"/>
        </w:rPr>
        <w:t xml:space="preserve"> xảy ra khi </w:t>
      </w:r>
      <m:oMath>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=1</m:t>
        </m:r>
      </m:oMath>
      <w:r w:rsidDel="00000000" w:rsidR="00000000" w:rsidRPr="00000000">
        <w:rPr>
          <w:rFonts w:ascii="Times New Roman" w:cs="Times New Roman" w:eastAsia="Times New Roman" w:hAnsi="Times New Roman"/>
          <w:color w:val="000000"/>
          <w:sz w:val="26"/>
          <w:szCs w:val="26"/>
          <w:rtl w:val="0"/>
        </w:rPr>
        <w:t xml:space="preserve"> với duy nhất một i và các</w:t>
        <w:tab/>
        <w:tab/>
        <w:tab/>
        <w:tab/>
        <w:t xml:space="preserve"> </w:t>
      </w:r>
      <m:oMath>
        <m:r>
          <w:rPr>
            <w:rFonts w:ascii="Cambria Math" w:cs="Cambria Math" w:eastAsia="Cambria Math" w:hAnsi="Cambria Math"/>
            <w:color w:val="000000"/>
            <w:sz w:val="26"/>
            <w:szCs w:val="26"/>
          </w:rPr>
          <m:t xml:space="preserve">j ≠i </m:t>
        </m:r>
      </m:oMath>
      <w:r w:rsidDel="00000000" w:rsidR="00000000" w:rsidRPr="00000000">
        <w:rPr>
          <w:rFonts w:ascii="Times New Roman" w:cs="Times New Roman" w:eastAsia="Times New Roman" w:hAnsi="Times New Roman"/>
          <w:color w:val="000000"/>
          <w:sz w:val="26"/>
          <w:szCs w:val="26"/>
          <w:rtl w:val="0"/>
        </w:rPr>
        <w:t xml:space="preserve">thì </w:t>
      </w:r>
      <m:oMath>
        <m:r>
          <w:rPr>
            <w:rFonts w:ascii="Cambria Math" w:cs="Cambria Math" w:eastAsia="Cambria Math" w:hAnsi="Cambria Math"/>
            <w:color w:val="000000"/>
            <w:sz w:val="26"/>
            <w:szCs w:val="26"/>
          </w:rPr>
          <m:t xml:space="preserve">p</m:t>
        </m:r>
        <m:d>
          <m:dPr>
            <m:begChr m:val="("/>
            <m:endChr m:val=")"/>
            <m:ctrlPr>
              <w:rPr>
                <w:rFonts w:ascii="Cambria Math" w:cs="Cambria Math" w:eastAsia="Cambria Math" w:hAnsi="Cambria Math"/>
                <w:color w:val="000000"/>
                <w:sz w:val="26"/>
                <w:szCs w:val="26"/>
              </w:rPr>
            </m:ctrlPr>
          </m:dPr>
          <m:e>
            <m:r>
              <w:rPr>
                <w:rFonts w:ascii="Cambria Math" w:cs="Cambria Math" w:eastAsia="Cambria Math" w:hAnsi="Cambria Math"/>
                <w:color w:val="000000"/>
                <w:sz w:val="26"/>
                <w:szCs w:val="26"/>
              </w:rPr>
              <m:t xml:space="preserve">x</m:t>
            </m:r>
          </m:e>
        </m:d>
        <m:r>
          <w:rPr>
            <w:rFonts w:ascii="Cambria Math" w:cs="Cambria Math" w:eastAsia="Cambria Math" w:hAnsi="Cambria Math"/>
            <w:color w:val="000000"/>
            <w:sz w:val="26"/>
            <w:szCs w:val="26"/>
          </w:rPr>
          <m:t xml:space="preserve">=0</m:t>
        </m:r>
      </m:oMath>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Thực hiện phương pháp đánh giá:</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các mẫu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(i)</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Ta trước tiên tính phân phối lề :</w:t>
      </w:r>
    </w:p>
    <w:p w:rsidR="00000000" w:rsidDel="00000000" w:rsidP="00000000" w:rsidRDefault="00000000" w:rsidRPr="00000000" w14:paraId="000000FD">
      <w:pPr>
        <w:jc w:val="left"/>
        <w:rPr>
          <w:rFonts w:ascii="Cambria Math" w:cs="Cambria Math" w:eastAsia="Cambria Math" w:hAnsi="Cambria Math"/>
          <w:b w:val="0"/>
          <w:i w:val="0"/>
          <w:smallCaps w:val="0"/>
          <w:strike w:val="0"/>
          <w:color w:val="000000"/>
          <w:sz w:val="26"/>
          <w:szCs w:val="26"/>
          <w:u w:val="none"/>
          <w:shd w:fill="auto" w:val="clear"/>
          <w:vertAlign w:val="baseline"/>
        </w:rPr>
      </w:pPr>
      <m:oMath>
        <m:acc>
          <m:accPr>
            <m:chr m:val="̂"/>
          </m:accPr>
          <m:e>
            <m:r>
              <m:t>ρ</m:t>
            </m:r>
          </m:e>
        </m:acc>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d>
        <m:r>
          <w:rPr>
            <w:rFonts w:ascii="Cambria Math" w:cs="Cambria Math" w:eastAsia="Cambria Math" w:hAnsi="Cambria Math"/>
            <w:b w:val="0"/>
            <w:i w:val="0"/>
            <w:smallCaps w:val="0"/>
            <w:strike w:val="0"/>
            <w:color w:val="000000"/>
            <w:sz w:val="26"/>
            <w:szCs w:val="26"/>
            <w:u w:val="none"/>
            <w:shd w:fill="auto" w:val="clear"/>
            <w:vertAlign w:val="baseline"/>
          </w:rPr>
          <m:t xml:space="preserve">=</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1</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m</m:t>
            </m:r>
          </m:den>
        </m:f>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m</m:t>
            </m:r>
          </m:sup>
        </m:nary>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d>
              </m:sup>
            </m:sSup>
          </m:e>
        </m:d>
        <m:r>
          <w:rPr>
            <w:rFonts w:ascii="Cambria Math" w:cs="Cambria Math" w:eastAsia="Cambria Math" w:hAnsi="Cambria Math"/>
            <w:b w:val="0"/>
            <w:i w:val="0"/>
            <w:smallCaps w:val="0"/>
            <w:strike w:val="0"/>
            <w:color w:val="000000"/>
            <w:sz w:val="26"/>
            <w:szCs w:val="26"/>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FE">
      <w:pPr>
        <w:jc w:val="left"/>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IS(G)≈exp⁡(</m:t>
        </m:r>
        <m:f>
          <m:fPr>
            <m:ctrlPr>
              <w:rPr>
                <w:rFonts w:ascii="Cambria Math" w:cs="Cambria Math" w:eastAsia="Cambria Math" w:hAnsi="Cambria Math"/>
                <w:b w:val="0"/>
                <w:i w:val="0"/>
                <w:smallCaps w:val="0"/>
                <w:strike w:val="0"/>
                <w:color w:val="000000"/>
                <w:sz w:val="26"/>
                <w:szCs w:val="26"/>
                <w:u w:val="none"/>
                <w:shd w:fill="auto" w:val="clear"/>
                <w:vertAlign w:val="baseline"/>
              </w:rPr>
            </m:ctrlPr>
          </m:fPr>
          <m:num>
            <m:r>
              <w:rPr>
                <w:rFonts w:ascii="Cambria Math" w:cs="Cambria Math" w:eastAsia="Cambria Math" w:hAnsi="Cambria Math"/>
                <w:b w:val="0"/>
                <w:i w:val="0"/>
                <w:smallCaps w:val="0"/>
                <w:strike w:val="0"/>
                <w:color w:val="000000"/>
                <w:sz w:val="26"/>
                <w:szCs w:val="26"/>
                <w:u w:val="none"/>
                <w:shd w:fill="auto" w:val="clear"/>
                <w:vertAlign w:val="baseline"/>
              </w:rPr>
              <m:t xml:space="preserve">1</m:t>
            </m:r>
          </m:num>
          <m:den>
            <m:r>
              <w:rPr>
                <w:rFonts w:ascii="Cambria Math" w:cs="Cambria Math" w:eastAsia="Cambria Math" w:hAnsi="Cambria Math"/>
                <w:b w:val="0"/>
                <w:i w:val="0"/>
                <w:smallCaps w:val="0"/>
                <w:strike w:val="0"/>
                <w:color w:val="000000"/>
                <w:sz w:val="26"/>
                <w:szCs w:val="26"/>
                <w:u w:val="none"/>
                <w:shd w:fill="auto" w:val="clear"/>
                <w:vertAlign w:val="baseline"/>
              </w:rPr>
              <m:t xml:space="preserve">m</m:t>
            </m:r>
          </m:den>
        </m:f>
        <m:r>
          <w:rPr>
            <w:rFonts w:ascii="Cambria Math" w:cs="Cambria Math" w:eastAsia="Cambria Math" w:hAnsi="Cambria Math"/>
            <w:b w:val="0"/>
            <w:i w:val="0"/>
            <w:smallCaps w:val="0"/>
            <w:strike w:val="0"/>
            <w:color w:val="000000"/>
            <w:sz w:val="26"/>
            <w:szCs w:val="26"/>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6"/>
                <w:szCs w:val="26"/>
                <w:u w:val="none"/>
                <w:shd w:fill="auto" w:val="clear"/>
                <w:vertAlign w:val="baseline"/>
              </w:rPr>
            </m:ctrlPr>
          </m:naryPr>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m</m:t>
            </m:r>
          </m:sup>
        </m:nary>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D</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KL</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x</m:t>
                </m:r>
              </m:e>
              <m:sup>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i</m:t>
                    </m:r>
                  </m:e>
                </m:d>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m:t>
            </m:r>
            <m:acc>
              <m:accPr>
                <m:chr m:val="̂"/>
                <m:ctrlPr>
                  <w:rPr>
                    <w:rFonts w:ascii="Cambria Math" w:cs="Cambria Math" w:eastAsia="Cambria Math" w:hAnsi="Cambria Math"/>
                    <w:b w:val="0"/>
                    <w:i w:val="0"/>
                    <w:smallCaps w:val="0"/>
                    <w:strike w:val="0"/>
                    <w:color w:val="000000"/>
                    <w:sz w:val="26"/>
                    <w:szCs w:val="26"/>
                    <w:u w:val="none"/>
                    <w:shd w:fill="auto" w:val="clear"/>
                    <w:vertAlign w:val="baseline"/>
                  </w:rPr>
                </m:ctrlPr>
              </m:accPr>
              <m:e>
                <m:r>
                  <w:rPr>
                    <w:rFonts w:ascii="Cambria Math" w:cs="Cambria Math" w:eastAsia="Cambria Math" w:hAnsi="Cambria Math"/>
                    <w:b w:val="0"/>
                    <w:i w:val="0"/>
                    <w:smallCaps w:val="0"/>
                    <w:strike w:val="0"/>
                    <w:color w:val="000000"/>
                    <w:sz w:val="26"/>
                    <w:szCs w:val="26"/>
                    <w:u w:val="none"/>
                    <w:shd w:fill="auto" w:val="clear"/>
                    <w:vertAlign w:val="baseline"/>
                  </w:rPr>
                  <m:t>ρ</m:t>
                </m:r>
              </m:e>
            </m:acc>
            <m:d>
              <m:dPr>
                <m:begChr m:val="("/>
                <m:endChr m:val=")"/>
                <m:ctrlPr>
                  <w:rPr>
                    <w:rFonts w:ascii="Cambria Math" w:cs="Cambria Math" w:eastAsia="Cambria Math" w:hAnsi="Cambria Math"/>
                    <w:b w:val="0"/>
                    <w:i w:val="0"/>
                    <w:smallCaps w:val="0"/>
                    <w:strike w:val="0"/>
                    <w:color w:val="000000"/>
                    <w:sz w:val="26"/>
                    <w:szCs w:val="26"/>
                    <w:u w:val="none"/>
                    <w:shd w:fill="auto" w:val="clear"/>
                    <w:vertAlign w:val="baseline"/>
                  </w:rPr>
                </m:ctrlPr>
              </m:dPr>
              <m:e>
                <m:r>
                  <w:rPr>
                    <w:rFonts w:ascii="Cambria Math" w:cs="Cambria Math" w:eastAsia="Cambria Math" w:hAnsi="Cambria Math"/>
                    <w:b w:val="0"/>
                    <w:i w:val="0"/>
                    <w:smallCaps w:val="0"/>
                    <w:strike w:val="0"/>
                    <w:color w:val="000000"/>
                    <w:sz w:val="26"/>
                    <w:szCs w:val="26"/>
                    <w:u w:val="none"/>
                    <w:shd w:fill="auto" w:val="clear"/>
                    <w:vertAlign w:val="baseline"/>
                  </w:rPr>
                  <m:t xml:space="preserve">y</m:t>
                </m:r>
              </m:e>
            </m:d>
          </m:e>
        </m:d>
      </m:oMath>
      <w:r w:rsidDel="00000000" w:rsidR="00000000" w:rsidRPr="00000000">
        <w:rPr>
          <w:rtl w:val="0"/>
        </w:rPr>
      </w:r>
    </w:p>
    <w:p w:rsidR="00000000" w:rsidDel="00000000" w:rsidP="00000000" w:rsidRDefault="00000000" w:rsidRPr="00000000" w14:paraId="000000FF">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4i7ojhp" w:id="21"/>
      <w:bookmarkEnd w:id="21"/>
      <w:r w:rsidDel="00000000" w:rsidR="00000000" w:rsidRPr="00000000">
        <w:rPr>
          <w:rFonts w:ascii="Times New Roman" w:cs="Times New Roman" w:eastAsia="Times New Roman" w:hAnsi="Times New Roman"/>
          <w:b w:val="1"/>
          <w:color w:val="000000"/>
          <w:rtl w:val="0"/>
        </w:rPr>
        <w:t xml:space="preserve">THỰC NGHIỆM VÀ KẾT QUẢ</w:t>
      </w:r>
    </w:p>
    <w:p w:rsidR="00000000" w:rsidDel="00000000" w:rsidP="00000000" w:rsidRDefault="00000000" w:rsidRPr="00000000" w14:paraId="00000100">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2xcytpi" w:id="22"/>
      <w:bookmarkEnd w:id="22"/>
      <w:r w:rsidDel="00000000" w:rsidR="00000000" w:rsidRPr="00000000">
        <w:rPr>
          <w:rFonts w:ascii="Times New Roman" w:cs="Times New Roman" w:eastAsia="Times New Roman" w:hAnsi="Times New Roman"/>
          <w:b w:val="1"/>
          <w:color w:val="000000"/>
          <w:sz w:val="28"/>
          <w:szCs w:val="28"/>
          <w:rtl w:val="0"/>
        </w:rPr>
        <w:t xml:space="preserve">Thực nghiệm</w:t>
      </w:r>
    </w:p>
    <w:p w:rsidR="00000000" w:rsidDel="00000000" w:rsidP="00000000" w:rsidRDefault="00000000" w:rsidRPr="00000000" w14:paraId="00000101">
      <w:pPr>
        <w:pStyle w:val="Heading3"/>
        <w:numPr>
          <w:ilvl w:val="2"/>
          <w:numId w:val="1"/>
        </w:numPr>
        <w:ind w:left="720" w:hanging="720"/>
        <w:rPr>
          <w:rFonts w:ascii="Times New Roman" w:cs="Times New Roman" w:eastAsia="Times New Roman" w:hAnsi="Times New Roman"/>
          <w:b w:val="1"/>
          <w:color w:val="000000"/>
          <w:sz w:val="26"/>
          <w:szCs w:val="26"/>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26"/>
          <w:szCs w:val="26"/>
          <w:rtl w:val="0"/>
        </w:rPr>
        <w:t xml:space="preserve">Dữ liệu</w:t>
      </w:r>
    </w:p>
    <w:p w:rsidR="00000000" w:rsidDel="00000000" w:rsidP="00000000" w:rsidRDefault="00000000" w:rsidRPr="00000000" w14:paraId="00000102">
      <w:pPr>
        <w:jc w:val="both"/>
        <w:rPr/>
      </w:pPr>
      <w:r w:rsidDel="00000000" w:rsidR="00000000" w:rsidRPr="00000000">
        <w:rPr>
          <w:rFonts w:ascii="Times New Roman" w:cs="Times New Roman" w:eastAsia="Times New Roman" w:hAnsi="Times New Roman"/>
          <w:sz w:val="26"/>
          <w:szCs w:val="26"/>
          <w:rtl w:val="0"/>
        </w:rPr>
        <w:t xml:space="preserve">Về phần dữ liệu, chúng tôi thực hiện huấn luyến trên tập dữ liệu Fashion MNIST</w:t>
      </w: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với 10 lớp đối tượng, mỗi lớp với 6000 ảnh trong tập huấn luyện và 1000 ảnh trong tập kiểm tra. Ở thực nghiệm với GAN, chúng tôi chỉ sử dụng tập kiểm tra với 60000 ảnh với kích thước mỗi ảnh là </w:t>
      </w:r>
      <m:oMath>
        <m:r>
          <w:rPr>
            <w:rFonts w:ascii="Cambria Math" w:cs="Cambria Math" w:eastAsia="Cambria Math" w:hAnsi="Cambria Math"/>
            <w:sz w:val="26"/>
            <w:szCs w:val="26"/>
          </w:rPr>
          <m:t xml:space="preserve">28×28×1</m:t>
        </m:r>
      </m:oMath>
      <w:r w:rsidDel="00000000" w:rsidR="00000000" w:rsidRPr="00000000">
        <w:rPr>
          <w:rFonts w:ascii="Times New Roman" w:cs="Times New Roman" w:eastAsia="Times New Roman" w:hAnsi="Times New Roman"/>
          <w:sz w:val="26"/>
          <w:szCs w:val="26"/>
          <w:rtl w:val="0"/>
        </w:rPr>
        <w:t xml:space="preserve">. Bên cạnh đó chúng tôi của thực hiện thử nghiệm trên tập dữ liệu ANIME </w:t>
      </w:r>
      <w:r w:rsidDel="00000000" w:rsidR="00000000" w:rsidRPr="00000000">
        <w:rPr>
          <w:rFonts w:ascii="Times New Roman" w:cs="Times New Roman" w:eastAsia="Times New Roman" w:hAnsi="Times New Roman"/>
          <w:b w:val="1"/>
          <w:sz w:val="26"/>
          <w:szCs w:val="26"/>
          <w:rtl w:val="0"/>
        </w:rPr>
        <w:t xml:space="preserve">[10]</w:t>
      </w:r>
      <w:r w:rsidDel="00000000" w:rsidR="00000000" w:rsidRPr="00000000">
        <w:rPr>
          <w:rFonts w:ascii="Times New Roman" w:cs="Times New Roman" w:eastAsia="Times New Roman" w:hAnsi="Times New Roman"/>
          <w:sz w:val="26"/>
          <w:szCs w:val="26"/>
          <w:rtl w:val="0"/>
        </w:rPr>
        <w:t xml:space="preserve"> để xem xét sự khác biệt khi thực hiện huấn luyện ảnh màu.</w:t>
      </w:r>
      <w:r w:rsidDel="00000000" w:rsidR="00000000" w:rsidRPr="00000000">
        <w:rPr>
          <w:rtl w:val="0"/>
        </w:rPr>
      </w:r>
    </w:p>
    <w:p w:rsidR="00000000" w:rsidDel="00000000" w:rsidP="00000000" w:rsidRDefault="00000000" w:rsidRPr="00000000" w14:paraId="00000103">
      <w:pPr>
        <w:pStyle w:val="Heading3"/>
        <w:numPr>
          <w:ilvl w:val="2"/>
          <w:numId w:val="1"/>
        </w:numPr>
        <w:ind w:left="720" w:hanging="720"/>
        <w:jc w:val="both"/>
        <w:rPr>
          <w:rFonts w:ascii="Times New Roman" w:cs="Times New Roman" w:eastAsia="Times New Roman" w:hAnsi="Times New Roman"/>
          <w:b w:val="1"/>
          <w:color w:val="000000"/>
          <w:sz w:val="26"/>
          <w:szCs w:val="26"/>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6"/>
          <w:szCs w:val="26"/>
          <w:rtl w:val="0"/>
        </w:rPr>
        <w:t xml:space="preserve">Chi tiết cài đặt</w:t>
      </w:r>
    </w:p>
    <w:p w:rsidR="00000000" w:rsidDel="00000000" w:rsidP="00000000" w:rsidRDefault="00000000" w:rsidRPr="00000000" w14:paraId="000001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phần cài đặt cho cả mô hình GAN và DCGAN, chúng tôi huấn luyện với 200 epochs và tốc độ học (learning rate) là </w:t>
      </w:r>
      <m:oMath>
        <m:r>
          <w:rPr>
            <w:rFonts w:ascii="Cambria Math" w:cs="Cambria Math" w:eastAsia="Cambria Math" w:hAnsi="Cambria Math"/>
            <w:sz w:val="26"/>
            <w:szCs w:val="26"/>
          </w:rPr>
          <m:t xml:space="preserve">1e-4</m:t>
        </m:r>
      </m:oMath>
      <w:r w:rsidDel="00000000" w:rsidR="00000000" w:rsidRPr="00000000">
        <w:rPr>
          <w:rFonts w:ascii="Times New Roman" w:cs="Times New Roman" w:eastAsia="Times New Roman" w:hAnsi="Times New Roman"/>
          <w:sz w:val="26"/>
          <w:szCs w:val="26"/>
          <w:rtl w:val="0"/>
        </w:rPr>
        <w:t xml:space="preserve">. Thuật toán tối ưu sử dụng là Adam và đánh giá chi phí mỗi bước huấn luyện thông qua Binary Cross Entropy Loss.</w:t>
      </w:r>
    </w:p>
    <w:p w:rsidR="00000000" w:rsidDel="00000000" w:rsidP="00000000" w:rsidRDefault="00000000" w:rsidRPr="00000000" w14:paraId="000001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kích cỡ chiều khởi tạo của không gian nhiễu, chúng tôi mặc định là 100. Kích thước ảnh giả được tạo ra bởi module Generator sẽ là </w:t>
      </w:r>
      <m:oMath>
        <m:r>
          <w:rPr>
            <w:rFonts w:ascii="Cambria Math" w:cs="Cambria Math" w:eastAsia="Cambria Math" w:hAnsi="Cambria Math"/>
            <w:sz w:val="26"/>
            <w:szCs w:val="26"/>
          </w:rPr>
          <m:t xml:space="preserve">28×28×h</m:t>
        </m:r>
      </m:oMath>
      <w:r w:rsidDel="00000000" w:rsidR="00000000" w:rsidRPr="00000000">
        <w:rPr>
          <w:rFonts w:ascii="Times New Roman" w:cs="Times New Roman" w:eastAsia="Times New Roman" w:hAnsi="Times New Roman"/>
          <w:sz w:val="26"/>
          <w:szCs w:val="26"/>
          <w:rtl w:val="0"/>
        </w:rPr>
        <w:t xml:space="preserve">, với </w:t>
      </w:r>
      <m:oMath>
        <m:r>
          <w:rPr>
            <w:rFonts w:ascii="Cambria Math" w:cs="Cambria Math" w:eastAsia="Cambria Math" w:hAnsi="Cambria Math"/>
            <w:sz w:val="26"/>
            <w:szCs w:val="26"/>
          </w:rPr>
          <m:t xml:space="preserve">h</m:t>
        </m:r>
      </m:oMath>
      <w:r w:rsidDel="00000000" w:rsidR="00000000" w:rsidRPr="00000000">
        <w:rPr>
          <w:rFonts w:ascii="Times New Roman" w:cs="Times New Roman" w:eastAsia="Times New Roman" w:hAnsi="Times New Roman"/>
          <w:sz w:val="26"/>
          <w:szCs w:val="26"/>
          <w:rtl w:val="0"/>
        </w:rPr>
        <w:t xml:space="preserve"> là số kênh màu tương ứng </w:t>
      </w:r>
      <m:oMath>
        <m:r>
          <w:rPr>
            <w:rFonts w:ascii="Cambria Math" w:cs="Cambria Math" w:eastAsia="Cambria Math" w:hAnsi="Cambria Math"/>
            <w:sz w:val="26"/>
            <w:szCs w:val="26"/>
          </w:rPr>
          <m:t xml:space="preserve">h=1</m:t>
        </m:r>
      </m:oMath>
      <w:r w:rsidDel="00000000" w:rsidR="00000000" w:rsidRPr="00000000">
        <w:rPr>
          <w:rFonts w:ascii="Times New Roman" w:cs="Times New Roman" w:eastAsia="Times New Roman" w:hAnsi="Times New Roman"/>
          <w:sz w:val="26"/>
          <w:szCs w:val="26"/>
          <w:rtl w:val="0"/>
        </w:rPr>
        <w:t xml:space="preserve"> khi sử dụng GAN và </w:t>
      </w:r>
      <m:oMath>
        <m:r>
          <w:rPr>
            <w:rFonts w:ascii="Cambria Math" w:cs="Cambria Math" w:eastAsia="Cambria Math" w:hAnsi="Cambria Math"/>
            <w:sz w:val="26"/>
            <w:szCs w:val="26"/>
          </w:rPr>
          <m:t xml:space="preserve">h=3</m:t>
        </m:r>
      </m:oMath>
      <w:r w:rsidDel="00000000" w:rsidR="00000000" w:rsidRPr="00000000">
        <w:rPr>
          <w:rFonts w:ascii="Times New Roman" w:cs="Times New Roman" w:eastAsia="Times New Roman" w:hAnsi="Times New Roman"/>
          <w:sz w:val="26"/>
          <w:szCs w:val="26"/>
          <w:rtl w:val="0"/>
        </w:rPr>
        <w:t xml:space="preserve"> khi sử dụng DCGAN.</w:t>
      </w:r>
    </w:p>
    <w:p w:rsidR="00000000" w:rsidDel="00000000" w:rsidP="00000000" w:rsidRDefault="00000000" w:rsidRPr="00000000" w14:paraId="00000106">
      <w:pPr>
        <w:pStyle w:val="Heading2"/>
        <w:numPr>
          <w:ilvl w:val="1"/>
          <w:numId w:val="1"/>
        </w:numPr>
        <w:ind w:left="720" w:hanging="720"/>
        <w:rPr>
          <w:rFonts w:ascii="Times New Roman" w:cs="Times New Roman" w:eastAsia="Times New Roman" w:hAnsi="Times New Roman"/>
          <w:b w:val="1"/>
          <w:color w:val="000000"/>
          <w:sz w:val="28"/>
          <w:szCs w:val="28"/>
        </w:rPr>
      </w:pPr>
      <w:bookmarkStart w:colFirst="0" w:colLast="0" w:name="_heading=h.2bn6wsx" w:id="25"/>
      <w:bookmarkEnd w:id="25"/>
      <w:r w:rsidDel="00000000" w:rsidR="00000000" w:rsidRPr="00000000">
        <w:rPr>
          <w:rFonts w:ascii="Times New Roman" w:cs="Times New Roman" w:eastAsia="Times New Roman" w:hAnsi="Times New Roman"/>
          <w:b w:val="1"/>
          <w:color w:val="000000"/>
          <w:sz w:val="28"/>
          <w:szCs w:val="28"/>
          <w:rtl w:val="0"/>
        </w:rPr>
        <w:t xml:space="preserve">Kết quả </w:t>
      </w:r>
    </w:p>
    <w:p w:rsidR="00000000" w:rsidDel="00000000" w:rsidP="00000000" w:rsidRDefault="00000000" w:rsidRPr="00000000" w14:paraId="00000107">
      <w:pPr>
        <w:pStyle w:val="Heading3"/>
        <w:numPr>
          <w:ilvl w:val="2"/>
          <w:numId w:val="1"/>
        </w:numPr>
        <w:ind w:left="720" w:hanging="720"/>
        <w:rPr>
          <w:rFonts w:ascii="Times New Roman" w:cs="Times New Roman" w:eastAsia="Times New Roman" w:hAnsi="Times New Roman"/>
          <w:b w:val="1"/>
          <w:color w:val="000000"/>
          <w:sz w:val="26"/>
          <w:szCs w:val="26"/>
        </w:rPr>
      </w:pPr>
      <w:bookmarkStart w:colFirst="0" w:colLast="0" w:name="_heading=h.qsh70q" w:id="26"/>
      <w:bookmarkEnd w:id="26"/>
      <w:r w:rsidDel="00000000" w:rsidR="00000000" w:rsidRPr="00000000">
        <w:rPr>
          <w:rFonts w:ascii="Times New Roman" w:cs="Times New Roman" w:eastAsia="Times New Roman" w:hAnsi="Times New Roman"/>
          <w:b w:val="1"/>
          <w:color w:val="000000"/>
          <w:sz w:val="26"/>
          <w:szCs w:val="26"/>
          <w:rtl w:val="0"/>
        </w:rPr>
        <w:t xml:space="preserve">Kết quả thực nghiệm</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Với mô hình GAN</w:t>
      </w:r>
      <w:r w:rsidDel="00000000" w:rsidR="00000000" w:rsidRPr="00000000">
        <w:rPr>
          <w:rFonts w:ascii="Times New Roman" w:cs="Times New Roman" w:eastAsia="Times New Roman" w:hAnsi="Times New Roman"/>
          <w:sz w:val="26"/>
          <w:szCs w:val="26"/>
          <w:rtl w:val="0"/>
        </w:rPr>
        <w:t xml:space="preserve">, sau quá trình huấn luyện chúng tôi sinh được một tập dữ liệu giả, với sự quan sát định tính, chúng tôi đánh giá rằng dữ liệu được sinh ra còn kém chất lượng và chưa có sự đa dạng nhất định.</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Với mô hình DCGAN,</w:t>
      </w:r>
      <w:r w:rsidDel="00000000" w:rsidR="00000000" w:rsidRPr="00000000">
        <w:rPr>
          <w:rFonts w:ascii="Times New Roman" w:cs="Times New Roman" w:eastAsia="Times New Roman" w:hAnsi="Times New Roman"/>
          <w:sz w:val="26"/>
          <w:szCs w:val="26"/>
          <w:rtl w:val="0"/>
        </w:rPr>
        <w:t xml:space="preserve"> với lần huấn luyện đầu tiên chúng tôi nghĩ rằng mô hình của mình đã gặp phải hiện tượng mode collapse khi trong 10 epochs đầu, module Generator chỉ sinh ra toàn ảnh cùng một đối tượng (cụ thể là hình ảnh giày) (Hình vẽ). Vì thế, chúng tôi đã phải thực hiện huấn luyện lại lần hai và thu được dữ liệu sinh ra đa dạng và có chất lượng tốt hơn.</w:t>
      </w:r>
    </w:p>
    <w:p w:rsidR="00000000" w:rsidDel="00000000" w:rsidP="00000000" w:rsidRDefault="00000000" w:rsidRPr="00000000" w14:paraId="000001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chúng tôi cũng thực hiện huấn luyện mô hình DCGAN trên tập dữ liệu ANIME để quan sát kết quả.</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tbl>
      <w:tblPr>
        <w:tblStyle w:val="Table1"/>
        <w:tblW w:w="9359.99999999999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44"/>
        <w:gridCol w:w="3272"/>
        <w:gridCol w:w="3044"/>
        <w:tblGridChange w:id="0">
          <w:tblGrid>
            <w:gridCol w:w="3044"/>
            <w:gridCol w:w="3272"/>
            <w:gridCol w:w="3044"/>
          </w:tblGrid>
        </w:tblGridChange>
      </w:tblGrid>
      <w:tr>
        <w:trPr>
          <w:cantSplit w:val="0"/>
          <w:tblHeader w:val="0"/>
        </w:trPr>
        <w:tc>
          <w:tcPr/>
          <w:p w:rsidR="00000000" w:rsidDel="00000000" w:rsidP="00000000" w:rsidRDefault="00000000" w:rsidRPr="00000000" w14:paraId="000001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160000" cy="1800000"/>
                  <wp:effectExtent b="0" l="0" r="0" t="0"/>
                  <wp:docPr id="1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60000"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219832" cy="1800001"/>
                  <wp:effectExtent b="0" l="0" r="0" t="0"/>
                  <wp:docPr id="15" name="image11.jpg"/>
                  <a:graphic>
                    <a:graphicData uri="http://schemas.openxmlformats.org/drawingml/2006/picture">
                      <pic:pic>
                        <pic:nvPicPr>
                          <pic:cNvPr id="0" name="image11.jpg"/>
                          <pic:cNvPicPr preferRelativeResize="0"/>
                        </pic:nvPicPr>
                        <pic:blipFill>
                          <a:blip r:embed="rId11"/>
                          <a:srcRect b="0" l="0" r="11784" t="0"/>
                          <a:stretch>
                            <a:fillRect/>
                          </a:stretch>
                        </pic:blipFill>
                        <pic:spPr>
                          <a:xfrm>
                            <a:off x="0" y="0"/>
                            <a:ext cx="2219832" cy="180000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160000" cy="1800000"/>
                  <wp:effectExtent b="0" l="0" r="0" t="0"/>
                  <wp:docPr descr="Ảnh có chứa văn bản, thiết bị điện tử&#10;&#10;Mô tả được tự động tạo" id="18" name="image10.jpg"/>
                  <a:graphic>
                    <a:graphicData uri="http://schemas.openxmlformats.org/drawingml/2006/picture">
                      <pic:pic>
                        <pic:nvPicPr>
                          <pic:cNvPr descr="Ảnh có chứa văn bản, thiết bị điện tử&#10;&#10;Mô tả được tự động tạo" id="0" name="image10.jpg"/>
                          <pic:cNvPicPr preferRelativeResize="0"/>
                        </pic:nvPicPr>
                        <pic:blipFill>
                          <a:blip r:embed="rId12"/>
                          <a:srcRect b="0" l="0" r="12212" t="0"/>
                          <a:stretch>
                            <a:fillRect/>
                          </a:stretch>
                        </pic:blipFill>
                        <pic:spPr>
                          <a:xfrm>
                            <a:off x="0" y="0"/>
                            <a:ext cx="2160000" cy="180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0F">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Hình ảnh gốc</w:t>
            </w:r>
          </w:p>
        </w:tc>
        <w:tc>
          <w:tcPr/>
          <w:p w:rsidR="00000000" w:rsidDel="00000000" w:rsidP="00000000" w:rsidRDefault="00000000" w:rsidRPr="00000000" w14:paraId="00000110">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Hình ảnh khởi tạo của GAN</w:t>
            </w:r>
          </w:p>
        </w:tc>
        <w:tc>
          <w:tcPr/>
          <w:p w:rsidR="00000000" w:rsidDel="00000000" w:rsidP="00000000" w:rsidRDefault="00000000" w:rsidRPr="00000000" w14:paraId="00000111">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Hình ảnh khởi tạo của DCGAN</w:t>
            </w:r>
          </w:p>
        </w:tc>
      </w:tr>
      <w:tr>
        <w:trPr>
          <w:cantSplit w:val="0"/>
          <w:tblHeader w:val="0"/>
        </w:trPr>
        <w:tc>
          <w:tcPr/>
          <w:p w:rsidR="00000000" w:rsidDel="00000000" w:rsidP="00000000" w:rsidRDefault="00000000" w:rsidRPr="00000000" w14:paraId="000001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160000" cy="18000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60000"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334160" cy="1800003"/>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334160" cy="180000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86381" cy="1800001"/>
                  <wp:effectExtent b="0" l="0" r="0" t="0"/>
                  <wp:docPr descr="A picture containing text, flock, wire, light&#10;&#10;Description automatically generated" id="19" name="image3.png"/>
                  <a:graphic>
                    <a:graphicData uri="http://schemas.openxmlformats.org/drawingml/2006/picture">
                      <pic:pic>
                        <pic:nvPicPr>
                          <pic:cNvPr descr="A picture containing text, flock, wire, light&#10;&#10;Description automatically generated" id="0" name="image3.png"/>
                          <pic:cNvPicPr preferRelativeResize="0"/>
                        </pic:nvPicPr>
                        <pic:blipFill>
                          <a:blip r:embed="rId15"/>
                          <a:srcRect b="43959" l="0" r="32772" t="0"/>
                          <a:stretch>
                            <a:fillRect/>
                          </a:stretch>
                        </pic:blipFill>
                        <pic:spPr>
                          <a:xfrm>
                            <a:off x="0" y="0"/>
                            <a:ext cx="1886381" cy="180000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5">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 Hình ảnh sinh ra bởi GAN</w:t>
            </w:r>
          </w:p>
        </w:tc>
        <w:tc>
          <w:tcPr/>
          <w:p w:rsidR="00000000" w:rsidDel="00000000" w:rsidP="00000000" w:rsidRDefault="00000000" w:rsidRPr="00000000" w14:paraId="00000116">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 Hình ảnh sinh ra bởi DCGAN</w:t>
            </w:r>
          </w:p>
        </w:tc>
        <w:tc>
          <w:tcPr/>
          <w:p w:rsidR="00000000" w:rsidDel="00000000" w:rsidP="00000000" w:rsidRDefault="00000000" w:rsidRPr="00000000" w14:paraId="00000117">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 Hình ảnh hiện tượng mode collapse bởi DCGAN</w:t>
            </w:r>
          </w:p>
        </w:tc>
      </w:tr>
    </w:tbl>
    <w:p w:rsidR="00000000" w:rsidDel="00000000" w:rsidP="00000000" w:rsidRDefault="00000000" w:rsidRPr="00000000" w14:paraId="000001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Hình 3:</w:t>
      </w:r>
      <w:r w:rsidDel="00000000" w:rsidR="00000000" w:rsidRPr="00000000">
        <w:rPr>
          <w:rFonts w:ascii="Times New Roman" w:cs="Times New Roman" w:eastAsia="Times New Roman" w:hAnsi="Times New Roman"/>
          <w:sz w:val="26"/>
          <w:szCs w:val="26"/>
          <w:rtl w:val="0"/>
        </w:rPr>
        <w:t xml:space="preserve"> Một số hình ảnh dữ liệu sinh ra trong quá trình huấn luyện</w:t>
      </w:r>
    </w:p>
    <w:tbl>
      <w:tblPr>
        <w:tblStyle w:val="Table2"/>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20000" cy="2472369"/>
                  <wp:effectExtent b="0" l="0" r="0" t="0"/>
                  <wp:docPr id="22" name="image5.png"/>
                  <a:graphic>
                    <a:graphicData uri="http://schemas.openxmlformats.org/drawingml/2006/picture">
                      <pic:pic>
                        <pic:nvPicPr>
                          <pic:cNvPr id="0" name="image5.png"/>
                          <pic:cNvPicPr preferRelativeResize="0"/>
                        </pic:nvPicPr>
                        <pic:blipFill>
                          <a:blip r:embed="rId16"/>
                          <a:srcRect b="5625" l="3503" r="48061" t="3210"/>
                          <a:stretch>
                            <a:fillRect/>
                          </a:stretch>
                        </pic:blipFill>
                        <pic:spPr>
                          <a:xfrm>
                            <a:off x="0" y="0"/>
                            <a:ext cx="2520000" cy="24723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2520000" cy="2472369"/>
                  <wp:effectExtent b="0" l="0" r="0" t="0"/>
                  <wp:docPr descr="A collage of a person's face&#10;&#10;Description automatically generated with medium confidence" id="21" name="image4.png"/>
                  <a:graphic>
                    <a:graphicData uri="http://schemas.openxmlformats.org/drawingml/2006/picture">
                      <pic:pic>
                        <pic:nvPicPr>
                          <pic:cNvPr descr="A collage of a person's face&#10;&#10;Description automatically generated with medium confidence" id="0" name="image4.png"/>
                          <pic:cNvPicPr preferRelativeResize="0"/>
                        </pic:nvPicPr>
                        <pic:blipFill>
                          <a:blip r:embed="rId17"/>
                          <a:srcRect b="50405" l="50074" r="0" t="937"/>
                          <a:stretch>
                            <a:fillRect/>
                          </a:stretch>
                        </pic:blipFill>
                        <pic:spPr>
                          <a:xfrm>
                            <a:off x="0" y="0"/>
                            <a:ext cx="2520000" cy="247236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 Hình ảnh gốc</w:t>
            </w:r>
          </w:p>
        </w:tc>
        <w:tc>
          <w:tcPr/>
          <w:p w:rsidR="00000000" w:rsidDel="00000000" w:rsidP="00000000" w:rsidRDefault="00000000" w:rsidRPr="00000000" w14:paraId="0000011C">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 Hình ảnh sinh ra bởi DCGAN</w:t>
            </w:r>
          </w:p>
        </w:tc>
      </w:tr>
    </w:tbl>
    <w:p w:rsidR="00000000" w:rsidDel="00000000" w:rsidP="00000000" w:rsidRDefault="00000000" w:rsidRPr="00000000" w14:paraId="0000011D">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4:</w:t>
      </w:r>
      <w:r w:rsidDel="00000000" w:rsidR="00000000" w:rsidRPr="00000000">
        <w:rPr>
          <w:rFonts w:ascii="Times New Roman" w:cs="Times New Roman" w:eastAsia="Times New Roman" w:hAnsi="Times New Roman"/>
          <w:i w:val="1"/>
          <w:sz w:val="26"/>
          <w:szCs w:val="26"/>
          <w:rtl w:val="0"/>
        </w:rPr>
        <w:t xml:space="preserve"> Kết quả mô hình DCGAN trên bộ dữ liệu ANIME</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pStyle w:val="Heading3"/>
        <w:numPr>
          <w:ilvl w:val="2"/>
          <w:numId w:val="1"/>
        </w:numPr>
        <w:ind w:left="720" w:hanging="720"/>
        <w:rPr>
          <w:rFonts w:ascii="Times New Roman" w:cs="Times New Roman" w:eastAsia="Times New Roman" w:hAnsi="Times New Roman"/>
          <w:b w:val="1"/>
          <w:color w:val="000000"/>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8"/>
          <w:szCs w:val="28"/>
          <w:rtl w:val="0"/>
        </w:rPr>
        <w:t xml:space="preserve">Kết quả đánh giá</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bước đánh giá, chúng tôi chọn ngẫu nhiên 1000 ảnh trên mỗi tập dữ liệu </w:t>
      </w:r>
      <w:r w:rsidDel="00000000" w:rsidR="00000000" w:rsidRPr="00000000">
        <w:rPr>
          <w:rFonts w:ascii="Times New Roman" w:cs="Times New Roman" w:eastAsia="Times New Roman" w:hAnsi="Times New Roman"/>
          <w:i w:val="1"/>
          <w:sz w:val="26"/>
          <w:szCs w:val="26"/>
          <w:rtl w:val="0"/>
        </w:rPr>
        <w:t xml:space="preserve">(bao gồm cả dữ liệu gốc</w:t>
      </w:r>
      <w:r w:rsidDel="00000000" w:rsidR="00000000" w:rsidRPr="00000000">
        <w:rPr>
          <w:rFonts w:ascii="Times New Roman" w:cs="Times New Roman" w:eastAsia="Times New Roman" w:hAnsi="Times New Roman"/>
          <w:sz w:val="26"/>
          <w:szCs w:val="26"/>
          <w:rtl w:val="0"/>
        </w:rPr>
        <w:t xml:space="preserve">) và thực hiện đánh giá bằng phương pháp Inception Score. Nhận được kết quả tốt nhất với dữ liệu được sinh ra bởi DCGAN </w:t>
      </w:r>
      <w:r w:rsidDel="00000000" w:rsidR="00000000" w:rsidRPr="00000000">
        <w:rPr>
          <w:rFonts w:ascii="Times New Roman" w:cs="Times New Roman" w:eastAsia="Times New Roman" w:hAnsi="Times New Roman"/>
          <w:i w:val="1"/>
          <w:sz w:val="26"/>
          <w:szCs w:val="26"/>
          <w:rtl w:val="0"/>
        </w:rPr>
        <w:t xml:space="preserve">(không bao gồm dữ liệu gốc).</w:t>
      </w:r>
      <w:r w:rsidDel="00000000" w:rsidR="00000000" w:rsidRPr="00000000">
        <w:rPr>
          <w:rtl w:val="0"/>
        </w:rPr>
      </w:r>
    </w:p>
    <w:tbl>
      <w:tblPr>
        <w:tblStyle w:val="Table3"/>
        <w:tblW w:w="6804.0" w:type="dxa"/>
        <w:jc w:val="left"/>
        <w:tblInd w:w="1410.0" w:type="dxa"/>
        <w:tblLayout w:type="fixed"/>
        <w:tblLook w:val="0400"/>
      </w:tblPr>
      <w:tblGrid>
        <w:gridCol w:w="3827"/>
        <w:gridCol w:w="1443"/>
        <w:gridCol w:w="1534"/>
        <w:tblGridChange w:id="0">
          <w:tblGrid>
            <w:gridCol w:w="3827"/>
            <w:gridCol w:w="1443"/>
            <w:gridCol w:w="1534"/>
          </w:tblGrid>
        </w:tblGridChange>
      </w:tblGrid>
      <w:tr>
        <w:trPr>
          <w:cantSplit w:val="0"/>
          <w:trHeight w:val="113" w:hRule="atLeast"/>
          <w:tblHeader w:val="0"/>
        </w:trPr>
        <w:tc>
          <w:tcPr>
            <w:vMerge w:val="restart"/>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Dataset</w:t>
            </w: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(Fashion MNIST)</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Inception Score</w:t>
            </w:r>
            <w:r w:rsidDel="00000000" w:rsidR="00000000" w:rsidRPr="00000000">
              <w:rPr>
                <w:rtl w:val="0"/>
              </w:rPr>
            </w:r>
          </w:p>
        </w:tc>
      </w:tr>
      <w:tr>
        <w:trPr>
          <w:cantSplit w:val="0"/>
          <w:trHeight w:val="113" w:hRule="atLeast"/>
          <w:tblHeader w:val="0"/>
        </w:trPr>
        <w:tc>
          <w:tcPr>
            <w:vMerge w:val="continue"/>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STD</w:t>
            </w:r>
            <w:r w:rsidDel="00000000" w:rsidR="00000000" w:rsidRPr="00000000">
              <w:rPr>
                <w:rtl w:val="0"/>
              </w:rPr>
            </w:r>
          </w:p>
        </w:tc>
      </w:tr>
      <w:tr>
        <w:trPr>
          <w:cantSplit w:val="0"/>
          <w:trHeight w:val="113"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8">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br w:type="textWrapping"/>
              <w:t xml:space="preserve">Original data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9">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4.6558</w:t>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A">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0.2116</w:t>
            </w:r>
          </w:p>
        </w:tc>
      </w:tr>
      <w:tr>
        <w:trPr>
          <w:cantSplit w:val="0"/>
          <w:trHeight w:val="1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B">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Generative by GAN model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C">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3.1660</w:t>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D">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0.1673</w:t>
            </w:r>
          </w:p>
        </w:tc>
      </w:tr>
      <w:tr>
        <w:trPr>
          <w:cantSplit w:val="0"/>
          <w:trHeight w:val="1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E">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Generative by DCGAN model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2F">
            <w:pPr>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3.4590</w:t>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30">
            <w:pPr>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0.1284</w:t>
            </w:r>
          </w:p>
        </w:tc>
      </w:tr>
      <w:tr>
        <w:trPr>
          <w:cantSplit w:val="0"/>
          <w:trHeight w:val="1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31">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Generator by DCGAN model</w:t>
              <w:br w:type="textWrapping"/>
              <w:t xml:space="preserve">(Mode collapse)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32">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2.0260</w:t>
            </w:r>
          </w:p>
        </w:tc>
        <w:tc>
          <w:tcPr>
            <w:tcBorders>
              <w:top w:color="000000" w:space="0" w:sz="6" w:val="single"/>
              <w:left w:color="000000" w:space="0" w:sz="6" w:val="single"/>
              <w:bottom w:color="000000" w:space="0" w:sz="6" w:val="single"/>
              <w:right w:color="000000" w:space="0" w:sz="6" w:val="single"/>
            </w:tcBorders>
            <w:shd w:fill="auto" w:val="clear"/>
            <w:tcMar>
              <w:top w:w="72.0" w:type="dxa"/>
              <w:left w:w="144.0" w:type="dxa"/>
              <w:bottom w:w="72.0" w:type="dxa"/>
              <w:right w:w="144.0" w:type="dxa"/>
            </w:tcMar>
            <w:vAlign w:val="center"/>
          </w:tcPr>
          <w:p w:rsidR="00000000" w:rsidDel="00000000" w:rsidP="00000000" w:rsidRDefault="00000000" w:rsidRPr="00000000" w14:paraId="0000013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0.0895</w:t>
            </w:r>
          </w:p>
        </w:tc>
      </w:tr>
    </w:tbl>
    <w:p w:rsidR="00000000" w:rsidDel="00000000" w:rsidP="00000000" w:rsidRDefault="00000000" w:rsidRPr="00000000" w14:paraId="0000013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1"/>
          <w:sz w:val="26"/>
          <w:szCs w:val="26"/>
          <w:rtl w:val="0"/>
        </w:rPr>
        <w:t xml:space="preserve">Bảng 1:</w:t>
      </w:r>
      <w:r w:rsidDel="00000000" w:rsidR="00000000" w:rsidRPr="00000000">
        <w:rPr>
          <w:rFonts w:ascii="Times New Roman" w:cs="Times New Roman" w:eastAsia="Times New Roman" w:hAnsi="Times New Roman"/>
          <w:sz w:val="26"/>
          <w:szCs w:val="26"/>
          <w:rtl w:val="0"/>
        </w:rPr>
        <w:t xml:space="preserve"> Kết quả đánh giá mô hình GAN và DCGAN </w:t>
        <w:br w:type="textWrapping"/>
        <w:t xml:space="preserve">trên tập dữ liệu Fashion MNIST</w:t>
      </w:r>
    </w:p>
    <w:p w:rsidR="00000000" w:rsidDel="00000000" w:rsidP="00000000" w:rsidRDefault="00000000" w:rsidRPr="00000000" w14:paraId="00000135">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1pxezwc" w:id="28"/>
      <w:bookmarkEnd w:id="28"/>
      <w:r w:rsidDel="00000000" w:rsidR="00000000" w:rsidRPr="00000000">
        <w:rPr>
          <w:rFonts w:ascii="Times New Roman" w:cs="Times New Roman" w:eastAsia="Times New Roman" w:hAnsi="Times New Roman"/>
          <w:b w:val="1"/>
          <w:color w:val="000000"/>
          <w:rtl w:val="0"/>
        </w:rPr>
        <w:t xml:space="preserve">KẾT LUẬN</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bài báo cáo này, chúng tôi đã thực hiện tìm hiểu và phân tích các mặt toán học của thuật toán Generative Adversarial Networks cùng phương pháp đánh giá Inception Score. Chúng tôi cũng đã thực hiện xây dựng thành công hai mô hình GAN và DCGAN và thực hiện đánh giá trên tập dữ liệu Fashion MNIST.</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việc thử nghiệm, tìm hiểu và nghiên cứu này đã giúp nhóm chúng tôi hiểu sâu hơn các vấn đề gặp phải của mô hình GAN. Trong tương lai, chúng tôi vẫn sẽ dự định tiếp tục nghiên cứu đề tài này sâu hơn bằng cách tìm hiểu các biến thể của mô hình GAN và các phương pháp giải quyết nhược điểm của mô hình GAN.</w:t>
      </w:r>
    </w:p>
    <w:p w:rsidR="00000000" w:rsidDel="00000000" w:rsidP="00000000" w:rsidRDefault="00000000" w:rsidRPr="00000000" w14:paraId="00000138">
      <w:pPr>
        <w:pStyle w:val="Heading1"/>
        <w:numPr>
          <w:ilvl w:val="0"/>
          <w:numId w:val="1"/>
        </w:numPr>
        <w:ind w:left="360" w:hanging="360"/>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Fonts w:ascii="Times New Roman" w:cs="Times New Roman" w:eastAsia="Times New Roman" w:hAnsi="Times New Roman"/>
          <w:b w:val="1"/>
          <w:color w:val="000000"/>
          <w:rtl w:val="0"/>
        </w:rPr>
        <w:t xml:space="preserve">TÀI LIỆU THAM KHẢO</w:t>
      </w:r>
    </w:p>
    <w:p w:rsidR="00000000" w:rsidDel="00000000" w:rsidP="00000000" w:rsidRDefault="00000000" w:rsidRPr="00000000" w14:paraId="00000139">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 Generative Adversarial Networks, Ian J.Goodfelow, arXiv:1406.2661, 2014.</w:t>
      </w:r>
    </w:p>
    <w:p w:rsidR="00000000" w:rsidDel="00000000" w:rsidP="00000000" w:rsidRDefault="00000000" w:rsidRPr="00000000" w14:paraId="0000013A">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 Unsupervised Representation Learning with Deep Convolutional Generative. Adversarial Networks, Alec Radford,ICLR , arXiv:1511.06434, 2016.</w:t>
      </w:r>
    </w:p>
    <w:p w:rsidR="00000000" w:rsidDel="00000000" w:rsidP="00000000" w:rsidRDefault="00000000" w:rsidRPr="00000000" w14:paraId="0000013B">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 A Note on the Inception Score, Shane Barrat, arXiv:1801.01973, 2018.</w:t>
      </w:r>
    </w:p>
    <w:p w:rsidR="00000000" w:rsidDel="00000000" w:rsidP="00000000" w:rsidRDefault="00000000" w:rsidRPr="00000000" w14:paraId="0000013C">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[4] Fashion-MNIST: a Novel Image Dataset for Benchmarking Machine Learning Algorithms, Han Xiao, arXiv:1708.07747, 2017.</w:t>
      </w:r>
    </w:p>
    <w:p w:rsidR="00000000" w:rsidDel="00000000" w:rsidP="00000000" w:rsidRDefault="00000000" w:rsidRPr="00000000" w14:paraId="0000013D">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[5]  </w:t>
      </w:r>
      <w:hyperlink r:id="rId18">
        <w:r w:rsidDel="00000000" w:rsidR="00000000" w:rsidRPr="00000000">
          <w:rPr>
            <w:rFonts w:ascii="Times New Roman" w:cs="Times New Roman" w:eastAsia="Times New Roman" w:hAnsi="Times New Roman"/>
            <w:i w:val="1"/>
            <w:color w:val="000000"/>
            <w:sz w:val="26"/>
            <w:szCs w:val="26"/>
            <w:u w:val="single"/>
            <w:rtl w:val="0"/>
          </w:rPr>
          <w:t xml:space="preserve">Convergence Problems with Generative Adversarial Networks</w:t>
        </w:r>
      </w:hyperlink>
      <w:r w:rsidDel="00000000" w:rsidR="00000000" w:rsidRPr="00000000">
        <w:rPr>
          <w:rFonts w:ascii="Times New Roman" w:cs="Times New Roman" w:eastAsia="Times New Roman" w:hAnsi="Times New Roman"/>
          <w:i w:val="1"/>
          <w:sz w:val="26"/>
          <w:szCs w:val="26"/>
          <w:rtl w:val="0"/>
        </w:rPr>
        <w:t xml:space="preserve">, S. A. Barnett.</w:t>
      </w:r>
    </w:p>
    <w:p w:rsidR="00000000" w:rsidDel="00000000" w:rsidP="00000000" w:rsidRDefault="00000000" w:rsidRPr="00000000" w14:paraId="0000013E">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[6] </w:t>
      </w:r>
      <w:hyperlink r:id="rId19">
        <w:r w:rsidDel="00000000" w:rsidR="00000000" w:rsidRPr="00000000">
          <w:rPr>
            <w:rFonts w:ascii="Times New Roman" w:cs="Times New Roman" w:eastAsia="Times New Roman" w:hAnsi="Times New Roman"/>
            <w:i w:val="1"/>
            <w:color w:val="000000"/>
            <w:sz w:val="26"/>
            <w:szCs w:val="26"/>
            <w:u w:val="single"/>
            <w:rtl w:val="0"/>
          </w:rPr>
          <w:t xml:space="preserve">Math behind gans</w:t>
        </w:r>
      </w:hyperlink>
      <w:r w:rsidDel="00000000" w:rsidR="00000000" w:rsidRPr="00000000">
        <w:rPr>
          <w:rFonts w:ascii="Times New Roman" w:cs="Times New Roman" w:eastAsia="Times New Roman" w:hAnsi="Times New Roman"/>
          <w:i w:val="1"/>
          <w:sz w:val="26"/>
          <w:szCs w:val="26"/>
          <w:rtl w:val="0"/>
        </w:rPr>
        <w:t xml:space="preserve">, Mayank Vadsola Mayank Vadsola.</w:t>
      </w:r>
    </w:p>
    <w:p w:rsidR="00000000" w:rsidDel="00000000" w:rsidP="00000000" w:rsidRDefault="00000000" w:rsidRPr="00000000" w14:paraId="0000013F">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[7] </w:t>
      </w:r>
      <w:hyperlink r:id="rId20">
        <w:r w:rsidDel="00000000" w:rsidR="00000000" w:rsidRPr="00000000">
          <w:rPr>
            <w:rFonts w:ascii="Times New Roman" w:cs="Times New Roman" w:eastAsia="Times New Roman" w:hAnsi="Times New Roman"/>
            <w:i w:val="1"/>
            <w:color w:val="000000"/>
            <w:sz w:val="26"/>
            <w:szCs w:val="26"/>
            <w:u w:val="single"/>
            <w:rtl w:val="0"/>
          </w:rPr>
          <w:t xml:space="preserve">Understanding latent space in machine learning</w:t>
        </w:r>
      </w:hyperlink>
      <w:r w:rsidDel="00000000" w:rsidR="00000000" w:rsidRPr="00000000">
        <w:rPr>
          <w:rFonts w:ascii="Times New Roman" w:cs="Times New Roman" w:eastAsia="Times New Roman" w:hAnsi="Times New Roman"/>
          <w:i w:val="1"/>
          <w:sz w:val="26"/>
          <w:szCs w:val="26"/>
          <w:rtl w:val="0"/>
        </w:rPr>
        <w:t xml:space="preserve">, Ekin Tiu.</w:t>
      </w:r>
    </w:p>
    <w:p w:rsidR="00000000" w:rsidDel="00000000" w:rsidP="00000000" w:rsidRDefault="00000000" w:rsidRPr="00000000" w14:paraId="00000140">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[8] </w:t>
      </w:r>
      <w:hyperlink r:id="rId21">
        <w:r w:rsidDel="00000000" w:rsidR="00000000" w:rsidRPr="00000000">
          <w:rPr>
            <w:rFonts w:ascii="Times New Roman" w:cs="Times New Roman" w:eastAsia="Times New Roman" w:hAnsi="Times New Roman"/>
            <w:i w:val="1"/>
            <w:color w:val="000000"/>
            <w:sz w:val="26"/>
            <w:szCs w:val="26"/>
            <w:u w:val="single"/>
            <w:rtl w:val="0"/>
          </w:rPr>
          <w:t xml:space="preserve">Minimax – Wikipedia</w:t>
        </w:r>
      </w:hyperlink>
      <w:r w:rsidDel="00000000" w:rsidR="00000000" w:rsidRPr="00000000">
        <w:rPr>
          <w:rFonts w:ascii="Times New Roman" w:cs="Times New Roman" w:eastAsia="Times New Roman" w:hAnsi="Times New Roman"/>
          <w:i w:val="1"/>
          <w:sz w:val="26"/>
          <w:szCs w:val="26"/>
          <w:rtl w:val="0"/>
        </w:rPr>
        <w:t xml:space="preserve">.</w:t>
      </w:r>
    </w:p>
    <w:p w:rsidR="00000000" w:rsidDel="00000000" w:rsidP="00000000" w:rsidRDefault="00000000" w:rsidRPr="00000000" w14:paraId="00000141">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[9] </w:t>
      </w:r>
      <w:hyperlink r:id="rId22">
        <w:r w:rsidDel="00000000" w:rsidR="00000000" w:rsidRPr="00000000">
          <w:rPr>
            <w:rFonts w:ascii="Times New Roman" w:cs="Times New Roman" w:eastAsia="Times New Roman" w:hAnsi="Times New Roman"/>
            <w:i w:val="1"/>
            <w:color w:val="000000"/>
            <w:sz w:val="26"/>
            <w:szCs w:val="26"/>
            <w:u w:val="single"/>
            <w:rtl w:val="0"/>
          </w:rPr>
          <w:t xml:space="preserve">Mutual information - Scholarpedia</w:t>
        </w:r>
      </w:hyperlink>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[10] </w:t>
      </w:r>
      <w:hyperlink r:id="rId23">
        <w:r w:rsidDel="00000000" w:rsidR="00000000" w:rsidRPr="00000000">
          <w:rPr>
            <w:rFonts w:ascii="Times New Roman" w:cs="Times New Roman" w:eastAsia="Times New Roman" w:hAnsi="Times New Roman"/>
            <w:i w:val="1"/>
            <w:color w:val="000000"/>
            <w:sz w:val="26"/>
            <w:szCs w:val="26"/>
            <w:u w:val="single"/>
            <w:rtl w:val="0"/>
          </w:rPr>
          <w:t xml:space="preserve">Anime Face Dataset | Kaggle</w:t>
        </w:r>
      </w:hyperlink>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i w:val="1"/>
          <w:sz w:val="26"/>
          <w:szCs w:val="26"/>
          <w:u w:val="single"/>
        </w:rPr>
      </w:pPr>
      <w:r w:rsidDel="00000000" w:rsidR="00000000" w:rsidRPr="00000000">
        <w:rPr>
          <w:rFonts w:ascii="Times New Roman" w:cs="Times New Roman" w:eastAsia="Times New Roman" w:hAnsi="Times New Roman"/>
          <w:i w:val="1"/>
          <w:sz w:val="26"/>
          <w:szCs w:val="26"/>
          <w:rtl w:val="0"/>
        </w:rPr>
        <w:t xml:space="preserve">[11] </w:t>
      </w:r>
      <w:r w:rsidDel="00000000" w:rsidR="00000000" w:rsidRPr="00000000">
        <w:rPr>
          <w:rFonts w:ascii="Times New Roman" w:cs="Times New Roman" w:eastAsia="Times New Roman" w:hAnsi="Times New Roman"/>
          <w:i w:val="1"/>
          <w:sz w:val="26"/>
          <w:szCs w:val="26"/>
          <w:u w:val="single"/>
          <w:rtl w:val="0"/>
        </w:rPr>
        <w:t xml:space="preserve">John von Neumann – Wikipedia</w:t>
      </w:r>
    </w:p>
    <w:p w:rsidR="00000000" w:rsidDel="00000000" w:rsidP="00000000" w:rsidRDefault="00000000" w:rsidRPr="00000000" w14:paraId="00000144">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[12]</w:t>
      </w:r>
      <w:r w:rsidDel="00000000" w:rsidR="00000000" w:rsidRPr="00000000">
        <w:rPr>
          <w:rFonts w:ascii="Times New Roman" w:cs="Times New Roman" w:eastAsia="Times New Roman" w:hAnsi="Times New Roman"/>
          <w:i w:val="1"/>
          <w:sz w:val="26"/>
          <w:szCs w:val="26"/>
          <w:u w:val="single"/>
          <w:rtl w:val="0"/>
        </w:rPr>
        <w:t xml:space="preserve"> </w:t>
      </w:r>
      <w:hyperlink r:id="rId24">
        <w:r w:rsidDel="00000000" w:rsidR="00000000" w:rsidRPr="00000000">
          <w:rPr>
            <w:rFonts w:ascii="Times New Roman" w:cs="Times New Roman" w:eastAsia="Times New Roman" w:hAnsi="Times New Roman"/>
            <w:i w:val="1"/>
            <w:color w:val="000000"/>
            <w:sz w:val="26"/>
            <w:szCs w:val="26"/>
            <w:u w:val="single"/>
            <w:rtl w:val="0"/>
          </w:rPr>
          <w:t xml:space="preserve">Latent space - Wikipedia</w:t>
        </w:r>
      </w:hyperlink>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[13] </w:t>
      </w:r>
      <w:hyperlink r:id="rId25">
        <w:r w:rsidDel="00000000" w:rsidR="00000000" w:rsidRPr="00000000">
          <w:rPr>
            <w:rFonts w:ascii="Times New Roman" w:cs="Times New Roman" w:eastAsia="Times New Roman" w:hAnsi="Times New Roman"/>
            <w:i w:val="1"/>
            <w:color w:val="000000"/>
            <w:sz w:val="26"/>
            <w:szCs w:val="26"/>
            <w:u w:val="single"/>
            <w:rtl w:val="0"/>
          </w:rPr>
          <w:t xml:space="preserve">Radon–Nikodym theorem - Wikipedia</w:t>
        </w:r>
      </w:hyperlink>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[14] </w:t>
      </w:r>
      <w:hyperlink r:id="rId26">
        <w:r w:rsidDel="00000000" w:rsidR="00000000" w:rsidRPr="00000000">
          <w:rPr>
            <w:rFonts w:ascii="Times New Roman" w:cs="Times New Roman" w:eastAsia="Times New Roman" w:hAnsi="Times New Roman"/>
            <w:i w:val="1"/>
            <w:color w:val="000000"/>
            <w:sz w:val="26"/>
            <w:szCs w:val="26"/>
            <w:u w:val="single"/>
            <w:rtl w:val="0"/>
          </w:rPr>
          <w:t xml:space="preserve">Kullback–Leibler divergence - Wikipedia</w:t>
        </w:r>
      </w:hyperlink>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[15] </w:t>
      </w:r>
      <w:hyperlink r:id="rId27">
        <w:r w:rsidDel="00000000" w:rsidR="00000000" w:rsidRPr="00000000">
          <w:rPr>
            <w:rFonts w:ascii="Times New Roman" w:cs="Times New Roman" w:eastAsia="Times New Roman" w:hAnsi="Times New Roman"/>
            <w:i w:val="1"/>
            <w:color w:val="000000"/>
            <w:sz w:val="26"/>
            <w:szCs w:val="26"/>
            <w:u w:val="single"/>
            <w:rtl w:val="0"/>
          </w:rPr>
          <w:t xml:space="preserve">Jensen–Shannon divergence - Wikipedia</w:t>
        </w:r>
      </w:hyperlink>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4A">
      <w:pPr>
        <w:rPr>
          <w:rFonts w:ascii="Consolas" w:cs="Consolas" w:eastAsia="Consolas" w:hAnsi="Consolas"/>
          <w:color w:val="24292e"/>
          <w:sz w:val="26"/>
          <w:szCs w:val="26"/>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Wingdings"/>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8365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C84E7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627364"/>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68381C"/>
    <w:rPr>
      <w:color w:val="808080"/>
    </w:rPr>
  </w:style>
  <w:style w:type="character" w:styleId="HTMLCode">
    <w:name w:val="HTML Code"/>
    <w:basedOn w:val="DefaultParagraphFont"/>
    <w:uiPriority w:val="99"/>
    <w:semiHidden w:val="1"/>
    <w:unhideWhenUsed w:val="1"/>
    <w:rsid w:val="00C818FE"/>
    <w:rPr>
      <w:rFonts w:ascii="Courier New" w:cs="Courier New" w:eastAsia="Times New Roman" w:hAnsi="Courier New"/>
      <w:sz w:val="20"/>
      <w:szCs w:val="20"/>
    </w:rPr>
  </w:style>
  <w:style w:type="paragraph" w:styleId="ListParagraph">
    <w:name w:val="List Paragraph"/>
    <w:basedOn w:val="Normal"/>
    <w:uiPriority w:val="34"/>
    <w:qFormat w:val="1"/>
    <w:rsid w:val="006D1E20"/>
    <w:pPr>
      <w:ind w:left="720"/>
      <w:contextualSpacing w:val="1"/>
    </w:pPr>
  </w:style>
  <w:style w:type="paragraph" w:styleId="HTMLPreformatted">
    <w:name w:val="HTML Preformatted"/>
    <w:basedOn w:val="Normal"/>
    <w:link w:val="HTMLPreformattedChar"/>
    <w:uiPriority w:val="99"/>
    <w:semiHidden w:val="1"/>
    <w:unhideWhenUsed w:val="1"/>
    <w:rsid w:val="00D92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D92EEF"/>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B8365E"/>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C84E7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627364"/>
    <w:rPr>
      <w:rFonts w:asciiTheme="majorHAnsi" w:cstheme="majorBidi" w:eastAsiaTheme="majorEastAsia" w:hAnsiTheme="majorHAnsi"/>
      <w:color w:val="1f3763" w:themeColor="accent1" w:themeShade="00007F"/>
      <w:sz w:val="24"/>
      <w:szCs w:val="24"/>
    </w:rPr>
  </w:style>
  <w:style w:type="character" w:styleId="CommentReference">
    <w:name w:val="annotation reference"/>
    <w:basedOn w:val="DefaultParagraphFont"/>
    <w:uiPriority w:val="99"/>
    <w:semiHidden w:val="1"/>
    <w:unhideWhenUsed w:val="1"/>
    <w:rsid w:val="00A975DE"/>
    <w:rPr>
      <w:sz w:val="16"/>
      <w:szCs w:val="16"/>
    </w:rPr>
  </w:style>
  <w:style w:type="paragraph" w:styleId="CommentText">
    <w:name w:val="annotation text"/>
    <w:basedOn w:val="Normal"/>
    <w:link w:val="CommentTextChar"/>
    <w:uiPriority w:val="99"/>
    <w:semiHidden w:val="1"/>
    <w:unhideWhenUsed w:val="1"/>
    <w:rsid w:val="00A975DE"/>
    <w:pPr>
      <w:spacing w:line="240" w:lineRule="auto"/>
    </w:pPr>
    <w:rPr>
      <w:sz w:val="20"/>
      <w:szCs w:val="20"/>
    </w:rPr>
  </w:style>
  <w:style w:type="character" w:styleId="CommentTextChar" w:customStyle="1">
    <w:name w:val="Comment Text Char"/>
    <w:basedOn w:val="DefaultParagraphFont"/>
    <w:link w:val="CommentText"/>
    <w:uiPriority w:val="99"/>
    <w:semiHidden w:val="1"/>
    <w:rsid w:val="00A975DE"/>
    <w:rPr>
      <w:sz w:val="20"/>
      <w:szCs w:val="20"/>
    </w:rPr>
  </w:style>
  <w:style w:type="paragraph" w:styleId="CommentSubject">
    <w:name w:val="annotation subject"/>
    <w:basedOn w:val="CommentText"/>
    <w:next w:val="CommentText"/>
    <w:link w:val="CommentSubjectChar"/>
    <w:uiPriority w:val="99"/>
    <w:semiHidden w:val="1"/>
    <w:unhideWhenUsed w:val="1"/>
    <w:rsid w:val="00A975DE"/>
    <w:rPr>
      <w:b w:val="1"/>
      <w:bCs w:val="1"/>
    </w:rPr>
  </w:style>
  <w:style w:type="character" w:styleId="CommentSubjectChar" w:customStyle="1">
    <w:name w:val="Comment Subject Char"/>
    <w:basedOn w:val="CommentTextChar"/>
    <w:link w:val="CommentSubject"/>
    <w:uiPriority w:val="99"/>
    <w:semiHidden w:val="1"/>
    <w:rsid w:val="00A975DE"/>
    <w:rPr>
      <w:b w:val="1"/>
      <w:bCs w:val="1"/>
      <w:sz w:val="20"/>
      <w:szCs w:val="20"/>
    </w:rPr>
  </w:style>
  <w:style w:type="character" w:styleId="devsite-heading" w:customStyle="1">
    <w:name w:val="devsite-heading"/>
    <w:basedOn w:val="DefaultParagraphFont"/>
    <w:rsid w:val="008918C2"/>
  </w:style>
  <w:style w:type="table" w:styleId="TableGrid">
    <w:name w:val="Table Grid"/>
    <w:basedOn w:val="TableNormal"/>
    <w:uiPriority w:val="39"/>
    <w:rsid w:val="00E71E9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BC71EA"/>
    <w:pPr>
      <w:spacing w:after="100" w:afterAutospacing="1" w:before="100" w:beforeAutospacing="1" w:line="240" w:lineRule="auto"/>
    </w:pPr>
    <w:rPr>
      <w:rFonts w:ascii="Times New Roman" w:cs="Times New Roman" w:eastAsia="Times New Roman" w:hAnsi="Times New Roman"/>
      <w:sz w:val="24"/>
      <w:szCs w:val="24"/>
    </w:rPr>
  </w:style>
  <w:style w:type="character" w:styleId="stylescontainer2zqb" w:customStyle="1">
    <w:name w:val="styles__container___2zq_b"/>
    <w:basedOn w:val="DefaultParagraphFont"/>
    <w:rsid w:val="006C6CA7"/>
  </w:style>
  <w:style w:type="character" w:styleId="y2iqfc" w:customStyle="1">
    <w:name w:val="y2iqfc"/>
    <w:basedOn w:val="DefaultParagraphFont"/>
    <w:rsid w:val="00A64E46"/>
  </w:style>
  <w:style w:type="paragraph" w:styleId="TOCHeading">
    <w:name w:val="TOC Heading"/>
    <w:basedOn w:val="Heading1"/>
    <w:next w:val="Normal"/>
    <w:uiPriority w:val="39"/>
    <w:unhideWhenUsed w:val="1"/>
    <w:qFormat w:val="1"/>
    <w:rsid w:val="004B5940"/>
    <w:pPr>
      <w:outlineLvl w:val="9"/>
    </w:pPr>
  </w:style>
  <w:style w:type="paragraph" w:styleId="TOC1">
    <w:name w:val="toc 1"/>
    <w:basedOn w:val="Normal"/>
    <w:next w:val="Normal"/>
    <w:autoRedefine w:val="1"/>
    <w:uiPriority w:val="39"/>
    <w:unhideWhenUsed w:val="1"/>
    <w:rsid w:val="004B5940"/>
    <w:pPr>
      <w:tabs>
        <w:tab w:val="left" w:pos="440"/>
        <w:tab w:val="right" w:leader="dot" w:pos="9350"/>
      </w:tabs>
      <w:spacing w:after="100"/>
    </w:pPr>
    <w:rPr>
      <w:rFonts w:ascii="Times New Roman" w:cs="Times New Roman" w:hAnsi="Times New Roman"/>
      <w:b w:val="1"/>
      <w:bCs w:val="1"/>
      <w:noProof w:val="1"/>
    </w:rPr>
  </w:style>
  <w:style w:type="paragraph" w:styleId="TOC2">
    <w:name w:val="toc 2"/>
    <w:basedOn w:val="Normal"/>
    <w:next w:val="Normal"/>
    <w:autoRedefine w:val="1"/>
    <w:uiPriority w:val="39"/>
    <w:unhideWhenUsed w:val="1"/>
    <w:rsid w:val="004B5940"/>
    <w:pPr>
      <w:tabs>
        <w:tab w:val="left" w:pos="880"/>
        <w:tab w:val="right" w:leader="dot" w:pos="9350"/>
      </w:tabs>
      <w:spacing w:after="100"/>
      <w:ind w:left="220"/>
    </w:pPr>
    <w:rPr>
      <w:rFonts w:ascii="Times New Roman" w:cs="Times New Roman" w:hAnsi="Times New Roman"/>
      <w:b w:val="1"/>
      <w:bCs w:val="1"/>
      <w:noProof w:val="1"/>
    </w:rPr>
  </w:style>
  <w:style w:type="paragraph" w:styleId="TOC3">
    <w:name w:val="toc 3"/>
    <w:basedOn w:val="Normal"/>
    <w:next w:val="Normal"/>
    <w:autoRedefine w:val="1"/>
    <w:uiPriority w:val="39"/>
    <w:unhideWhenUsed w:val="1"/>
    <w:rsid w:val="009C655B"/>
    <w:pPr>
      <w:tabs>
        <w:tab w:val="left" w:pos="1320"/>
        <w:tab w:val="right" w:leader="dot" w:pos="9350"/>
      </w:tabs>
      <w:spacing w:after="100"/>
      <w:ind w:left="440"/>
    </w:pPr>
    <w:rPr>
      <w:rFonts w:ascii="Times New Roman" w:cs="Times New Roman" w:hAnsi="Times New Roman"/>
      <w:noProof w:val="1"/>
    </w:rPr>
  </w:style>
  <w:style w:type="character" w:styleId="Hyperlink">
    <w:name w:val="Hyperlink"/>
    <w:basedOn w:val="DefaultParagraphFont"/>
    <w:uiPriority w:val="99"/>
    <w:unhideWhenUsed w:val="1"/>
    <w:rsid w:val="004B5940"/>
    <w:rPr>
      <w:color w:val="0563c1" w:themeColor="hyperlink"/>
      <w:u w:val="single"/>
    </w:rPr>
  </w:style>
  <w:style w:type="paragraph" w:styleId="Header">
    <w:name w:val="header"/>
    <w:basedOn w:val="Normal"/>
    <w:link w:val="HeaderChar"/>
    <w:uiPriority w:val="99"/>
    <w:unhideWhenUsed w:val="1"/>
    <w:rsid w:val="004B5940"/>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5940"/>
  </w:style>
  <w:style w:type="paragraph" w:styleId="Footer">
    <w:name w:val="footer"/>
    <w:basedOn w:val="Normal"/>
    <w:link w:val="FooterChar"/>
    <w:uiPriority w:val="99"/>
    <w:unhideWhenUsed w:val="1"/>
    <w:rsid w:val="004B5940"/>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5940"/>
  </w:style>
  <w:style w:type="character" w:styleId="UnresolvedMention">
    <w:name w:val="Unresolved Mention"/>
    <w:basedOn w:val="DefaultParagraphFont"/>
    <w:uiPriority w:val="99"/>
    <w:semiHidden w:val="1"/>
    <w:unhideWhenUsed w:val="1"/>
    <w:rsid w:val="00705B1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understanding-latent-space-in-machine-learning-de5a7c687d8d" TargetMode="External"/><Relationship Id="rId22" Type="http://schemas.openxmlformats.org/officeDocument/2006/relationships/hyperlink" Target="http://www.scholarpedia.org/article/Mutual_information#:~:text=Mutual%20information%20is%20one%20of,variable%20given%20knowledge%20of%20another." TargetMode="External"/><Relationship Id="rId21" Type="http://schemas.openxmlformats.org/officeDocument/2006/relationships/hyperlink" Target="https://vi.wikipedia.org/wiki/Minimax" TargetMode="External"/><Relationship Id="rId24" Type="http://schemas.openxmlformats.org/officeDocument/2006/relationships/hyperlink" Target="https://en.wikipedia.org/wiki/Latent_space" TargetMode="External"/><Relationship Id="rId23" Type="http://schemas.openxmlformats.org/officeDocument/2006/relationships/hyperlink" Target="https://www.kaggle.com/splcher/animefacedata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en.wikipedia.org/wiki/Kullback%E2%80%93Leibler_divergence" TargetMode="External"/><Relationship Id="rId25" Type="http://schemas.openxmlformats.org/officeDocument/2006/relationships/hyperlink" Target="https://en.wikipedia.org/wiki/Radon%E2%80%93Nikodym_theorem" TargetMode="External"/><Relationship Id="rId28" Type="http://schemas.openxmlformats.org/officeDocument/2006/relationships/footer" Target="footer1.xml"/><Relationship Id="rId27" Type="http://schemas.openxmlformats.org/officeDocument/2006/relationships/hyperlink" Target="https://en.wikipedia.org/wiki/Jensen%E2%80%93Shannon_divergenc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6.png"/><Relationship Id="rId11" Type="http://schemas.openxmlformats.org/officeDocument/2006/relationships/image" Target="media/image11.jp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0.jp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hyperlink" Target="https://towardsdatascience.com/the-math-behind-gans-generative-adversarial-networks-3828f3469d9c" TargetMode="External"/><Relationship Id="rId18" Type="http://schemas.openxmlformats.org/officeDocument/2006/relationships/hyperlink" Target="https://arxiv.org/pdf/1806.11382.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jPnf2jYCd3haRFjpz50PPqY9Q==">AMUW2mVL92qnTSJ7ScPiAl4Beq8VhH2iBLQ63yJmmFvOaEd0aMWbEJlMCOpj95t/isM1JiZE/BpwRe2SFUtDq3YMD7YFqGvlGq3IUqy5JmKfr9st7244LkjyPdtOVDwdCf0Qiu+7Bgjxd2MAtTGvIGqVPLsrYNVxcnHtJYSdBLYDD1u1OokuLPOTarr28JgTwQl2LN73Mtvz+e2ZjhDJi0gPidsorRT3rAM83w94oqsg+dw/FakAcZzWXiCJIhinIf9kFwhZ41olEtoW4XrAyhgZD6luycyoFIZTW1S00IPsaZ5iPiId5J9hGW8YxhNt73SyQoiSFNOvsd+z+uwQtB0OxZJlP3rzM90E9G5MygRiwT2VvNpa2tyEF8+DdgOvg9GSmegdratQz9pLe/tazQrEVRL1xTUDyUlBL4BgaHfwy4sjAd28UhhUksTjFloIyP77P0SiTYov3oPKtRleK87NQ/rax+wRbJjJq/T97cf3AaDhDwvSTnwtcpjWuOpikLT1ghol6NujrWPMpwouXTo89E73BE+L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2021-12-26T16:46:00Z</dcterms:created>
  <dc:creator>Nam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