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F5679" w14:textId="77777777" w:rsidR="008B630A" w:rsidRPr="00BC4721" w:rsidRDefault="008B630A" w:rsidP="008B630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4721">
        <w:rPr>
          <w:rFonts w:ascii="Times New Roman" w:hAnsi="Times New Roman" w:cs="Times New Roman"/>
          <w:b/>
          <w:bCs/>
          <w:sz w:val="28"/>
          <w:szCs w:val="28"/>
          <w:u w:val="single"/>
        </w:rPr>
        <w:t>Вариант использования системы «Выбор номера в отеле»</w:t>
      </w:r>
    </w:p>
    <w:p w14:paraId="7B352F3A" w14:textId="77777777" w:rsidR="008B630A" w:rsidRPr="00BC4721" w:rsidRDefault="008B630A" w:rsidP="008B630A">
      <w:p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Краткое описание.</w:t>
      </w:r>
    </w:p>
    <w:p w14:paraId="4261CB04" w14:textId="77777777" w:rsidR="008B630A" w:rsidRPr="00BC4721" w:rsidRDefault="008B630A" w:rsidP="008B630A">
      <w:p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Гость отеля, который хочет забронировать номер, заходит на веб-сайт, указывает необходимые данные, получает сведения о свободных номерах и возможность выбрать номер.</w:t>
      </w:r>
    </w:p>
    <w:p w14:paraId="3CB6378A" w14:textId="77777777" w:rsidR="008B630A" w:rsidRPr="00BC4721" w:rsidRDefault="008B630A" w:rsidP="008B630A">
      <w:p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Основной поток событий.</w:t>
      </w:r>
    </w:p>
    <w:p w14:paraId="357D6FDE" w14:textId="77777777" w:rsidR="008B630A" w:rsidRPr="00BC4721" w:rsidRDefault="008B630A" w:rsidP="008B630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Гость заходит на веб-сайт отеля.</w:t>
      </w:r>
    </w:p>
    <w:p w14:paraId="28395D1C" w14:textId="77777777" w:rsidR="008B630A" w:rsidRPr="00BC4721" w:rsidRDefault="008B630A" w:rsidP="008B630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Система запрашивает необходимую информацию о госте</w:t>
      </w:r>
    </w:p>
    <w:p w14:paraId="3BB5BD42" w14:textId="77777777" w:rsidR="008B630A" w:rsidRPr="00BC4721" w:rsidRDefault="008B630A" w:rsidP="008B630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Гость вводит необходимую информацию</w:t>
      </w:r>
    </w:p>
    <w:p w14:paraId="462A6EC2" w14:textId="77777777" w:rsidR="008B630A" w:rsidRPr="00BC4721" w:rsidRDefault="008B630A" w:rsidP="008B630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Система выдает подходящие свободные номера.</w:t>
      </w:r>
    </w:p>
    <w:p w14:paraId="64E7E3E3" w14:textId="77777777" w:rsidR="008B630A" w:rsidRPr="00BC4721" w:rsidRDefault="008B630A" w:rsidP="008B630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Гость выбирает понравившийся номер.</w:t>
      </w:r>
    </w:p>
    <w:p w14:paraId="2F1E6C62" w14:textId="77777777" w:rsidR="008B630A" w:rsidRPr="00BC4721" w:rsidRDefault="008B630A" w:rsidP="008B630A">
      <w:p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Альтернативные потоки.</w:t>
      </w:r>
    </w:p>
    <w:p w14:paraId="3D30BB2D" w14:textId="77777777" w:rsidR="008B630A" w:rsidRPr="00BC4721" w:rsidRDefault="008B630A" w:rsidP="008B630A">
      <w:p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3А. Неправильно введенные данные</w:t>
      </w:r>
    </w:p>
    <w:p w14:paraId="11898372" w14:textId="77777777" w:rsidR="008B630A" w:rsidRPr="00BC4721" w:rsidRDefault="008B630A" w:rsidP="008B630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Система обнаруживает, что введены некорректные данные</w:t>
      </w:r>
    </w:p>
    <w:p w14:paraId="63845493" w14:textId="77777777" w:rsidR="008B630A" w:rsidRPr="00BC4721" w:rsidRDefault="008B630A" w:rsidP="008B630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Система сообщает об ошибке и предлагает гостю ввести данные снова</w:t>
      </w:r>
    </w:p>
    <w:p w14:paraId="66AD7307" w14:textId="77777777" w:rsidR="008B630A" w:rsidRPr="00BC4721" w:rsidRDefault="008B630A" w:rsidP="008B630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Гость вводит данные заново</w:t>
      </w:r>
    </w:p>
    <w:p w14:paraId="2722B567" w14:textId="77777777" w:rsidR="008B630A" w:rsidRPr="00BC4721" w:rsidRDefault="008B630A" w:rsidP="008B630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Система обрабатывает запрос и в соответствии с данными гостя либо предоставляется возможность выбора свободных номеров, либо вариант использования завершается неуспешно.</w:t>
      </w:r>
    </w:p>
    <w:p w14:paraId="7995EC6F" w14:textId="77777777" w:rsidR="008B630A" w:rsidRPr="00BC4721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Предусловия.</w:t>
      </w:r>
    </w:p>
    <w:p w14:paraId="079C4B20" w14:textId="77777777" w:rsidR="008B630A" w:rsidRPr="00BC4721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Отсутствуют.</w:t>
      </w:r>
    </w:p>
    <w:p w14:paraId="11FAB437" w14:textId="77777777" w:rsidR="008B630A" w:rsidRPr="00BC4721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Постусловия.</w:t>
      </w:r>
    </w:p>
    <w:p w14:paraId="59E04E30" w14:textId="77777777" w:rsidR="008B630A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Если гость успешно ввел свои данные, то система предоставляет гостю возможность выбора свободных номеров.</w:t>
      </w:r>
    </w:p>
    <w:p w14:paraId="0D2467B9" w14:textId="77777777" w:rsidR="008B630A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8ABE758" w14:textId="77777777" w:rsidR="008B630A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5D6EB39" w14:textId="77777777" w:rsidR="008B630A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10A8B6D" w14:textId="77777777" w:rsidR="008B630A" w:rsidRDefault="008B630A" w:rsidP="008B630A">
      <w:pPr>
        <w:rPr>
          <w:rFonts w:ascii="Times New Roman" w:hAnsi="Times New Roman" w:cs="Times New Roman"/>
          <w:sz w:val="28"/>
          <w:szCs w:val="28"/>
        </w:rPr>
      </w:pPr>
    </w:p>
    <w:p w14:paraId="2C93A466" w14:textId="77777777" w:rsidR="008B630A" w:rsidRDefault="008B630A" w:rsidP="008B630A">
      <w:pPr>
        <w:rPr>
          <w:rFonts w:ascii="Times New Roman" w:hAnsi="Times New Roman" w:cs="Times New Roman"/>
          <w:sz w:val="28"/>
          <w:szCs w:val="28"/>
        </w:rPr>
      </w:pPr>
    </w:p>
    <w:p w14:paraId="3716A1B1" w14:textId="77777777" w:rsidR="008B630A" w:rsidRDefault="008B630A" w:rsidP="008B630A">
      <w:pPr>
        <w:rPr>
          <w:rFonts w:ascii="Times New Roman" w:hAnsi="Times New Roman" w:cs="Times New Roman"/>
          <w:sz w:val="28"/>
          <w:szCs w:val="28"/>
        </w:rPr>
      </w:pPr>
    </w:p>
    <w:p w14:paraId="7A45C576" w14:textId="77777777" w:rsidR="008B630A" w:rsidRPr="00BC4721" w:rsidRDefault="008B630A" w:rsidP="008B630A">
      <w:pPr>
        <w:rPr>
          <w:rFonts w:ascii="Times New Roman" w:hAnsi="Times New Roman" w:cs="Times New Roman"/>
          <w:sz w:val="28"/>
          <w:szCs w:val="28"/>
        </w:rPr>
      </w:pPr>
    </w:p>
    <w:p w14:paraId="61B5289D" w14:textId="77777777" w:rsidR="008B630A" w:rsidRPr="00BC4721" w:rsidRDefault="008B630A" w:rsidP="008B630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4721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BC4721">
        <w:rPr>
          <w:rFonts w:ascii="Times New Roman" w:hAnsi="Times New Roman" w:cs="Times New Roman"/>
          <w:b/>
          <w:bCs/>
          <w:sz w:val="28"/>
          <w:szCs w:val="28"/>
          <w:u w:val="single"/>
        </w:rPr>
        <w:t>Вариант использования системы «Оплата забронированного номера»</w:t>
      </w:r>
    </w:p>
    <w:p w14:paraId="7DE40CD6" w14:textId="77777777" w:rsidR="008B630A" w:rsidRPr="00BC4721" w:rsidRDefault="008B630A" w:rsidP="008B630A">
      <w:p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Краткое описание.</w:t>
      </w:r>
    </w:p>
    <w:p w14:paraId="30CD6CF9" w14:textId="77777777" w:rsidR="008B630A" w:rsidRPr="00D05EA8" w:rsidRDefault="008B630A" w:rsidP="008B630A">
      <w:p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Гость отеля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4721">
        <w:rPr>
          <w:rFonts w:ascii="Times New Roman" w:hAnsi="Times New Roman" w:cs="Times New Roman"/>
          <w:sz w:val="28"/>
          <w:szCs w:val="28"/>
        </w:rPr>
        <w:t xml:space="preserve">хочет </w:t>
      </w:r>
      <w:r>
        <w:rPr>
          <w:rFonts w:ascii="Times New Roman" w:hAnsi="Times New Roman" w:cs="Times New Roman"/>
          <w:sz w:val="28"/>
          <w:szCs w:val="28"/>
        </w:rPr>
        <w:t xml:space="preserve">оплатить </w:t>
      </w:r>
      <w:r w:rsidRPr="00BC4721">
        <w:rPr>
          <w:rFonts w:ascii="Times New Roman" w:hAnsi="Times New Roman" w:cs="Times New Roman"/>
          <w:sz w:val="28"/>
          <w:szCs w:val="28"/>
        </w:rPr>
        <w:t>забронирова</w:t>
      </w:r>
      <w:r>
        <w:rPr>
          <w:rFonts w:ascii="Times New Roman" w:hAnsi="Times New Roman" w:cs="Times New Roman"/>
          <w:sz w:val="28"/>
          <w:szCs w:val="28"/>
        </w:rPr>
        <w:t>нный</w:t>
      </w:r>
      <w:r w:rsidRPr="00BC4721">
        <w:rPr>
          <w:rFonts w:ascii="Times New Roman" w:hAnsi="Times New Roman" w:cs="Times New Roman"/>
          <w:sz w:val="28"/>
          <w:szCs w:val="28"/>
        </w:rPr>
        <w:t xml:space="preserve"> номер</w:t>
      </w:r>
      <w:r>
        <w:rPr>
          <w:rFonts w:ascii="Times New Roman" w:hAnsi="Times New Roman" w:cs="Times New Roman"/>
          <w:sz w:val="28"/>
          <w:szCs w:val="28"/>
        </w:rPr>
        <w:t xml:space="preserve">. После выбора подходящего номера гость переходит на страницу оплаты, где указана итоговая стоимость проживания. Далее он вводит данные реквизитов карты. После ему необходимо ввести код из СМС-уведомления для подтверждения платежа. После оплаты номера ему на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 xml:space="preserve"> приходит письмо, в котором указаны все детали бронирования.</w:t>
      </w:r>
    </w:p>
    <w:p w14:paraId="53DA506B" w14:textId="77777777" w:rsidR="008B630A" w:rsidRPr="00BC4721" w:rsidRDefault="008B630A" w:rsidP="008B630A">
      <w:p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Основной поток событий.</w:t>
      </w:r>
    </w:p>
    <w:p w14:paraId="794BE90B" w14:textId="77777777" w:rsidR="008B630A" w:rsidRPr="00BC4721" w:rsidRDefault="008B630A" w:rsidP="008B630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 xml:space="preserve">Гость </w:t>
      </w:r>
      <w:r>
        <w:rPr>
          <w:rFonts w:ascii="Times New Roman" w:hAnsi="Times New Roman" w:cs="Times New Roman"/>
          <w:sz w:val="28"/>
          <w:szCs w:val="28"/>
        </w:rPr>
        <w:t>выбрал подходящий номер</w:t>
      </w:r>
      <w:r w:rsidRPr="00BC4721">
        <w:rPr>
          <w:rFonts w:ascii="Times New Roman" w:hAnsi="Times New Roman" w:cs="Times New Roman"/>
          <w:sz w:val="28"/>
          <w:szCs w:val="28"/>
        </w:rPr>
        <w:t>.</w:t>
      </w:r>
    </w:p>
    <w:p w14:paraId="70383278" w14:textId="77777777" w:rsidR="008B630A" w:rsidRPr="00BC4721" w:rsidRDefault="008B630A" w:rsidP="008B630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Гость перенаправляется на страницу оплаты </w:t>
      </w:r>
    </w:p>
    <w:p w14:paraId="36F51FF4" w14:textId="77777777" w:rsidR="008B630A" w:rsidRPr="00BC4721" w:rsidRDefault="008B630A" w:rsidP="008B630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запрашивает реквизиты банковской карты</w:t>
      </w:r>
    </w:p>
    <w:p w14:paraId="74D79EF1" w14:textId="77777777" w:rsidR="008B630A" w:rsidRPr="00BC4721" w:rsidRDefault="008B630A" w:rsidP="008B630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Гость вводит реквизиты</w:t>
      </w:r>
      <w:r w:rsidRPr="00BC4721">
        <w:rPr>
          <w:rFonts w:ascii="Times New Roman" w:hAnsi="Times New Roman" w:cs="Times New Roman"/>
          <w:sz w:val="28"/>
          <w:szCs w:val="28"/>
        </w:rPr>
        <w:t>.</w:t>
      </w:r>
    </w:p>
    <w:p w14:paraId="0EF97273" w14:textId="77777777" w:rsidR="008B630A" w:rsidRDefault="008B630A" w:rsidP="008B630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отправляет СМС-код подтверждения</w:t>
      </w:r>
    </w:p>
    <w:p w14:paraId="12A852AA" w14:textId="77777777" w:rsidR="008B630A" w:rsidRDefault="008B630A" w:rsidP="008B630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Гость оплачивает номер</w:t>
      </w:r>
    </w:p>
    <w:p w14:paraId="5E77EFAA" w14:textId="77777777" w:rsidR="008B630A" w:rsidRPr="00D05EA8" w:rsidRDefault="008B630A" w:rsidP="008B630A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высылает на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 xml:space="preserve"> письмо с информацией о бронировании</w:t>
      </w:r>
    </w:p>
    <w:p w14:paraId="3A323788" w14:textId="77777777" w:rsidR="008B630A" w:rsidRPr="00BC4721" w:rsidRDefault="008B630A" w:rsidP="008B630A">
      <w:p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Альтернативные потоки.</w:t>
      </w:r>
    </w:p>
    <w:p w14:paraId="33893007" w14:textId="77777777" w:rsidR="008B630A" w:rsidRPr="00BC4721" w:rsidRDefault="008B630A" w:rsidP="008B63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BC4721">
        <w:rPr>
          <w:rFonts w:ascii="Times New Roman" w:hAnsi="Times New Roman" w:cs="Times New Roman"/>
          <w:sz w:val="28"/>
          <w:szCs w:val="28"/>
        </w:rPr>
        <w:t xml:space="preserve">А. </w:t>
      </w:r>
      <w:r>
        <w:rPr>
          <w:rFonts w:ascii="Times New Roman" w:hAnsi="Times New Roman" w:cs="Times New Roman"/>
          <w:sz w:val="28"/>
          <w:szCs w:val="28"/>
        </w:rPr>
        <w:t>Неправильно введенные реквизиты карты</w:t>
      </w:r>
    </w:p>
    <w:p w14:paraId="31044B4B" w14:textId="77777777" w:rsidR="008B630A" w:rsidRPr="00BC4721" w:rsidRDefault="008B630A" w:rsidP="008B630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 xml:space="preserve">Система обнаруживает, что введены некорректные </w:t>
      </w:r>
      <w:r>
        <w:rPr>
          <w:rFonts w:ascii="Times New Roman" w:hAnsi="Times New Roman" w:cs="Times New Roman"/>
          <w:sz w:val="28"/>
          <w:szCs w:val="28"/>
        </w:rPr>
        <w:t>реквизиты карты</w:t>
      </w:r>
    </w:p>
    <w:p w14:paraId="0CC9526B" w14:textId="77777777" w:rsidR="008B630A" w:rsidRPr="00BC4721" w:rsidRDefault="008B630A" w:rsidP="008B630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 xml:space="preserve">Система сообщает об ошибке и предлагает гостю </w:t>
      </w:r>
      <w:r>
        <w:rPr>
          <w:rFonts w:ascii="Times New Roman" w:hAnsi="Times New Roman" w:cs="Times New Roman"/>
          <w:sz w:val="28"/>
          <w:szCs w:val="28"/>
        </w:rPr>
        <w:t>реквизиты</w:t>
      </w:r>
      <w:r w:rsidRPr="00BC47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карты</w:t>
      </w:r>
      <w:r w:rsidRPr="00BC4721">
        <w:rPr>
          <w:rFonts w:ascii="Times New Roman" w:hAnsi="Times New Roman" w:cs="Times New Roman"/>
          <w:sz w:val="28"/>
          <w:szCs w:val="28"/>
        </w:rPr>
        <w:t xml:space="preserve"> снова</w:t>
      </w:r>
    </w:p>
    <w:p w14:paraId="226B8201" w14:textId="77777777" w:rsidR="008B630A" w:rsidRPr="00BC4721" w:rsidRDefault="008B630A" w:rsidP="008B630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 xml:space="preserve">Гость вводит </w:t>
      </w:r>
      <w:r>
        <w:rPr>
          <w:rFonts w:ascii="Times New Roman" w:hAnsi="Times New Roman" w:cs="Times New Roman"/>
          <w:sz w:val="28"/>
          <w:szCs w:val="28"/>
        </w:rPr>
        <w:t>реквизиты</w:t>
      </w:r>
      <w:r w:rsidRPr="00BC4721">
        <w:rPr>
          <w:rFonts w:ascii="Times New Roman" w:hAnsi="Times New Roman" w:cs="Times New Roman"/>
          <w:sz w:val="28"/>
          <w:szCs w:val="28"/>
        </w:rPr>
        <w:t xml:space="preserve"> заново</w:t>
      </w:r>
    </w:p>
    <w:p w14:paraId="11671D82" w14:textId="77777777" w:rsidR="008B630A" w:rsidRPr="00BC4721" w:rsidRDefault="008B630A" w:rsidP="008B630A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 xml:space="preserve">Система обрабатывает запрос и в соответствии с </w:t>
      </w:r>
      <w:r>
        <w:rPr>
          <w:rFonts w:ascii="Times New Roman" w:hAnsi="Times New Roman" w:cs="Times New Roman"/>
          <w:sz w:val="28"/>
          <w:szCs w:val="28"/>
        </w:rPr>
        <w:t xml:space="preserve">реквизитами </w:t>
      </w:r>
      <w:r w:rsidRPr="00BC4721">
        <w:rPr>
          <w:rFonts w:ascii="Times New Roman" w:hAnsi="Times New Roman" w:cs="Times New Roman"/>
          <w:sz w:val="28"/>
          <w:szCs w:val="28"/>
        </w:rPr>
        <w:t xml:space="preserve">гостя либо </w:t>
      </w:r>
      <w:r>
        <w:rPr>
          <w:rFonts w:ascii="Times New Roman" w:hAnsi="Times New Roman" w:cs="Times New Roman"/>
          <w:sz w:val="28"/>
          <w:szCs w:val="28"/>
        </w:rPr>
        <w:t>проводит оплату номера</w:t>
      </w:r>
      <w:r w:rsidRPr="00BC4721">
        <w:rPr>
          <w:rFonts w:ascii="Times New Roman" w:hAnsi="Times New Roman" w:cs="Times New Roman"/>
          <w:sz w:val="28"/>
          <w:szCs w:val="28"/>
        </w:rPr>
        <w:t>, либо вариант использования завершается неуспешно.</w:t>
      </w:r>
    </w:p>
    <w:p w14:paraId="3BE3C018" w14:textId="77777777" w:rsidR="008B630A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Предусловия.</w:t>
      </w:r>
    </w:p>
    <w:p w14:paraId="2B4D3794" w14:textId="77777777" w:rsidR="008B630A" w:rsidRPr="00BC4721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Гость выбирал даты и понравившийся номер </w:t>
      </w:r>
    </w:p>
    <w:p w14:paraId="4C5A00F5" w14:textId="77777777" w:rsidR="008B630A" w:rsidRPr="00BC4721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Постусловия.</w:t>
      </w:r>
    </w:p>
    <w:p w14:paraId="33E388D4" w14:textId="77777777" w:rsidR="008B630A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 xml:space="preserve">Если гость успешно ввел свои </w:t>
      </w:r>
      <w:r>
        <w:rPr>
          <w:rFonts w:ascii="Times New Roman" w:hAnsi="Times New Roman" w:cs="Times New Roman"/>
          <w:sz w:val="28"/>
          <w:szCs w:val="28"/>
        </w:rPr>
        <w:t>реквизиты карты</w:t>
      </w:r>
      <w:r w:rsidRPr="00BC4721">
        <w:rPr>
          <w:rFonts w:ascii="Times New Roman" w:hAnsi="Times New Roman" w:cs="Times New Roman"/>
          <w:sz w:val="28"/>
          <w:szCs w:val="28"/>
        </w:rPr>
        <w:t xml:space="preserve">, то система </w:t>
      </w:r>
      <w:r>
        <w:rPr>
          <w:rFonts w:ascii="Times New Roman" w:hAnsi="Times New Roman" w:cs="Times New Roman"/>
          <w:sz w:val="28"/>
          <w:szCs w:val="28"/>
        </w:rPr>
        <w:t>подтверждает бронирование.</w:t>
      </w:r>
    </w:p>
    <w:p w14:paraId="3B04EDFB" w14:textId="77777777" w:rsidR="008B630A" w:rsidRPr="00BC4721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76ED271" w14:textId="77777777" w:rsidR="000F08B8" w:rsidRDefault="000F08B8"/>
    <w:p w14:paraId="4D20C64F" w14:textId="77777777" w:rsidR="008B630A" w:rsidRDefault="008B630A"/>
    <w:p w14:paraId="6C52A228" w14:textId="5D736B2A" w:rsidR="008B630A" w:rsidRDefault="008B630A">
      <w:r>
        <w:rPr>
          <w:noProof/>
        </w:rPr>
        <w:lastRenderedPageBreak/>
        <w:drawing>
          <wp:inline distT="0" distB="0" distL="0" distR="0" wp14:anchorId="2F027E4F" wp14:editId="1DB5DCEC">
            <wp:extent cx="6043327" cy="6281487"/>
            <wp:effectExtent l="0" t="0" r="0" b="5080"/>
            <wp:docPr id="8971487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944" cy="63101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320527" w14:textId="77777777" w:rsidR="008B630A" w:rsidRDefault="008B630A"/>
    <w:p w14:paraId="7CB1C9F5" w14:textId="77777777" w:rsidR="008B630A" w:rsidRDefault="008B630A"/>
    <w:p w14:paraId="7DBA2A07" w14:textId="77777777" w:rsidR="008B630A" w:rsidRDefault="008B630A"/>
    <w:p w14:paraId="04275C7A" w14:textId="77777777" w:rsidR="008B630A" w:rsidRDefault="008B630A"/>
    <w:p w14:paraId="0702D1F2" w14:textId="77777777" w:rsidR="008B630A" w:rsidRDefault="008B630A"/>
    <w:p w14:paraId="45465FAC" w14:textId="77777777" w:rsidR="008B630A" w:rsidRDefault="008B630A"/>
    <w:p w14:paraId="6D957533" w14:textId="77777777" w:rsidR="008B630A" w:rsidRDefault="008B630A"/>
    <w:p w14:paraId="2E9D89FA" w14:textId="77777777" w:rsidR="008B630A" w:rsidRDefault="008B630A"/>
    <w:p w14:paraId="0ECA581E" w14:textId="77777777" w:rsidR="008B630A" w:rsidRDefault="008B630A"/>
    <w:p w14:paraId="0208D124" w14:textId="664BCE23" w:rsidR="008B630A" w:rsidRDefault="008B630A">
      <w:r>
        <w:rPr>
          <w:noProof/>
        </w:rPr>
        <w:lastRenderedPageBreak/>
        <w:drawing>
          <wp:inline distT="0" distB="0" distL="0" distR="0" wp14:anchorId="259AD39A" wp14:editId="1D6AD1B5">
            <wp:extent cx="6312262" cy="5433647"/>
            <wp:effectExtent l="0" t="0" r="0" b="0"/>
            <wp:docPr id="3885480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797" cy="55133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B63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3F4F"/>
    <w:multiLevelType w:val="hybridMultilevel"/>
    <w:tmpl w:val="E2BC0C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C6185"/>
    <w:multiLevelType w:val="hybridMultilevel"/>
    <w:tmpl w:val="496C3330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849FA"/>
    <w:multiLevelType w:val="hybridMultilevel"/>
    <w:tmpl w:val="E2BC0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8D6034"/>
    <w:multiLevelType w:val="hybridMultilevel"/>
    <w:tmpl w:val="496C3330"/>
    <w:lvl w:ilvl="0" w:tplc="FFFFFFFF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944433">
    <w:abstractNumId w:val="0"/>
  </w:num>
  <w:num w:numId="2" w16cid:durableId="351999194">
    <w:abstractNumId w:val="1"/>
  </w:num>
  <w:num w:numId="3" w16cid:durableId="1252473309">
    <w:abstractNumId w:val="2"/>
  </w:num>
  <w:num w:numId="4" w16cid:durableId="19854317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8B8"/>
    <w:rsid w:val="000F08B8"/>
    <w:rsid w:val="008B630A"/>
    <w:rsid w:val="00BD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B40EC"/>
  <w15:chartTrackingRefBased/>
  <w15:docId w15:val="{1BDB4549-B781-4838-90D5-007EE31AC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30A"/>
  </w:style>
  <w:style w:type="paragraph" w:styleId="1">
    <w:name w:val="heading 1"/>
    <w:basedOn w:val="a"/>
    <w:next w:val="a"/>
    <w:link w:val="10"/>
    <w:uiPriority w:val="9"/>
    <w:qFormat/>
    <w:rsid w:val="000F0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0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0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0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0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0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0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0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0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0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0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0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08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08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08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08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08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08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0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0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0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0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0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08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08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08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0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08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0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294</Words>
  <Characters>1980</Characters>
  <Application>Microsoft Office Word</Application>
  <DocSecurity>0</DocSecurity>
  <Lines>63</Lines>
  <Paragraphs>44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a335</dc:creator>
  <cp:keywords/>
  <dc:description/>
  <cp:lastModifiedBy>a335</cp:lastModifiedBy>
  <cp:revision>2</cp:revision>
  <dcterms:created xsi:type="dcterms:W3CDTF">2025-10-27T21:23:00Z</dcterms:created>
  <dcterms:modified xsi:type="dcterms:W3CDTF">2025-10-27T21:25:00Z</dcterms:modified>
</cp:coreProperties>
</file>