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74" w:rsidRDefault="00560374" w:rsidP="00560374">
      <w:pPr>
        <w:pStyle w:val="a9"/>
        <w:spacing w:before="0" w:line="24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Санкт-Петербургский государственный политехнический университет</w:t>
      </w:r>
    </w:p>
    <w:p w:rsidR="00560374" w:rsidRP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  <w:r w:rsidRPr="00560374">
        <w:rPr>
          <w:rFonts w:ascii="Times New Roman" w:hAnsi="Times New Roman"/>
          <w:color w:val="000000"/>
        </w:rPr>
        <w:t>Институт информационных технологий и управления</w:t>
      </w: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  <w:r w:rsidRPr="00560374">
        <w:rPr>
          <w:rFonts w:ascii="Times New Roman" w:hAnsi="Times New Roman"/>
          <w:color w:val="000000"/>
        </w:rPr>
        <w:t>Кафедра компьютерных систем и программных технологий</w:t>
      </w: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ВЫПУСКНАЯ РАБОТА БАКАЛАВРА</w:t>
      </w: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color w:val="000000"/>
        </w:rPr>
      </w:pPr>
      <w:r w:rsidRPr="00560374">
        <w:rPr>
          <w:rFonts w:ascii="Times New Roman" w:hAnsi="Times New Roman"/>
          <w:b w:val="0"/>
          <w:color w:val="000000"/>
        </w:rPr>
        <w:t xml:space="preserve">Тема: </w:t>
      </w:r>
      <w:r w:rsidRPr="00560374">
        <w:rPr>
          <w:rFonts w:ascii="Times New Roman" w:hAnsi="Times New Roman"/>
          <w:color w:val="000000"/>
        </w:rPr>
        <w:t xml:space="preserve">Разработка синтаксического анализатора для библиотеки логического вывода на базе дизъюнктов </w:t>
      </w:r>
      <w:proofErr w:type="spellStart"/>
      <w:r w:rsidRPr="00560374">
        <w:rPr>
          <w:rFonts w:ascii="Times New Roman" w:hAnsi="Times New Roman"/>
          <w:color w:val="000000"/>
        </w:rPr>
        <w:t>Хорна</w:t>
      </w:r>
      <w:proofErr w:type="spellEnd"/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b w:val="0"/>
          <w:color w:val="000000"/>
        </w:rPr>
      </w:pPr>
      <w:r w:rsidRPr="00560374">
        <w:rPr>
          <w:rFonts w:ascii="Times New Roman" w:hAnsi="Times New Roman"/>
          <w:color w:val="000000"/>
        </w:rPr>
        <w:t xml:space="preserve"> </w:t>
      </w:r>
      <w:r w:rsidRPr="00560374">
        <w:rPr>
          <w:rFonts w:ascii="Times New Roman" w:hAnsi="Times New Roman"/>
          <w:b w:val="0"/>
          <w:color w:val="000000"/>
        </w:rPr>
        <w:t xml:space="preserve">Направление: 230100 – Информатика и вычислительная техника </w:t>
      </w:r>
    </w:p>
    <w:p w:rsidR="00560374" w:rsidRDefault="00560374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b w:val="0"/>
          <w:color w:val="00000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560374" w:rsidTr="007D1B95">
        <w:tc>
          <w:tcPr>
            <w:tcW w:w="7196" w:type="dxa"/>
          </w:tcPr>
          <w:p w:rsidR="00560374" w:rsidRDefault="00560374" w:rsidP="007D1B95">
            <w:pPr>
              <w:pStyle w:val="a9"/>
              <w:spacing w:before="100" w:beforeAutospacing="1" w:line="240" w:lineRule="auto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 xml:space="preserve">Выполнила студентка </w:t>
            </w:r>
          </w:p>
          <w:p w:rsidR="007D1B95" w:rsidRPr="007D1B95" w:rsidRDefault="007D1B95" w:rsidP="007D1B95">
            <w:pPr>
              <w:rPr>
                <w:lang w:eastAsia="ru-RU"/>
              </w:rPr>
            </w:pPr>
          </w:p>
        </w:tc>
        <w:tc>
          <w:tcPr>
            <w:tcW w:w="2375" w:type="dxa"/>
          </w:tcPr>
          <w:p w:rsidR="00560374" w:rsidRDefault="00560374" w:rsidP="007D1B95">
            <w:pPr>
              <w:pStyle w:val="a9"/>
              <w:spacing w:before="100" w:beforeAutospacing="1" w:line="240" w:lineRule="auto"/>
              <w:rPr>
                <w:rFonts w:ascii="Times New Roman" w:hAnsi="Times New Roman"/>
                <w:b w:val="0"/>
                <w:color w:val="00000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Галустова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П.А.</w:t>
            </w:r>
          </w:p>
        </w:tc>
      </w:tr>
      <w:tr w:rsidR="00560374" w:rsidTr="007D1B95">
        <w:tc>
          <w:tcPr>
            <w:tcW w:w="7196" w:type="dxa"/>
          </w:tcPr>
          <w:p w:rsidR="00560374" w:rsidRDefault="00560374" w:rsidP="007D1B95">
            <w:pPr>
              <w:pStyle w:val="a9"/>
              <w:spacing w:before="100" w:beforeAutospacing="1" w:line="240" w:lineRule="auto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Руководитель</w:t>
            </w:r>
            <w:r w:rsidR="007D1B95">
              <w:rPr>
                <w:rFonts w:ascii="Times New Roman" w:hAnsi="Times New Roman"/>
                <w:b w:val="0"/>
                <w:color w:val="000000"/>
              </w:rPr>
              <w:t xml:space="preserve"> к.т.н. доцент</w:t>
            </w:r>
          </w:p>
        </w:tc>
        <w:tc>
          <w:tcPr>
            <w:tcW w:w="2375" w:type="dxa"/>
          </w:tcPr>
          <w:p w:rsidR="00560374" w:rsidRDefault="007D1B95" w:rsidP="007D1B95">
            <w:pPr>
              <w:pStyle w:val="a9"/>
              <w:spacing w:before="100" w:beforeAutospacing="1" w:line="240" w:lineRule="auto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Глухих М.И.</w:t>
            </w:r>
          </w:p>
        </w:tc>
      </w:tr>
    </w:tbl>
    <w:p w:rsidR="007D1B95" w:rsidRDefault="007D1B95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b w:val="0"/>
          <w:color w:val="000000"/>
        </w:rPr>
      </w:pPr>
    </w:p>
    <w:p w:rsidR="007D1B95" w:rsidRDefault="007D1B95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b w:val="0"/>
          <w:color w:val="000000"/>
        </w:rPr>
      </w:pPr>
    </w:p>
    <w:p w:rsidR="007D1B95" w:rsidRDefault="007D1B95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b w:val="0"/>
          <w:color w:val="000000"/>
        </w:rPr>
      </w:pPr>
    </w:p>
    <w:p w:rsidR="007D1B95" w:rsidRDefault="007D1B95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b w:val="0"/>
          <w:color w:val="000000"/>
        </w:rPr>
      </w:pPr>
    </w:p>
    <w:p w:rsidR="007D1B95" w:rsidRDefault="007D1B95" w:rsidP="007D1B95">
      <w:pPr>
        <w:rPr>
          <w:lang w:eastAsia="ru-RU"/>
        </w:rPr>
      </w:pPr>
    </w:p>
    <w:p w:rsidR="007D1B95" w:rsidRDefault="007D1B95" w:rsidP="007D1B95">
      <w:pPr>
        <w:rPr>
          <w:lang w:val="en-US" w:eastAsia="ru-RU"/>
        </w:rPr>
      </w:pPr>
    </w:p>
    <w:p w:rsidR="001D4432" w:rsidRPr="001D4432" w:rsidRDefault="001D4432" w:rsidP="007D1B95">
      <w:pPr>
        <w:rPr>
          <w:lang w:val="en-US" w:eastAsia="ru-RU"/>
        </w:rPr>
      </w:pPr>
    </w:p>
    <w:p w:rsidR="007D1B95" w:rsidRDefault="007D1B95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>Санкт-Петербург</w:t>
      </w:r>
    </w:p>
    <w:p w:rsidR="001D4432" w:rsidRDefault="007D1B95" w:rsidP="00560374">
      <w:pPr>
        <w:pStyle w:val="a9"/>
        <w:spacing w:before="100" w:beforeAutospacing="1" w:line="240" w:lineRule="auto"/>
        <w:jc w:val="center"/>
        <w:rPr>
          <w:rFonts w:ascii="Times New Roman" w:hAnsi="Times New Roman"/>
          <w:b w:val="0"/>
          <w:color w:val="000000"/>
          <w:lang w:val="en-US"/>
        </w:rPr>
      </w:pPr>
      <w:r>
        <w:rPr>
          <w:rFonts w:ascii="Times New Roman" w:hAnsi="Times New Roman"/>
          <w:b w:val="0"/>
          <w:color w:val="000000"/>
        </w:rPr>
        <w:t>2015</w:t>
      </w:r>
    </w:p>
    <w:p w:rsidR="001D4432" w:rsidRDefault="00560374" w:rsidP="001D4432">
      <w:pPr>
        <w:pStyle w:val="a9"/>
        <w:spacing w:before="100" w:beforeAutospacing="1" w:line="360" w:lineRule="auto"/>
        <w:jc w:val="center"/>
        <w:rPr>
          <w:rFonts w:ascii="Times New Roman" w:hAnsi="Times New Roman"/>
          <w:color w:val="000000"/>
        </w:rPr>
      </w:pPr>
      <w:r w:rsidRPr="00560374">
        <w:rPr>
          <w:rFonts w:ascii="Times New Roman" w:hAnsi="Times New Roman"/>
          <w:b w:val="0"/>
          <w:color w:val="000000"/>
        </w:rPr>
        <w:br w:type="page"/>
      </w:r>
      <w:r w:rsidR="001E7329" w:rsidRPr="001D4432">
        <w:rPr>
          <w:rFonts w:ascii="Times New Roman" w:hAnsi="Times New Roman"/>
          <w:color w:val="000000"/>
        </w:rPr>
        <w:lastRenderedPageBreak/>
        <w:t xml:space="preserve">РЕФЕРАТ </w:t>
      </w:r>
    </w:p>
    <w:p w:rsidR="001D4432" w:rsidRDefault="001D4432" w:rsidP="001D4432">
      <w:pPr>
        <w:pStyle w:val="a9"/>
        <w:spacing w:before="100" w:beforeAutospacing="1" w:line="360" w:lineRule="auto"/>
        <w:jc w:val="center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  <w:lang w:val="en-US"/>
        </w:rPr>
        <w:t>N</w:t>
      </w:r>
      <w:r w:rsidRPr="001D4432">
        <w:rPr>
          <w:rFonts w:ascii="Times New Roman" w:hAnsi="Times New Roman"/>
          <w:b w:val="0"/>
          <w:color w:val="000000"/>
        </w:rPr>
        <w:t xml:space="preserve"> </w:t>
      </w:r>
      <w:r>
        <w:rPr>
          <w:rFonts w:ascii="Times New Roman" w:hAnsi="Times New Roman"/>
          <w:b w:val="0"/>
          <w:color w:val="000000"/>
        </w:rPr>
        <w:t xml:space="preserve">страниц, </w:t>
      </w:r>
      <w:r>
        <w:rPr>
          <w:rFonts w:ascii="Times New Roman" w:hAnsi="Times New Roman"/>
          <w:b w:val="0"/>
          <w:color w:val="000000"/>
          <w:lang w:val="en-US"/>
        </w:rPr>
        <w:t>n</w:t>
      </w:r>
      <w:r>
        <w:rPr>
          <w:rFonts w:ascii="Times New Roman" w:hAnsi="Times New Roman"/>
          <w:b w:val="0"/>
          <w:color w:val="000000"/>
        </w:rPr>
        <w:t xml:space="preserve"> рисунков, </w:t>
      </w:r>
      <w:r>
        <w:rPr>
          <w:rFonts w:ascii="Times New Roman" w:hAnsi="Times New Roman"/>
          <w:b w:val="0"/>
          <w:color w:val="000000"/>
          <w:lang w:val="en-US"/>
        </w:rPr>
        <w:t>n</w:t>
      </w:r>
      <w:r>
        <w:rPr>
          <w:rFonts w:ascii="Times New Roman" w:hAnsi="Times New Roman"/>
          <w:b w:val="0"/>
          <w:color w:val="000000"/>
        </w:rPr>
        <w:t xml:space="preserve"> приложений</w:t>
      </w:r>
    </w:p>
    <w:p w:rsidR="001D4432" w:rsidRDefault="001D4432" w:rsidP="001D4432">
      <w:pPr>
        <w:pStyle w:val="a9"/>
        <w:spacing w:before="100" w:beforeAutospacing="1" w:line="360" w:lineRule="auto"/>
        <w:jc w:val="center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>СИНТАКСИЧЕСКИЙ АНАЛИЗАТОР, ПАРСЕР, ЛОГИЧЕСКИЙ ВЫВОД, ПРОЛОГ</w:t>
      </w:r>
    </w:p>
    <w:p w:rsidR="00560374" w:rsidRPr="001D4432" w:rsidRDefault="001D4432" w:rsidP="001D4432">
      <w:pPr>
        <w:pStyle w:val="a9"/>
        <w:spacing w:before="100" w:beforeAutospacing="1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0"/>
          <w:color w:val="000000"/>
        </w:rPr>
        <w:t>В работе выполнена разработка синтаксического анализатора для существую</w:t>
      </w:r>
      <w:bookmarkStart w:id="0" w:name="_GoBack"/>
      <w:bookmarkEnd w:id="0"/>
      <w:r>
        <w:rPr>
          <w:rFonts w:ascii="Times New Roman" w:hAnsi="Times New Roman"/>
          <w:b w:val="0"/>
          <w:color w:val="000000"/>
        </w:rPr>
        <w:t xml:space="preserve">щей библиотеки логического вывода. Также разработан пользовательский интерфейс, позволяющий использовать эту библиотеку для осуществления логического вывода на практике. Проведено тестирование разработанного синтаксического анализатора на различных примерах, иллюстрирующих как правильные, так и ошибочные запросы. </w:t>
      </w:r>
      <w:r w:rsidRPr="001D4432">
        <w:rPr>
          <w:rFonts w:ascii="Times New Roman" w:hAnsi="Times New Roman"/>
          <w:color w:val="000000"/>
        </w:rPr>
        <w:br w:type="page"/>
      </w:r>
    </w:p>
    <w:p w:rsidR="00225B20" w:rsidRPr="001E7329" w:rsidRDefault="00225B20" w:rsidP="001E7329">
      <w:pPr>
        <w:pStyle w:val="a9"/>
        <w:spacing w:after="240"/>
        <w:rPr>
          <w:rFonts w:ascii="Times New Roman" w:hAnsi="Times New Roman"/>
          <w:color w:val="000000"/>
        </w:rPr>
      </w:pPr>
      <w:r w:rsidRPr="001E7329">
        <w:rPr>
          <w:rFonts w:ascii="Times New Roman" w:hAnsi="Times New Roman"/>
          <w:color w:val="000000"/>
        </w:rPr>
        <w:lastRenderedPageBreak/>
        <w:t>Оглавление</w:t>
      </w:r>
    </w:p>
    <w:p w:rsidR="001E7329" w:rsidRPr="001E7329" w:rsidRDefault="00225B2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1E7329">
        <w:rPr>
          <w:rFonts w:ascii="Times New Roman" w:hAnsi="Times New Roman"/>
          <w:sz w:val="28"/>
          <w:szCs w:val="28"/>
        </w:rPr>
        <w:fldChar w:fldCharType="begin"/>
      </w:r>
      <w:r w:rsidRPr="001E7329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E7329">
        <w:rPr>
          <w:rFonts w:ascii="Times New Roman" w:hAnsi="Times New Roman"/>
          <w:sz w:val="28"/>
          <w:szCs w:val="28"/>
        </w:rPr>
        <w:fldChar w:fldCharType="separate"/>
      </w:r>
      <w:hyperlink w:anchor="_Toc422091554" w:history="1">
        <w:r w:rsidR="001E7329"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Введение</w:t>
        </w:r>
        <w:r w:rsidR="001E7329"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E7329"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E7329"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_Toc422091554 \h </w:instrText>
        </w:r>
        <w:r w:rsidR="001E7329"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="001E7329"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E7329" w:rsidRPr="001E732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1E7329"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55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Глава 1.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!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_Toc422091555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56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1.1.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Язык</w:t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  <w:lang w:val="en-US"/>
          </w:rPr>
          <w:t xml:space="preserve"> PROLOG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_Toc422091556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57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1.2.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  <w:lang w:val="en-US"/>
          </w:rPr>
          <w:t>М</w:t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етоды доказательства логических утверждений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_Toc422091557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58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1.3.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Описание библиотеки логического вывода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_Toc422091558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59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Глава 2.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РАЗРАБОТКА ПРОГРАММНОЙ РЕАЛИЗАЦИИ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_Toc422091559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60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2.1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Разработка синтаксиса входных данных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_Toc422091560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61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2.2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Описание разработанного модуля синтаксического анализа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_Toc422091561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62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2.3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Описание пользовательского интерфейса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_Toc422091562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63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Глава 3.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ПРАКТИЧЕСКИЕ РЕЗУЛЬТАТЫ РАБОТЫ ПРОГРАММЫ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_Toc422091563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64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3.1.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Простые примеры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_Toc422091564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65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3.2.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Пример с последовательным сравнением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_Toc422091565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7329" w:rsidRPr="001E7329" w:rsidRDefault="001E732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22091566" w:history="1"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3.3.</w:t>
        </w:r>
        <w:r w:rsidRPr="001E7329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1E7329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Пример с математическими операциями и сравнением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_Toc422091566 \h </w:instrTex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1E732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25B20" w:rsidRPr="00913269" w:rsidRDefault="00225B20">
      <w:pPr>
        <w:rPr>
          <w:rFonts w:ascii="Times New Roman" w:hAnsi="Times New Roman"/>
          <w:sz w:val="28"/>
          <w:szCs w:val="28"/>
        </w:rPr>
      </w:pPr>
      <w:r w:rsidRPr="001E7329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E978A2" w:rsidRPr="00D74006" w:rsidRDefault="00225B20" w:rsidP="00234984">
      <w:pPr>
        <w:pStyle w:val="1"/>
        <w:spacing w:before="120" w:after="120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b w:val="0"/>
          <w:sz w:val="28"/>
          <w:szCs w:val="28"/>
        </w:rPr>
        <w:br w:type="page"/>
      </w:r>
      <w:bookmarkStart w:id="1" w:name="_Toc422091554"/>
      <w:r w:rsidR="00E978A2" w:rsidRPr="00D74006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1"/>
    </w:p>
    <w:p w:rsidR="00E978A2" w:rsidRPr="00D74006" w:rsidRDefault="00E826A7" w:rsidP="0023498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b/>
          <w:sz w:val="28"/>
          <w:szCs w:val="28"/>
        </w:rPr>
        <w:t xml:space="preserve">Актуальность работы. </w:t>
      </w:r>
      <w:r w:rsidR="00913269">
        <w:rPr>
          <w:rFonts w:ascii="Times New Roman" w:hAnsi="Times New Roman"/>
          <w:sz w:val="28"/>
          <w:szCs w:val="28"/>
        </w:rPr>
        <w:t>Актуальность данной работы состоит в том, что для исходной библиотеки логического вывода не существует возможности ввода пользовательских данных</w:t>
      </w:r>
      <w:r w:rsidR="00352BA6" w:rsidRPr="00D74006">
        <w:rPr>
          <w:rFonts w:ascii="Times New Roman" w:hAnsi="Times New Roman"/>
          <w:sz w:val="28"/>
          <w:szCs w:val="28"/>
        </w:rPr>
        <w:t xml:space="preserve"> </w:t>
      </w:r>
    </w:p>
    <w:p w:rsidR="00E978A2" w:rsidRPr="00D74006" w:rsidRDefault="00E978A2" w:rsidP="0023498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74006">
        <w:rPr>
          <w:rFonts w:ascii="Times New Roman" w:hAnsi="Times New Roman"/>
          <w:b/>
          <w:sz w:val="28"/>
          <w:szCs w:val="28"/>
        </w:rPr>
        <w:t xml:space="preserve">Цель работы. </w:t>
      </w:r>
      <w:r w:rsidR="00FC7F78" w:rsidRPr="00D74006">
        <w:rPr>
          <w:rFonts w:ascii="Times New Roman" w:hAnsi="Times New Roman"/>
          <w:sz w:val="28"/>
          <w:szCs w:val="28"/>
        </w:rPr>
        <w:t xml:space="preserve">Разработка синтаксического анализатора для библиотеки логического вывода на базе дизъюнктов </w:t>
      </w:r>
      <w:proofErr w:type="spellStart"/>
      <w:r w:rsidR="00FC7F78" w:rsidRPr="00D74006">
        <w:rPr>
          <w:rFonts w:ascii="Times New Roman" w:hAnsi="Times New Roman"/>
          <w:sz w:val="28"/>
          <w:szCs w:val="28"/>
        </w:rPr>
        <w:t>Хорна</w:t>
      </w:r>
      <w:proofErr w:type="spellEnd"/>
      <w:r w:rsidR="00FC7F78" w:rsidRPr="00D74006">
        <w:rPr>
          <w:rFonts w:ascii="Times New Roman" w:hAnsi="Times New Roman"/>
          <w:sz w:val="28"/>
          <w:szCs w:val="28"/>
        </w:rPr>
        <w:t>.</w:t>
      </w:r>
    </w:p>
    <w:p w:rsidR="00E978A2" w:rsidRPr="00D74006" w:rsidRDefault="00E978A2" w:rsidP="0023498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74006">
        <w:rPr>
          <w:rFonts w:ascii="Times New Roman" w:hAnsi="Times New Roman"/>
          <w:b/>
          <w:sz w:val="28"/>
          <w:szCs w:val="28"/>
        </w:rPr>
        <w:t>Решаемые задачи.</w:t>
      </w:r>
      <w:r w:rsidR="00E826A7" w:rsidRPr="00D74006">
        <w:rPr>
          <w:rFonts w:ascii="Times New Roman" w:hAnsi="Times New Roman"/>
          <w:b/>
          <w:sz w:val="28"/>
          <w:szCs w:val="28"/>
        </w:rPr>
        <w:t xml:space="preserve"> </w:t>
      </w:r>
    </w:p>
    <w:p w:rsidR="00E826A7" w:rsidRPr="00D74006" w:rsidRDefault="001D4432" w:rsidP="0023498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формата входных данных</w:t>
      </w:r>
    </w:p>
    <w:p w:rsidR="009C1F96" w:rsidRDefault="009C1F96" w:rsidP="0023498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Разработка программной реализации синтаксического анализатора</w:t>
      </w:r>
    </w:p>
    <w:p w:rsidR="001D4432" w:rsidRDefault="001D4432" w:rsidP="0023498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механизма подключения правил</w:t>
      </w:r>
    </w:p>
    <w:p w:rsidR="00D74006" w:rsidRPr="00D74006" w:rsidRDefault="00D74006" w:rsidP="0023498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интерфейса взаимодействия с пользователем</w:t>
      </w:r>
    </w:p>
    <w:p w:rsidR="00234984" w:rsidRPr="00D74006" w:rsidRDefault="00234984" w:rsidP="0023498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b/>
          <w:sz w:val="28"/>
          <w:szCs w:val="28"/>
        </w:rPr>
        <w:t xml:space="preserve">Практические результаты. </w:t>
      </w:r>
      <w:r w:rsidRPr="00D74006">
        <w:rPr>
          <w:rFonts w:ascii="Times New Roman" w:hAnsi="Times New Roman"/>
          <w:sz w:val="28"/>
          <w:szCs w:val="28"/>
        </w:rPr>
        <w:t xml:space="preserve">В ходе данной работы был создан синтаксический анализатор, позволяющий использовать библиотеку логического вывода на практике.  </w:t>
      </w:r>
    </w:p>
    <w:p w:rsidR="009C1F96" w:rsidRPr="00D74006" w:rsidRDefault="008B1221" w:rsidP="0023498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b/>
          <w:sz w:val="28"/>
          <w:szCs w:val="28"/>
        </w:rPr>
        <w:t>Структура</w:t>
      </w:r>
      <w:r w:rsidR="009C1F96" w:rsidRPr="00D74006">
        <w:rPr>
          <w:rFonts w:ascii="Times New Roman" w:hAnsi="Times New Roman"/>
          <w:b/>
          <w:sz w:val="28"/>
          <w:szCs w:val="28"/>
        </w:rPr>
        <w:t xml:space="preserve"> работы. </w:t>
      </w:r>
      <w:r w:rsidRPr="00D74006">
        <w:rPr>
          <w:rFonts w:ascii="Times New Roman" w:hAnsi="Times New Roman"/>
          <w:sz w:val="28"/>
          <w:szCs w:val="28"/>
        </w:rPr>
        <w:t>Пояснительная записка к</w:t>
      </w:r>
      <w:r w:rsidRPr="00D74006">
        <w:rPr>
          <w:rFonts w:ascii="Times New Roman" w:hAnsi="Times New Roman"/>
          <w:b/>
          <w:sz w:val="28"/>
          <w:szCs w:val="28"/>
        </w:rPr>
        <w:t xml:space="preserve"> </w:t>
      </w:r>
      <w:r w:rsidRPr="00D74006">
        <w:rPr>
          <w:rFonts w:ascii="Times New Roman" w:hAnsi="Times New Roman"/>
          <w:sz w:val="28"/>
          <w:szCs w:val="28"/>
        </w:rPr>
        <w:t>бакалаврской работе состоит из</w:t>
      </w:r>
      <w:r w:rsidRPr="00D74006">
        <w:rPr>
          <w:rFonts w:ascii="Times New Roman" w:hAnsi="Times New Roman"/>
          <w:b/>
          <w:sz w:val="28"/>
          <w:szCs w:val="28"/>
        </w:rPr>
        <w:t xml:space="preserve"> </w:t>
      </w:r>
      <w:r w:rsidR="005220E2" w:rsidRPr="00D74006">
        <w:rPr>
          <w:rFonts w:ascii="Times New Roman" w:hAnsi="Times New Roman"/>
          <w:sz w:val="28"/>
          <w:szCs w:val="28"/>
        </w:rPr>
        <w:t>трех глав.</w:t>
      </w:r>
    </w:p>
    <w:p w:rsidR="008B1221" w:rsidRPr="00D74006" w:rsidRDefault="009C1F96" w:rsidP="0023498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b/>
          <w:sz w:val="28"/>
          <w:szCs w:val="28"/>
        </w:rPr>
        <w:t xml:space="preserve">Первая глава </w:t>
      </w:r>
      <w:r w:rsidRPr="00D74006">
        <w:rPr>
          <w:rFonts w:ascii="Times New Roman" w:hAnsi="Times New Roman"/>
          <w:sz w:val="28"/>
          <w:szCs w:val="28"/>
        </w:rPr>
        <w:t>бакалаврской работы посвящена</w:t>
      </w:r>
      <w:r w:rsidR="008B1221" w:rsidRPr="00D74006">
        <w:rPr>
          <w:rFonts w:ascii="Times New Roman" w:hAnsi="Times New Roman"/>
          <w:sz w:val="28"/>
          <w:szCs w:val="28"/>
        </w:rPr>
        <w:t xml:space="preserve"> рассмотрению основных понятий и теоретических данных, ле</w:t>
      </w:r>
      <w:r w:rsidR="005220E2" w:rsidRPr="00D74006">
        <w:rPr>
          <w:rFonts w:ascii="Times New Roman" w:hAnsi="Times New Roman"/>
          <w:sz w:val="28"/>
          <w:szCs w:val="28"/>
        </w:rPr>
        <w:t xml:space="preserve">жащих в основе исходной программы. В частности, рассматривается понятие дизъюнктов </w:t>
      </w:r>
      <w:proofErr w:type="spellStart"/>
      <w:r w:rsidR="005220E2" w:rsidRPr="00D74006">
        <w:rPr>
          <w:rFonts w:ascii="Times New Roman" w:hAnsi="Times New Roman"/>
          <w:sz w:val="28"/>
          <w:szCs w:val="28"/>
        </w:rPr>
        <w:t>Хорна</w:t>
      </w:r>
      <w:proofErr w:type="spellEnd"/>
      <w:r w:rsidR="005220E2" w:rsidRPr="00D74006">
        <w:rPr>
          <w:rFonts w:ascii="Times New Roman" w:hAnsi="Times New Roman"/>
          <w:sz w:val="28"/>
          <w:szCs w:val="28"/>
        </w:rPr>
        <w:t xml:space="preserve">, устройство языка </w:t>
      </w:r>
      <w:r w:rsidR="005220E2" w:rsidRPr="00D74006">
        <w:rPr>
          <w:rFonts w:ascii="Times New Roman" w:hAnsi="Times New Roman"/>
          <w:sz w:val="28"/>
          <w:szCs w:val="28"/>
          <w:lang w:val="en-US"/>
        </w:rPr>
        <w:t>PROLOG</w:t>
      </w:r>
      <w:r w:rsidR="005220E2" w:rsidRPr="00D74006">
        <w:rPr>
          <w:rFonts w:ascii="Times New Roman" w:hAnsi="Times New Roman"/>
          <w:sz w:val="28"/>
          <w:szCs w:val="28"/>
        </w:rPr>
        <w:t xml:space="preserve">, </w:t>
      </w:r>
      <w:r w:rsidR="001D4432">
        <w:rPr>
          <w:rFonts w:ascii="Times New Roman" w:hAnsi="Times New Roman"/>
          <w:sz w:val="28"/>
          <w:szCs w:val="28"/>
        </w:rPr>
        <w:t xml:space="preserve">понятие логического вывода и возможные методы его осуществления. </w:t>
      </w:r>
    </w:p>
    <w:p w:rsidR="009C1F96" w:rsidRPr="00D74006" w:rsidRDefault="008B1221" w:rsidP="0023498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 xml:space="preserve">Во </w:t>
      </w:r>
      <w:r w:rsidRPr="00D74006">
        <w:rPr>
          <w:rFonts w:ascii="Times New Roman" w:hAnsi="Times New Roman"/>
          <w:b/>
          <w:sz w:val="28"/>
          <w:szCs w:val="28"/>
        </w:rPr>
        <w:t xml:space="preserve">второй главе </w:t>
      </w:r>
      <w:r w:rsidRPr="00D74006">
        <w:rPr>
          <w:rFonts w:ascii="Times New Roman" w:hAnsi="Times New Roman"/>
          <w:sz w:val="28"/>
          <w:szCs w:val="28"/>
        </w:rPr>
        <w:t>представлена программная реализация синтаксического анализатора и пользовательского интерфейса.</w:t>
      </w:r>
      <w:r w:rsidR="001D4432" w:rsidRPr="001D4432">
        <w:rPr>
          <w:rFonts w:ascii="Times New Roman" w:hAnsi="Times New Roman"/>
          <w:sz w:val="28"/>
          <w:szCs w:val="28"/>
        </w:rPr>
        <w:t xml:space="preserve"> </w:t>
      </w:r>
      <w:r w:rsidRPr="00D74006">
        <w:rPr>
          <w:rFonts w:ascii="Times New Roman" w:hAnsi="Times New Roman"/>
          <w:sz w:val="28"/>
          <w:szCs w:val="28"/>
        </w:rPr>
        <w:t xml:space="preserve">Описывается схема работы программы. </w:t>
      </w:r>
    </w:p>
    <w:p w:rsidR="001D4432" w:rsidRDefault="008B1221" w:rsidP="0023498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 xml:space="preserve">В </w:t>
      </w:r>
      <w:r w:rsidRPr="001D4432">
        <w:rPr>
          <w:rFonts w:ascii="Times New Roman" w:hAnsi="Times New Roman"/>
          <w:b/>
          <w:sz w:val="28"/>
          <w:szCs w:val="28"/>
        </w:rPr>
        <w:t>третьей главе</w:t>
      </w:r>
      <w:r w:rsidRPr="00D74006">
        <w:rPr>
          <w:rFonts w:ascii="Times New Roman" w:hAnsi="Times New Roman"/>
          <w:sz w:val="28"/>
          <w:szCs w:val="28"/>
        </w:rPr>
        <w:t xml:space="preserve"> проводится тестирование разработанной программы</w:t>
      </w:r>
      <w:r w:rsidR="001D4432">
        <w:rPr>
          <w:rFonts w:ascii="Times New Roman" w:hAnsi="Times New Roman"/>
          <w:sz w:val="28"/>
          <w:szCs w:val="28"/>
        </w:rPr>
        <w:t xml:space="preserve"> на </w:t>
      </w:r>
      <w:r w:rsidR="001D4432" w:rsidRPr="001D4432">
        <w:rPr>
          <w:rFonts w:ascii="Times New Roman" w:hAnsi="Times New Roman"/>
          <w:sz w:val="28"/>
          <w:szCs w:val="28"/>
        </w:rPr>
        <w:t>различных примерах, иллюстрирующих как правильные, так и ошибочные запросы</w:t>
      </w:r>
      <w:proofErr w:type="gramStart"/>
      <w:r w:rsidR="001D4432">
        <w:rPr>
          <w:rFonts w:ascii="Times New Roman" w:hAnsi="Times New Roman"/>
          <w:sz w:val="28"/>
          <w:szCs w:val="28"/>
        </w:rPr>
        <w:t>.</w:t>
      </w:r>
      <w:proofErr w:type="gramEnd"/>
      <w:r w:rsidR="001D4432">
        <w:rPr>
          <w:rFonts w:ascii="Times New Roman" w:hAnsi="Times New Roman"/>
          <w:sz w:val="28"/>
          <w:szCs w:val="28"/>
        </w:rPr>
        <w:t xml:space="preserve"> Н</w:t>
      </w:r>
      <w:r w:rsidRPr="00D74006">
        <w:rPr>
          <w:rFonts w:ascii="Times New Roman" w:hAnsi="Times New Roman"/>
          <w:sz w:val="28"/>
          <w:szCs w:val="28"/>
        </w:rPr>
        <w:t xml:space="preserve">а основании </w:t>
      </w:r>
      <w:r w:rsidR="001D4432">
        <w:rPr>
          <w:rFonts w:ascii="Times New Roman" w:hAnsi="Times New Roman"/>
          <w:sz w:val="28"/>
          <w:szCs w:val="28"/>
        </w:rPr>
        <w:t xml:space="preserve"> тестов </w:t>
      </w:r>
      <w:r w:rsidRPr="00D74006">
        <w:rPr>
          <w:rFonts w:ascii="Times New Roman" w:hAnsi="Times New Roman"/>
          <w:sz w:val="28"/>
          <w:szCs w:val="28"/>
        </w:rPr>
        <w:t>делается вывод о выполнении технического задания.</w:t>
      </w:r>
      <w:r w:rsidR="001D4432">
        <w:rPr>
          <w:rFonts w:ascii="Times New Roman" w:hAnsi="Times New Roman"/>
          <w:sz w:val="28"/>
          <w:szCs w:val="28"/>
        </w:rPr>
        <w:t xml:space="preserve"> </w:t>
      </w:r>
    </w:p>
    <w:p w:rsidR="005220E2" w:rsidRPr="00D74006" w:rsidRDefault="005220E2" w:rsidP="0023498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 xml:space="preserve">В </w:t>
      </w:r>
      <w:r w:rsidRPr="00D74006">
        <w:rPr>
          <w:rFonts w:ascii="Times New Roman" w:hAnsi="Times New Roman"/>
          <w:b/>
          <w:sz w:val="28"/>
          <w:szCs w:val="28"/>
        </w:rPr>
        <w:t xml:space="preserve">заключении </w:t>
      </w:r>
      <w:r w:rsidRPr="00D74006">
        <w:rPr>
          <w:rFonts w:ascii="Times New Roman" w:hAnsi="Times New Roman"/>
          <w:sz w:val="28"/>
          <w:szCs w:val="28"/>
        </w:rPr>
        <w:t>формулируются основные результаты работы</w:t>
      </w:r>
      <w:r w:rsidR="001D4432">
        <w:rPr>
          <w:rFonts w:ascii="Times New Roman" w:hAnsi="Times New Roman"/>
          <w:sz w:val="28"/>
          <w:szCs w:val="28"/>
        </w:rPr>
        <w:t>, направления дальнейшего развития.</w:t>
      </w:r>
    </w:p>
    <w:p w:rsidR="00E978A2" w:rsidRPr="00D74006" w:rsidRDefault="00951A45" w:rsidP="00234984">
      <w:pPr>
        <w:pStyle w:val="a3"/>
        <w:numPr>
          <w:ilvl w:val="0"/>
          <w:numId w:val="6"/>
        </w:numPr>
        <w:spacing w:before="120" w:after="120" w:line="360" w:lineRule="auto"/>
        <w:ind w:left="993" w:hanging="993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422091555"/>
      <w:r w:rsidRPr="00D74006">
        <w:rPr>
          <w:rFonts w:ascii="Times New Roman" w:hAnsi="Times New Roman"/>
          <w:b/>
          <w:sz w:val="28"/>
          <w:szCs w:val="28"/>
        </w:rPr>
        <w:lastRenderedPageBreak/>
        <w:t>!</w:t>
      </w:r>
      <w:bookmarkEnd w:id="2"/>
    </w:p>
    <w:p w:rsidR="00610A80" w:rsidRPr="00D74006" w:rsidRDefault="00D21892" w:rsidP="00234984">
      <w:pPr>
        <w:pStyle w:val="a3"/>
        <w:numPr>
          <w:ilvl w:val="1"/>
          <w:numId w:val="2"/>
        </w:numPr>
        <w:spacing w:before="120" w:after="12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3" w:name="_Toc422091556"/>
      <w:r w:rsidRPr="00D74006">
        <w:rPr>
          <w:rFonts w:ascii="Times New Roman" w:hAnsi="Times New Roman"/>
          <w:b/>
          <w:sz w:val="28"/>
          <w:szCs w:val="28"/>
        </w:rPr>
        <w:t>Язык</w:t>
      </w:r>
      <w:r w:rsidRPr="00D74006">
        <w:rPr>
          <w:rFonts w:ascii="Times New Roman" w:hAnsi="Times New Roman"/>
          <w:b/>
          <w:sz w:val="28"/>
          <w:szCs w:val="28"/>
          <w:lang w:val="en-US"/>
        </w:rPr>
        <w:t xml:space="preserve"> PROLOG</w:t>
      </w:r>
      <w:bookmarkEnd w:id="3"/>
    </w:p>
    <w:p w:rsidR="00D74006" w:rsidRPr="00D74006" w:rsidRDefault="004150D5" w:rsidP="00D74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Язык программирования Пролог (</w:t>
      </w:r>
      <w:proofErr w:type="spellStart"/>
      <w:r w:rsidRPr="00D74006">
        <w:rPr>
          <w:rFonts w:ascii="Times New Roman" w:hAnsi="Times New Roman"/>
          <w:sz w:val="28"/>
          <w:szCs w:val="28"/>
        </w:rPr>
        <w:t>PROgramming</w:t>
      </w:r>
      <w:proofErr w:type="spellEnd"/>
      <w:r w:rsidRPr="00D740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006">
        <w:rPr>
          <w:rFonts w:ascii="Times New Roman" w:hAnsi="Times New Roman"/>
          <w:sz w:val="28"/>
          <w:szCs w:val="28"/>
        </w:rPr>
        <w:t>LOGic</w:t>
      </w:r>
      <w:proofErr w:type="spellEnd"/>
      <w:r w:rsidRPr="00D74006">
        <w:rPr>
          <w:rFonts w:ascii="Times New Roman" w:hAnsi="Times New Roman"/>
          <w:sz w:val="28"/>
          <w:szCs w:val="28"/>
        </w:rPr>
        <w:t xml:space="preserve">) предполагает получение решения задачи при помощи логического вывода из ранее известных фактов. Программа на языке Пролог не является последовательностью действий – она представляет собой набор фактов и правил, обеспечивающих получение логических заключений из данных фактов. Поэтому Пролог считается декларативным языком программирования. Пролог базируется на фразах (предложениях) </w:t>
      </w:r>
      <w:proofErr w:type="spellStart"/>
      <w:r w:rsidRPr="00D74006">
        <w:rPr>
          <w:rFonts w:ascii="Times New Roman" w:hAnsi="Times New Roman"/>
          <w:sz w:val="28"/>
          <w:szCs w:val="28"/>
        </w:rPr>
        <w:t>Хорна</w:t>
      </w:r>
      <w:proofErr w:type="spellEnd"/>
      <w:r w:rsidRPr="00D74006">
        <w:rPr>
          <w:rFonts w:ascii="Times New Roman" w:hAnsi="Times New Roman"/>
          <w:sz w:val="28"/>
          <w:szCs w:val="28"/>
        </w:rPr>
        <w:t xml:space="preserve">, являющихся подмножеством формальной системы, называемой логикой предикатов. </w:t>
      </w:r>
      <w:r w:rsidR="00D74006" w:rsidRPr="00D74006">
        <w:rPr>
          <w:rFonts w:ascii="Times New Roman" w:hAnsi="Times New Roman"/>
          <w:sz w:val="28"/>
          <w:szCs w:val="28"/>
        </w:rPr>
        <w:t xml:space="preserve">В математической логике, </w:t>
      </w:r>
      <w:r w:rsidR="00D74006">
        <w:rPr>
          <w:rFonts w:ascii="Times New Roman" w:hAnsi="Times New Roman"/>
          <w:sz w:val="28"/>
          <w:szCs w:val="28"/>
        </w:rPr>
        <w:t xml:space="preserve">фраза или </w:t>
      </w:r>
      <w:r w:rsidR="00D74006" w:rsidRPr="00D74006">
        <w:rPr>
          <w:rFonts w:ascii="Times New Roman" w:hAnsi="Times New Roman"/>
          <w:sz w:val="28"/>
          <w:szCs w:val="28"/>
        </w:rPr>
        <w:t xml:space="preserve">дизъюнкт </w:t>
      </w:r>
      <w:proofErr w:type="spellStart"/>
      <w:r w:rsidR="00D74006" w:rsidRPr="00D74006">
        <w:rPr>
          <w:rFonts w:ascii="Times New Roman" w:hAnsi="Times New Roman"/>
          <w:sz w:val="28"/>
          <w:szCs w:val="28"/>
        </w:rPr>
        <w:t>Хорна</w:t>
      </w:r>
      <w:proofErr w:type="spellEnd"/>
      <w:r w:rsidR="00D74006" w:rsidRPr="00D74006">
        <w:rPr>
          <w:rFonts w:ascii="Times New Roman" w:hAnsi="Times New Roman"/>
          <w:sz w:val="28"/>
          <w:szCs w:val="28"/>
        </w:rPr>
        <w:t xml:space="preserve"> — дизъюнкция литералов с не более чем одним положительным литералом. Литерал —  это атомарная формула или её логическое отрицание. Дизъюнкт </w:t>
      </w:r>
      <w:proofErr w:type="spellStart"/>
      <w:r w:rsidR="00D74006" w:rsidRPr="00D74006">
        <w:rPr>
          <w:rFonts w:ascii="Times New Roman" w:hAnsi="Times New Roman"/>
          <w:sz w:val="28"/>
          <w:szCs w:val="28"/>
        </w:rPr>
        <w:t>Хорна</w:t>
      </w:r>
      <w:proofErr w:type="spellEnd"/>
      <w:r w:rsidR="00D74006" w:rsidRPr="00D74006">
        <w:rPr>
          <w:rFonts w:ascii="Times New Roman" w:hAnsi="Times New Roman"/>
          <w:sz w:val="28"/>
          <w:szCs w:val="28"/>
        </w:rPr>
        <w:t xml:space="preserve"> без положительных литералов иногда называется целью или запросом, в частности в логическом программировании. </w:t>
      </w:r>
    </w:p>
    <w:p w:rsidR="00D74006" w:rsidRPr="00D74006" w:rsidRDefault="004150D5" w:rsidP="00D74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Одной из важнейших особенностей Пролога является то, что он ищет не только ответ на поставленный вопрос, но и все возможные альтернативные решения. Вместо обычной работы программы на процедурном языке от начала и до конца, Пролог может возвращаться назад и просматривать все остальные пути при решении всех частей задачи</w:t>
      </w:r>
      <w:r w:rsidR="00D74006">
        <w:rPr>
          <w:rFonts w:ascii="Times New Roman" w:hAnsi="Times New Roman"/>
          <w:sz w:val="28"/>
          <w:szCs w:val="28"/>
        </w:rPr>
        <w:t xml:space="preserve">. </w:t>
      </w:r>
      <w:r w:rsidR="00D74006" w:rsidRPr="00D74006">
        <w:rPr>
          <w:rFonts w:ascii="Times New Roman" w:hAnsi="Times New Roman"/>
          <w:sz w:val="28"/>
          <w:szCs w:val="28"/>
        </w:rPr>
        <w:t>Общий принцип выполнения программ на Прологе прост: производится поиск ответа на вопросы, задаваемые БД, состоящей из фактов и правил, то есть проверяется соответствие предикатов вопроса предложениям из БД. Это частный случай метода резолюций.</w:t>
      </w:r>
    </w:p>
    <w:p w:rsidR="00D74006" w:rsidRPr="00D74006" w:rsidRDefault="00D21892" w:rsidP="002349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 xml:space="preserve">Основными понятиями в языке Пролог являются факты, правила логического вывода и запросы, позволяющие описывать базы знаний, процедуры логического вывода и принятия решений. </w:t>
      </w:r>
      <w:r w:rsidR="00D74006" w:rsidRPr="00D74006">
        <w:rPr>
          <w:rFonts w:ascii="Times New Roman" w:hAnsi="Times New Roman"/>
          <w:sz w:val="28"/>
          <w:szCs w:val="28"/>
        </w:rPr>
        <w:t xml:space="preserve">Факт является простым предикатом, который записывается в виде функционального терма, состоящего из имени отношения и объектов, заключенных в круглые скобки. </w:t>
      </w:r>
      <w:r w:rsidR="00D74006" w:rsidRPr="00D74006">
        <w:rPr>
          <w:rFonts w:ascii="Times New Roman" w:hAnsi="Times New Roman"/>
          <w:sz w:val="28"/>
          <w:szCs w:val="28"/>
        </w:rPr>
        <w:lastRenderedPageBreak/>
        <w:t xml:space="preserve">Вторым типом предложений Пролога является вопрос или цель. Цель – это средство формулировки задачи, которую должна решать программа. Третьим типом предложения является правило. Правило позволяет вывести один факт из других фактов. Иными словами, правило – это заключение, для которого известно, что оно истинно, если одно или несколько других найденных заключений или фактов являются истинными. </w:t>
      </w:r>
    </w:p>
    <w:p w:rsidR="00C36318" w:rsidRPr="005E2EEF" w:rsidRDefault="005E2EEF" w:rsidP="00CA316B">
      <w:pPr>
        <w:pStyle w:val="a3"/>
        <w:numPr>
          <w:ilvl w:val="1"/>
          <w:numId w:val="2"/>
        </w:numPr>
        <w:spacing w:before="120" w:after="12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4" w:name="_Toc422091557"/>
      <w:r w:rsidRPr="00CA316B">
        <w:rPr>
          <w:rFonts w:ascii="Times New Roman" w:hAnsi="Times New Roman"/>
          <w:b/>
          <w:sz w:val="28"/>
          <w:szCs w:val="28"/>
          <w:lang w:val="en-US"/>
        </w:rPr>
        <w:t>М</w:t>
      </w:r>
      <w:proofErr w:type="spellStart"/>
      <w:r w:rsidR="007D1B95">
        <w:rPr>
          <w:rFonts w:ascii="Times New Roman" w:hAnsi="Times New Roman"/>
          <w:b/>
          <w:sz w:val="28"/>
          <w:szCs w:val="28"/>
        </w:rPr>
        <w:t>етоды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доказательства логических утверждений</w:t>
      </w:r>
      <w:bookmarkEnd w:id="4"/>
    </w:p>
    <w:p w:rsidR="005E2EEF" w:rsidRDefault="005E2EEF" w:rsidP="005E2E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5E2EEF">
        <w:rPr>
          <w:rFonts w:ascii="Times New Roman" w:hAnsi="Times New Roman"/>
          <w:sz w:val="28"/>
          <w:szCs w:val="28"/>
        </w:rPr>
        <w:t xml:space="preserve">Вывод в логической системе является процедурой, которая из заданной группы выражений выводит отличное </w:t>
      </w:r>
      <w:proofErr w:type="gramStart"/>
      <w:r w:rsidRPr="005E2EEF">
        <w:rPr>
          <w:rFonts w:ascii="Times New Roman" w:hAnsi="Times New Roman"/>
          <w:sz w:val="28"/>
          <w:szCs w:val="28"/>
        </w:rPr>
        <w:t>от</w:t>
      </w:r>
      <w:proofErr w:type="gramEnd"/>
      <w:r w:rsidRPr="005E2EEF">
        <w:rPr>
          <w:rFonts w:ascii="Times New Roman" w:hAnsi="Times New Roman"/>
          <w:sz w:val="28"/>
          <w:szCs w:val="28"/>
        </w:rPr>
        <w:t xml:space="preserve"> заданных семантически правильное выражение. Эта процедура, представленная в определенной форме, и является правилом вывода. Если группа выражений, образующая посылку, является истинной, то должно гарантироваться, что применение правила вывода обеспечит получение истинного выражения в качестве заключения.</w:t>
      </w:r>
    </w:p>
    <w:p w:rsidR="00B3330C" w:rsidRDefault="00B3330C" w:rsidP="005E2E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5E2EEF">
        <w:rPr>
          <w:rFonts w:ascii="Times New Roman" w:hAnsi="Times New Roman"/>
          <w:sz w:val="28"/>
          <w:szCs w:val="28"/>
        </w:rPr>
        <w:t>Наиболе</w:t>
      </w:r>
      <w:r>
        <w:rPr>
          <w:rFonts w:ascii="Times New Roman" w:hAnsi="Times New Roman"/>
          <w:sz w:val="28"/>
          <w:szCs w:val="28"/>
        </w:rPr>
        <w:t>е часто используются два метода:</w:t>
      </w:r>
    </w:p>
    <w:p w:rsidR="00B3330C" w:rsidRPr="00B3330C" w:rsidRDefault="00B3330C" w:rsidP="00B3330C">
      <w:pPr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3330C">
        <w:rPr>
          <w:rFonts w:ascii="Times New Roman" w:hAnsi="Times New Roman"/>
          <w:b/>
          <w:sz w:val="28"/>
          <w:szCs w:val="28"/>
        </w:rPr>
        <w:t>Прямой вывод.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330C">
        <w:rPr>
          <w:rFonts w:ascii="Times New Roman" w:hAnsi="Times New Roman"/>
          <w:sz w:val="28"/>
          <w:szCs w:val="28"/>
        </w:rPr>
        <w:t xml:space="preserve">В прямом выводе используется знание семантики тех операторов, через которые строятся аксиомы. Так, если аксиома утверждает, что A&amp;B, то из смысла этого утверждения следует, что истинными будут </w:t>
      </w:r>
      <w:proofErr w:type="spellStart"/>
      <w:r w:rsidRPr="00B3330C">
        <w:rPr>
          <w:rFonts w:ascii="Times New Roman" w:hAnsi="Times New Roman"/>
          <w:sz w:val="28"/>
          <w:szCs w:val="28"/>
        </w:rPr>
        <w:t>высказывния</w:t>
      </w:r>
      <w:proofErr w:type="spellEnd"/>
      <w:r w:rsidRPr="00B3330C">
        <w:rPr>
          <w:rFonts w:ascii="Times New Roman" w:hAnsi="Times New Roman"/>
          <w:sz w:val="28"/>
          <w:szCs w:val="28"/>
        </w:rPr>
        <w:t xml:space="preserve"> A и B, которые войдут в цепочку вывода. Если известно, что истинным являются высказывания {</w:t>
      </w:r>
      <w:proofErr w:type="spellStart"/>
      <w:r w:rsidRPr="00B3330C">
        <w:rPr>
          <w:rFonts w:ascii="Times New Roman" w:hAnsi="Times New Roman"/>
          <w:sz w:val="28"/>
          <w:szCs w:val="28"/>
        </w:rPr>
        <w:t>AvB</w:t>
      </w:r>
      <w:proofErr w:type="spellEnd"/>
      <w:r w:rsidRPr="00B3330C">
        <w:rPr>
          <w:rFonts w:ascii="Times New Roman" w:hAnsi="Times New Roman"/>
          <w:sz w:val="28"/>
          <w:szCs w:val="28"/>
        </w:rPr>
        <w:t xml:space="preserve">, </w:t>
      </w:r>
      <w:r w:rsidRPr="00B3330C">
        <w:rPr>
          <w:rFonts w:ascii="Times New Roman" w:hAnsi="Times New Roman"/>
          <w:sz w:val="28"/>
          <w:szCs w:val="28"/>
        </w:rPr>
        <w:sym w:font="Symbol" w:char="F060"/>
      </w:r>
      <w:r w:rsidRPr="00B3330C">
        <w:rPr>
          <w:rFonts w:ascii="Times New Roman" w:hAnsi="Times New Roman"/>
          <w:sz w:val="28"/>
          <w:szCs w:val="28"/>
        </w:rPr>
        <w:t>A}, то истинным будет высказывание B именно исходя из смысла этих высказываний.  В прямом выводе</w:t>
      </w:r>
      <w:r>
        <w:rPr>
          <w:rFonts w:ascii="Times New Roman" w:hAnsi="Times New Roman"/>
          <w:sz w:val="28"/>
          <w:szCs w:val="28"/>
        </w:rPr>
        <w:t xml:space="preserve"> строится цепочка высказываний</w:t>
      </w:r>
      <w:r w:rsidRPr="00B3330C">
        <w:rPr>
          <w:rFonts w:ascii="Times New Roman" w:hAnsi="Times New Roman"/>
          <w:sz w:val="28"/>
          <w:szCs w:val="28"/>
        </w:rPr>
        <w:t>, которая и является выводом.</w:t>
      </w:r>
    </w:p>
    <w:p w:rsidR="00B3330C" w:rsidRPr="00B3330C" w:rsidRDefault="00B3330C" w:rsidP="00B3330C">
      <w:pPr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 резолюций. </w:t>
      </w:r>
      <w:r w:rsidRPr="005E2EEF">
        <w:rPr>
          <w:rFonts w:ascii="Times New Roman" w:hAnsi="Times New Roman"/>
          <w:sz w:val="28"/>
          <w:szCs w:val="28"/>
        </w:rPr>
        <w:t xml:space="preserve">Метод резолюций опирается на исчисление резольвент. Существует теорема, утверждающая, что вопрос о доказуемости произвольной формулы в исчислении предикатов сводится к вопросу о доказуемости пустого списка в исчислении резольвент. Поэтому доказательство того, что список формул в </w:t>
      </w:r>
      <w:r w:rsidRPr="005E2EEF">
        <w:rPr>
          <w:rFonts w:ascii="Times New Roman" w:hAnsi="Times New Roman"/>
          <w:sz w:val="28"/>
          <w:szCs w:val="28"/>
        </w:rPr>
        <w:lastRenderedPageBreak/>
        <w:t>исчислении резольвент пуст, эквивалентно доказательству ложности формулы в исчислении предикатов.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3330C" w:rsidRPr="00B3330C" w:rsidRDefault="00B3330C" w:rsidP="00B333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B3330C">
        <w:rPr>
          <w:rFonts w:ascii="Times New Roman" w:hAnsi="Times New Roman"/>
          <w:sz w:val="28"/>
          <w:szCs w:val="28"/>
        </w:rPr>
        <w:t>Для порождения логических следствий используется очень простая схема рассуждений. Пусть</w:t>
      </w:r>
      <w:proofErr w:type="gramStart"/>
      <w:r w:rsidRPr="00B3330C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B3330C">
        <w:rPr>
          <w:rFonts w:ascii="Times New Roman" w:hAnsi="Times New Roman"/>
          <w:sz w:val="28"/>
          <w:szCs w:val="28"/>
        </w:rPr>
        <w:t>, В, X – формулы. Предположим, что две формулы (A</w:t>
      </w:r>
      <w:r w:rsidRPr="00B3330C">
        <w:rPr>
          <w:rFonts w:ascii="Times New Roman" w:hAnsi="Times New Roman"/>
          <w:sz w:val="28"/>
          <w:szCs w:val="28"/>
        </w:rPr>
        <w:sym w:font="Symbol" w:char="F0DA"/>
      </w:r>
      <w:r w:rsidRPr="00B3330C">
        <w:rPr>
          <w:rFonts w:ascii="Times New Roman" w:hAnsi="Times New Roman"/>
          <w:sz w:val="28"/>
          <w:szCs w:val="28"/>
        </w:rPr>
        <w:t>X) и (B</w:t>
      </w:r>
      <w:r w:rsidRPr="00B3330C">
        <w:rPr>
          <w:rFonts w:ascii="Times New Roman" w:hAnsi="Times New Roman"/>
          <w:sz w:val="28"/>
          <w:szCs w:val="28"/>
        </w:rPr>
        <w:sym w:font="Symbol" w:char="F0DA"/>
      </w:r>
      <w:r w:rsidRPr="00B3330C">
        <w:rPr>
          <w:rFonts w:ascii="Times New Roman" w:hAnsi="Times New Roman"/>
          <w:sz w:val="28"/>
          <w:szCs w:val="28"/>
        </w:rPr>
        <w:sym w:font="Symbol" w:char="F0D8"/>
      </w:r>
      <w:r w:rsidRPr="00B3330C">
        <w:rPr>
          <w:rFonts w:ascii="Times New Roman" w:hAnsi="Times New Roman"/>
          <w:sz w:val="28"/>
          <w:szCs w:val="28"/>
        </w:rPr>
        <w:t>X) –истинны. Если X –истинна, то следовательно</w:t>
      </w:r>
      <w:proofErr w:type="gramStart"/>
      <w:r w:rsidRPr="00B3330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B3330C">
        <w:rPr>
          <w:rFonts w:ascii="Times New Roman" w:hAnsi="Times New Roman"/>
          <w:sz w:val="28"/>
          <w:szCs w:val="28"/>
        </w:rPr>
        <w:t xml:space="preserve"> истинна. Наоборот, если X ложна, то можно заключить, что </w:t>
      </w:r>
      <w:proofErr w:type="gramStart"/>
      <w:r w:rsidRPr="00B3330C">
        <w:rPr>
          <w:rFonts w:ascii="Times New Roman" w:hAnsi="Times New Roman"/>
          <w:sz w:val="28"/>
          <w:szCs w:val="28"/>
        </w:rPr>
        <w:t>А-</w:t>
      </w:r>
      <w:proofErr w:type="gramEnd"/>
      <w:r w:rsidRPr="00B3330C">
        <w:rPr>
          <w:rFonts w:ascii="Times New Roman" w:hAnsi="Times New Roman"/>
          <w:sz w:val="28"/>
          <w:szCs w:val="28"/>
        </w:rPr>
        <w:t xml:space="preserve"> истинна. В обоих случаях (A</w:t>
      </w:r>
      <w:r w:rsidRPr="00B3330C">
        <w:rPr>
          <w:rFonts w:ascii="Times New Roman" w:hAnsi="Times New Roman"/>
          <w:sz w:val="28"/>
          <w:szCs w:val="28"/>
        </w:rPr>
        <w:sym w:font="Symbol" w:char="F0DA"/>
      </w:r>
      <w:r w:rsidRPr="00B3330C">
        <w:rPr>
          <w:rFonts w:ascii="Times New Roman" w:hAnsi="Times New Roman"/>
          <w:sz w:val="28"/>
          <w:szCs w:val="28"/>
        </w:rPr>
        <w:t xml:space="preserve"> В) </w:t>
      </w:r>
      <w:proofErr w:type="gramStart"/>
      <w:r w:rsidRPr="00B3330C">
        <w:rPr>
          <w:rFonts w:ascii="Times New Roman" w:hAnsi="Times New Roman"/>
          <w:sz w:val="28"/>
          <w:szCs w:val="28"/>
        </w:rPr>
        <w:t>истинна</w:t>
      </w:r>
      <w:proofErr w:type="gramEnd"/>
      <w:r w:rsidRPr="00B3330C">
        <w:rPr>
          <w:rFonts w:ascii="Times New Roman" w:hAnsi="Times New Roman"/>
          <w:sz w:val="28"/>
          <w:szCs w:val="28"/>
        </w:rPr>
        <w:t>. Получается правило</w:t>
      </w:r>
    </w:p>
    <w:p w:rsidR="00B3330C" w:rsidRPr="00B3330C" w:rsidRDefault="00B3330C" w:rsidP="00B3330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3330C">
        <w:rPr>
          <w:rFonts w:ascii="Times New Roman" w:hAnsi="Times New Roman"/>
          <w:sz w:val="28"/>
          <w:szCs w:val="28"/>
        </w:rPr>
        <w:t>{</w:t>
      </w:r>
      <w:r w:rsidRPr="00B3330C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3330C">
        <w:rPr>
          <w:rFonts w:ascii="Times New Roman" w:hAnsi="Times New Roman"/>
          <w:sz w:val="28"/>
          <w:szCs w:val="28"/>
          <w:lang w:val="en-US"/>
        </w:rPr>
        <w:sym w:font="Symbol" w:char="F0DA"/>
      </w:r>
      <w:r w:rsidRPr="00B3330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3330C">
        <w:rPr>
          <w:rFonts w:ascii="Times New Roman" w:hAnsi="Times New Roman"/>
          <w:sz w:val="28"/>
          <w:szCs w:val="28"/>
        </w:rPr>
        <w:t xml:space="preserve">,  </w:t>
      </w:r>
      <w:r w:rsidRPr="00B3330C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3330C">
        <w:rPr>
          <w:rFonts w:ascii="Times New Roman" w:hAnsi="Times New Roman"/>
          <w:sz w:val="28"/>
          <w:szCs w:val="28"/>
          <w:lang w:val="en-US"/>
        </w:rPr>
        <w:sym w:font="Symbol" w:char="F0DA"/>
      </w:r>
      <w:r w:rsidRPr="00B3330C">
        <w:rPr>
          <w:rFonts w:ascii="Times New Roman" w:hAnsi="Times New Roman"/>
          <w:sz w:val="28"/>
          <w:szCs w:val="28"/>
          <w:lang w:val="en-US"/>
        </w:rPr>
        <w:sym w:font="Symbol" w:char="F0D8"/>
      </w:r>
      <w:r w:rsidRPr="00B3330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3330C">
        <w:rPr>
          <w:rFonts w:ascii="Times New Roman" w:hAnsi="Times New Roman"/>
          <w:sz w:val="28"/>
          <w:szCs w:val="28"/>
        </w:rPr>
        <w:t>}</w:t>
      </w:r>
      <w:r w:rsidRPr="00B3330C">
        <w:rPr>
          <w:rFonts w:ascii="Times New Roman" w:hAnsi="Times New Roman"/>
          <w:sz w:val="28"/>
          <w:szCs w:val="28"/>
          <w:lang w:val="en-US"/>
        </w:rPr>
        <w:sym w:font="Symbol" w:char="F0FA"/>
      </w:r>
      <w:r w:rsidRPr="00B3330C">
        <w:rPr>
          <w:rFonts w:ascii="Times New Roman" w:hAnsi="Times New Roman"/>
          <w:sz w:val="28"/>
          <w:szCs w:val="28"/>
        </w:rPr>
        <w:t xml:space="preserve">= </w:t>
      </w:r>
      <w:r w:rsidRPr="00B3330C">
        <w:rPr>
          <w:rFonts w:ascii="Times New Roman" w:hAnsi="Times New Roman"/>
          <w:i/>
          <w:sz w:val="28"/>
          <w:szCs w:val="28"/>
          <w:lang w:val="en-US"/>
        </w:rPr>
        <w:t>A</w:t>
      </w:r>
      <w:proofErr w:type="gramStart"/>
      <w:r w:rsidRPr="00B3330C">
        <w:rPr>
          <w:rFonts w:ascii="Times New Roman" w:hAnsi="Times New Roman"/>
          <w:sz w:val="28"/>
          <w:szCs w:val="28"/>
        </w:rPr>
        <w:t xml:space="preserve"> </w:t>
      </w:r>
      <w:r w:rsidRPr="00B3330C">
        <w:rPr>
          <w:rFonts w:ascii="Times New Roman" w:hAnsi="Times New Roman"/>
          <w:sz w:val="28"/>
          <w:szCs w:val="28"/>
          <w:lang w:val="en-US"/>
        </w:rPr>
        <w:sym w:font="Symbol" w:char="F0DA"/>
      </w:r>
      <w:r w:rsidRPr="00B3330C">
        <w:rPr>
          <w:rFonts w:ascii="Times New Roman" w:hAnsi="Times New Roman"/>
          <w:sz w:val="28"/>
          <w:szCs w:val="28"/>
        </w:rPr>
        <w:t xml:space="preserve"> В</w:t>
      </w:r>
      <w:proofErr w:type="gramEnd"/>
    </w:p>
    <w:p w:rsidR="00B3330C" w:rsidRDefault="00B3330C" w:rsidP="00B333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B3330C">
        <w:rPr>
          <w:rFonts w:ascii="Times New Roman" w:hAnsi="Times New Roman"/>
          <w:sz w:val="28"/>
          <w:szCs w:val="28"/>
        </w:rPr>
        <w:t>Это правило называется правилом резолюций.</w:t>
      </w:r>
    </w:p>
    <w:p w:rsidR="00B3330C" w:rsidRPr="00B3330C" w:rsidRDefault="00B3330C" w:rsidP="00B333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B3330C">
        <w:rPr>
          <w:rFonts w:ascii="Times New Roman" w:hAnsi="Times New Roman"/>
          <w:sz w:val="28"/>
          <w:szCs w:val="28"/>
        </w:rPr>
        <w:t>Алгоритмы доказательства выводимости</w:t>
      </w:r>
      <w:r w:rsidRPr="00B3330C">
        <w:rPr>
          <w:rFonts w:ascii="Times New Roman" w:hAnsi="Times New Roman"/>
          <w:sz w:val="28"/>
          <w:szCs w:val="28"/>
        </w:rPr>
        <w:t> </w:t>
      </w:r>
      <w:r w:rsidR="007614F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244282" wp14:editId="07183525">
            <wp:extent cx="504825" cy="133350"/>
            <wp:effectExtent l="0" t="0" r="9525" b="0"/>
            <wp:docPr id="6" name="Рисунок 5" descr="A \vdash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\vdash 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30C">
        <w:rPr>
          <w:rFonts w:ascii="Times New Roman" w:hAnsi="Times New Roman"/>
          <w:sz w:val="28"/>
          <w:szCs w:val="28"/>
        </w:rPr>
        <w:t>, построенные на основе этого метода, применяются во многих системах искусственного интеллекта, а также являются фундаментом, на котором построен язык логического программирования «</w:t>
      </w:r>
      <w:hyperlink r:id="rId10" w:tooltip="Пролог (язык программирования)" w:history="1">
        <w:r w:rsidRPr="00B3330C">
          <w:rPr>
            <w:rFonts w:ascii="Times New Roman" w:hAnsi="Times New Roman"/>
            <w:sz w:val="28"/>
            <w:szCs w:val="28"/>
          </w:rPr>
          <w:t>Пролог</w:t>
        </w:r>
      </w:hyperlink>
      <w:r w:rsidRPr="00B3330C">
        <w:rPr>
          <w:rFonts w:ascii="Times New Roman" w:hAnsi="Times New Roman"/>
          <w:sz w:val="28"/>
          <w:szCs w:val="28"/>
        </w:rPr>
        <w:t>».</w:t>
      </w:r>
    </w:p>
    <w:p w:rsidR="00610A80" w:rsidRPr="00D74006" w:rsidRDefault="00610A80" w:rsidP="00234984">
      <w:pPr>
        <w:pStyle w:val="a3"/>
        <w:numPr>
          <w:ilvl w:val="1"/>
          <w:numId w:val="2"/>
        </w:numPr>
        <w:spacing w:before="120" w:after="12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5" w:name="_Toc422091558"/>
      <w:r w:rsidRPr="00D74006">
        <w:rPr>
          <w:rFonts w:ascii="Times New Roman" w:hAnsi="Times New Roman"/>
          <w:b/>
          <w:sz w:val="28"/>
          <w:szCs w:val="28"/>
        </w:rPr>
        <w:t>Описание библиотеки логического вывода</w:t>
      </w:r>
      <w:bookmarkEnd w:id="5"/>
    </w:p>
    <w:p w:rsidR="00A56CCE" w:rsidRPr="00A56CCE" w:rsidRDefault="001A52C0" w:rsidP="00A56CCE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библиотека предназначена для доказательства или опровержения заданного условия на основе правил вывода, а также фактов, задаваемых пользователем. </w:t>
      </w:r>
    </w:p>
    <w:p w:rsidR="00DA3E31" w:rsidRPr="00A56CCE" w:rsidRDefault="001A52C0" w:rsidP="001A52C0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элементами синтаксиса являются предикаты, которые по своему внешнему виду похожи на факты в Прологе</w:t>
      </w:r>
      <w:r w:rsidRPr="001A52C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они также участвуют в образовании правил. Для хранения </w:t>
      </w:r>
      <w:r w:rsidR="00A56CCE">
        <w:rPr>
          <w:rFonts w:ascii="Times New Roman" w:hAnsi="Times New Roman"/>
          <w:sz w:val="28"/>
          <w:szCs w:val="28"/>
        </w:rPr>
        <w:t>предикатов-</w:t>
      </w:r>
      <w:r>
        <w:rPr>
          <w:rFonts w:ascii="Times New Roman" w:hAnsi="Times New Roman"/>
          <w:sz w:val="28"/>
          <w:szCs w:val="28"/>
        </w:rPr>
        <w:t xml:space="preserve">фактов предназначен класс </w:t>
      </w:r>
      <w:r w:rsidRPr="00A56CCE">
        <w:rPr>
          <w:rFonts w:ascii="Times New Roman" w:hAnsi="Times New Roman"/>
          <w:i/>
          <w:sz w:val="28"/>
          <w:szCs w:val="28"/>
          <w:lang w:val="en-US"/>
        </w:rPr>
        <w:t>Theory</w:t>
      </w:r>
      <w:r w:rsidRPr="001A52C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него, при помощи функции </w:t>
      </w:r>
      <w:proofErr w:type="spellStart"/>
      <w:r w:rsidRPr="00A56CCE">
        <w:rPr>
          <w:rFonts w:ascii="Times New Roman" w:hAnsi="Times New Roman"/>
          <w:i/>
          <w:sz w:val="28"/>
          <w:szCs w:val="28"/>
          <w:lang w:val="en-US"/>
        </w:rPr>
        <w:t>addPredicate</w:t>
      </w:r>
      <w:proofErr w:type="spellEnd"/>
      <w:r w:rsidR="00A56CCE" w:rsidRPr="00A56CCE">
        <w:rPr>
          <w:rFonts w:ascii="Times New Roman" w:hAnsi="Times New Roman"/>
          <w:i/>
          <w:sz w:val="28"/>
          <w:szCs w:val="28"/>
        </w:rPr>
        <w:t>,</w:t>
      </w:r>
      <w:r w:rsidRPr="001A52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добавляются элементы типа </w:t>
      </w:r>
      <w:r w:rsidRPr="00A56CCE">
        <w:rPr>
          <w:rFonts w:ascii="Times New Roman" w:hAnsi="Times New Roman"/>
          <w:i/>
          <w:sz w:val="28"/>
          <w:szCs w:val="28"/>
          <w:lang w:val="en-US"/>
        </w:rPr>
        <w:t>Predicate</w:t>
      </w:r>
      <w:r w:rsidR="00A56CCE">
        <w:rPr>
          <w:rFonts w:ascii="Times New Roman" w:hAnsi="Times New Roman"/>
          <w:sz w:val="28"/>
          <w:szCs w:val="28"/>
        </w:rPr>
        <w:t xml:space="preserve">. Для хранения и дальнейшего использования правил предназначен класс </w:t>
      </w:r>
      <w:r w:rsidR="00A56CCE" w:rsidRPr="00A56CCE">
        <w:rPr>
          <w:rFonts w:ascii="Times New Roman" w:hAnsi="Times New Roman"/>
          <w:i/>
          <w:sz w:val="28"/>
          <w:szCs w:val="28"/>
          <w:lang w:val="en-US"/>
        </w:rPr>
        <w:t>Logician</w:t>
      </w:r>
      <w:r w:rsidR="00A56CCE">
        <w:rPr>
          <w:rFonts w:ascii="Times New Roman" w:hAnsi="Times New Roman"/>
          <w:sz w:val="28"/>
          <w:szCs w:val="28"/>
        </w:rPr>
        <w:t xml:space="preserve">, правила описаны в классе </w:t>
      </w:r>
      <w:proofErr w:type="spellStart"/>
      <w:r w:rsidR="00A56CCE">
        <w:rPr>
          <w:rFonts w:ascii="Times New Roman" w:hAnsi="Times New Roman"/>
          <w:sz w:val="28"/>
          <w:szCs w:val="28"/>
          <w:lang w:val="en-US"/>
        </w:rPr>
        <w:t>InferenceRule</w:t>
      </w:r>
      <w:proofErr w:type="spellEnd"/>
      <w:r w:rsidR="00A56CCE" w:rsidRPr="00A56CCE">
        <w:rPr>
          <w:rFonts w:ascii="Times New Roman" w:hAnsi="Times New Roman"/>
          <w:sz w:val="28"/>
          <w:szCs w:val="28"/>
        </w:rPr>
        <w:t xml:space="preserve"> </w:t>
      </w:r>
      <w:r w:rsidR="00A56CCE">
        <w:rPr>
          <w:rFonts w:ascii="Times New Roman" w:hAnsi="Times New Roman"/>
          <w:sz w:val="28"/>
          <w:szCs w:val="28"/>
        </w:rPr>
        <w:t xml:space="preserve">и добавляются при помощи функции </w:t>
      </w:r>
      <w:proofErr w:type="spellStart"/>
      <w:r w:rsidR="00A56CCE">
        <w:rPr>
          <w:rFonts w:ascii="Times New Roman" w:hAnsi="Times New Roman"/>
          <w:sz w:val="28"/>
          <w:szCs w:val="28"/>
          <w:lang w:val="en-US"/>
        </w:rPr>
        <w:t>addRule</w:t>
      </w:r>
      <w:proofErr w:type="spellEnd"/>
      <w:r w:rsidR="00A56CCE" w:rsidRPr="00A56CCE">
        <w:rPr>
          <w:rFonts w:ascii="Times New Roman" w:hAnsi="Times New Roman"/>
          <w:sz w:val="28"/>
          <w:szCs w:val="28"/>
        </w:rPr>
        <w:t xml:space="preserve">. </w:t>
      </w:r>
    </w:p>
    <w:p w:rsidR="001A52C0" w:rsidRDefault="001A52C0" w:rsidP="001A52C0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осуществления логического вывода необходимо выполнить следующие этапы:</w:t>
      </w:r>
    </w:p>
    <w:p w:rsidR="001A52C0" w:rsidRDefault="00A56CCE" w:rsidP="001A52C0">
      <w:pPr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Создание экземпляра класса </w:t>
      </w:r>
      <w:r>
        <w:rPr>
          <w:rFonts w:ascii="Times New Roman" w:hAnsi="Times New Roman"/>
          <w:sz w:val="28"/>
          <w:szCs w:val="28"/>
          <w:lang w:val="en-US"/>
        </w:rPr>
        <w:t>Logician</w:t>
      </w:r>
      <w:r w:rsidRPr="00A56C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добавление к нему исходных фактов</w:t>
      </w:r>
    </w:p>
    <w:p w:rsidR="00A56CCE" w:rsidRDefault="00A56CCE" w:rsidP="001A52C0">
      <w:pPr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экземпляра класса </w:t>
      </w:r>
      <w:r>
        <w:rPr>
          <w:rFonts w:ascii="Times New Roman" w:hAnsi="Times New Roman"/>
          <w:sz w:val="28"/>
          <w:szCs w:val="28"/>
          <w:lang w:val="en-US"/>
        </w:rPr>
        <w:t>Theory</w:t>
      </w:r>
      <w:r>
        <w:rPr>
          <w:rFonts w:ascii="Times New Roman" w:hAnsi="Times New Roman"/>
          <w:sz w:val="28"/>
          <w:szCs w:val="28"/>
        </w:rPr>
        <w:t xml:space="preserve"> и подключение к нему правил логического вывода</w:t>
      </w:r>
    </w:p>
    <w:p w:rsidR="00A56CCE" w:rsidRPr="001A52C0" w:rsidRDefault="00A56CCE" w:rsidP="001A52C0">
      <w:pPr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Осуществление логического вывода при помощи функций</w:t>
      </w:r>
      <w:r w:rsidRPr="00A56C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экземпляра класса </w:t>
      </w:r>
      <w:r>
        <w:rPr>
          <w:rFonts w:ascii="Times New Roman" w:hAnsi="Times New Roman"/>
          <w:sz w:val="28"/>
          <w:szCs w:val="28"/>
          <w:lang w:val="en-US"/>
        </w:rPr>
        <w:t>Logician</w:t>
      </w:r>
      <w:r w:rsidRPr="00A56CCE"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proveTrue</w:t>
      </w:r>
      <w:proofErr w:type="spellEnd"/>
      <w:r w:rsidRPr="00A56CCE">
        <w:rPr>
          <w:rFonts w:ascii="Times New Roman" w:hAnsi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proveFalse</w:t>
      </w:r>
      <w:proofErr w:type="spellEnd"/>
      <w:r w:rsidR="00FD2BF3" w:rsidRPr="00FD2BF3">
        <w:rPr>
          <w:rFonts w:ascii="Times New Roman" w:hAnsi="Times New Roman"/>
          <w:sz w:val="28"/>
          <w:szCs w:val="28"/>
        </w:rPr>
        <w:t>.</w:t>
      </w:r>
    </w:p>
    <w:p w:rsidR="00A17DFC" w:rsidRPr="00D74006" w:rsidRDefault="00E17DF2" w:rsidP="00234984">
      <w:pPr>
        <w:pStyle w:val="a3"/>
        <w:numPr>
          <w:ilvl w:val="0"/>
          <w:numId w:val="6"/>
        </w:numPr>
        <w:spacing w:before="120" w:after="120" w:line="360" w:lineRule="auto"/>
        <w:ind w:left="993" w:hanging="993"/>
        <w:outlineLvl w:val="0"/>
        <w:rPr>
          <w:rFonts w:ascii="Times New Roman" w:hAnsi="Times New Roman"/>
          <w:b/>
          <w:sz w:val="28"/>
          <w:szCs w:val="28"/>
        </w:rPr>
      </w:pPr>
      <w:r w:rsidRPr="00D74006">
        <w:rPr>
          <w:rFonts w:ascii="Times New Roman" w:hAnsi="Times New Roman"/>
          <w:b/>
          <w:sz w:val="28"/>
          <w:szCs w:val="28"/>
        </w:rPr>
        <w:br w:type="page"/>
      </w:r>
      <w:bookmarkStart w:id="6" w:name="_Toc422091559"/>
      <w:r w:rsidR="00610A80" w:rsidRPr="00D74006">
        <w:rPr>
          <w:rFonts w:ascii="Times New Roman" w:hAnsi="Times New Roman"/>
          <w:b/>
          <w:sz w:val="28"/>
          <w:szCs w:val="28"/>
        </w:rPr>
        <w:lastRenderedPageBreak/>
        <w:t>РАЗРАБОТКА ПРОГРАММНОЙ РЕАЛИЗАЦИИ</w:t>
      </w:r>
      <w:bookmarkEnd w:id="6"/>
    </w:p>
    <w:p w:rsidR="00C21BB0" w:rsidRPr="00D74006" w:rsidRDefault="00C21BB0" w:rsidP="00234984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В рамках данной главы решается задача программной реализации синтаксического анализа и дальнейшего использования входных данных.</w:t>
      </w:r>
    </w:p>
    <w:p w:rsidR="00610A80" w:rsidRPr="00D74006" w:rsidRDefault="00610A80" w:rsidP="00234984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 xml:space="preserve">В качестве языка программирования используется язык </w:t>
      </w:r>
      <w:r w:rsidRPr="00D74006">
        <w:rPr>
          <w:rFonts w:ascii="Times New Roman" w:hAnsi="Times New Roman"/>
          <w:sz w:val="28"/>
          <w:szCs w:val="28"/>
          <w:lang w:val="en-US"/>
        </w:rPr>
        <w:t>Java</w:t>
      </w:r>
      <w:r w:rsidR="002E68B6" w:rsidRPr="00D74006">
        <w:rPr>
          <w:rFonts w:ascii="Times New Roman" w:hAnsi="Times New Roman"/>
          <w:sz w:val="28"/>
          <w:szCs w:val="28"/>
        </w:rPr>
        <w:t xml:space="preserve">, среда </w:t>
      </w:r>
      <w:r w:rsidR="00E17DF2" w:rsidRPr="00D74006">
        <w:rPr>
          <w:rFonts w:ascii="Times New Roman" w:hAnsi="Times New Roman"/>
          <w:sz w:val="28"/>
          <w:szCs w:val="28"/>
        </w:rPr>
        <w:t>разработки</w:t>
      </w:r>
      <w:r w:rsidR="002E68B6" w:rsidRPr="00D740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68B6" w:rsidRPr="00D74006">
        <w:rPr>
          <w:rFonts w:ascii="Times New Roman" w:hAnsi="Times New Roman"/>
          <w:sz w:val="28"/>
          <w:szCs w:val="28"/>
          <w:lang w:val="en-US"/>
        </w:rPr>
        <w:t>NetBeans</w:t>
      </w:r>
      <w:proofErr w:type="spellEnd"/>
      <w:r w:rsidR="002E68B6" w:rsidRPr="00D74006">
        <w:rPr>
          <w:rFonts w:ascii="Times New Roman" w:hAnsi="Times New Roman"/>
          <w:sz w:val="28"/>
          <w:szCs w:val="28"/>
        </w:rPr>
        <w:t xml:space="preserve"> </w:t>
      </w:r>
      <w:r w:rsidR="002E68B6" w:rsidRPr="00D74006">
        <w:rPr>
          <w:rFonts w:ascii="Times New Roman" w:hAnsi="Times New Roman"/>
          <w:sz w:val="28"/>
          <w:szCs w:val="28"/>
          <w:lang w:val="en-US"/>
        </w:rPr>
        <w:t>IDE</w:t>
      </w:r>
      <w:r w:rsidR="002E68B6" w:rsidRPr="00D74006">
        <w:rPr>
          <w:rFonts w:ascii="Times New Roman" w:hAnsi="Times New Roman"/>
          <w:sz w:val="28"/>
          <w:szCs w:val="28"/>
        </w:rPr>
        <w:t xml:space="preserve"> 8.0.2</w:t>
      </w:r>
      <w:r w:rsidR="00E17DF2" w:rsidRPr="00D74006">
        <w:rPr>
          <w:rFonts w:ascii="Times New Roman" w:hAnsi="Times New Roman"/>
          <w:sz w:val="28"/>
          <w:szCs w:val="28"/>
        </w:rPr>
        <w:t>.</w:t>
      </w:r>
    </w:p>
    <w:p w:rsidR="00D55904" w:rsidRPr="00D95A27" w:rsidRDefault="00FD2BF3" w:rsidP="000311AE">
      <w:pPr>
        <w:pStyle w:val="a3"/>
        <w:numPr>
          <w:ilvl w:val="1"/>
          <w:numId w:val="12"/>
        </w:numPr>
        <w:spacing w:before="120" w:after="120" w:line="360" w:lineRule="auto"/>
        <w:ind w:left="1418" w:hanging="713"/>
        <w:outlineLvl w:val="1"/>
        <w:rPr>
          <w:rFonts w:ascii="Times New Roman" w:hAnsi="Times New Roman"/>
          <w:b/>
          <w:sz w:val="28"/>
          <w:szCs w:val="28"/>
        </w:rPr>
      </w:pPr>
      <w:bookmarkStart w:id="7" w:name="_Toc422091560"/>
      <w:r>
        <w:rPr>
          <w:rFonts w:ascii="Times New Roman" w:hAnsi="Times New Roman"/>
          <w:b/>
          <w:sz w:val="28"/>
          <w:szCs w:val="28"/>
        </w:rPr>
        <w:t>Разработка</w:t>
      </w:r>
      <w:r w:rsidR="00D55904" w:rsidRPr="00D74006">
        <w:rPr>
          <w:rFonts w:ascii="Times New Roman" w:hAnsi="Times New Roman"/>
          <w:b/>
          <w:sz w:val="28"/>
          <w:szCs w:val="28"/>
        </w:rPr>
        <w:t xml:space="preserve"> синтаксиса входных данных</w:t>
      </w:r>
      <w:bookmarkEnd w:id="7"/>
    </w:p>
    <w:p w:rsidR="00D95A27" w:rsidRPr="00A01E5C" w:rsidRDefault="00D95A27" w:rsidP="00D95A27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95A27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дно</w:t>
      </w:r>
      <w:r w:rsidRPr="00D95A27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из основных задач при разработке синтаксического анализатора стоял выбор формата ввода входных данных. </w:t>
      </w:r>
      <w:r w:rsidR="00A439D5" w:rsidRPr="00A01E5C">
        <w:rPr>
          <w:rFonts w:ascii="Times New Roman" w:hAnsi="Times New Roman"/>
          <w:sz w:val="28"/>
          <w:szCs w:val="28"/>
        </w:rPr>
        <w:t xml:space="preserve">При выборе формата необходимо было сохранять равновесие между удобством и понятностью текста для пользователя и возможностью распознавания во входных данных рабочих структур программой. </w:t>
      </w:r>
    </w:p>
    <w:p w:rsidR="00710D2C" w:rsidRPr="00A01E5C" w:rsidRDefault="00274745" w:rsidP="00D95A27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01E5C">
        <w:rPr>
          <w:rFonts w:ascii="Times New Roman" w:hAnsi="Times New Roman"/>
          <w:sz w:val="28"/>
          <w:szCs w:val="28"/>
        </w:rPr>
        <w:t xml:space="preserve">Выбранный формат данных аналогичен синтаксису языка ПРОЛОГ. Его преимущество с программной стороны состоит в том, что он достаточно прост для реализации, так как используемые конструкции имеют похожий вид и могут быть описаны, например, с помощью регулярных выражений. Также все используемые имена могут быть однозначно трактованы, как английские слова, обозначающие ту или иную операцию над переменными. В связи с тем, что в </w:t>
      </w:r>
      <w:r w:rsidR="00A01E5C" w:rsidRPr="00A01E5C">
        <w:rPr>
          <w:rFonts w:ascii="Times New Roman" w:hAnsi="Times New Roman"/>
          <w:sz w:val="28"/>
          <w:szCs w:val="28"/>
        </w:rPr>
        <w:t xml:space="preserve">библиотеке логического вывода тип </w:t>
      </w:r>
      <w:proofErr w:type="spellStart"/>
      <w:r w:rsidR="00A01E5C" w:rsidRPr="00A01E5C">
        <w:rPr>
          <w:rFonts w:ascii="Times New Roman" w:hAnsi="Times New Roman"/>
          <w:sz w:val="28"/>
          <w:szCs w:val="28"/>
        </w:rPr>
        <w:t>PredicateType</w:t>
      </w:r>
      <w:proofErr w:type="spellEnd"/>
      <w:r w:rsidR="00A01E5C" w:rsidRPr="00A01E5C">
        <w:rPr>
          <w:rFonts w:ascii="Times New Roman" w:hAnsi="Times New Roman"/>
          <w:sz w:val="28"/>
          <w:szCs w:val="28"/>
        </w:rPr>
        <w:t xml:space="preserve"> задан, как </w:t>
      </w:r>
      <w:proofErr w:type="spellStart"/>
      <w:r w:rsidR="00A01E5C" w:rsidRPr="00A01E5C">
        <w:rPr>
          <w:rFonts w:ascii="Times New Roman" w:hAnsi="Times New Roman"/>
          <w:sz w:val="28"/>
          <w:szCs w:val="28"/>
        </w:rPr>
        <w:t>enum</w:t>
      </w:r>
      <w:proofErr w:type="spellEnd"/>
      <w:r w:rsidR="00A01E5C" w:rsidRPr="00A01E5C">
        <w:rPr>
          <w:rFonts w:ascii="Times New Roman" w:hAnsi="Times New Roman"/>
          <w:sz w:val="28"/>
          <w:szCs w:val="28"/>
        </w:rPr>
        <w:t xml:space="preserve">, также удобно использовать в качестве имен предикатов имена, аналогичные элементам этого класса. </w:t>
      </w:r>
    </w:p>
    <w:p w:rsidR="00A01E5C" w:rsidRPr="00A01E5C" w:rsidRDefault="00A01E5C" w:rsidP="00D95A27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01E5C">
        <w:rPr>
          <w:rFonts w:ascii="Times New Roman" w:hAnsi="Times New Roman"/>
          <w:sz w:val="28"/>
          <w:szCs w:val="28"/>
        </w:rPr>
        <w:t>Ниже приведено более подробное описание выбранного формата входных данных.</w:t>
      </w:r>
    </w:p>
    <w:p w:rsidR="00D55904" w:rsidRPr="00D74006" w:rsidRDefault="00610A80" w:rsidP="00234984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Входные данные подаются в программу при помощи .</w:t>
      </w:r>
      <w:r w:rsidRPr="00D74006">
        <w:rPr>
          <w:rFonts w:ascii="Times New Roman" w:hAnsi="Times New Roman"/>
          <w:sz w:val="28"/>
          <w:szCs w:val="28"/>
          <w:lang w:val="en-US"/>
        </w:rPr>
        <w:t>txt</w:t>
      </w:r>
      <w:r w:rsidRPr="00D74006">
        <w:rPr>
          <w:rFonts w:ascii="Times New Roman" w:hAnsi="Times New Roman"/>
          <w:sz w:val="28"/>
          <w:szCs w:val="28"/>
        </w:rPr>
        <w:t xml:space="preserve"> </w:t>
      </w:r>
      <w:r w:rsidR="00D55904" w:rsidRPr="00D74006">
        <w:rPr>
          <w:rFonts w:ascii="Times New Roman" w:hAnsi="Times New Roman"/>
          <w:sz w:val="28"/>
          <w:szCs w:val="28"/>
        </w:rPr>
        <w:t>файлов</w:t>
      </w:r>
      <w:r w:rsidR="00AE3BD7">
        <w:rPr>
          <w:rFonts w:ascii="Times New Roman" w:hAnsi="Times New Roman"/>
          <w:sz w:val="28"/>
          <w:szCs w:val="28"/>
        </w:rPr>
        <w:t xml:space="preserve"> или текст</w:t>
      </w:r>
      <w:r w:rsidR="00E46F82">
        <w:rPr>
          <w:rFonts w:ascii="Times New Roman" w:hAnsi="Times New Roman"/>
          <w:sz w:val="28"/>
          <w:szCs w:val="28"/>
        </w:rPr>
        <w:t>а</w:t>
      </w:r>
      <w:r w:rsidR="00AE3BD7">
        <w:rPr>
          <w:rFonts w:ascii="Times New Roman" w:hAnsi="Times New Roman"/>
          <w:sz w:val="28"/>
          <w:szCs w:val="28"/>
        </w:rPr>
        <w:t xml:space="preserve"> из редактора</w:t>
      </w:r>
      <w:r w:rsidR="00D55904" w:rsidRPr="00D74006">
        <w:rPr>
          <w:rFonts w:ascii="Times New Roman" w:hAnsi="Times New Roman"/>
          <w:sz w:val="28"/>
          <w:szCs w:val="28"/>
        </w:rPr>
        <w:t xml:space="preserve">, содержащих предикаты-факты, и предикат-цель. </w:t>
      </w:r>
    </w:p>
    <w:p w:rsidR="00D55904" w:rsidRPr="00D74006" w:rsidRDefault="00D55904" w:rsidP="00234984">
      <w:pPr>
        <w:pStyle w:val="a3"/>
        <w:numPr>
          <w:ilvl w:val="0"/>
          <w:numId w:val="3"/>
        </w:numPr>
        <w:spacing w:before="120" w:after="120" w:line="360" w:lineRule="auto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Предикат-факт имеет вид:</w:t>
      </w:r>
    </w:p>
    <w:p w:rsidR="00D55904" w:rsidRPr="00A019C6" w:rsidRDefault="00D55904" w:rsidP="00A019C6">
      <w:pPr>
        <w:spacing w:before="120" w:after="120" w:line="360" w:lineRule="auto"/>
        <w:ind w:firstLine="709"/>
        <w:jc w:val="center"/>
        <w:rPr>
          <w:rFonts w:ascii="Courant" w:hAnsi="Courant"/>
          <w:sz w:val="24"/>
          <w:szCs w:val="24"/>
          <w:lang w:val="en-US"/>
        </w:rPr>
      </w:pPr>
      <w:proofErr w:type="gramStart"/>
      <w:r w:rsidRPr="00A019C6">
        <w:rPr>
          <w:rFonts w:ascii="Courant" w:hAnsi="Courant"/>
          <w:sz w:val="24"/>
          <w:szCs w:val="24"/>
          <w:lang w:val="en-US"/>
        </w:rPr>
        <w:t>NAME(</w:t>
      </w:r>
      <w:proofErr w:type="gramEnd"/>
      <w:r w:rsidRPr="00A019C6">
        <w:rPr>
          <w:rFonts w:ascii="Courant" w:hAnsi="Courant"/>
          <w:sz w:val="24"/>
          <w:szCs w:val="24"/>
          <w:lang w:val="en-US"/>
        </w:rPr>
        <w:t>а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rg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1,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arg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>2,…)</w:t>
      </w:r>
    </w:p>
    <w:p w:rsidR="00D55904" w:rsidRPr="00D74006" w:rsidRDefault="00D55904" w:rsidP="00234984">
      <w:pPr>
        <w:spacing w:before="120" w:after="120" w:line="360" w:lineRule="auto"/>
        <w:ind w:left="1416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 xml:space="preserve">, где </w:t>
      </w:r>
      <w:r w:rsidRPr="00D74006">
        <w:rPr>
          <w:rFonts w:ascii="Times New Roman" w:hAnsi="Times New Roman"/>
          <w:i/>
          <w:sz w:val="28"/>
          <w:szCs w:val="28"/>
        </w:rPr>
        <w:tab/>
      </w:r>
      <w:r w:rsidRPr="00D74006"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D74006">
        <w:rPr>
          <w:rFonts w:ascii="Times New Roman" w:hAnsi="Times New Roman"/>
          <w:sz w:val="28"/>
          <w:szCs w:val="28"/>
        </w:rPr>
        <w:t xml:space="preserve"> – это имя предиката, а </w:t>
      </w:r>
      <w:proofErr w:type="spellStart"/>
      <w:r w:rsidRPr="00D74006">
        <w:rPr>
          <w:rFonts w:ascii="Times New Roman" w:hAnsi="Times New Roman"/>
          <w:i/>
          <w:sz w:val="28"/>
          <w:szCs w:val="28"/>
        </w:rPr>
        <w:t>а</w:t>
      </w:r>
      <w:r w:rsidRPr="00D74006">
        <w:rPr>
          <w:rFonts w:ascii="Times New Roman" w:hAnsi="Times New Roman"/>
          <w:i/>
          <w:sz w:val="28"/>
          <w:szCs w:val="28"/>
          <w:lang w:val="en-US"/>
        </w:rPr>
        <w:t>rg</w:t>
      </w:r>
      <w:proofErr w:type="spellEnd"/>
      <w:r w:rsidRPr="00D74006">
        <w:rPr>
          <w:rFonts w:ascii="Times New Roman" w:hAnsi="Times New Roman"/>
          <w:i/>
          <w:sz w:val="28"/>
          <w:szCs w:val="28"/>
        </w:rPr>
        <w:t xml:space="preserve">1, </w:t>
      </w:r>
      <w:proofErr w:type="spellStart"/>
      <w:r w:rsidRPr="00D74006">
        <w:rPr>
          <w:rFonts w:ascii="Times New Roman" w:hAnsi="Times New Roman"/>
          <w:i/>
          <w:sz w:val="28"/>
          <w:szCs w:val="28"/>
          <w:lang w:val="en-US"/>
        </w:rPr>
        <w:t>arg</w:t>
      </w:r>
      <w:proofErr w:type="spellEnd"/>
      <w:r w:rsidRPr="00D74006">
        <w:rPr>
          <w:rFonts w:ascii="Times New Roman" w:hAnsi="Times New Roman"/>
          <w:i/>
          <w:sz w:val="28"/>
          <w:szCs w:val="28"/>
        </w:rPr>
        <w:t>2</w:t>
      </w:r>
      <w:r w:rsidRPr="00D74006">
        <w:rPr>
          <w:rFonts w:ascii="Times New Roman" w:hAnsi="Times New Roman"/>
          <w:sz w:val="28"/>
          <w:szCs w:val="28"/>
        </w:rPr>
        <w:t xml:space="preserve">– аргументы. Аргументы в предикате могут быть либо переменными </w:t>
      </w:r>
      <w:r w:rsidRPr="00D74006">
        <w:rPr>
          <w:rFonts w:ascii="Times New Roman" w:hAnsi="Times New Roman"/>
          <w:sz w:val="28"/>
          <w:szCs w:val="28"/>
        </w:rPr>
        <w:lastRenderedPageBreak/>
        <w:t xml:space="preserve">(записываются строчными буквами), либо целочисленными константами. </w:t>
      </w:r>
    </w:p>
    <w:p w:rsidR="00D55904" w:rsidRPr="00D74006" w:rsidRDefault="00D55904" w:rsidP="00234984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Правило имеет вид:</w:t>
      </w:r>
    </w:p>
    <w:p w:rsidR="00D55904" w:rsidRPr="00A019C6" w:rsidRDefault="00D55904" w:rsidP="00A019C6">
      <w:pPr>
        <w:spacing w:before="120" w:after="120" w:line="360" w:lineRule="auto"/>
        <w:ind w:firstLine="709"/>
        <w:jc w:val="center"/>
        <w:rPr>
          <w:rFonts w:ascii="Courant" w:hAnsi="Courant"/>
          <w:sz w:val="24"/>
          <w:szCs w:val="24"/>
          <w:lang w:val="en-US"/>
        </w:rPr>
      </w:pPr>
      <w:proofErr w:type="gramStart"/>
      <w:r w:rsidRPr="00A019C6">
        <w:rPr>
          <w:rFonts w:ascii="Courant" w:hAnsi="Courant"/>
          <w:sz w:val="24"/>
          <w:szCs w:val="24"/>
          <w:lang w:val="en-US"/>
        </w:rPr>
        <w:t>TARG(</w:t>
      </w:r>
      <w:proofErr w:type="gramEnd"/>
      <w:r w:rsidRPr="00A019C6">
        <w:rPr>
          <w:rFonts w:ascii="Courant" w:hAnsi="Courant"/>
          <w:sz w:val="24"/>
          <w:szCs w:val="24"/>
          <w:lang w:val="en-US"/>
        </w:rPr>
        <w:t>arg1, arg2,…) :- NAME(аrg1, arg2,…), NAME(аrg1, arg2,…), …</w:t>
      </w:r>
    </w:p>
    <w:p w:rsidR="00D55904" w:rsidRPr="00D951D9" w:rsidRDefault="00D55904" w:rsidP="00234984">
      <w:pPr>
        <w:spacing w:before="120" w:after="120" w:line="360" w:lineRule="auto"/>
        <w:ind w:left="1416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, где слева от разделителя «</w:t>
      </w:r>
      <w:proofErr w:type="gramStart"/>
      <w:r w:rsidRPr="00D74006">
        <w:rPr>
          <w:rFonts w:ascii="Times New Roman" w:hAnsi="Times New Roman"/>
          <w:sz w:val="28"/>
          <w:szCs w:val="28"/>
        </w:rPr>
        <w:t>:-</w:t>
      </w:r>
      <w:proofErr w:type="gramEnd"/>
      <w:r w:rsidRPr="00D74006">
        <w:rPr>
          <w:rFonts w:ascii="Times New Roman" w:hAnsi="Times New Roman"/>
          <w:sz w:val="28"/>
          <w:szCs w:val="28"/>
        </w:rPr>
        <w:t xml:space="preserve">» стоит предикат-вывод, а справа – предикаты-условия. </w:t>
      </w:r>
      <w:r w:rsidR="002E68B6" w:rsidRPr="00D74006">
        <w:rPr>
          <w:rFonts w:ascii="Times New Roman" w:hAnsi="Times New Roman"/>
          <w:sz w:val="28"/>
          <w:szCs w:val="28"/>
        </w:rPr>
        <w:t>В качестве аргументов могут фигурировать: целочисленные константы</w:t>
      </w:r>
      <w:r w:rsidR="00D951D9" w:rsidRPr="00D951D9">
        <w:rPr>
          <w:rFonts w:ascii="Times New Roman" w:hAnsi="Times New Roman"/>
          <w:sz w:val="28"/>
          <w:szCs w:val="28"/>
        </w:rPr>
        <w:t xml:space="preserve">, </w:t>
      </w:r>
      <w:r w:rsidR="00D951D9">
        <w:rPr>
          <w:rFonts w:ascii="Times New Roman" w:hAnsi="Times New Roman"/>
          <w:sz w:val="28"/>
          <w:szCs w:val="28"/>
        </w:rPr>
        <w:t>константа (прописные буквы), переменная (строчные буквы).</w:t>
      </w:r>
    </w:p>
    <w:p w:rsidR="002E68B6" w:rsidRPr="00D74006" w:rsidRDefault="002E68B6" w:rsidP="00234984">
      <w:pPr>
        <w:pStyle w:val="a3"/>
        <w:numPr>
          <w:ilvl w:val="0"/>
          <w:numId w:val="3"/>
        </w:numPr>
        <w:spacing w:before="120" w:after="120" w:line="360" w:lineRule="auto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Предикат-цель имеет вид:</w:t>
      </w:r>
    </w:p>
    <w:p w:rsidR="002E68B6" w:rsidRPr="00A019C6" w:rsidRDefault="002E68B6" w:rsidP="00A019C6">
      <w:pPr>
        <w:spacing w:before="120" w:after="120" w:line="360" w:lineRule="auto"/>
        <w:ind w:firstLine="709"/>
        <w:jc w:val="center"/>
        <w:rPr>
          <w:rFonts w:ascii="Courant" w:hAnsi="Courant"/>
          <w:sz w:val="24"/>
          <w:szCs w:val="24"/>
          <w:lang w:val="en-US"/>
        </w:rPr>
      </w:pPr>
      <w:proofErr w:type="gramStart"/>
      <w:r w:rsidRPr="00A019C6">
        <w:rPr>
          <w:rFonts w:ascii="Courant" w:hAnsi="Courant"/>
          <w:sz w:val="24"/>
          <w:szCs w:val="24"/>
          <w:lang w:val="en-US"/>
        </w:rPr>
        <w:t>?NAME</w:t>
      </w:r>
      <w:proofErr w:type="gramEnd"/>
      <w:r w:rsidRPr="00A019C6">
        <w:rPr>
          <w:rFonts w:ascii="Courant" w:hAnsi="Courant"/>
          <w:sz w:val="24"/>
          <w:szCs w:val="24"/>
          <w:lang w:val="en-US"/>
        </w:rPr>
        <w:t>(а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rg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1,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arg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>2,…)</w:t>
      </w:r>
    </w:p>
    <w:p w:rsidR="002E68B6" w:rsidRPr="00D74006" w:rsidRDefault="00AB4DD6" w:rsidP="00234984">
      <w:pPr>
        <w:spacing w:before="12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и</w:t>
      </w:r>
      <w:r w:rsidR="002E68B6" w:rsidRPr="00D74006">
        <w:rPr>
          <w:rFonts w:ascii="Times New Roman" w:hAnsi="Times New Roman"/>
          <w:sz w:val="28"/>
          <w:szCs w:val="28"/>
        </w:rPr>
        <w:t>ли</w:t>
      </w:r>
    </w:p>
    <w:p w:rsidR="002E68B6" w:rsidRPr="00A019C6" w:rsidRDefault="002E68B6" w:rsidP="00A019C6">
      <w:pPr>
        <w:spacing w:before="120" w:after="120" w:line="360" w:lineRule="auto"/>
        <w:ind w:firstLine="709"/>
        <w:jc w:val="center"/>
        <w:rPr>
          <w:rFonts w:ascii="Courant" w:hAnsi="Courant"/>
          <w:sz w:val="24"/>
          <w:szCs w:val="24"/>
          <w:lang w:val="en-US"/>
        </w:rPr>
      </w:pPr>
      <w:r w:rsidRPr="00A019C6">
        <w:rPr>
          <w:rFonts w:ascii="Courant" w:hAnsi="Courant"/>
          <w:sz w:val="24"/>
          <w:szCs w:val="24"/>
          <w:lang w:val="en-US"/>
        </w:rPr>
        <w:t>?</w:t>
      </w:r>
      <w:r w:rsidR="00141105" w:rsidRPr="00A019C6">
        <w:rPr>
          <w:rFonts w:ascii="Courant" w:hAnsi="Courant"/>
          <w:sz w:val="24"/>
          <w:szCs w:val="24"/>
          <w:lang w:val="en-US"/>
        </w:rPr>
        <w:t>(</w:t>
      </w:r>
      <w:r w:rsidRPr="00A019C6">
        <w:rPr>
          <w:rFonts w:ascii="Courant" w:hAnsi="Courant"/>
          <w:sz w:val="24"/>
          <w:szCs w:val="24"/>
          <w:lang w:val="en-US"/>
        </w:rPr>
        <w:t>!</w:t>
      </w:r>
      <w:r w:rsidR="00141105" w:rsidRPr="00A019C6">
        <w:rPr>
          <w:rFonts w:ascii="Courant" w:hAnsi="Courant"/>
          <w:sz w:val="24"/>
          <w:szCs w:val="24"/>
          <w:lang w:val="en-US"/>
        </w:rPr>
        <w:t>)</w:t>
      </w:r>
      <w:r w:rsidRPr="00A019C6">
        <w:rPr>
          <w:rFonts w:ascii="Courant" w:hAnsi="Courant"/>
          <w:sz w:val="24"/>
          <w:szCs w:val="24"/>
          <w:lang w:val="en-US"/>
        </w:rPr>
        <w:t>NAME(а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rg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1,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arg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>2,…)</w:t>
      </w:r>
    </w:p>
    <w:p w:rsidR="002E68B6" w:rsidRDefault="002E68B6" w:rsidP="00234984">
      <w:pPr>
        <w:spacing w:before="120" w:after="120" w:line="360" w:lineRule="auto"/>
        <w:ind w:left="1416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 xml:space="preserve">, где </w:t>
      </w:r>
      <w:r w:rsidR="00141105">
        <w:rPr>
          <w:rFonts w:ascii="Times New Roman" w:hAnsi="Times New Roman"/>
          <w:sz w:val="28"/>
          <w:szCs w:val="28"/>
        </w:rPr>
        <w:t xml:space="preserve">наличие </w:t>
      </w:r>
      <w:r w:rsidRPr="00D74006">
        <w:rPr>
          <w:rFonts w:ascii="Times New Roman" w:hAnsi="Times New Roman"/>
          <w:sz w:val="28"/>
          <w:szCs w:val="28"/>
        </w:rPr>
        <w:t xml:space="preserve">«!» обозначает, что необходимо доказать ложность утверждения, а отсутствие – истинность. </w:t>
      </w:r>
    </w:p>
    <w:p w:rsidR="00E46F82" w:rsidRDefault="00E46F82" w:rsidP="00E46F82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определения принадлежности строки к одному из трёх типов используется функция </w:t>
      </w:r>
      <w:r w:rsidRPr="00E46F82">
        <w:rPr>
          <w:rFonts w:ascii="Times New Roman" w:hAnsi="Times New Roman"/>
          <w:sz w:val="28"/>
          <w:szCs w:val="28"/>
        </w:rPr>
        <w:t xml:space="preserve">matches() </w:t>
      </w:r>
      <w:r>
        <w:rPr>
          <w:rFonts w:ascii="Times New Roman" w:hAnsi="Times New Roman"/>
          <w:sz w:val="28"/>
          <w:szCs w:val="28"/>
        </w:rPr>
        <w:t xml:space="preserve">из библиотеки </w:t>
      </w:r>
      <w:r w:rsidRPr="00E46F82">
        <w:rPr>
          <w:rFonts w:ascii="Times New Roman" w:hAnsi="Times New Roman"/>
          <w:sz w:val="28"/>
          <w:szCs w:val="28"/>
        </w:rPr>
        <w:t xml:space="preserve">String, </w:t>
      </w:r>
      <w:r>
        <w:rPr>
          <w:rFonts w:ascii="Times New Roman" w:hAnsi="Times New Roman"/>
          <w:sz w:val="28"/>
          <w:szCs w:val="28"/>
        </w:rPr>
        <w:t>которая позволяет проверить, соответствует ли строка заданному регулярному выражению. Для определения использовались следующие регулярные выражения:</w:t>
      </w:r>
    </w:p>
    <w:p w:rsidR="00663FD1" w:rsidRPr="00A019C6" w:rsidRDefault="00663FD1" w:rsidP="00A01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firstLine="709"/>
        <w:jc w:val="both"/>
        <w:rPr>
          <w:rFonts w:asciiTheme="minorHAnsi" w:hAnsiTheme="minorHAnsi"/>
          <w:sz w:val="24"/>
          <w:szCs w:val="24"/>
          <w:lang w:val="en-US"/>
        </w:rPr>
      </w:pPr>
      <w:r w:rsidRPr="00A019C6">
        <w:rPr>
          <w:rFonts w:ascii="Courant" w:hAnsi="Courant"/>
          <w:sz w:val="24"/>
          <w:szCs w:val="24"/>
          <w:lang w:val="en-US"/>
        </w:rPr>
        <w:t xml:space="preserve">String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regexArg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 = "((_{0,1}[a-z]+)|(\\-{0,1}[0-9]+)|([A-Z]+))";</w:t>
      </w:r>
      <w:r w:rsidR="00A019C6" w:rsidRPr="00A019C6">
        <w:rPr>
          <w:rFonts w:asciiTheme="minorHAnsi" w:hAnsiTheme="minorHAnsi"/>
          <w:sz w:val="24"/>
          <w:szCs w:val="24"/>
          <w:lang w:val="en-US"/>
        </w:rPr>
        <w:t xml:space="preserve"> (1)</w:t>
      </w:r>
    </w:p>
    <w:p w:rsidR="00663FD1" w:rsidRPr="00A019C6" w:rsidRDefault="00663FD1" w:rsidP="00A01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firstLine="709"/>
        <w:jc w:val="both"/>
        <w:rPr>
          <w:rFonts w:asciiTheme="minorHAnsi" w:hAnsiTheme="minorHAnsi"/>
          <w:sz w:val="24"/>
          <w:szCs w:val="24"/>
          <w:lang w:val="en-US"/>
        </w:rPr>
      </w:pPr>
      <w:r w:rsidRPr="00A019C6">
        <w:rPr>
          <w:rFonts w:ascii="Courant" w:hAnsi="Courant"/>
          <w:sz w:val="24"/>
          <w:szCs w:val="24"/>
          <w:lang w:val="en-US"/>
        </w:rPr>
        <w:t xml:space="preserve">String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regexFact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 = "[A-Z</w:t>
      </w:r>
      <w:proofErr w:type="gramStart"/>
      <w:r w:rsidRPr="00A019C6">
        <w:rPr>
          <w:rFonts w:ascii="Courant" w:hAnsi="Courant"/>
          <w:sz w:val="24"/>
          <w:szCs w:val="24"/>
          <w:lang w:val="en-US"/>
        </w:rPr>
        <w:t>]+</w:t>
      </w:r>
      <w:proofErr w:type="gramEnd"/>
      <w:r w:rsidRPr="00A019C6">
        <w:rPr>
          <w:rFonts w:ascii="Courant" w:hAnsi="Courant"/>
          <w:sz w:val="24"/>
          <w:szCs w:val="24"/>
          <w:lang w:val="en-US"/>
        </w:rPr>
        <w:t xml:space="preserve">(_[A-Z]+)*\\(" +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rege</w:t>
      </w:r>
      <w:r w:rsidR="00A019C6">
        <w:rPr>
          <w:rFonts w:ascii="Courant" w:hAnsi="Courant"/>
          <w:sz w:val="24"/>
          <w:szCs w:val="24"/>
          <w:lang w:val="en-US"/>
        </w:rPr>
        <w:t>xArg</w:t>
      </w:r>
      <w:proofErr w:type="spellEnd"/>
      <w:r w:rsidR="00A019C6">
        <w:rPr>
          <w:rFonts w:ascii="Courant" w:hAnsi="Courant"/>
          <w:sz w:val="24"/>
          <w:szCs w:val="24"/>
          <w:lang w:val="en-US"/>
        </w:rPr>
        <w:t xml:space="preserve"> + "(,"+</w:t>
      </w:r>
      <w:proofErr w:type="spellStart"/>
      <w:r w:rsidR="00A019C6">
        <w:rPr>
          <w:rFonts w:ascii="Courant" w:hAnsi="Courant"/>
          <w:sz w:val="24"/>
          <w:szCs w:val="24"/>
          <w:lang w:val="en-US"/>
        </w:rPr>
        <w:t>regexArg</w:t>
      </w:r>
      <w:proofErr w:type="spellEnd"/>
      <w:r w:rsidR="00A019C6">
        <w:rPr>
          <w:rFonts w:ascii="Courant" w:hAnsi="Courant"/>
          <w:sz w:val="24"/>
          <w:szCs w:val="24"/>
          <w:lang w:val="en-US"/>
        </w:rPr>
        <w:t xml:space="preserve"> +")*\\)";</w:t>
      </w:r>
      <w:r w:rsidR="00A019C6" w:rsidRPr="00A019C6">
        <w:rPr>
          <w:rFonts w:asciiTheme="minorHAnsi" w:hAnsiTheme="minorHAnsi"/>
          <w:sz w:val="24"/>
          <w:szCs w:val="24"/>
          <w:lang w:val="en-US"/>
        </w:rPr>
        <w:t xml:space="preserve"> (2)</w:t>
      </w:r>
    </w:p>
    <w:p w:rsidR="00663FD1" w:rsidRPr="00A019C6" w:rsidRDefault="00663FD1" w:rsidP="00A01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firstLine="709"/>
        <w:jc w:val="both"/>
        <w:rPr>
          <w:rFonts w:asciiTheme="minorHAnsi" w:hAnsiTheme="minorHAnsi"/>
          <w:sz w:val="24"/>
          <w:szCs w:val="24"/>
          <w:lang w:val="en-US"/>
        </w:rPr>
      </w:pPr>
      <w:r w:rsidRPr="00A019C6">
        <w:rPr>
          <w:rFonts w:ascii="Courant" w:hAnsi="Courant"/>
          <w:sz w:val="24"/>
          <w:szCs w:val="24"/>
          <w:lang w:val="en-US"/>
        </w:rPr>
        <w:t xml:space="preserve">String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regexRule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 =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regexFact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 + ":-" +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regexFact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 + "(," +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regexFact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 + ")*";</w:t>
      </w:r>
      <w:r w:rsidR="00A019C6" w:rsidRPr="00A019C6">
        <w:rPr>
          <w:rFonts w:asciiTheme="minorHAnsi" w:hAnsiTheme="minorHAnsi"/>
          <w:sz w:val="24"/>
          <w:szCs w:val="24"/>
          <w:lang w:val="en-US"/>
        </w:rPr>
        <w:t xml:space="preserve"> (3)</w:t>
      </w:r>
    </w:p>
    <w:p w:rsidR="00663FD1" w:rsidRPr="00A019C6" w:rsidRDefault="00663FD1" w:rsidP="00A01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firstLine="709"/>
        <w:jc w:val="both"/>
        <w:rPr>
          <w:rFonts w:asciiTheme="minorHAnsi" w:hAnsiTheme="minorHAnsi"/>
          <w:sz w:val="24"/>
          <w:szCs w:val="24"/>
          <w:lang w:val="en-US"/>
        </w:rPr>
      </w:pPr>
      <w:r w:rsidRPr="00A019C6">
        <w:rPr>
          <w:rFonts w:ascii="Courant" w:hAnsi="Courant"/>
          <w:sz w:val="24"/>
          <w:szCs w:val="24"/>
          <w:lang w:val="en-US"/>
        </w:rPr>
        <w:t xml:space="preserve">String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regexTargetTrue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 = "\\?" + </w:t>
      </w:r>
      <w:proofErr w:type="spellStart"/>
      <w:proofErr w:type="gramStart"/>
      <w:r w:rsidRPr="00A019C6">
        <w:rPr>
          <w:rFonts w:ascii="Courant" w:hAnsi="Courant"/>
          <w:sz w:val="24"/>
          <w:szCs w:val="24"/>
          <w:lang w:val="en-US"/>
        </w:rPr>
        <w:t>regexFact</w:t>
      </w:r>
      <w:proofErr w:type="spellEnd"/>
      <w:proofErr w:type="gramEnd"/>
      <w:r w:rsidRPr="00A019C6">
        <w:rPr>
          <w:rFonts w:ascii="Courant" w:hAnsi="Courant"/>
          <w:sz w:val="24"/>
          <w:szCs w:val="24"/>
          <w:lang w:val="en-US"/>
        </w:rPr>
        <w:t>;</w:t>
      </w:r>
      <w:r w:rsidR="00A019C6" w:rsidRPr="00A019C6">
        <w:rPr>
          <w:rFonts w:asciiTheme="minorHAnsi" w:hAnsiTheme="minorHAnsi"/>
          <w:sz w:val="24"/>
          <w:szCs w:val="24"/>
          <w:lang w:val="en-US"/>
        </w:rPr>
        <w:t xml:space="preserve"> (4)</w:t>
      </w:r>
    </w:p>
    <w:p w:rsidR="00A019C6" w:rsidRPr="00A019C6" w:rsidRDefault="00663FD1" w:rsidP="00A01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firstLine="709"/>
        <w:jc w:val="both"/>
        <w:rPr>
          <w:rFonts w:asciiTheme="minorHAnsi" w:hAnsiTheme="minorHAnsi"/>
          <w:sz w:val="24"/>
          <w:szCs w:val="24"/>
          <w:lang w:val="en-US"/>
        </w:rPr>
      </w:pPr>
      <w:r w:rsidRPr="00A019C6">
        <w:rPr>
          <w:rFonts w:ascii="Courant" w:hAnsi="Courant"/>
          <w:sz w:val="24"/>
          <w:szCs w:val="24"/>
          <w:lang w:val="en-US"/>
        </w:rPr>
        <w:t xml:space="preserve">String </w:t>
      </w:r>
      <w:proofErr w:type="spellStart"/>
      <w:r w:rsidRPr="00A019C6">
        <w:rPr>
          <w:rFonts w:ascii="Courant" w:hAnsi="Courant"/>
          <w:sz w:val="24"/>
          <w:szCs w:val="24"/>
          <w:lang w:val="en-US"/>
        </w:rPr>
        <w:t>regexTargetFalse</w:t>
      </w:r>
      <w:proofErr w:type="spellEnd"/>
      <w:r w:rsidRPr="00A019C6">
        <w:rPr>
          <w:rFonts w:ascii="Courant" w:hAnsi="Courant"/>
          <w:sz w:val="24"/>
          <w:szCs w:val="24"/>
          <w:lang w:val="en-US"/>
        </w:rPr>
        <w:t xml:space="preserve"> = "\\?!" + </w:t>
      </w:r>
      <w:proofErr w:type="spellStart"/>
      <w:proofErr w:type="gramStart"/>
      <w:r w:rsidRPr="00A019C6">
        <w:rPr>
          <w:rFonts w:ascii="Courant" w:hAnsi="Courant"/>
          <w:sz w:val="24"/>
          <w:szCs w:val="24"/>
          <w:lang w:val="en-US"/>
        </w:rPr>
        <w:t>regexFact</w:t>
      </w:r>
      <w:proofErr w:type="spellEnd"/>
      <w:proofErr w:type="gramEnd"/>
      <w:r w:rsidRPr="00A019C6">
        <w:rPr>
          <w:rFonts w:ascii="Courant" w:hAnsi="Courant"/>
          <w:sz w:val="24"/>
          <w:szCs w:val="24"/>
          <w:lang w:val="en-US"/>
        </w:rPr>
        <w:t>;</w:t>
      </w:r>
      <w:r w:rsidR="00A019C6" w:rsidRPr="00A019C6">
        <w:rPr>
          <w:rFonts w:asciiTheme="minorHAnsi" w:hAnsiTheme="minorHAnsi"/>
          <w:sz w:val="24"/>
          <w:szCs w:val="24"/>
          <w:lang w:val="en-US"/>
        </w:rPr>
        <w:t xml:space="preserve"> (5)</w:t>
      </w:r>
    </w:p>
    <w:p w:rsidR="00A019C6" w:rsidRDefault="00A019C6" w:rsidP="00A019C6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019C6">
        <w:rPr>
          <w:rFonts w:ascii="Times New Roman" w:hAnsi="Times New Roman"/>
          <w:sz w:val="28"/>
          <w:szCs w:val="28"/>
        </w:rPr>
        <w:lastRenderedPageBreak/>
        <w:t>Регулярное выражение (1)</w:t>
      </w:r>
      <w:r>
        <w:rPr>
          <w:rFonts w:ascii="Times New Roman" w:hAnsi="Times New Roman"/>
          <w:sz w:val="28"/>
          <w:szCs w:val="28"/>
        </w:rPr>
        <w:t xml:space="preserve"> описывает формат возможных аргументов, то есть аргумент может начинаться с подчеркивания и записываться строчными буквами, может быть целым числом со знаком или без или может быть записан прописными буквами. </w:t>
      </w:r>
    </w:p>
    <w:p w:rsidR="00A019C6" w:rsidRDefault="00A019C6" w:rsidP="00A019C6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Регулярное выражение (2) описывает формат предиката</w:t>
      </w:r>
      <w:r w:rsidR="00560374">
        <w:rPr>
          <w:rFonts w:ascii="Times New Roman" w:hAnsi="Times New Roman"/>
          <w:sz w:val="28"/>
          <w:szCs w:val="28"/>
        </w:rPr>
        <w:t>, то есть предикат начинается с имени, записанного прописными буквами, которое может содержать подчеркивания, далее в скобках через запятую идут аргументы, которых может быть один или несколько.</w:t>
      </w:r>
    </w:p>
    <w:p w:rsidR="00560374" w:rsidRDefault="00560374" w:rsidP="00A019C6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Регулярное выражение (3) описывает формат правила. Правило может быть условно поделено на две части, аналогично синтаксису языка ПРОЛОГ. Слева записывается предикат-вывод, справа минимум один предикат-условие. </w:t>
      </w:r>
    </w:p>
    <w:p w:rsidR="00560374" w:rsidRPr="00A019C6" w:rsidRDefault="00560374" w:rsidP="00A019C6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Регулярные выражения (5) и (6) описывают формат предиката-цели. Они различаются наличием символа «!», который обозначает необходимость доказать ложность заданного утверждения.</w:t>
      </w:r>
    </w:p>
    <w:p w:rsidR="00D55904" w:rsidRPr="00D74006" w:rsidRDefault="002E68B6" w:rsidP="000311AE">
      <w:pPr>
        <w:pStyle w:val="a3"/>
        <w:numPr>
          <w:ilvl w:val="1"/>
          <w:numId w:val="12"/>
        </w:numPr>
        <w:spacing w:before="120" w:after="120" w:line="360" w:lineRule="auto"/>
        <w:ind w:left="1418" w:hanging="713"/>
        <w:outlineLvl w:val="1"/>
        <w:rPr>
          <w:rFonts w:ascii="Times New Roman" w:hAnsi="Times New Roman"/>
          <w:b/>
          <w:sz w:val="28"/>
          <w:szCs w:val="28"/>
        </w:rPr>
      </w:pPr>
      <w:bookmarkStart w:id="8" w:name="_Toc422091561"/>
      <w:r w:rsidRPr="00D74006">
        <w:rPr>
          <w:rFonts w:ascii="Times New Roman" w:hAnsi="Times New Roman"/>
          <w:b/>
          <w:sz w:val="28"/>
          <w:szCs w:val="28"/>
        </w:rPr>
        <w:t>Описание разработанного модуля синтаксического анализа</w:t>
      </w:r>
      <w:bookmarkEnd w:id="8"/>
    </w:p>
    <w:p w:rsidR="00E46F82" w:rsidRPr="00E46F82" w:rsidRDefault="007F1229" w:rsidP="00E46F82">
      <w:pPr>
        <w:spacing w:before="120" w:after="12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>Для о</w:t>
      </w:r>
      <w:r w:rsidR="003402A1">
        <w:rPr>
          <w:rFonts w:ascii="Times New Roman" w:hAnsi="Times New Roman"/>
          <w:sz w:val="28"/>
          <w:szCs w:val="28"/>
        </w:rPr>
        <w:t>существления поставленных задач</w:t>
      </w:r>
      <w:r w:rsidRPr="00D74006">
        <w:rPr>
          <w:rFonts w:ascii="Times New Roman" w:hAnsi="Times New Roman"/>
          <w:sz w:val="28"/>
          <w:szCs w:val="28"/>
        </w:rPr>
        <w:t xml:space="preserve"> был разработан класс </w:t>
      </w:r>
      <w:r w:rsidRPr="00D74006">
        <w:rPr>
          <w:rFonts w:ascii="Times New Roman" w:hAnsi="Times New Roman"/>
          <w:i/>
          <w:sz w:val="28"/>
          <w:szCs w:val="28"/>
          <w:lang w:val="en-US"/>
        </w:rPr>
        <w:t>Parser</w:t>
      </w:r>
      <w:r w:rsidRPr="00D74006">
        <w:rPr>
          <w:rFonts w:ascii="Times New Roman" w:hAnsi="Times New Roman"/>
          <w:i/>
          <w:sz w:val="28"/>
          <w:szCs w:val="28"/>
        </w:rPr>
        <w:t>.</w:t>
      </w:r>
      <w:r w:rsidRPr="00D74006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D74006">
        <w:rPr>
          <w:rFonts w:ascii="Times New Roman" w:hAnsi="Times New Roman"/>
          <w:i/>
          <w:sz w:val="28"/>
          <w:szCs w:val="28"/>
        </w:rPr>
        <w:t>.</w:t>
      </w:r>
    </w:p>
    <w:p w:rsidR="007F1229" w:rsidRDefault="00E17DF2" w:rsidP="00234984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D74006">
        <w:rPr>
          <w:rFonts w:ascii="Times New Roman" w:hAnsi="Times New Roman"/>
          <w:sz w:val="28"/>
          <w:szCs w:val="28"/>
        </w:rPr>
        <w:tab/>
      </w:r>
      <w:r w:rsidR="003402A1">
        <w:rPr>
          <w:rFonts w:ascii="Times New Roman" w:hAnsi="Times New Roman"/>
          <w:sz w:val="28"/>
          <w:szCs w:val="28"/>
        </w:rPr>
        <w:t>Действия, осуществляемые данным класс</w:t>
      </w:r>
      <w:r w:rsidR="00E17574">
        <w:rPr>
          <w:rFonts w:ascii="Times New Roman" w:hAnsi="Times New Roman"/>
          <w:sz w:val="28"/>
          <w:szCs w:val="28"/>
        </w:rPr>
        <w:t>о</w:t>
      </w:r>
      <w:r w:rsidR="003402A1">
        <w:rPr>
          <w:rFonts w:ascii="Times New Roman" w:hAnsi="Times New Roman"/>
          <w:sz w:val="28"/>
          <w:szCs w:val="28"/>
        </w:rPr>
        <w:t>м можно условно разбить на три этапа:</w:t>
      </w:r>
    </w:p>
    <w:p w:rsidR="000C58DA" w:rsidRPr="000C58DA" w:rsidRDefault="003402A1" w:rsidP="003402A1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Построчное чтение </w:t>
      </w:r>
      <w:r w:rsidR="00E46F82">
        <w:rPr>
          <w:rFonts w:ascii="Times New Roman" w:hAnsi="Times New Roman"/>
          <w:sz w:val="28"/>
          <w:szCs w:val="28"/>
        </w:rPr>
        <w:t xml:space="preserve">входных данных </w:t>
      </w:r>
      <w:r>
        <w:rPr>
          <w:rFonts w:ascii="Times New Roman" w:hAnsi="Times New Roman"/>
          <w:sz w:val="28"/>
          <w:szCs w:val="28"/>
        </w:rPr>
        <w:t>и определение вида каждой строки</w:t>
      </w:r>
    </w:p>
    <w:p w:rsidR="00CB7804" w:rsidRDefault="000C58DA" w:rsidP="00CB7804">
      <w:pPr>
        <w:spacing w:before="120" w:after="12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 эти действия отвечают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parseFile</w:t>
      </w:r>
      <w:proofErr w:type="spellEnd"/>
      <w:r w:rsidRPr="000C58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parseText</w:t>
      </w:r>
      <w:proofErr w:type="spellEnd"/>
      <w:r w:rsidRPr="000C58DA">
        <w:rPr>
          <w:rFonts w:ascii="Times New Roman" w:hAnsi="Times New Roman"/>
          <w:sz w:val="28"/>
          <w:szCs w:val="28"/>
        </w:rPr>
        <w:t xml:space="preserve">. </w:t>
      </w:r>
      <w:r w:rsidR="00051E69">
        <w:rPr>
          <w:rFonts w:ascii="Times New Roman" w:hAnsi="Times New Roman"/>
          <w:sz w:val="28"/>
          <w:szCs w:val="28"/>
        </w:rPr>
        <w:t>Они имеют похожую внутреннюю структуру, которая представлена на рис</w:t>
      </w:r>
      <w:r w:rsidR="003C5115">
        <w:rPr>
          <w:rFonts w:ascii="Times New Roman" w:hAnsi="Times New Roman"/>
          <w:sz w:val="28"/>
          <w:szCs w:val="28"/>
        </w:rPr>
        <w:t xml:space="preserve">. </w:t>
      </w:r>
      <w:r w:rsidR="004F5E2A">
        <w:rPr>
          <w:rFonts w:ascii="Times New Roman" w:hAnsi="Times New Roman"/>
          <w:sz w:val="28"/>
          <w:szCs w:val="28"/>
        </w:rPr>
        <w:t>2.</w:t>
      </w:r>
      <w:r w:rsidR="00A01E5C">
        <w:rPr>
          <w:rFonts w:ascii="Times New Roman" w:hAnsi="Times New Roman"/>
          <w:sz w:val="28"/>
          <w:szCs w:val="28"/>
        </w:rPr>
        <w:t>2.</w:t>
      </w:r>
      <w:r w:rsidR="003C5115">
        <w:rPr>
          <w:rFonts w:ascii="Times New Roman" w:hAnsi="Times New Roman"/>
          <w:sz w:val="28"/>
          <w:szCs w:val="28"/>
        </w:rPr>
        <w:t>1</w:t>
      </w:r>
      <w:r w:rsidR="00051E69">
        <w:rPr>
          <w:rFonts w:ascii="Times New Roman" w:hAnsi="Times New Roman"/>
          <w:sz w:val="28"/>
          <w:szCs w:val="28"/>
        </w:rPr>
        <w:t>.</w:t>
      </w:r>
      <w:r w:rsidR="004F5E2A">
        <w:rPr>
          <w:rFonts w:ascii="Times New Roman" w:hAnsi="Times New Roman"/>
          <w:sz w:val="28"/>
          <w:szCs w:val="28"/>
        </w:rPr>
        <w:t xml:space="preserve"> </w:t>
      </w:r>
      <w:r w:rsidR="00CB7804">
        <w:rPr>
          <w:rFonts w:ascii="Times New Roman" w:hAnsi="Times New Roman"/>
          <w:sz w:val="28"/>
          <w:szCs w:val="28"/>
        </w:rPr>
        <w:t xml:space="preserve">При обработке каждой строки производится ее сравнение с регулярным выражением, что позволяет проверить правильность написания и установить её вид, т.е. является ли она целью или фактом. </w:t>
      </w:r>
    </w:p>
    <w:p w:rsidR="003402A1" w:rsidRDefault="007614F2" w:rsidP="000C58DA">
      <w:pPr>
        <w:spacing w:before="120" w:after="12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BB7D98" wp14:editId="21CE100E">
            <wp:extent cx="4343400" cy="4514850"/>
            <wp:effectExtent l="0" t="0" r="0" b="0"/>
            <wp:docPr id="5" name="Рисунок 1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69" w:rsidRPr="003C5115" w:rsidRDefault="00913269" w:rsidP="003C5115">
      <w:pPr>
        <w:spacing w:before="120" w:after="120"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3C5115">
        <w:rPr>
          <w:rFonts w:ascii="Times New Roman" w:hAnsi="Times New Roman"/>
          <w:sz w:val="28"/>
          <w:szCs w:val="28"/>
        </w:rPr>
        <w:t xml:space="preserve">Рис. </w:t>
      </w:r>
      <w:r w:rsidR="004F5E2A">
        <w:rPr>
          <w:rFonts w:ascii="Times New Roman" w:hAnsi="Times New Roman"/>
          <w:sz w:val="28"/>
          <w:szCs w:val="28"/>
        </w:rPr>
        <w:t>2.</w:t>
      </w:r>
      <w:r w:rsidR="00A01E5C">
        <w:rPr>
          <w:rFonts w:ascii="Times New Roman" w:hAnsi="Times New Roman"/>
          <w:sz w:val="28"/>
          <w:szCs w:val="28"/>
        </w:rPr>
        <w:t>2.</w:t>
      </w:r>
      <w:r w:rsidRPr="003C5115">
        <w:rPr>
          <w:rFonts w:ascii="Times New Roman" w:hAnsi="Times New Roman"/>
          <w:sz w:val="28"/>
          <w:szCs w:val="28"/>
        </w:rPr>
        <w:t xml:space="preserve">1. Блок-схема функций </w:t>
      </w:r>
      <w:proofErr w:type="spellStart"/>
      <w:r w:rsidRPr="003C5115">
        <w:rPr>
          <w:rFonts w:ascii="Times New Roman" w:hAnsi="Times New Roman"/>
          <w:sz w:val="28"/>
          <w:szCs w:val="28"/>
        </w:rPr>
        <w:t>parseFile</w:t>
      </w:r>
      <w:proofErr w:type="spellEnd"/>
      <w:r w:rsidRPr="003C511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C5115">
        <w:rPr>
          <w:rFonts w:ascii="Times New Roman" w:hAnsi="Times New Roman"/>
          <w:sz w:val="28"/>
          <w:szCs w:val="28"/>
        </w:rPr>
        <w:t>parseText</w:t>
      </w:r>
      <w:proofErr w:type="spellEnd"/>
    </w:p>
    <w:p w:rsidR="00385080" w:rsidRDefault="003402A1" w:rsidP="003402A1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 видом строки</w:t>
      </w:r>
      <w:r w:rsidR="00AE3BD7">
        <w:rPr>
          <w:rFonts w:ascii="Times New Roman" w:hAnsi="Times New Roman"/>
          <w:sz w:val="28"/>
          <w:szCs w:val="28"/>
        </w:rPr>
        <w:t xml:space="preserve"> вызов </w:t>
      </w:r>
      <w:r w:rsidR="00051E69">
        <w:rPr>
          <w:rFonts w:ascii="Times New Roman" w:hAnsi="Times New Roman"/>
          <w:sz w:val="28"/>
          <w:szCs w:val="28"/>
        </w:rPr>
        <w:t xml:space="preserve">функций, предназначенных для распознавания строки в объект типа </w:t>
      </w:r>
      <w:r w:rsidR="00051E69">
        <w:rPr>
          <w:rFonts w:ascii="Times New Roman" w:hAnsi="Times New Roman"/>
          <w:sz w:val="28"/>
          <w:szCs w:val="28"/>
          <w:lang w:val="en-US"/>
        </w:rPr>
        <w:t>Predicate</w:t>
      </w:r>
      <w:r w:rsidR="00051E69" w:rsidRPr="00051E69">
        <w:rPr>
          <w:rFonts w:ascii="Times New Roman" w:hAnsi="Times New Roman"/>
          <w:sz w:val="28"/>
          <w:szCs w:val="28"/>
        </w:rPr>
        <w:t xml:space="preserve">. </w:t>
      </w:r>
      <w:r w:rsidR="00051E69">
        <w:rPr>
          <w:rFonts w:ascii="Times New Roman" w:hAnsi="Times New Roman"/>
          <w:sz w:val="28"/>
          <w:szCs w:val="28"/>
        </w:rPr>
        <w:t xml:space="preserve">Эти действия осуществляются в функциях </w:t>
      </w:r>
      <w:proofErr w:type="spellStart"/>
      <w:r w:rsidR="00051E69">
        <w:rPr>
          <w:rFonts w:ascii="Times New Roman" w:hAnsi="Times New Roman"/>
          <w:sz w:val="28"/>
          <w:szCs w:val="28"/>
          <w:lang w:val="en-US"/>
        </w:rPr>
        <w:t>parseFact</w:t>
      </w:r>
      <w:proofErr w:type="spellEnd"/>
      <w:r w:rsidR="00051E69" w:rsidRPr="00051E69">
        <w:rPr>
          <w:rFonts w:ascii="Times New Roman" w:hAnsi="Times New Roman"/>
          <w:sz w:val="28"/>
          <w:szCs w:val="28"/>
        </w:rPr>
        <w:t xml:space="preserve"> </w:t>
      </w:r>
      <w:r w:rsidR="00051E69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051E69">
        <w:rPr>
          <w:rFonts w:ascii="Times New Roman" w:hAnsi="Times New Roman"/>
          <w:sz w:val="28"/>
          <w:szCs w:val="28"/>
          <w:lang w:val="en-US"/>
        </w:rPr>
        <w:t>parseTarget</w:t>
      </w:r>
      <w:proofErr w:type="spellEnd"/>
      <w:r w:rsidR="00051E69">
        <w:rPr>
          <w:rFonts w:ascii="Times New Roman" w:hAnsi="Times New Roman"/>
          <w:sz w:val="28"/>
          <w:szCs w:val="28"/>
        </w:rPr>
        <w:t xml:space="preserve">. Структура функции </w:t>
      </w:r>
      <w:proofErr w:type="spellStart"/>
      <w:r w:rsidR="00051E69">
        <w:rPr>
          <w:rFonts w:ascii="Times New Roman" w:hAnsi="Times New Roman"/>
          <w:sz w:val="28"/>
          <w:szCs w:val="28"/>
          <w:lang w:val="en-US"/>
        </w:rPr>
        <w:t>parseFact</w:t>
      </w:r>
      <w:proofErr w:type="spellEnd"/>
      <w:r w:rsidR="00051E69" w:rsidRPr="00051E69">
        <w:rPr>
          <w:rFonts w:ascii="Times New Roman" w:hAnsi="Times New Roman"/>
          <w:sz w:val="28"/>
          <w:szCs w:val="28"/>
        </w:rPr>
        <w:t xml:space="preserve"> </w:t>
      </w:r>
      <w:r w:rsidR="00051E69">
        <w:rPr>
          <w:rFonts w:ascii="Times New Roman" w:hAnsi="Times New Roman"/>
          <w:sz w:val="28"/>
          <w:szCs w:val="28"/>
        </w:rPr>
        <w:t xml:space="preserve">представлена на </w:t>
      </w:r>
      <w:proofErr w:type="spellStart"/>
      <w:r w:rsidR="00913269">
        <w:rPr>
          <w:rFonts w:ascii="Times New Roman" w:hAnsi="Times New Roman"/>
          <w:sz w:val="28"/>
          <w:szCs w:val="28"/>
          <w:lang w:val="en-US"/>
        </w:rPr>
        <w:t>рис</w:t>
      </w:r>
      <w:proofErr w:type="spellEnd"/>
      <w:r w:rsidR="00913269">
        <w:rPr>
          <w:rFonts w:ascii="Times New Roman" w:hAnsi="Times New Roman"/>
          <w:sz w:val="28"/>
          <w:szCs w:val="28"/>
          <w:lang w:val="en-US"/>
        </w:rPr>
        <w:t>. 2</w:t>
      </w:r>
      <w:r w:rsidR="00051E69">
        <w:rPr>
          <w:rFonts w:ascii="Times New Roman" w:hAnsi="Times New Roman"/>
          <w:sz w:val="28"/>
          <w:szCs w:val="28"/>
        </w:rPr>
        <w:t>.</w:t>
      </w:r>
      <w:r w:rsidR="004F5E2A">
        <w:rPr>
          <w:rFonts w:ascii="Times New Roman" w:hAnsi="Times New Roman"/>
          <w:sz w:val="28"/>
          <w:szCs w:val="28"/>
        </w:rPr>
        <w:t>2.</w:t>
      </w:r>
      <w:r w:rsidR="00A01E5C">
        <w:rPr>
          <w:rFonts w:ascii="Times New Roman" w:hAnsi="Times New Roman"/>
          <w:sz w:val="28"/>
          <w:szCs w:val="28"/>
        </w:rPr>
        <w:t>2.</w:t>
      </w:r>
    </w:p>
    <w:p w:rsidR="003402A1" w:rsidRDefault="007614F2" w:rsidP="00385080">
      <w:pPr>
        <w:spacing w:before="120" w:after="12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4AA8C6" wp14:editId="40399CE8">
            <wp:extent cx="3343275" cy="6229350"/>
            <wp:effectExtent l="0" t="0" r="9525" b="0"/>
            <wp:docPr id="2" name="Рисунок 2" descr="Диаграмма без названи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без названия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69" w:rsidRPr="003C5115" w:rsidRDefault="00913269" w:rsidP="003C5115">
      <w:pPr>
        <w:spacing w:before="120" w:after="120"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3C5115">
        <w:rPr>
          <w:rFonts w:ascii="Times New Roman" w:hAnsi="Times New Roman"/>
          <w:sz w:val="28"/>
          <w:szCs w:val="28"/>
        </w:rPr>
        <w:t>Рис. 2.</w:t>
      </w:r>
      <w:r w:rsidR="004F5E2A">
        <w:rPr>
          <w:rFonts w:ascii="Times New Roman" w:hAnsi="Times New Roman"/>
          <w:sz w:val="28"/>
          <w:szCs w:val="28"/>
        </w:rPr>
        <w:t>2</w:t>
      </w:r>
      <w:r w:rsidR="00A01E5C">
        <w:rPr>
          <w:rFonts w:ascii="Times New Roman" w:hAnsi="Times New Roman"/>
          <w:sz w:val="28"/>
          <w:szCs w:val="28"/>
        </w:rPr>
        <w:t>.2.</w:t>
      </w:r>
      <w:r w:rsidRPr="003C5115">
        <w:rPr>
          <w:rFonts w:ascii="Times New Roman" w:hAnsi="Times New Roman"/>
          <w:sz w:val="28"/>
          <w:szCs w:val="28"/>
        </w:rPr>
        <w:t xml:space="preserve"> Блок схема функций </w:t>
      </w:r>
      <w:proofErr w:type="spellStart"/>
      <w:r w:rsidRPr="003C5115">
        <w:rPr>
          <w:rFonts w:ascii="Times New Roman" w:hAnsi="Times New Roman"/>
          <w:sz w:val="28"/>
          <w:szCs w:val="28"/>
        </w:rPr>
        <w:t>parseFact</w:t>
      </w:r>
      <w:proofErr w:type="spellEnd"/>
    </w:p>
    <w:p w:rsidR="00913269" w:rsidRPr="00CB7804" w:rsidRDefault="00B940A3" w:rsidP="00913269">
      <w:pPr>
        <w:spacing w:before="120" w:after="12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parseTarget</w:t>
      </w:r>
      <w:proofErr w:type="spellEnd"/>
      <w:r w:rsidRPr="00B940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осуществляет удаление из строки символов «?» и «!», которые обозначают то, что эта </w:t>
      </w:r>
      <w:r w:rsidR="00CB7804">
        <w:rPr>
          <w:rFonts w:ascii="Times New Roman" w:hAnsi="Times New Roman"/>
          <w:sz w:val="28"/>
          <w:szCs w:val="28"/>
        </w:rPr>
        <w:t>строка обозначает предикат-цель</w:t>
      </w:r>
      <w:r w:rsidR="00CB7804" w:rsidRPr="00CB7804">
        <w:rPr>
          <w:rFonts w:ascii="Times New Roman" w:hAnsi="Times New Roman"/>
          <w:sz w:val="28"/>
          <w:szCs w:val="28"/>
        </w:rPr>
        <w:t xml:space="preserve">, </w:t>
      </w:r>
      <w:r w:rsidR="00CB7804">
        <w:rPr>
          <w:rFonts w:ascii="Times New Roman" w:hAnsi="Times New Roman"/>
          <w:sz w:val="28"/>
          <w:szCs w:val="28"/>
        </w:rPr>
        <w:t xml:space="preserve">после чего вызывается функция </w:t>
      </w:r>
      <w:proofErr w:type="spellStart"/>
      <w:r w:rsidR="00CB7804">
        <w:rPr>
          <w:rFonts w:ascii="Times New Roman" w:hAnsi="Times New Roman"/>
          <w:sz w:val="28"/>
          <w:szCs w:val="28"/>
          <w:lang w:val="en-US"/>
        </w:rPr>
        <w:t>parseFact</w:t>
      </w:r>
      <w:proofErr w:type="spellEnd"/>
      <w:r w:rsidR="00CB7804" w:rsidRPr="00CB7804">
        <w:rPr>
          <w:rFonts w:ascii="Times New Roman" w:hAnsi="Times New Roman"/>
          <w:sz w:val="28"/>
          <w:szCs w:val="28"/>
        </w:rPr>
        <w:t xml:space="preserve"> </w:t>
      </w:r>
      <w:r w:rsidR="00CB7804">
        <w:rPr>
          <w:rFonts w:ascii="Times New Roman" w:hAnsi="Times New Roman"/>
          <w:sz w:val="28"/>
          <w:szCs w:val="28"/>
        </w:rPr>
        <w:t>с полученным тексом в качестве аргумента.</w:t>
      </w:r>
    </w:p>
    <w:p w:rsidR="00AE3BD7" w:rsidRDefault="00385080" w:rsidP="003402A1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правил. Это действие осуществляется </w:t>
      </w:r>
      <w:r w:rsidR="00CB7804"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="00CB7804">
        <w:rPr>
          <w:rFonts w:ascii="Times New Roman" w:hAnsi="Times New Roman"/>
          <w:sz w:val="28"/>
          <w:szCs w:val="28"/>
          <w:lang w:val="en-US"/>
        </w:rPr>
        <w:t>addRules</w:t>
      </w:r>
      <w:proofErr w:type="spellEnd"/>
      <w:r w:rsidR="00CB7804" w:rsidRPr="00CB7804">
        <w:rPr>
          <w:rFonts w:ascii="Times New Roman" w:hAnsi="Times New Roman"/>
          <w:sz w:val="28"/>
          <w:szCs w:val="28"/>
        </w:rPr>
        <w:t xml:space="preserve">, </w:t>
      </w:r>
      <w:r w:rsidR="00CB7804">
        <w:rPr>
          <w:rFonts w:ascii="Times New Roman" w:hAnsi="Times New Roman"/>
          <w:sz w:val="28"/>
          <w:szCs w:val="28"/>
        </w:rPr>
        <w:t>которая практически аналогична функции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parseFile</w:t>
      </w:r>
      <w:proofErr w:type="spellEnd"/>
      <w:r w:rsidRPr="00385080">
        <w:rPr>
          <w:rFonts w:ascii="Times New Roman" w:hAnsi="Times New Roman"/>
          <w:sz w:val="28"/>
          <w:szCs w:val="28"/>
        </w:rPr>
        <w:t xml:space="preserve">. </w:t>
      </w:r>
      <w:r w:rsidR="00CB7804">
        <w:rPr>
          <w:rFonts w:ascii="Times New Roman" w:hAnsi="Times New Roman"/>
          <w:sz w:val="28"/>
          <w:szCs w:val="28"/>
        </w:rPr>
        <w:t xml:space="preserve">К каждой строке входного файла применяется регулярное выражение, позволяющее </w:t>
      </w:r>
      <w:r w:rsidR="00CB7804">
        <w:rPr>
          <w:rFonts w:ascii="Times New Roman" w:hAnsi="Times New Roman"/>
          <w:sz w:val="28"/>
          <w:szCs w:val="28"/>
        </w:rPr>
        <w:lastRenderedPageBreak/>
        <w:t>установить правильность записи правила</w:t>
      </w:r>
      <w:r w:rsidR="00D951D9">
        <w:rPr>
          <w:rFonts w:ascii="Times New Roman" w:hAnsi="Times New Roman"/>
          <w:sz w:val="28"/>
          <w:szCs w:val="28"/>
        </w:rPr>
        <w:t xml:space="preserve">. В случае если ошибки не обнаружено, строка разбивается на факты, каждый из которых обрабатывается в функции </w:t>
      </w:r>
      <w:proofErr w:type="spellStart"/>
      <w:r w:rsidR="00D951D9">
        <w:rPr>
          <w:rFonts w:ascii="Times New Roman" w:hAnsi="Times New Roman"/>
          <w:sz w:val="28"/>
          <w:szCs w:val="28"/>
          <w:lang w:val="en-US"/>
        </w:rPr>
        <w:t>parseItemQ</w:t>
      </w:r>
      <w:proofErr w:type="spellEnd"/>
      <w:r w:rsidR="00D951D9">
        <w:rPr>
          <w:rFonts w:ascii="Times New Roman" w:hAnsi="Times New Roman"/>
          <w:sz w:val="28"/>
          <w:szCs w:val="28"/>
        </w:rPr>
        <w:t xml:space="preserve">, являющейся аналогом функции </w:t>
      </w:r>
      <w:proofErr w:type="spellStart"/>
      <w:r w:rsidR="00D951D9">
        <w:rPr>
          <w:rFonts w:ascii="Times New Roman" w:hAnsi="Times New Roman"/>
          <w:sz w:val="28"/>
          <w:szCs w:val="28"/>
          <w:lang w:val="en-US"/>
        </w:rPr>
        <w:t>parseFact</w:t>
      </w:r>
      <w:proofErr w:type="spellEnd"/>
      <w:r w:rsidR="00D951D9" w:rsidRPr="00D951D9">
        <w:rPr>
          <w:rFonts w:ascii="Times New Roman" w:hAnsi="Times New Roman"/>
          <w:sz w:val="28"/>
          <w:szCs w:val="28"/>
        </w:rPr>
        <w:t xml:space="preserve">. </w:t>
      </w:r>
    </w:p>
    <w:p w:rsidR="00F97B05" w:rsidRPr="00F97B05" w:rsidRDefault="00F97B05" w:rsidP="00F97B05">
      <w:pPr>
        <w:pStyle w:val="a3"/>
        <w:numPr>
          <w:ilvl w:val="1"/>
          <w:numId w:val="12"/>
        </w:numPr>
        <w:spacing w:before="120" w:after="120" w:line="360" w:lineRule="auto"/>
        <w:ind w:left="1418" w:hanging="713"/>
        <w:outlineLvl w:val="1"/>
        <w:rPr>
          <w:rFonts w:ascii="Times New Roman" w:hAnsi="Times New Roman"/>
          <w:b/>
          <w:sz w:val="28"/>
          <w:szCs w:val="28"/>
        </w:rPr>
      </w:pPr>
      <w:bookmarkStart w:id="9" w:name="_Toc422091562"/>
      <w:r w:rsidRPr="00F97B05">
        <w:rPr>
          <w:rFonts w:ascii="Times New Roman" w:hAnsi="Times New Roman"/>
          <w:b/>
          <w:sz w:val="28"/>
          <w:szCs w:val="28"/>
        </w:rPr>
        <w:t>Описание пользовательского интерфейса</w:t>
      </w:r>
      <w:bookmarkEnd w:id="9"/>
    </w:p>
    <w:p w:rsidR="004F5E2A" w:rsidRDefault="006D1F4A" w:rsidP="004F5E2A">
      <w:pPr>
        <w:spacing w:before="120" w:after="12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Разработанный интерфейс представляет </w:t>
      </w:r>
      <w:r w:rsidR="000113E0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текстовый редактор</w:t>
      </w:r>
      <w:r w:rsidR="004F5E2A">
        <w:rPr>
          <w:rFonts w:ascii="Times New Roman" w:hAnsi="Times New Roman"/>
          <w:sz w:val="28"/>
          <w:szCs w:val="28"/>
        </w:rPr>
        <w:t xml:space="preserve">, </w:t>
      </w:r>
      <w:r w:rsidR="00CA316B">
        <w:rPr>
          <w:rFonts w:ascii="Times New Roman" w:hAnsi="Times New Roman"/>
          <w:sz w:val="28"/>
          <w:szCs w:val="28"/>
        </w:rPr>
        <w:t xml:space="preserve">обладающий функциями загрузки и сохранения файлов, а также </w:t>
      </w:r>
      <w:r w:rsidR="004F5E2A">
        <w:rPr>
          <w:rFonts w:ascii="Times New Roman" w:hAnsi="Times New Roman"/>
          <w:sz w:val="28"/>
          <w:szCs w:val="28"/>
        </w:rPr>
        <w:t xml:space="preserve">поддерживающий функцию доказательства теорем. </w:t>
      </w:r>
      <w:r w:rsidR="00E12BD7">
        <w:rPr>
          <w:rFonts w:ascii="Times New Roman" w:hAnsi="Times New Roman"/>
          <w:sz w:val="28"/>
          <w:szCs w:val="28"/>
        </w:rPr>
        <w:t>Внешний вид приложения представлен на рис</w:t>
      </w:r>
      <w:r w:rsidR="00E12BD7" w:rsidRPr="00CA316B">
        <w:rPr>
          <w:rFonts w:ascii="Times New Roman" w:hAnsi="Times New Roman"/>
          <w:sz w:val="28"/>
          <w:szCs w:val="28"/>
        </w:rPr>
        <w:t>. 2.3.</w:t>
      </w:r>
      <w:r w:rsidR="00A01E5C">
        <w:rPr>
          <w:rFonts w:ascii="Times New Roman" w:hAnsi="Times New Roman"/>
          <w:sz w:val="28"/>
          <w:szCs w:val="28"/>
        </w:rPr>
        <w:t>1.</w:t>
      </w:r>
      <w:r w:rsidR="00CA316B">
        <w:rPr>
          <w:rFonts w:ascii="Times New Roman" w:hAnsi="Times New Roman"/>
          <w:sz w:val="28"/>
          <w:szCs w:val="28"/>
        </w:rPr>
        <w:t xml:space="preserve"> </w:t>
      </w:r>
    </w:p>
    <w:p w:rsidR="00CA316B" w:rsidRDefault="00CA316B" w:rsidP="004F5E2A">
      <w:pPr>
        <w:spacing w:before="120" w:after="12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Меню «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>»</w:t>
      </w:r>
      <w:r w:rsidRPr="00CA3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пункты «</w:t>
      </w:r>
      <w:r>
        <w:rPr>
          <w:rFonts w:ascii="Times New Roman" w:hAnsi="Times New Roman"/>
          <w:sz w:val="28"/>
          <w:szCs w:val="28"/>
          <w:lang w:val="en-US"/>
        </w:rPr>
        <w:t>Save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Load</w:t>
      </w:r>
      <w:r>
        <w:rPr>
          <w:rFonts w:ascii="Times New Roman" w:hAnsi="Times New Roman"/>
          <w:sz w:val="28"/>
          <w:szCs w:val="28"/>
        </w:rPr>
        <w:t>»</w:t>
      </w:r>
      <w:r w:rsidRPr="00CA31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осуществляющие сохранение и загрузку файла соответственно.</w:t>
      </w:r>
    </w:p>
    <w:p w:rsidR="00CA316B" w:rsidRPr="007614F2" w:rsidRDefault="00CA316B" w:rsidP="004F5E2A">
      <w:pPr>
        <w:spacing w:before="120" w:after="12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CA316B">
        <w:rPr>
          <w:rFonts w:ascii="Times New Roman" w:hAnsi="Times New Roman"/>
          <w:sz w:val="28"/>
          <w:szCs w:val="28"/>
        </w:rPr>
        <w:t>Меню «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CA316B">
        <w:rPr>
          <w:rFonts w:ascii="Times New Roman" w:hAnsi="Times New Roman"/>
          <w:sz w:val="28"/>
          <w:szCs w:val="28"/>
        </w:rPr>
        <w:t>» содержит пункт</w:t>
      </w:r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CA316B">
        <w:rPr>
          <w:rFonts w:ascii="Times New Roman" w:hAnsi="Times New Roman"/>
          <w:sz w:val="28"/>
          <w:szCs w:val="28"/>
        </w:rPr>
        <w:t>Prove</w:t>
      </w:r>
      <w:proofErr w:type="spellEnd"/>
      <w:r w:rsidRPr="00CA316B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запускающий процесс обработки текста в окне редактора и последующий запуск процесса доказательства с выводом результата в диалоговом окне</w:t>
      </w:r>
      <w:r w:rsidR="007614F2" w:rsidRPr="007614F2">
        <w:rPr>
          <w:rFonts w:ascii="Times New Roman" w:hAnsi="Times New Roman"/>
          <w:sz w:val="28"/>
          <w:szCs w:val="28"/>
        </w:rPr>
        <w:t xml:space="preserve">, </w:t>
      </w:r>
      <w:r w:rsidR="007614F2">
        <w:rPr>
          <w:rFonts w:ascii="Times New Roman" w:hAnsi="Times New Roman"/>
          <w:sz w:val="28"/>
          <w:szCs w:val="28"/>
        </w:rPr>
        <w:t>а также пункт «</w:t>
      </w:r>
      <w:r w:rsidR="007614F2">
        <w:rPr>
          <w:rFonts w:ascii="Times New Roman" w:hAnsi="Times New Roman"/>
          <w:sz w:val="28"/>
          <w:szCs w:val="28"/>
          <w:lang w:val="en-US"/>
        </w:rPr>
        <w:t>Rules</w:t>
      </w:r>
      <w:r w:rsidR="007614F2">
        <w:rPr>
          <w:rFonts w:ascii="Times New Roman" w:hAnsi="Times New Roman"/>
          <w:sz w:val="28"/>
          <w:szCs w:val="28"/>
        </w:rPr>
        <w:t>», открывающий меню выбора используемых правил. Последний пункт позволяет выбрать все стандартные правила (правила сравнения, работы с указателями, арифметики), а также выбрать собственный файл с правилами.</w:t>
      </w:r>
      <w:r w:rsidR="007614F2" w:rsidRPr="007614F2">
        <w:rPr>
          <w:rFonts w:ascii="Times New Roman" w:hAnsi="Times New Roman"/>
          <w:sz w:val="28"/>
          <w:szCs w:val="28"/>
        </w:rPr>
        <w:t xml:space="preserve"> </w:t>
      </w:r>
      <w:r w:rsidR="007614F2">
        <w:rPr>
          <w:rFonts w:ascii="Times New Roman" w:hAnsi="Times New Roman"/>
          <w:sz w:val="28"/>
          <w:szCs w:val="28"/>
        </w:rPr>
        <w:t>Вид окна настроек представлен на рисунке 2.3.2.</w:t>
      </w:r>
    </w:p>
    <w:p w:rsidR="00CA316B" w:rsidRPr="007614F2" w:rsidRDefault="00CA316B" w:rsidP="004F5E2A">
      <w:pPr>
        <w:spacing w:before="120" w:after="120" w:line="360" w:lineRule="auto"/>
        <w:ind w:firstLine="70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Также, в окне доступны кнопки «</w:t>
      </w:r>
      <w:r>
        <w:rPr>
          <w:rFonts w:ascii="Times New Roman" w:hAnsi="Times New Roman"/>
          <w:sz w:val="28"/>
          <w:szCs w:val="28"/>
          <w:lang w:val="en-US"/>
        </w:rPr>
        <w:t>Load</w:t>
      </w:r>
      <w:r>
        <w:rPr>
          <w:rFonts w:ascii="Times New Roman" w:hAnsi="Times New Roman"/>
          <w:sz w:val="28"/>
          <w:szCs w:val="28"/>
        </w:rPr>
        <w:t>»</w:t>
      </w:r>
      <w:r w:rsidRPr="00CA3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«</w:t>
      </w:r>
      <w:r>
        <w:rPr>
          <w:rFonts w:ascii="Times New Roman" w:hAnsi="Times New Roman"/>
          <w:sz w:val="28"/>
          <w:szCs w:val="28"/>
          <w:lang w:val="en-US"/>
        </w:rPr>
        <w:t>Prove</w:t>
      </w:r>
      <w:r>
        <w:rPr>
          <w:rFonts w:ascii="Times New Roman" w:hAnsi="Times New Roman"/>
          <w:sz w:val="28"/>
          <w:szCs w:val="28"/>
        </w:rPr>
        <w:t>»</w:t>
      </w:r>
      <w:r w:rsidRPr="00CA31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дублируют одноименные пункты меню и «</w:t>
      </w:r>
      <w:r>
        <w:rPr>
          <w:rFonts w:ascii="Times New Roman" w:hAnsi="Times New Roman"/>
          <w:sz w:val="28"/>
          <w:szCs w:val="28"/>
          <w:lang w:val="en-US"/>
        </w:rPr>
        <w:t>Clear</w:t>
      </w:r>
      <w:r>
        <w:rPr>
          <w:rFonts w:ascii="Times New Roman" w:hAnsi="Times New Roman"/>
          <w:sz w:val="28"/>
          <w:szCs w:val="28"/>
        </w:rPr>
        <w:t xml:space="preserve">», нажатие на </w:t>
      </w:r>
      <w:proofErr w:type="gramStart"/>
      <w:r>
        <w:rPr>
          <w:rFonts w:ascii="Times New Roman" w:hAnsi="Times New Roman"/>
          <w:sz w:val="28"/>
          <w:szCs w:val="28"/>
        </w:rPr>
        <w:t>которую</w:t>
      </w:r>
      <w:proofErr w:type="gramEnd"/>
      <w:r>
        <w:rPr>
          <w:rFonts w:ascii="Times New Roman" w:hAnsi="Times New Roman"/>
          <w:sz w:val="28"/>
          <w:szCs w:val="28"/>
        </w:rPr>
        <w:t xml:space="preserve"> очищает поле редактора.</w:t>
      </w:r>
    </w:p>
    <w:p w:rsidR="004F5E2A" w:rsidRPr="00B940A3" w:rsidRDefault="007614F2" w:rsidP="004F5E2A">
      <w:pPr>
        <w:spacing w:before="120" w:after="12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453630" wp14:editId="633CBB55">
            <wp:extent cx="4495800" cy="44196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2A" w:rsidRDefault="00E12BD7" w:rsidP="00E12BD7">
      <w:pPr>
        <w:spacing w:before="120" w:after="12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2.3.</w:t>
      </w:r>
      <w:r w:rsidR="00A01E5C">
        <w:rPr>
          <w:rFonts w:ascii="Times New Roman" w:hAnsi="Times New Roman"/>
          <w:sz w:val="28"/>
          <w:szCs w:val="28"/>
        </w:rPr>
        <w:t>1.</w:t>
      </w:r>
      <w:r w:rsidRPr="00A01E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Пользовательский интерфейс</w:t>
      </w:r>
    </w:p>
    <w:p w:rsidR="007614F2" w:rsidRDefault="007614F2" w:rsidP="00E12BD7">
      <w:pPr>
        <w:spacing w:before="120" w:after="120" w:line="360" w:lineRule="auto"/>
        <w:ind w:firstLine="705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BEB9B4C" wp14:editId="08B19046">
            <wp:extent cx="3524250" cy="2733675"/>
            <wp:effectExtent l="0" t="0" r="0" b="952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4B" w:rsidRDefault="007614F2" w:rsidP="00E12BD7">
      <w:pPr>
        <w:spacing w:before="120" w:after="12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 w:rsidRPr="007614F2">
        <w:rPr>
          <w:rFonts w:ascii="Times New Roman" w:hAnsi="Times New Roman"/>
          <w:sz w:val="28"/>
          <w:szCs w:val="28"/>
        </w:rPr>
        <w:t>Рис. 2.3.2 Окно настроек правил</w:t>
      </w:r>
    </w:p>
    <w:p w:rsidR="0098664B" w:rsidRDefault="0098664B" w:rsidP="0098664B">
      <w:r>
        <w:br w:type="page"/>
      </w:r>
    </w:p>
    <w:p w:rsidR="00E12BD7" w:rsidRPr="00E12BD7" w:rsidRDefault="00951A45" w:rsidP="003C5115">
      <w:pPr>
        <w:pStyle w:val="a3"/>
        <w:numPr>
          <w:ilvl w:val="0"/>
          <w:numId w:val="6"/>
        </w:numPr>
        <w:spacing w:before="120" w:after="120" w:line="360" w:lineRule="auto"/>
        <w:ind w:left="993" w:hanging="993"/>
        <w:outlineLvl w:val="0"/>
        <w:rPr>
          <w:rFonts w:ascii="Times New Roman" w:hAnsi="Times New Roman"/>
          <w:b/>
          <w:sz w:val="28"/>
          <w:szCs w:val="28"/>
        </w:rPr>
      </w:pPr>
      <w:bookmarkStart w:id="10" w:name="_Toc422091563"/>
      <w:r w:rsidRPr="00D74006">
        <w:rPr>
          <w:rFonts w:ascii="Times New Roman" w:hAnsi="Times New Roman"/>
          <w:b/>
          <w:sz w:val="28"/>
          <w:szCs w:val="28"/>
        </w:rPr>
        <w:lastRenderedPageBreak/>
        <w:t>ПРАКТИЧЕСКИЕ РЕЗУЛЬТАТЫ РАБОТЫ ПРОГРАММЫ</w:t>
      </w:r>
      <w:bookmarkEnd w:id="10"/>
    </w:p>
    <w:p w:rsidR="00663FD1" w:rsidRDefault="00E12BD7" w:rsidP="00E12BD7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E12BD7">
        <w:rPr>
          <w:rFonts w:ascii="Times New Roman" w:hAnsi="Times New Roman"/>
          <w:sz w:val="28"/>
          <w:szCs w:val="28"/>
        </w:rPr>
        <w:t>В рамках данной главы проводится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12BD7">
        <w:rPr>
          <w:rFonts w:ascii="Times New Roman" w:hAnsi="Times New Roman"/>
          <w:sz w:val="28"/>
          <w:szCs w:val="28"/>
        </w:rPr>
        <w:t>экспериментальное исследование разработанн</w:t>
      </w:r>
      <w:r>
        <w:rPr>
          <w:rFonts w:ascii="Times New Roman" w:hAnsi="Times New Roman"/>
          <w:sz w:val="28"/>
          <w:szCs w:val="28"/>
        </w:rPr>
        <w:t>ого модуля на различных тестовых данных.</w:t>
      </w:r>
      <w:r w:rsidR="00127240">
        <w:rPr>
          <w:rFonts w:ascii="Times New Roman" w:hAnsi="Times New Roman"/>
          <w:sz w:val="28"/>
          <w:szCs w:val="28"/>
        </w:rPr>
        <w:t xml:space="preserve"> Также протестирован механизм подключения стандартных и пользовательских правил.</w:t>
      </w:r>
    </w:p>
    <w:p w:rsidR="00E12BD7" w:rsidRPr="0098664B" w:rsidRDefault="00E12BD7" w:rsidP="001E7329">
      <w:pPr>
        <w:pStyle w:val="a3"/>
        <w:numPr>
          <w:ilvl w:val="1"/>
          <w:numId w:val="19"/>
        </w:numPr>
        <w:tabs>
          <w:tab w:val="left" w:pos="1560"/>
        </w:tabs>
        <w:spacing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11" w:name="_Toc422091564"/>
      <w:r w:rsidRPr="0098664B">
        <w:rPr>
          <w:rFonts w:ascii="Times New Roman" w:hAnsi="Times New Roman"/>
          <w:b/>
          <w:sz w:val="28"/>
          <w:szCs w:val="28"/>
        </w:rPr>
        <w:t>Прост</w:t>
      </w:r>
      <w:r w:rsidR="0098664B" w:rsidRPr="0098664B">
        <w:rPr>
          <w:rFonts w:ascii="Times New Roman" w:hAnsi="Times New Roman"/>
          <w:b/>
          <w:sz w:val="28"/>
          <w:szCs w:val="28"/>
        </w:rPr>
        <w:t>ые</w:t>
      </w:r>
      <w:r w:rsidRPr="0098664B">
        <w:rPr>
          <w:rFonts w:ascii="Times New Roman" w:hAnsi="Times New Roman"/>
          <w:b/>
          <w:sz w:val="28"/>
          <w:szCs w:val="28"/>
        </w:rPr>
        <w:t xml:space="preserve"> пример</w:t>
      </w:r>
      <w:r w:rsidR="0098664B" w:rsidRPr="0098664B">
        <w:rPr>
          <w:rFonts w:ascii="Times New Roman" w:hAnsi="Times New Roman"/>
          <w:b/>
          <w:sz w:val="28"/>
          <w:szCs w:val="28"/>
        </w:rPr>
        <w:t>ы</w:t>
      </w:r>
      <w:bookmarkEnd w:id="11"/>
    </w:p>
    <w:p w:rsidR="0098664B" w:rsidRPr="0098664B" w:rsidRDefault="0098664B" w:rsidP="00690772">
      <w:pPr>
        <w:spacing w:before="120" w:after="12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Следующие два примера можно назвать простыми, так как для их доказательства не требуется подключение правил.</w:t>
      </w:r>
    </w:p>
    <w:p w:rsidR="007614F2" w:rsidRDefault="007614F2" w:rsidP="007614F2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Дано: </w:t>
      </w:r>
    </w:p>
    <w:p w:rsidR="007614F2" w:rsidRPr="0098664B" w:rsidRDefault="0098664B" w:rsidP="007614F2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x&lt;y</m:t>
          </m:r>
        </m:oMath>
      </m:oMathPara>
    </w:p>
    <w:p w:rsidR="00127240" w:rsidRDefault="00127240" w:rsidP="007614F2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Доказать: </w:t>
      </w:r>
    </w:p>
    <w:p w:rsidR="00127240" w:rsidRPr="0098664B" w:rsidRDefault="0098664B" w:rsidP="00127240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98664B">
        <w:rPr>
          <w:rFonts w:ascii="Times New Roman" w:hAnsi="Times New Roman"/>
          <w:sz w:val="28"/>
          <w:szCs w:val="28"/>
        </w:rPr>
        <w:t xml:space="preserve"> </w:t>
      </w:r>
    </w:p>
    <w:p w:rsidR="0098664B" w:rsidRPr="0098664B" w:rsidRDefault="0098664B" w:rsidP="0098664B">
      <w:pPr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Данные вводимые в программу</w:t>
      </w:r>
      <w:r w:rsidRPr="0098664B">
        <w:rPr>
          <w:rFonts w:ascii="Times New Roman" w:hAnsi="Times New Roman"/>
          <w:b/>
          <w:sz w:val="28"/>
          <w:szCs w:val="28"/>
        </w:rPr>
        <w:t>:</w:t>
      </w:r>
    </w:p>
    <w:p w:rsidR="00E12BD7" w:rsidRPr="004D02B0" w:rsidRDefault="00E12BD7" w:rsidP="004D02B0">
      <w:pPr>
        <w:spacing w:after="0" w:line="360" w:lineRule="auto"/>
        <w:ind w:left="1985"/>
        <w:rPr>
          <w:rFonts w:ascii="Consolas" w:hAnsi="Consolas" w:cs="Consolas"/>
        </w:rPr>
      </w:pPr>
      <w:r w:rsidRPr="00E12BD7">
        <w:rPr>
          <w:rFonts w:ascii="Consolas" w:hAnsi="Consolas" w:cs="Consolas"/>
          <w:lang w:val="en-US"/>
        </w:rPr>
        <w:t>LESS</w:t>
      </w:r>
      <w:r w:rsidRPr="004D02B0">
        <w:rPr>
          <w:rFonts w:ascii="Consolas" w:hAnsi="Consolas" w:cs="Consolas"/>
        </w:rPr>
        <w:t>(</w:t>
      </w:r>
      <w:r w:rsidRPr="00E12BD7">
        <w:rPr>
          <w:rFonts w:ascii="Consolas" w:hAnsi="Consolas" w:cs="Consolas"/>
          <w:lang w:val="en-US"/>
        </w:rPr>
        <w:t>x</w:t>
      </w:r>
      <w:proofErr w:type="gramStart"/>
      <w:r w:rsidRPr="004D02B0">
        <w:rPr>
          <w:rFonts w:ascii="Consolas" w:hAnsi="Consolas" w:cs="Consolas"/>
        </w:rPr>
        <w:t>,</w:t>
      </w:r>
      <w:r w:rsidRPr="00E12BD7">
        <w:rPr>
          <w:rFonts w:ascii="Consolas" w:hAnsi="Consolas" w:cs="Consolas"/>
          <w:lang w:val="en-US"/>
        </w:rPr>
        <w:t>y</w:t>
      </w:r>
      <w:proofErr w:type="gramEnd"/>
      <w:r w:rsidRPr="004D02B0">
        <w:rPr>
          <w:rFonts w:ascii="Consolas" w:hAnsi="Consolas" w:cs="Consolas"/>
        </w:rPr>
        <w:t>)</w:t>
      </w:r>
    </w:p>
    <w:p w:rsidR="00E12BD7" w:rsidRPr="0098664B" w:rsidRDefault="00E12BD7" w:rsidP="004D02B0">
      <w:pPr>
        <w:spacing w:after="0" w:line="360" w:lineRule="auto"/>
        <w:ind w:left="1985"/>
        <w:rPr>
          <w:rFonts w:ascii="Consolas" w:hAnsi="Consolas" w:cs="Consolas"/>
        </w:rPr>
      </w:pPr>
      <w:r w:rsidRPr="0098664B">
        <w:rPr>
          <w:rFonts w:ascii="Consolas" w:hAnsi="Consolas" w:cs="Consolas"/>
        </w:rPr>
        <w:t>?</w:t>
      </w:r>
      <w:r w:rsidRPr="00E12BD7">
        <w:rPr>
          <w:rFonts w:ascii="Consolas" w:hAnsi="Consolas" w:cs="Consolas"/>
          <w:lang w:val="en-US"/>
        </w:rPr>
        <w:t>LESS</w:t>
      </w:r>
      <w:r w:rsidRPr="0098664B">
        <w:rPr>
          <w:rFonts w:ascii="Consolas" w:hAnsi="Consolas" w:cs="Consolas"/>
        </w:rPr>
        <w:t>(</w:t>
      </w:r>
      <w:r w:rsidRPr="00E12BD7">
        <w:rPr>
          <w:rFonts w:ascii="Consolas" w:hAnsi="Consolas" w:cs="Consolas"/>
          <w:lang w:val="en-US"/>
        </w:rPr>
        <w:t>x</w:t>
      </w:r>
      <w:r w:rsidRPr="0098664B">
        <w:rPr>
          <w:rFonts w:ascii="Consolas" w:hAnsi="Consolas" w:cs="Consolas"/>
        </w:rPr>
        <w:t>,</w:t>
      </w:r>
      <w:r w:rsidRPr="00E12BD7">
        <w:rPr>
          <w:rFonts w:ascii="Consolas" w:hAnsi="Consolas" w:cs="Consolas"/>
          <w:lang w:val="en-US"/>
        </w:rPr>
        <w:t>y</w:t>
      </w:r>
      <w:r w:rsidRPr="0098664B">
        <w:rPr>
          <w:rFonts w:ascii="Consolas" w:hAnsi="Consolas" w:cs="Consolas"/>
        </w:rPr>
        <w:t>)</w:t>
      </w:r>
    </w:p>
    <w:p w:rsidR="00E12BD7" w:rsidRPr="0098664B" w:rsidRDefault="00E12BD7" w:rsidP="00E12BD7">
      <w:pPr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 w:rsidRPr="0098664B">
        <w:rPr>
          <w:rFonts w:ascii="Times New Roman" w:hAnsi="Times New Roman"/>
          <w:b/>
          <w:sz w:val="28"/>
          <w:szCs w:val="28"/>
        </w:rPr>
        <w:t>Результат работы программы:</w:t>
      </w:r>
    </w:p>
    <w:p w:rsidR="00E12BD7" w:rsidRPr="0098664B" w:rsidRDefault="0098664B" w:rsidP="0098664B">
      <w:pPr>
        <w:spacing w:after="0" w:line="360" w:lineRule="auto"/>
        <w:ind w:left="1985"/>
        <w:rPr>
          <w:rFonts w:ascii="Consolas" w:hAnsi="Consolas" w:cs="Consolas"/>
          <w:lang w:val="en-US"/>
        </w:rPr>
      </w:pPr>
      <w:r w:rsidRPr="0098664B">
        <w:rPr>
          <w:rFonts w:ascii="Consolas" w:hAnsi="Consolas" w:cs="Consolas"/>
          <w:lang w:val="en-US"/>
        </w:rPr>
        <w:t>The result is true</w:t>
      </w:r>
    </w:p>
    <w:p w:rsidR="0098664B" w:rsidRDefault="0098664B" w:rsidP="0098664B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Дано: </w:t>
      </w:r>
    </w:p>
    <w:p w:rsidR="0098664B" w:rsidRPr="00127240" w:rsidRDefault="0098664B" w:rsidP="0098664B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x&lt;y</m:t>
          </m:r>
        </m:oMath>
      </m:oMathPara>
    </w:p>
    <w:p w:rsidR="0098664B" w:rsidRDefault="0098664B" w:rsidP="0098664B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Доказать: </w:t>
      </w:r>
    </w:p>
    <w:p w:rsidR="0098664B" w:rsidRPr="0098664B" w:rsidRDefault="0098664B" w:rsidP="0098664B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98664B">
        <w:rPr>
          <w:rFonts w:ascii="Times New Roman" w:hAnsi="Times New Roman"/>
          <w:sz w:val="28"/>
          <w:szCs w:val="28"/>
        </w:rPr>
        <w:t xml:space="preserve"> – ложь</w:t>
      </w:r>
    </w:p>
    <w:p w:rsidR="0098664B" w:rsidRPr="0098664B" w:rsidRDefault="0098664B" w:rsidP="0098664B">
      <w:pPr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Данные вводимые в программу</w:t>
      </w:r>
      <w:r w:rsidRPr="0098664B">
        <w:rPr>
          <w:rFonts w:ascii="Times New Roman" w:hAnsi="Times New Roman"/>
          <w:b/>
          <w:sz w:val="28"/>
          <w:szCs w:val="28"/>
        </w:rPr>
        <w:t>:</w:t>
      </w:r>
    </w:p>
    <w:p w:rsidR="0098664B" w:rsidRPr="0098664B" w:rsidRDefault="0098664B" w:rsidP="0098664B">
      <w:pPr>
        <w:spacing w:after="0" w:line="360" w:lineRule="auto"/>
        <w:ind w:left="1985"/>
        <w:rPr>
          <w:rFonts w:ascii="Consolas" w:hAnsi="Consolas" w:cs="Consolas"/>
          <w:lang w:val="en-US"/>
        </w:rPr>
      </w:pPr>
      <w:r w:rsidRPr="0098664B">
        <w:rPr>
          <w:rFonts w:ascii="Consolas" w:hAnsi="Consolas" w:cs="Consolas"/>
          <w:lang w:val="en-US"/>
        </w:rPr>
        <w:t>LESS(</w:t>
      </w:r>
      <w:proofErr w:type="spellStart"/>
      <w:r w:rsidRPr="0098664B">
        <w:rPr>
          <w:rFonts w:ascii="Consolas" w:hAnsi="Consolas" w:cs="Consolas"/>
          <w:lang w:val="en-US"/>
        </w:rPr>
        <w:t>x</w:t>
      </w:r>
      <w:proofErr w:type="gramStart"/>
      <w:r w:rsidRPr="0098664B">
        <w:rPr>
          <w:rFonts w:ascii="Consolas" w:hAnsi="Consolas" w:cs="Consolas"/>
          <w:lang w:val="en-US"/>
        </w:rPr>
        <w:t>,y</w:t>
      </w:r>
      <w:proofErr w:type="spellEnd"/>
      <w:proofErr w:type="gramEnd"/>
      <w:r w:rsidRPr="0098664B">
        <w:rPr>
          <w:rFonts w:ascii="Consolas" w:hAnsi="Consolas" w:cs="Consolas"/>
          <w:lang w:val="en-US"/>
        </w:rPr>
        <w:t>)</w:t>
      </w:r>
    </w:p>
    <w:p w:rsidR="0098664B" w:rsidRPr="0098664B" w:rsidRDefault="0098664B" w:rsidP="0098664B">
      <w:pPr>
        <w:spacing w:after="0" w:line="360" w:lineRule="auto"/>
        <w:ind w:left="1985"/>
        <w:rPr>
          <w:rFonts w:ascii="Consolas" w:hAnsi="Consolas" w:cs="Consolas"/>
          <w:lang w:val="en-US"/>
        </w:rPr>
      </w:pPr>
      <w:r w:rsidRPr="0098664B">
        <w:rPr>
          <w:rFonts w:ascii="Consolas" w:hAnsi="Consolas" w:cs="Consolas"/>
          <w:lang w:val="en-US"/>
        </w:rPr>
        <w:t>?</w:t>
      </w:r>
      <w:r w:rsidRPr="0098664B">
        <w:rPr>
          <w:rFonts w:ascii="Consolas" w:hAnsi="Consolas" w:cs="Consolas"/>
          <w:lang w:val="en-US"/>
        </w:rPr>
        <w:t>!</w:t>
      </w:r>
      <w:r w:rsidRPr="0098664B">
        <w:rPr>
          <w:rFonts w:ascii="Consolas" w:hAnsi="Consolas" w:cs="Consolas"/>
          <w:lang w:val="en-US"/>
        </w:rPr>
        <w:t>LESS (</w:t>
      </w:r>
      <w:proofErr w:type="spellStart"/>
      <w:r>
        <w:rPr>
          <w:rFonts w:ascii="Consolas" w:hAnsi="Consolas" w:cs="Consolas"/>
          <w:lang w:val="en-US"/>
        </w:rPr>
        <w:t>y</w:t>
      </w:r>
      <w:proofErr w:type="gramStart"/>
      <w:r>
        <w:rPr>
          <w:rFonts w:ascii="Consolas" w:hAnsi="Consolas" w:cs="Consolas"/>
          <w:lang w:val="en-US"/>
        </w:rPr>
        <w:t>,x</w:t>
      </w:r>
      <w:proofErr w:type="spellEnd"/>
      <w:proofErr w:type="gramEnd"/>
      <w:r w:rsidRPr="0098664B">
        <w:rPr>
          <w:rFonts w:ascii="Consolas" w:hAnsi="Consolas" w:cs="Consolas"/>
          <w:lang w:val="en-US"/>
        </w:rPr>
        <w:t>)</w:t>
      </w:r>
    </w:p>
    <w:p w:rsidR="0098664B" w:rsidRPr="0098664B" w:rsidRDefault="0098664B" w:rsidP="0098664B">
      <w:pPr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 w:rsidRPr="0098664B">
        <w:rPr>
          <w:rFonts w:ascii="Times New Roman" w:hAnsi="Times New Roman"/>
          <w:b/>
          <w:sz w:val="28"/>
          <w:szCs w:val="28"/>
        </w:rPr>
        <w:t>Результат работы программы:</w:t>
      </w:r>
    </w:p>
    <w:p w:rsidR="004D02B0" w:rsidRPr="0098664B" w:rsidRDefault="0098664B" w:rsidP="0098664B">
      <w:pPr>
        <w:spacing w:after="0" w:line="360" w:lineRule="auto"/>
        <w:ind w:left="1985"/>
        <w:rPr>
          <w:noProof/>
          <w:lang w:val="en-US" w:eastAsia="ru-RU"/>
        </w:rPr>
      </w:pPr>
      <w:r w:rsidRPr="0098664B">
        <w:rPr>
          <w:rFonts w:ascii="Consolas" w:hAnsi="Consolas" w:cs="Consolas"/>
          <w:lang w:val="en-US"/>
        </w:rPr>
        <w:t>The result is true</w:t>
      </w:r>
    </w:p>
    <w:p w:rsidR="004D02B0" w:rsidRPr="0098664B" w:rsidRDefault="004D02B0" w:rsidP="001E7329">
      <w:pPr>
        <w:pStyle w:val="a3"/>
        <w:numPr>
          <w:ilvl w:val="1"/>
          <w:numId w:val="18"/>
        </w:numPr>
        <w:tabs>
          <w:tab w:val="left" w:pos="1560"/>
        </w:tabs>
        <w:spacing w:after="0"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bookmarkStart w:id="12" w:name="_Toc422091565"/>
      <w:r w:rsidRPr="0098664B">
        <w:rPr>
          <w:rFonts w:ascii="Times New Roman" w:hAnsi="Times New Roman"/>
          <w:b/>
          <w:sz w:val="28"/>
          <w:szCs w:val="28"/>
        </w:rPr>
        <w:t>Пример с последовательным сравнением</w:t>
      </w:r>
      <w:bookmarkEnd w:id="12"/>
    </w:p>
    <w:p w:rsidR="001E7329" w:rsidRDefault="001E7329" w:rsidP="00690772">
      <w:pPr>
        <w:spacing w:before="120" w:after="12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Без подключения правил доказать истинность предиката-цели </w:t>
      </w:r>
      <w:r>
        <w:rPr>
          <w:rFonts w:ascii="Times New Roman" w:hAnsi="Times New Roman"/>
          <w:sz w:val="28"/>
          <w:szCs w:val="28"/>
        </w:rPr>
        <w:t xml:space="preserve">в следующем примере </w:t>
      </w:r>
      <w:r>
        <w:rPr>
          <w:rFonts w:ascii="Times New Roman" w:hAnsi="Times New Roman"/>
          <w:sz w:val="28"/>
          <w:szCs w:val="28"/>
        </w:rPr>
        <w:t>невозможно, поэтому необходимо подключить правила сравнения через пункт меню «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  <w:lang w:val="en-US"/>
        </w:rPr>
        <w:t xml:space="preserve">-&gt;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Rules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см. рис 3.2.1)</w:t>
      </w:r>
    </w:p>
    <w:p w:rsidR="001E7329" w:rsidRPr="00690772" w:rsidRDefault="001E7329" w:rsidP="001E7329">
      <w:pPr>
        <w:tabs>
          <w:tab w:val="left" w:pos="1560"/>
        </w:tabs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F882DB" wp14:editId="3EC0D297">
            <wp:extent cx="5940425" cy="2616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29" w:rsidRDefault="001E7329" w:rsidP="001E7329">
      <w:pPr>
        <w:tabs>
          <w:tab w:val="left" w:pos="1560"/>
        </w:tabs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3.2.1. Подключение правил сравнения</w:t>
      </w:r>
    </w:p>
    <w:p w:rsidR="001744D5" w:rsidRDefault="001744D5" w:rsidP="001744D5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Дано: </w:t>
      </w:r>
    </w:p>
    <w:p w:rsidR="001744D5" w:rsidRPr="001744D5" w:rsidRDefault="001744D5" w:rsidP="001744D5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x&lt;y</m:t>
        </m:r>
      </m:oMath>
      <w:r w:rsidR="001E7329">
        <w:rPr>
          <w:rFonts w:ascii="Times New Roman" w:hAnsi="Times New Roman"/>
          <w:sz w:val="28"/>
          <w:szCs w:val="28"/>
          <w:lang w:val="en-US"/>
        </w:rPr>
        <w:t>,</w:t>
      </w:r>
    </w:p>
    <w:p w:rsidR="001744D5" w:rsidRPr="001744D5" w:rsidRDefault="001744D5" w:rsidP="001744D5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</m:oMath>
      </m:oMathPara>
    </w:p>
    <w:p w:rsidR="001744D5" w:rsidRDefault="001744D5" w:rsidP="001744D5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Доказать: </w:t>
      </w:r>
    </w:p>
    <w:p w:rsidR="001744D5" w:rsidRPr="001744D5" w:rsidRDefault="001744D5" w:rsidP="001744D5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</m:oMath>
      </m:oMathPara>
    </w:p>
    <w:p w:rsidR="001744D5" w:rsidRPr="0098664B" w:rsidRDefault="001744D5" w:rsidP="001744D5">
      <w:pPr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Данные вводимые в программу</w:t>
      </w:r>
      <w:r w:rsidRPr="0098664B">
        <w:rPr>
          <w:rFonts w:ascii="Times New Roman" w:hAnsi="Times New Roman"/>
          <w:b/>
          <w:sz w:val="28"/>
          <w:szCs w:val="28"/>
        </w:rPr>
        <w:t>:</w:t>
      </w:r>
    </w:p>
    <w:p w:rsidR="004D02B0" w:rsidRPr="0098664B" w:rsidRDefault="004D02B0" w:rsidP="004D02B0">
      <w:pPr>
        <w:spacing w:after="0" w:line="360" w:lineRule="auto"/>
        <w:ind w:left="1985"/>
        <w:rPr>
          <w:rFonts w:ascii="Consolas" w:hAnsi="Consolas" w:cs="Consolas"/>
        </w:rPr>
      </w:pPr>
      <w:r w:rsidRPr="004D02B0">
        <w:rPr>
          <w:rFonts w:ascii="Consolas" w:hAnsi="Consolas" w:cs="Consolas"/>
          <w:lang w:val="en-US"/>
        </w:rPr>
        <w:t>LESS</w:t>
      </w:r>
      <w:r w:rsidRPr="0098664B">
        <w:rPr>
          <w:rFonts w:ascii="Consolas" w:hAnsi="Consolas" w:cs="Consolas"/>
        </w:rPr>
        <w:t>(</w:t>
      </w:r>
      <w:r w:rsidRPr="004D02B0">
        <w:rPr>
          <w:rFonts w:ascii="Consolas" w:hAnsi="Consolas" w:cs="Consolas"/>
          <w:lang w:val="en-US"/>
        </w:rPr>
        <w:t>x</w:t>
      </w:r>
      <w:proofErr w:type="gramStart"/>
      <w:r w:rsidRPr="0098664B">
        <w:rPr>
          <w:rFonts w:ascii="Consolas" w:hAnsi="Consolas" w:cs="Consolas"/>
        </w:rPr>
        <w:t>,</w:t>
      </w:r>
      <w:r w:rsidRPr="004D02B0">
        <w:rPr>
          <w:rFonts w:ascii="Consolas" w:hAnsi="Consolas" w:cs="Consolas"/>
          <w:lang w:val="en-US"/>
        </w:rPr>
        <w:t>y</w:t>
      </w:r>
      <w:proofErr w:type="gramEnd"/>
      <w:r w:rsidRPr="0098664B">
        <w:rPr>
          <w:rFonts w:ascii="Consolas" w:hAnsi="Consolas" w:cs="Consolas"/>
        </w:rPr>
        <w:t>)</w:t>
      </w:r>
    </w:p>
    <w:p w:rsidR="004D02B0" w:rsidRPr="0098664B" w:rsidRDefault="004D02B0" w:rsidP="004D02B0">
      <w:pPr>
        <w:spacing w:after="0" w:line="360" w:lineRule="auto"/>
        <w:ind w:left="1985"/>
        <w:rPr>
          <w:rFonts w:ascii="Consolas" w:hAnsi="Consolas" w:cs="Consolas"/>
        </w:rPr>
      </w:pPr>
      <w:r w:rsidRPr="004D02B0">
        <w:rPr>
          <w:rFonts w:ascii="Consolas" w:hAnsi="Consolas" w:cs="Consolas"/>
          <w:lang w:val="en-US"/>
        </w:rPr>
        <w:t>LESS</w:t>
      </w:r>
      <w:r w:rsidRPr="0098664B">
        <w:rPr>
          <w:rFonts w:ascii="Consolas" w:hAnsi="Consolas" w:cs="Consolas"/>
        </w:rPr>
        <w:t>(</w:t>
      </w:r>
      <w:r w:rsidRPr="004D02B0">
        <w:rPr>
          <w:rFonts w:ascii="Consolas" w:hAnsi="Consolas" w:cs="Consolas"/>
          <w:lang w:val="en-US"/>
        </w:rPr>
        <w:t>y</w:t>
      </w:r>
      <w:proofErr w:type="gramStart"/>
      <w:r w:rsidRPr="0098664B">
        <w:rPr>
          <w:rFonts w:ascii="Consolas" w:hAnsi="Consolas" w:cs="Consolas"/>
        </w:rPr>
        <w:t>,</w:t>
      </w:r>
      <w:r w:rsidRPr="004D02B0">
        <w:rPr>
          <w:rFonts w:ascii="Consolas" w:hAnsi="Consolas" w:cs="Consolas"/>
          <w:lang w:val="en-US"/>
        </w:rPr>
        <w:t>z</w:t>
      </w:r>
      <w:proofErr w:type="gramEnd"/>
      <w:r w:rsidRPr="0098664B">
        <w:rPr>
          <w:rFonts w:ascii="Consolas" w:hAnsi="Consolas" w:cs="Consolas"/>
        </w:rPr>
        <w:t>)</w:t>
      </w:r>
    </w:p>
    <w:p w:rsidR="004D02B0" w:rsidRPr="0098664B" w:rsidRDefault="004D02B0" w:rsidP="004D02B0">
      <w:pPr>
        <w:spacing w:after="0" w:line="360" w:lineRule="auto"/>
        <w:ind w:left="1985"/>
        <w:rPr>
          <w:rFonts w:ascii="Consolas" w:hAnsi="Consolas" w:cs="Consolas"/>
        </w:rPr>
      </w:pPr>
      <w:r w:rsidRPr="0098664B">
        <w:rPr>
          <w:rFonts w:ascii="Consolas" w:hAnsi="Consolas" w:cs="Consolas"/>
        </w:rPr>
        <w:t>?</w:t>
      </w:r>
      <w:r w:rsidRPr="004D02B0">
        <w:rPr>
          <w:rFonts w:ascii="Consolas" w:hAnsi="Consolas" w:cs="Consolas"/>
          <w:lang w:val="en-US"/>
        </w:rPr>
        <w:t>LESS</w:t>
      </w:r>
      <w:r w:rsidRPr="0098664B">
        <w:rPr>
          <w:rFonts w:ascii="Consolas" w:hAnsi="Consolas" w:cs="Consolas"/>
        </w:rPr>
        <w:t>(</w:t>
      </w:r>
      <w:r w:rsidRPr="004D02B0">
        <w:rPr>
          <w:rFonts w:ascii="Consolas" w:hAnsi="Consolas" w:cs="Consolas"/>
          <w:lang w:val="en-US"/>
        </w:rPr>
        <w:t>x</w:t>
      </w:r>
      <w:r w:rsidRPr="0098664B">
        <w:rPr>
          <w:rFonts w:ascii="Consolas" w:hAnsi="Consolas" w:cs="Consolas"/>
        </w:rPr>
        <w:t>,</w:t>
      </w:r>
      <w:r w:rsidRPr="004D02B0">
        <w:rPr>
          <w:rFonts w:ascii="Consolas" w:hAnsi="Consolas" w:cs="Consolas"/>
          <w:lang w:val="en-US"/>
        </w:rPr>
        <w:t>z</w:t>
      </w:r>
      <w:r w:rsidRPr="0098664B">
        <w:rPr>
          <w:rFonts w:ascii="Consolas" w:hAnsi="Consolas" w:cs="Consolas"/>
        </w:rPr>
        <w:t>)</w:t>
      </w:r>
    </w:p>
    <w:p w:rsidR="004D02B0" w:rsidRPr="001E7329" w:rsidRDefault="004D02B0" w:rsidP="004D02B0">
      <w:pPr>
        <w:tabs>
          <w:tab w:val="left" w:pos="1560"/>
        </w:tabs>
        <w:spacing w:after="0" w:line="360" w:lineRule="auto"/>
        <w:ind w:left="1130"/>
        <w:jc w:val="both"/>
        <w:rPr>
          <w:rFonts w:ascii="Times New Roman" w:hAnsi="Times New Roman"/>
          <w:b/>
          <w:sz w:val="28"/>
          <w:szCs w:val="28"/>
        </w:rPr>
      </w:pPr>
      <w:r w:rsidRPr="001E7329">
        <w:rPr>
          <w:rFonts w:ascii="Times New Roman" w:hAnsi="Times New Roman"/>
          <w:b/>
          <w:sz w:val="28"/>
          <w:szCs w:val="28"/>
        </w:rPr>
        <w:t>Результат работы программы:</w:t>
      </w:r>
    </w:p>
    <w:p w:rsidR="001744D5" w:rsidRPr="001E7329" w:rsidRDefault="001744D5" w:rsidP="001E7329">
      <w:pPr>
        <w:spacing w:after="0" w:line="360" w:lineRule="auto"/>
        <w:ind w:left="1985"/>
        <w:rPr>
          <w:noProof/>
          <w:lang w:eastAsia="ru-RU"/>
        </w:rPr>
      </w:pPr>
      <w:r w:rsidRPr="0098664B">
        <w:rPr>
          <w:rFonts w:ascii="Consolas" w:hAnsi="Consolas" w:cs="Consolas"/>
          <w:lang w:val="en-US"/>
        </w:rPr>
        <w:t>The</w:t>
      </w:r>
      <w:r w:rsidRPr="001E7329">
        <w:rPr>
          <w:rFonts w:ascii="Consolas" w:hAnsi="Consolas" w:cs="Consolas"/>
        </w:rPr>
        <w:t xml:space="preserve"> </w:t>
      </w:r>
      <w:r w:rsidRPr="0098664B">
        <w:rPr>
          <w:rFonts w:ascii="Consolas" w:hAnsi="Consolas" w:cs="Consolas"/>
          <w:lang w:val="en-US"/>
        </w:rPr>
        <w:t>result</w:t>
      </w:r>
      <w:r w:rsidRPr="001E7329">
        <w:rPr>
          <w:rFonts w:ascii="Consolas" w:hAnsi="Consolas" w:cs="Consolas"/>
        </w:rPr>
        <w:t xml:space="preserve"> </w:t>
      </w:r>
      <w:r w:rsidRPr="0098664B">
        <w:rPr>
          <w:rFonts w:ascii="Consolas" w:hAnsi="Consolas" w:cs="Consolas"/>
          <w:lang w:val="en-US"/>
        </w:rPr>
        <w:t>is</w:t>
      </w:r>
      <w:r w:rsidRPr="001E7329">
        <w:rPr>
          <w:rFonts w:ascii="Consolas" w:hAnsi="Consolas" w:cs="Consolas"/>
        </w:rPr>
        <w:t xml:space="preserve"> </w:t>
      </w:r>
      <w:r w:rsidRPr="0098664B">
        <w:rPr>
          <w:rFonts w:ascii="Consolas" w:hAnsi="Consolas" w:cs="Consolas"/>
          <w:lang w:val="en-US"/>
        </w:rPr>
        <w:t>true</w:t>
      </w:r>
      <w:r w:rsidR="001E7329">
        <w:rPr>
          <w:rFonts w:ascii="Consolas" w:hAnsi="Consolas" w:cs="Consolas"/>
        </w:rPr>
        <w:t xml:space="preserve"> </w:t>
      </w:r>
    </w:p>
    <w:p w:rsidR="004D02B0" w:rsidRPr="001E7329" w:rsidRDefault="004D02B0" w:rsidP="001E7329">
      <w:pPr>
        <w:pStyle w:val="a3"/>
        <w:numPr>
          <w:ilvl w:val="1"/>
          <w:numId w:val="18"/>
        </w:numPr>
        <w:tabs>
          <w:tab w:val="left" w:pos="1560"/>
        </w:tabs>
        <w:spacing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422091566"/>
      <w:r w:rsidRPr="001744D5">
        <w:rPr>
          <w:rFonts w:ascii="Times New Roman" w:hAnsi="Times New Roman"/>
          <w:b/>
          <w:sz w:val="28"/>
          <w:szCs w:val="28"/>
        </w:rPr>
        <w:t>Пример с математическими операциями и сравнением</w:t>
      </w:r>
      <w:bookmarkEnd w:id="13"/>
      <w:r w:rsidRPr="001744D5">
        <w:rPr>
          <w:rFonts w:ascii="Times New Roman" w:hAnsi="Times New Roman"/>
          <w:b/>
          <w:sz w:val="28"/>
          <w:szCs w:val="28"/>
        </w:rPr>
        <w:t xml:space="preserve"> </w:t>
      </w:r>
    </w:p>
    <w:p w:rsidR="001E7329" w:rsidRPr="001E7329" w:rsidRDefault="001E7329" w:rsidP="00690772">
      <w:pPr>
        <w:spacing w:before="120" w:after="12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</w:p>
    <w:p w:rsidR="001E7329" w:rsidRPr="001E7329" w:rsidRDefault="001E7329" w:rsidP="001E7329">
      <w:pPr>
        <w:pStyle w:val="a3"/>
        <w:numPr>
          <w:ilvl w:val="1"/>
          <w:numId w:val="18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Пример подключения пользовательских правил</w:t>
      </w:r>
    </w:p>
    <w:p w:rsidR="001E7329" w:rsidRPr="001E7329" w:rsidRDefault="001E7329" w:rsidP="001E7329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</w:p>
    <w:p w:rsidR="001E7329" w:rsidRPr="001E7329" w:rsidRDefault="001E7329" w:rsidP="001E7329">
      <w:pPr>
        <w:pStyle w:val="a3"/>
        <w:tabs>
          <w:tab w:val="left" w:pos="1560"/>
        </w:tabs>
        <w:spacing w:after="0" w:line="360" w:lineRule="auto"/>
        <w:ind w:left="143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7329" w:rsidRPr="001E7329" w:rsidRDefault="001E7329" w:rsidP="001E7329">
      <w:pPr>
        <w:tabs>
          <w:tab w:val="left" w:pos="15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E7329" w:rsidRPr="001E7329" w:rsidRDefault="001E7329" w:rsidP="001E7329">
      <w:pPr>
        <w:tabs>
          <w:tab w:val="left" w:pos="15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1E7329" w:rsidRPr="001E7329" w:rsidSect="007D1B9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E49" w:rsidRDefault="002D5E49" w:rsidP="005220E2">
      <w:pPr>
        <w:spacing w:after="0" w:line="240" w:lineRule="auto"/>
      </w:pPr>
      <w:r>
        <w:separator/>
      </w:r>
    </w:p>
  </w:endnote>
  <w:endnote w:type="continuationSeparator" w:id="0">
    <w:p w:rsidR="002D5E49" w:rsidRDefault="002D5E49" w:rsidP="0052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DF2" w:rsidRDefault="00E17DF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64FB1">
      <w:rPr>
        <w:noProof/>
      </w:rPr>
      <w:t>10</w:t>
    </w:r>
    <w:r>
      <w:fldChar w:fldCharType="end"/>
    </w:r>
  </w:p>
  <w:p w:rsidR="00E17DF2" w:rsidRDefault="00E17D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E49" w:rsidRDefault="002D5E49" w:rsidP="005220E2">
      <w:pPr>
        <w:spacing w:after="0" w:line="240" w:lineRule="auto"/>
      </w:pPr>
      <w:r>
        <w:separator/>
      </w:r>
    </w:p>
  </w:footnote>
  <w:footnote w:type="continuationSeparator" w:id="0">
    <w:p w:rsidR="002D5E49" w:rsidRDefault="002D5E49" w:rsidP="00522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461"/>
    <w:multiLevelType w:val="multilevel"/>
    <w:tmpl w:val="4DF63D6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>
    <w:nsid w:val="05E25450"/>
    <w:multiLevelType w:val="multilevel"/>
    <w:tmpl w:val="F1B665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14A7714C"/>
    <w:multiLevelType w:val="multilevel"/>
    <w:tmpl w:val="5EDE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3">
    <w:nsid w:val="1CCF6C92"/>
    <w:multiLevelType w:val="multilevel"/>
    <w:tmpl w:val="EA30C8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5683773"/>
    <w:multiLevelType w:val="hybridMultilevel"/>
    <w:tmpl w:val="F0A44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4426A"/>
    <w:multiLevelType w:val="multilevel"/>
    <w:tmpl w:val="1D42D0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>
    <w:nsid w:val="29612F27"/>
    <w:multiLevelType w:val="hybridMultilevel"/>
    <w:tmpl w:val="1188C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F2319D2"/>
    <w:multiLevelType w:val="multilevel"/>
    <w:tmpl w:val="871CE6F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b/>
      </w:rPr>
    </w:lvl>
  </w:abstractNum>
  <w:abstractNum w:abstractNumId="8">
    <w:nsid w:val="3A8A788F"/>
    <w:multiLevelType w:val="multilevel"/>
    <w:tmpl w:val="AFB2C53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9">
    <w:nsid w:val="3C6A6B34"/>
    <w:multiLevelType w:val="hybridMultilevel"/>
    <w:tmpl w:val="35DCA55A"/>
    <w:lvl w:ilvl="0" w:tplc="B69CF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47743D"/>
    <w:multiLevelType w:val="hybridMultilevel"/>
    <w:tmpl w:val="24C869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C0F2764"/>
    <w:multiLevelType w:val="multilevel"/>
    <w:tmpl w:val="DDC8EEE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2">
    <w:nsid w:val="4C4B2AAE"/>
    <w:multiLevelType w:val="hybridMultilevel"/>
    <w:tmpl w:val="B7FCB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F1853"/>
    <w:multiLevelType w:val="multilevel"/>
    <w:tmpl w:val="BF746D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4">
    <w:nsid w:val="53174FBE"/>
    <w:multiLevelType w:val="multilevel"/>
    <w:tmpl w:val="32FA2954"/>
    <w:lvl w:ilvl="0">
      <w:start w:val="1"/>
      <w:numFmt w:val="decimal"/>
      <w:lvlText w:val="Глава 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Глава 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5">
    <w:nsid w:val="78BF0C9B"/>
    <w:multiLevelType w:val="hybridMultilevel"/>
    <w:tmpl w:val="9B884760"/>
    <w:lvl w:ilvl="0" w:tplc="6BB68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9686A78"/>
    <w:multiLevelType w:val="multilevel"/>
    <w:tmpl w:val="92DEC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7">
    <w:nsid w:val="79A32300"/>
    <w:multiLevelType w:val="hybridMultilevel"/>
    <w:tmpl w:val="CDB88CEE"/>
    <w:lvl w:ilvl="0" w:tplc="E3386B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C1D2549"/>
    <w:multiLevelType w:val="hybridMultilevel"/>
    <w:tmpl w:val="5C188BDA"/>
    <w:lvl w:ilvl="0" w:tplc="3F389620">
      <w:start w:val="1"/>
      <w:numFmt w:val="decimal"/>
      <w:lvlText w:val="Глава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41567A"/>
    <w:multiLevelType w:val="multilevel"/>
    <w:tmpl w:val="7E00232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5"/>
  </w:num>
  <w:num w:numId="5">
    <w:abstractNumId w:val="18"/>
  </w:num>
  <w:num w:numId="6">
    <w:abstractNumId w:val="14"/>
  </w:num>
  <w:num w:numId="7">
    <w:abstractNumId w:val="4"/>
  </w:num>
  <w:num w:numId="8">
    <w:abstractNumId w:val="17"/>
  </w:num>
  <w:num w:numId="9">
    <w:abstractNumId w:val="0"/>
  </w:num>
  <w:num w:numId="10">
    <w:abstractNumId w:val="3"/>
  </w:num>
  <w:num w:numId="11">
    <w:abstractNumId w:val="2"/>
  </w:num>
  <w:num w:numId="12">
    <w:abstractNumId w:val="13"/>
  </w:num>
  <w:num w:numId="13">
    <w:abstractNumId w:val="9"/>
  </w:num>
  <w:num w:numId="14">
    <w:abstractNumId w:val="16"/>
  </w:num>
  <w:num w:numId="15">
    <w:abstractNumId w:val="12"/>
  </w:num>
  <w:num w:numId="16">
    <w:abstractNumId w:val="10"/>
  </w:num>
  <w:num w:numId="17">
    <w:abstractNumId w:val="8"/>
  </w:num>
  <w:num w:numId="18">
    <w:abstractNumId w:val="7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A2"/>
    <w:rsid w:val="000113E0"/>
    <w:rsid w:val="00013D51"/>
    <w:rsid w:val="000311AE"/>
    <w:rsid w:val="00051E69"/>
    <w:rsid w:val="000C58DA"/>
    <w:rsid w:val="000D4277"/>
    <w:rsid w:val="00127240"/>
    <w:rsid w:val="00133333"/>
    <w:rsid w:val="00141105"/>
    <w:rsid w:val="001744D5"/>
    <w:rsid w:val="00197958"/>
    <w:rsid w:val="001A52C0"/>
    <w:rsid w:val="001D4432"/>
    <w:rsid w:val="001E3829"/>
    <w:rsid w:val="001E7329"/>
    <w:rsid w:val="00225B20"/>
    <w:rsid w:val="00234984"/>
    <w:rsid w:val="00274745"/>
    <w:rsid w:val="002D5E49"/>
    <w:rsid w:val="002E68B6"/>
    <w:rsid w:val="003402A1"/>
    <w:rsid w:val="00352BA6"/>
    <w:rsid w:val="00385080"/>
    <w:rsid w:val="003C5115"/>
    <w:rsid w:val="004150D5"/>
    <w:rsid w:val="00424EA8"/>
    <w:rsid w:val="004D02B0"/>
    <w:rsid w:val="004F5E2A"/>
    <w:rsid w:val="005220E2"/>
    <w:rsid w:val="00560374"/>
    <w:rsid w:val="005B33C2"/>
    <w:rsid w:val="005E2EEF"/>
    <w:rsid w:val="00603825"/>
    <w:rsid w:val="00610A80"/>
    <w:rsid w:val="00663FD1"/>
    <w:rsid w:val="00690772"/>
    <w:rsid w:val="006D1F4A"/>
    <w:rsid w:val="00710D2C"/>
    <w:rsid w:val="007614F2"/>
    <w:rsid w:val="00764FB1"/>
    <w:rsid w:val="007D1B95"/>
    <w:rsid w:val="007F1229"/>
    <w:rsid w:val="008222D7"/>
    <w:rsid w:val="008B1221"/>
    <w:rsid w:val="00913269"/>
    <w:rsid w:val="00951A45"/>
    <w:rsid w:val="0098664B"/>
    <w:rsid w:val="009C1F96"/>
    <w:rsid w:val="00A019C6"/>
    <w:rsid w:val="00A01E5C"/>
    <w:rsid w:val="00A17DFC"/>
    <w:rsid w:val="00A439D5"/>
    <w:rsid w:val="00A56CCE"/>
    <w:rsid w:val="00A82FDF"/>
    <w:rsid w:val="00AB4DD6"/>
    <w:rsid w:val="00AE3BD7"/>
    <w:rsid w:val="00B3330C"/>
    <w:rsid w:val="00B940A3"/>
    <w:rsid w:val="00BD1047"/>
    <w:rsid w:val="00C21BB0"/>
    <w:rsid w:val="00C36318"/>
    <w:rsid w:val="00C65EF6"/>
    <w:rsid w:val="00CA316B"/>
    <w:rsid w:val="00CB7804"/>
    <w:rsid w:val="00D03AEA"/>
    <w:rsid w:val="00D15C2E"/>
    <w:rsid w:val="00D21892"/>
    <w:rsid w:val="00D30BCD"/>
    <w:rsid w:val="00D55904"/>
    <w:rsid w:val="00D74006"/>
    <w:rsid w:val="00D951D9"/>
    <w:rsid w:val="00D95A27"/>
    <w:rsid w:val="00DA3E31"/>
    <w:rsid w:val="00E12BD7"/>
    <w:rsid w:val="00E17574"/>
    <w:rsid w:val="00E17DF2"/>
    <w:rsid w:val="00E46F82"/>
    <w:rsid w:val="00E826A7"/>
    <w:rsid w:val="00E978A2"/>
    <w:rsid w:val="00F97B05"/>
    <w:rsid w:val="00FC7F78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32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25B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1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6A7"/>
    <w:pPr>
      <w:ind w:left="720"/>
      <w:contextualSpacing/>
    </w:pPr>
  </w:style>
  <w:style w:type="character" w:customStyle="1" w:styleId="apple-converted-space">
    <w:name w:val="apple-converted-space"/>
    <w:basedOn w:val="a0"/>
    <w:rsid w:val="00197958"/>
  </w:style>
  <w:style w:type="character" w:styleId="a4">
    <w:name w:val="Hyperlink"/>
    <w:uiPriority w:val="99"/>
    <w:unhideWhenUsed/>
    <w:rsid w:val="0019795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2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20E2"/>
  </w:style>
  <w:style w:type="paragraph" w:styleId="a7">
    <w:name w:val="footer"/>
    <w:basedOn w:val="a"/>
    <w:link w:val="a8"/>
    <w:uiPriority w:val="99"/>
    <w:unhideWhenUsed/>
    <w:rsid w:val="0052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20E2"/>
  </w:style>
  <w:style w:type="character" w:customStyle="1" w:styleId="10">
    <w:name w:val="Заголовок 1 Знак"/>
    <w:link w:val="1"/>
    <w:uiPriority w:val="9"/>
    <w:rsid w:val="00225B2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225B20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5B20"/>
  </w:style>
  <w:style w:type="paragraph" w:styleId="21">
    <w:name w:val="toc 2"/>
    <w:basedOn w:val="a"/>
    <w:next w:val="a"/>
    <w:autoRedefine/>
    <w:uiPriority w:val="39"/>
    <w:unhideWhenUsed/>
    <w:rsid w:val="00225B20"/>
    <w:pPr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CA316B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table" w:styleId="aa">
    <w:name w:val="Table Grid"/>
    <w:basedOn w:val="a1"/>
    <w:uiPriority w:val="59"/>
    <w:rsid w:val="00560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12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27240"/>
    <w:rPr>
      <w:rFonts w:ascii="Tahoma" w:hAnsi="Tahoma" w:cs="Tahoma"/>
      <w:sz w:val="16"/>
      <w:szCs w:val="16"/>
      <w:lang w:eastAsia="en-US"/>
    </w:rPr>
  </w:style>
  <w:style w:type="character" w:styleId="ad">
    <w:name w:val="Placeholder Text"/>
    <w:basedOn w:val="a0"/>
    <w:uiPriority w:val="99"/>
    <w:semiHidden/>
    <w:rsid w:val="00127240"/>
    <w:rPr>
      <w:color w:val="808080"/>
    </w:rPr>
  </w:style>
  <w:style w:type="paragraph" w:styleId="3">
    <w:name w:val="toc 3"/>
    <w:basedOn w:val="a"/>
    <w:next w:val="a"/>
    <w:autoRedefine/>
    <w:uiPriority w:val="39"/>
    <w:unhideWhenUsed/>
    <w:rsid w:val="001E7329"/>
    <w:pPr>
      <w:spacing w:after="100"/>
      <w:ind w:left="440"/>
    </w:pPr>
  </w:style>
  <w:style w:type="paragraph" w:styleId="5">
    <w:name w:val="toc 5"/>
    <w:basedOn w:val="a"/>
    <w:next w:val="a"/>
    <w:autoRedefine/>
    <w:uiPriority w:val="39"/>
    <w:semiHidden/>
    <w:unhideWhenUsed/>
    <w:rsid w:val="00690772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32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25B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1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6A7"/>
    <w:pPr>
      <w:ind w:left="720"/>
      <w:contextualSpacing/>
    </w:pPr>
  </w:style>
  <w:style w:type="character" w:customStyle="1" w:styleId="apple-converted-space">
    <w:name w:val="apple-converted-space"/>
    <w:basedOn w:val="a0"/>
    <w:rsid w:val="00197958"/>
  </w:style>
  <w:style w:type="character" w:styleId="a4">
    <w:name w:val="Hyperlink"/>
    <w:uiPriority w:val="99"/>
    <w:unhideWhenUsed/>
    <w:rsid w:val="0019795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2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20E2"/>
  </w:style>
  <w:style w:type="paragraph" w:styleId="a7">
    <w:name w:val="footer"/>
    <w:basedOn w:val="a"/>
    <w:link w:val="a8"/>
    <w:uiPriority w:val="99"/>
    <w:unhideWhenUsed/>
    <w:rsid w:val="0052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20E2"/>
  </w:style>
  <w:style w:type="character" w:customStyle="1" w:styleId="10">
    <w:name w:val="Заголовок 1 Знак"/>
    <w:link w:val="1"/>
    <w:uiPriority w:val="9"/>
    <w:rsid w:val="00225B2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225B20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5B20"/>
  </w:style>
  <w:style w:type="paragraph" w:styleId="21">
    <w:name w:val="toc 2"/>
    <w:basedOn w:val="a"/>
    <w:next w:val="a"/>
    <w:autoRedefine/>
    <w:uiPriority w:val="39"/>
    <w:unhideWhenUsed/>
    <w:rsid w:val="00225B20"/>
    <w:pPr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CA316B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table" w:styleId="aa">
    <w:name w:val="Table Grid"/>
    <w:basedOn w:val="a1"/>
    <w:uiPriority w:val="59"/>
    <w:rsid w:val="00560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12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27240"/>
    <w:rPr>
      <w:rFonts w:ascii="Tahoma" w:hAnsi="Tahoma" w:cs="Tahoma"/>
      <w:sz w:val="16"/>
      <w:szCs w:val="16"/>
      <w:lang w:eastAsia="en-US"/>
    </w:rPr>
  </w:style>
  <w:style w:type="character" w:styleId="ad">
    <w:name w:val="Placeholder Text"/>
    <w:basedOn w:val="a0"/>
    <w:uiPriority w:val="99"/>
    <w:semiHidden/>
    <w:rsid w:val="00127240"/>
    <w:rPr>
      <w:color w:val="808080"/>
    </w:rPr>
  </w:style>
  <w:style w:type="paragraph" w:styleId="3">
    <w:name w:val="toc 3"/>
    <w:basedOn w:val="a"/>
    <w:next w:val="a"/>
    <w:autoRedefine/>
    <w:uiPriority w:val="39"/>
    <w:unhideWhenUsed/>
    <w:rsid w:val="001E7329"/>
    <w:pPr>
      <w:spacing w:after="100"/>
      <w:ind w:left="440"/>
    </w:pPr>
  </w:style>
  <w:style w:type="paragraph" w:styleId="5">
    <w:name w:val="toc 5"/>
    <w:basedOn w:val="a"/>
    <w:next w:val="a"/>
    <w:autoRedefine/>
    <w:uiPriority w:val="39"/>
    <w:semiHidden/>
    <w:unhideWhenUsed/>
    <w:rsid w:val="00690772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ru.wikipedia.org/wiki/%D0%9F%D1%80%D0%BE%D0%BB%D0%BE%D0%B3_(%D1%8F%D0%B7%D1%8B%D0%BA_%D0%BF%D1%80%D0%BE%D0%B3%D1%80%D0%B0%D0%BC%D0%BC%D0%B8%D1%80%D0%BE%D0%B2%D0%B0%D0%BD%D0%B8%D1%8F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2E7E8-3C60-4167-9C46-7B0F4B09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elregaee@hotmail.com</dc:creator>
  <cp:lastModifiedBy>elregaee@hotmail.com</cp:lastModifiedBy>
  <cp:revision>3</cp:revision>
  <dcterms:created xsi:type="dcterms:W3CDTF">2015-06-14T20:51:00Z</dcterms:created>
  <dcterms:modified xsi:type="dcterms:W3CDTF">2015-06-14T22:01:00Z</dcterms:modified>
</cp:coreProperties>
</file>