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F7B3" w14:textId="6150F137" w:rsidR="00096B48" w:rsidRDefault="00096B48" w:rsidP="00096B4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020E5">
        <w:rPr>
          <w:rFonts w:ascii="Times New Roman" w:hAnsi="Times New Roman" w:cs="Times New Roman"/>
          <w:sz w:val="28"/>
          <w:szCs w:val="28"/>
        </w:rPr>
        <w:t xml:space="preserve"> </w:t>
      </w:r>
      <w:r w:rsidR="009020E5" w:rsidRPr="009020E5">
        <w:rPr>
          <w:rFonts w:ascii="Times New Roman" w:hAnsi="Times New Roman" w:cs="Times New Roman"/>
          <w:sz w:val="28"/>
          <w:szCs w:val="28"/>
        </w:rPr>
        <w:t>Задание 1.6</w:t>
      </w:r>
    </w:p>
    <w:p w14:paraId="58C7A532" w14:textId="243758AC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Тема занятия:</w:t>
      </w:r>
      <w:r w:rsidRPr="00096B48">
        <w:rPr>
          <w:rFonts w:ascii="Times New Roman" w:hAnsi="Times New Roman" w:cs="Times New Roman"/>
          <w:sz w:val="24"/>
          <w:szCs w:val="24"/>
        </w:rPr>
        <w:t xml:space="preserve"> </w:t>
      </w:r>
      <w:r w:rsidRPr="00096B48">
        <w:rPr>
          <w:rFonts w:ascii="Times New Roman" w:hAnsi="Times New Roman" w:cs="Times New Roman"/>
          <w:sz w:val="24"/>
          <w:szCs w:val="24"/>
        </w:rPr>
        <w:t>Модели разработки ПО</w:t>
      </w:r>
    </w:p>
    <w:p w14:paraId="2EC7125C" w14:textId="2D80BD9E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 xml:space="preserve">Цель занятия: ознакомить студентов с основными </w:t>
      </w:r>
      <w:r w:rsidRPr="00096B48">
        <w:rPr>
          <w:rFonts w:ascii="Times New Roman" w:hAnsi="Times New Roman" w:cs="Times New Roman"/>
          <w:sz w:val="24"/>
          <w:szCs w:val="24"/>
        </w:rPr>
        <w:t>моделями разработки ПО и их особенностями</w:t>
      </w:r>
      <w:r w:rsidRPr="00096B48">
        <w:rPr>
          <w:rFonts w:ascii="Times New Roman" w:hAnsi="Times New Roman" w:cs="Times New Roman"/>
          <w:sz w:val="24"/>
          <w:szCs w:val="24"/>
        </w:rPr>
        <w:t>.</w:t>
      </w:r>
    </w:p>
    <w:p w14:paraId="05E6D389" w14:textId="3EF72A78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Методы обучения: лекция, обсуждение, презентация.</w:t>
      </w:r>
    </w:p>
    <w:p w14:paraId="5FE1860E" w14:textId="2B250FCB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Структура занятия:</w:t>
      </w:r>
    </w:p>
    <w:p w14:paraId="6B3F791D" w14:textId="1AA03B8A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 xml:space="preserve">1. Введение (5 минут): преподаватель представляет тему и объясняет, почему она важна для понимания </w:t>
      </w:r>
      <w:r w:rsidRPr="00096B48">
        <w:rPr>
          <w:rFonts w:ascii="Times New Roman" w:hAnsi="Times New Roman" w:cs="Times New Roman"/>
          <w:sz w:val="24"/>
          <w:szCs w:val="24"/>
        </w:rPr>
        <w:t>процесса разработки</w:t>
      </w:r>
      <w:r w:rsidRPr="00096B48">
        <w:rPr>
          <w:rFonts w:ascii="Times New Roman" w:hAnsi="Times New Roman" w:cs="Times New Roman"/>
          <w:sz w:val="24"/>
          <w:szCs w:val="24"/>
        </w:rPr>
        <w:t>.</w:t>
      </w:r>
    </w:p>
    <w:p w14:paraId="5861237B" w14:textId="7FFF6CC3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 xml:space="preserve">2. Лекция (30 минут): преподаватель рассказывает об основных </w:t>
      </w:r>
      <w:r w:rsidRPr="00096B48">
        <w:rPr>
          <w:rFonts w:ascii="Times New Roman" w:hAnsi="Times New Roman" w:cs="Times New Roman"/>
          <w:sz w:val="24"/>
          <w:szCs w:val="24"/>
        </w:rPr>
        <w:t>моделях, выделяя плюсы и минусы каждой, а также их способы применения</w:t>
      </w:r>
      <w:r w:rsidRPr="00096B48">
        <w:rPr>
          <w:rFonts w:ascii="Times New Roman" w:hAnsi="Times New Roman" w:cs="Times New Roman"/>
          <w:sz w:val="24"/>
          <w:szCs w:val="24"/>
        </w:rPr>
        <w:t>, используя презентацию и иллюстрации.</w:t>
      </w:r>
    </w:p>
    <w:p w14:paraId="5631DC58" w14:textId="04FC77AB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3. Обсуждение (20 минут): студенты задают вопросы и выражают свои мысли о том, что было рассказано на лекции.</w:t>
      </w:r>
    </w:p>
    <w:p w14:paraId="7503EFC7" w14:textId="6487944A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4. Заключение (5 минут): преподаватель подводит итоги занятия и даёт дополнительные материалы для самостоятельного изучения темы.</w:t>
      </w:r>
    </w:p>
    <w:p w14:paraId="6B97DF93" w14:textId="4050CB6D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Оценка занятия:</w:t>
      </w:r>
    </w:p>
    <w:p w14:paraId="2116F8AE" w14:textId="38243D50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- Плюсы: преподаватель хорошо знает тему и умеет её доступно объяснять, использовал различные методы обучения, включая лекцию, презентацию и обсуждение, что помогло студентам лучше запомнить материал.</w:t>
      </w:r>
      <w:r w:rsidRPr="00096B48">
        <w:rPr>
          <w:rFonts w:ascii="Times New Roman" w:hAnsi="Times New Roman" w:cs="Times New Roman"/>
          <w:sz w:val="24"/>
          <w:szCs w:val="24"/>
        </w:rPr>
        <w:t xml:space="preserve"> </w:t>
      </w:r>
      <w:r w:rsidRPr="00096B48">
        <w:rPr>
          <w:rFonts w:ascii="Times New Roman" w:hAnsi="Times New Roman" w:cs="Times New Roman"/>
          <w:sz w:val="24"/>
          <w:szCs w:val="24"/>
        </w:rPr>
        <w:t>Занятие укладывалось во временные рамки</w:t>
      </w:r>
      <w:r w:rsidRPr="00096B48">
        <w:rPr>
          <w:rFonts w:ascii="Times New Roman" w:hAnsi="Times New Roman" w:cs="Times New Roman"/>
          <w:sz w:val="24"/>
          <w:szCs w:val="24"/>
        </w:rPr>
        <w:t>.</w:t>
      </w:r>
    </w:p>
    <w:p w14:paraId="35BE49B3" w14:textId="2C95A372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>- Минусы: возможно, занятие было немного перегружено информацией, и студенты не успели задать все свои вопросы. Также можно было бы добавить более интерактивных элементов, например, групповые задания.</w:t>
      </w:r>
    </w:p>
    <w:p w14:paraId="5BA12B61" w14:textId="3F9CC37D" w:rsidR="00096B48" w:rsidRPr="00096B48" w:rsidRDefault="00096B48" w:rsidP="00096B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6B48">
        <w:rPr>
          <w:rFonts w:ascii="Times New Roman" w:hAnsi="Times New Roman" w:cs="Times New Roman"/>
          <w:sz w:val="24"/>
          <w:szCs w:val="24"/>
        </w:rPr>
        <w:t xml:space="preserve">В целом, занятие было эффективным и полезным для студентов, которые получили новые знания о </w:t>
      </w:r>
      <w:r w:rsidRPr="00096B48">
        <w:rPr>
          <w:rFonts w:ascii="Times New Roman" w:hAnsi="Times New Roman" w:cs="Times New Roman"/>
          <w:sz w:val="24"/>
          <w:szCs w:val="24"/>
        </w:rPr>
        <w:t>моделях разработки ПО</w:t>
      </w:r>
      <w:r w:rsidRPr="00096B48">
        <w:rPr>
          <w:rFonts w:ascii="Times New Roman" w:hAnsi="Times New Roman" w:cs="Times New Roman"/>
          <w:sz w:val="24"/>
          <w:szCs w:val="24"/>
        </w:rPr>
        <w:t>.</w:t>
      </w:r>
    </w:p>
    <w:p w14:paraId="0C93562D" w14:textId="77777777" w:rsidR="00096B48" w:rsidRPr="009020E5" w:rsidRDefault="00096B48" w:rsidP="00902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96B48" w:rsidRPr="0090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1"/>
    <w:rsid w:val="00096B48"/>
    <w:rsid w:val="00372227"/>
    <w:rsid w:val="00511791"/>
    <w:rsid w:val="009020E5"/>
    <w:rsid w:val="00A47BD0"/>
    <w:rsid w:val="00A76E34"/>
    <w:rsid w:val="00C10925"/>
    <w:rsid w:val="00CE7522"/>
    <w:rsid w:val="00ED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C12F"/>
  <w15:chartTrackingRefBased/>
  <w15:docId w15:val="{7B85CBC8-E62C-4DC5-BCD9-D8907785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7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4</cp:revision>
  <dcterms:created xsi:type="dcterms:W3CDTF">2023-04-29T18:47:00Z</dcterms:created>
  <dcterms:modified xsi:type="dcterms:W3CDTF">2023-05-17T17:07:00Z</dcterms:modified>
</cp:coreProperties>
</file>