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DC08B" w14:textId="0A07A1E3" w:rsidR="00372227" w:rsidRPr="002D2E60" w:rsidRDefault="002D2E60" w:rsidP="002D2E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E60">
        <w:rPr>
          <w:rFonts w:ascii="Times New Roman" w:hAnsi="Times New Roman" w:cs="Times New Roman"/>
          <w:b/>
          <w:bCs/>
          <w:sz w:val="28"/>
          <w:szCs w:val="28"/>
        </w:rPr>
        <w:t>План демонстрации онлайн-курса</w:t>
      </w:r>
    </w:p>
    <w:p w14:paraId="0D475B0B" w14:textId="2373C40F" w:rsidR="002D2E60" w:rsidRPr="002D2E60" w:rsidRDefault="002D2E60" w:rsidP="002D2E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2E60">
        <w:rPr>
          <w:rFonts w:ascii="Times New Roman" w:hAnsi="Times New Roman" w:cs="Times New Roman"/>
          <w:sz w:val="28"/>
          <w:szCs w:val="28"/>
        </w:rPr>
        <w:t>Авторизация</w:t>
      </w:r>
      <w:r w:rsidR="00E550E6">
        <w:rPr>
          <w:rFonts w:ascii="Times New Roman" w:hAnsi="Times New Roman" w:cs="Times New Roman"/>
          <w:sz w:val="28"/>
          <w:szCs w:val="28"/>
        </w:rPr>
        <w:t>;</w:t>
      </w:r>
    </w:p>
    <w:p w14:paraId="341A8C02" w14:textId="2B353995" w:rsidR="002D2E60" w:rsidRPr="002D2E60" w:rsidRDefault="002D2E60" w:rsidP="002D2E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2E60">
        <w:rPr>
          <w:rFonts w:ascii="Times New Roman" w:hAnsi="Times New Roman" w:cs="Times New Roman"/>
          <w:sz w:val="28"/>
          <w:szCs w:val="28"/>
        </w:rPr>
        <w:t>Вступительный блок</w:t>
      </w:r>
      <w:r w:rsidR="00E550E6">
        <w:rPr>
          <w:rFonts w:ascii="Times New Roman" w:hAnsi="Times New Roman" w:cs="Times New Roman"/>
          <w:sz w:val="28"/>
          <w:szCs w:val="28"/>
        </w:rPr>
        <w:t>;</w:t>
      </w:r>
    </w:p>
    <w:p w14:paraId="77AC95F6" w14:textId="33EEE392" w:rsidR="002D2E60" w:rsidRPr="002D2E60" w:rsidRDefault="002D2E60" w:rsidP="002D2E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2E60">
        <w:rPr>
          <w:rFonts w:ascii="Times New Roman" w:hAnsi="Times New Roman" w:cs="Times New Roman"/>
          <w:sz w:val="28"/>
          <w:szCs w:val="28"/>
        </w:rPr>
        <w:t>Знакомство со структурой каждого раздела</w:t>
      </w:r>
      <w:r w:rsidR="00E550E6">
        <w:rPr>
          <w:rFonts w:ascii="Times New Roman" w:hAnsi="Times New Roman" w:cs="Times New Roman"/>
          <w:sz w:val="28"/>
          <w:szCs w:val="28"/>
        </w:rPr>
        <w:t>;</w:t>
      </w:r>
    </w:p>
    <w:p w14:paraId="0658E793" w14:textId="7C10C284" w:rsidR="002D2E60" w:rsidRPr="002D2E60" w:rsidRDefault="002D2E60" w:rsidP="002D2E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2E60">
        <w:rPr>
          <w:rFonts w:ascii="Times New Roman" w:hAnsi="Times New Roman" w:cs="Times New Roman"/>
          <w:sz w:val="28"/>
          <w:szCs w:val="28"/>
        </w:rPr>
        <w:t xml:space="preserve">На одном примере демонстрация материалов: </w:t>
      </w:r>
    </w:p>
    <w:p w14:paraId="5747CA25" w14:textId="5E136A3F" w:rsidR="002D2E60" w:rsidRPr="002D2E60" w:rsidRDefault="002D2E60" w:rsidP="002D2E60">
      <w:pPr>
        <w:pStyle w:val="a3"/>
        <w:numPr>
          <w:ilvl w:val="0"/>
          <w:numId w:val="2"/>
        </w:num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D2E60">
        <w:rPr>
          <w:rFonts w:ascii="Times New Roman" w:hAnsi="Times New Roman" w:cs="Times New Roman"/>
          <w:sz w:val="28"/>
          <w:szCs w:val="28"/>
        </w:rPr>
        <w:t>Инструкций,</w:t>
      </w:r>
    </w:p>
    <w:p w14:paraId="09D1EC57" w14:textId="2B99B559" w:rsidR="002D2E60" w:rsidRPr="002D2E60" w:rsidRDefault="002D2E60" w:rsidP="002D2E60">
      <w:pPr>
        <w:pStyle w:val="a3"/>
        <w:numPr>
          <w:ilvl w:val="0"/>
          <w:numId w:val="2"/>
        </w:num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D2E60">
        <w:rPr>
          <w:rFonts w:ascii="Times New Roman" w:hAnsi="Times New Roman" w:cs="Times New Roman"/>
          <w:sz w:val="28"/>
          <w:szCs w:val="28"/>
        </w:rPr>
        <w:t xml:space="preserve">Теста, </w:t>
      </w:r>
    </w:p>
    <w:p w14:paraId="17AAFACC" w14:textId="56F7750D" w:rsidR="002D2E60" w:rsidRPr="002D2E60" w:rsidRDefault="002D2E60" w:rsidP="002D2E60">
      <w:pPr>
        <w:pStyle w:val="a3"/>
        <w:numPr>
          <w:ilvl w:val="0"/>
          <w:numId w:val="2"/>
        </w:num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D2E60">
        <w:rPr>
          <w:rFonts w:ascii="Times New Roman" w:hAnsi="Times New Roman" w:cs="Times New Roman"/>
          <w:sz w:val="28"/>
          <w:szCs w:val="28"/>
        </w:rPr>
        <w:t>Форума,</w:t>
      </w:r>
    </w:p>
    <w:p w14:paraId="20D8A549" w14:textId="3EAD8FD5" w:rsidR="002D2E60" w:rsidRPr="002D2E60" w:rsidRDefault="002D2E60" w:rsidP="002D2E60">
      <w:pPr>
        <w:pStyle w:val="a3"/>
        <w:numPr>
          <w:ilvl w:val="0"/>
          <w:numId w:val="2"/>
        </w:num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2D2E60">
        <w:rPr>
          <w:rFonts w:ascii="Times New Roman" w:hAnsi="Times New Roman" w:cs="Times New Roman"/>
          <w:sz w:val="28"/>
          <w:szCs w:val="28"/>
        </w:rPr>
        <w:t>Формы обратной связи</w:t>
      </w:r>
      <w:r w:rsidR="00E550E6">
        <w:rPr>
          <w:rFonts w:ascii="Times New Roman" w:hAnsi="Times New Roman" w:cs="Times New Roman"/>
          <w:sz w:val="28"/>
          <w:szCs w:val="28"/>
        </w:rPr>
        <w:t>.</w:t>
      </w:r>
    </w:p>
    <w:p w14:paraId="55C19C9A" w14:textId="47F3EC24" w:rsidR="002D2E60" w:rsidRPr="002D2E60" w:rsidRDefault="002D2E60" w:rsidP="002D2E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2E60">
        <w:rPr>
          <w:rFonts w:ascii="Times New Roman" w:hAnsi="Times New Roman" w:cs="Times New Roman"/>
          <w:sz w:val="28"/>
          <w:szCs w:val="28"/>
        </w:rPr>
        <w:t>Заключительное слово</w:t>
      </w:r>
      <w:r w:rsidR="00E550E6">
        <w:rPr>
          <w:rFonts w:ascii="Times New Roman" w:hAnsi="Times New Roman" w:cs="Times New Roman"/>
          <w:sz w:val="28"/>
          <w:szCs w:val="28"/>
        </w:rPr>
        <w:t>.</w:t>
      </w:r>
    </w:p>
    <w:sectPr w:rsidR="002D2E60" w:rsidRPr="002D2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143DC"/>
    <w:multiLevelType w:val="hybridMultilevel"/>
    <w:tmpl w:val="5832D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21D1F"/>
    <w:multiLevelType w:val="hybridMultilevel"/>
    <w:tmpl w:val="9D3ED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91871">
    <w:abstractNumId w:val="1"/>
  </w:num>
  <w:num w:numId="2" w16cid:durableId="37257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E2"/>
    <w:rsid w:val="00202612"/>
    <w:rsid w:val="002D2E60"/>
    <w:rsid w:val="00372227"/>
    <w:rsid w:val="00672D2E"/>
    <w:rsid w:val="00E550E6"/>
    <w:rsid w:val="00EC57D2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2EB6"/>
  <w15:chartTrackingRefBased/>
  <w15:docId w15:val="{F9A8B582-5E5B-4457-BD91-32460193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3</cp:revision>
  <dcterms:created xsi:type="dcterms:W3CDTF">2024-05-15T09:51:00Z</dcterms:created>
  <dcterms:modified xsi:type="dcterms:W3CDTF">2024-05-15T09:55:00Z</dcterms:modified>
</cp:coreProperties>
</file>