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C9E87" w14:textId="3067FE84" w:rsidR="00372227" w:rsidRPr="00C964B8" w:rsidRDefault="00C964B8" w:rsidP="00C964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64B8">
        <w:rPr>
          <w:rFonts w:ascii="Times New Roman" w:hAnsi="Times New Roman" w:cs="Times New Roman"/>
          <w:sz w:val="28"/>
          <w:szCs w:val="28"/>
        </w:rPr>
        <w:t>Т</w:t>
      </w:r>
      <w:r w:rsidRPr="00C964B8">
        <w:rPr>
          <w:rFonts w:ascii="Times New Roman" w:hAnsi="Times New Roman" w:cs="Times New Roman"/>
          <w:sz w:val="28"/>
          <w:szCs w:val="28"/>
        </w:rPr>
        <w:t>езисы доклада для выступления</w:t>
      </w:r>
    </w:p>
    <w:p w14:paraId="0DCD12FD" w14:textId="3B2551FD" w:rsidR="00C964B8" w:rsidRPr="00C964B8" w:rsidRDefault="00C964B8" w:rsidP="00C964B8">
      <w:pPr>
        <w:pStyle w:val="a9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64B8">
        <w:rPr>
          <w:rFonts w:ascii="Times New Roman" w:hAnsi="Times New Roman" w:cs="Times New Roman"/>
          <w:sz w:val="28"/>
          <w:szCs w:val="28"/>
        </w:rPr>
        <w:t>Внедрение медицинской информационной системы в организацию здравоохранения является необходимым шагом для повышения эффективности и качества оказываемых услуг.</w:t>
      </w:r>
    </w:p>
    <w:p w14:paraId="0F5E3793" w14:textId="21C72BA8" w:rsidR="00C964B8" w:rsidRPr="00C964B8" w:rsidRDefault="00C964B8" w:rsidP="00C964B8">
      <w:pPr>
        <w:pStyle w:val="a9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64B8">
        <w:rPr>
          <w:rFonts w:ascii="Times New Roman" w:hAnsi="Times New Roman" w:cs="Times New Roman"/>
          <w:sz w:val="28"/>
          <w:szCs w:val="28"/>
        </w:rPr>
        <w:t>Организация корпоративной подготовки работников к использованию медицинской информационной системы позволит снизить время на адаптацию и повысить производительность труда.</w:t>
      </w:r>
    </w:p>
    <w:p w14:paraId="2C86B6B4" w14:textId="70E29037" w:rsidR="00C964B8" w:rsidRPr="00C964B8" w:rsidRDefault="00C964B8" w:rsidP="00C964B8">
      <w:pPr>
        <w:pStyle w:val="a9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64B8">
        <w:rPr>
          <w:rFonts w:ascii="Times New Roman" w:hAnsi="Times New Roman" w:cs="Times New Roman"/>
          <w:sz w:val="28"/>
          <w:szCs w:val="28"/>
        </w:rPr>
        <w:t>Обучение персонала использованию медицинской информационной системы способствует повышению уровня безопасности и конфиденциальности медицинских данных.</w:t>
      </w:r>
    </w:p>
    <w:p w14:paraId="471BE8FD" w14:textId="3FEBB44A" w:rsidR="00C964B8" w:rsidRPr="00C964B8" w:rsidRDefault="00C964B8" w:rsidP="00C964B8">
      <w:pPr>
        <w:pStyle w:val="a9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64B8">
        <w:rPr>
          <w:rFonts w:ascii="Times New Roman" w:hAnsi="Times New Roman" w:cs="Times New Roman"/>
          <w:sz w:val="28"/>
          <w:szCs w:val="28"/>
        </w:rPr>
        <w:t>Корпоративная подготовка к использованию медицинской информационной системы позволит сотрудникам улучшить взаимодействие с коллегами и пациентами.</w:t>
      </w:r>
    </w:p>
    <w:p w14:paraId="644160A4" w14:textId="5070594B" w:rsidR="00C964B8" w:rsidRPr="00C964B8" w:rsidRDefault="00C964B8" w:rsidP="00C964B8">
      <w:pPr>
        <w:pStyle w:val="a9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64B8">
        <w:rPr>
          <w:rFonts w:ascii="Times New Roman" w:hAnsi="Times New Roman" w:cs="Times New Roman"/>
          <w:sz w:val="28"/>
          <w:szCs w:val="28"/>
        </w:rPr>
        <w:t>Внедрение новых технологий и обучение персонала способствует развитию профессиональных навыков и повышению уровня компетентности специалистов здравоохранения.</w:t>
      </w:r>
    </w:p>
    <w:p w14:paraId="536A0EB0" w14:textId="32AAF9E4" w:rsidR="00C964B8" w:rsidRPr="00C964B8" w:rsidRDefault="00C964B8" w:rsidP="00C964B8">
      <w:pPr>
        <w:pStyle w:val="a9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64B8">
        <w:rPr>
          <w:rFonts w:ascii="Times New Roman" w:hAnsi="Times New Roman" w:cs="Times New Roman"/>
          <w:sz w:val="28"/>
          <w:szCs w:val="28"/>
        </w:rPr>
        <w:t>Создание онлайн-курса по работе с медицинской информационной системой — это сложный и многоэтапный процесс, который требовал тщательного планирования и разработки.</w:t>
      </w:r>
    </w:p>
    <w:p w14:paraId="18B08191" w14:textId="77777777" w:rsidR="00C964B8" w:rsidRPr="00C964B8" w:rsidRDefault="00C964B8" w:rsidP="00C964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964B8" w:rsidRPr="00C964B8"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72B323" w14:textId="77777777" w:rsidR="00000000" w:rsidRDefault="00000000">
    <w:pPr>
      <w:pStyle w:val="af1"/>
      <w:jc w:val="right"/>
    </w:pPr>
    <w:r>
      <w:fldChar w:fldCharType="begin"/>
    </w:r>
    <w:r>
      <w:instrText xml:space="preserve">PAGE   \* </w:instrText>
    </w:r>
    <w:r>
      <w:instrText>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554EFBBD" w14:textId="77777777" w:rsidR="00000000" w:rsidRDefault="00000000">
    <w:pPr>
      <w:pStyle w:val="af1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0606D"/>
    <w:multiLevelType w:val="multilevel"/>
    <w:tmpl w:val="D4FED282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3"/>
      <w:numFmt w:val="decimal"/>
      <w:isLgl/>
      <w:lvlText w:val="%1.%2."/>
      <w:lvlJc w:val="left"/>
      <w:pPr>
        <w:ind w:left="2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5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7" w:hanging="2160"/>
      </w:pPr>
      <w:rPr>
        <w:rFonts w:hint="default"/>
      </w:rPr>
    </w:lvl>
  </w:abstractNum>
  <w:abstractNum w:abstractNumId="1" w15:restartNumberingAfterBreak="0">
    <w:nsid w:val="078361C3"/>
    <w:multiLevelType w:val="hybridMultilevel"/>
    <w:tmpl w:val="84067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52033"/>
    <w:multiLevelType w:val="hybridMultilevel"/>
    <w:tmpl w:val="D436AE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62517E"/>
    <w:multiLevelType w:val="hybridMultilevel"/>
    <w:tmpl w:val="36826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711EF"/>
    <w:multiLevelType w:val="hybridMultilevel"/>
    <w:tmpl w:val="4662A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DB742F"/>
    <w:multiLevelType w:val="hybridMultilevel"/>
    <w:tmpl w:val="04F0C748"/>
    <w:lvl w:ilvl="0" w:tplc="D64CAC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D43E33"/>
    <w:multiLevelType w:val="hybridMultilevel"/>
    <w:tmpl w:val="C436E4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2431EAC"/>
    <w:multiLevelType w:val="hybridMultilevel"/>
    <w:tmpl w:val="204EA2E4"/>
    <w:lvl w:ilvl="0" w:tplc="6144F6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57235"/>
    <w:multiLevelType w:val="hybridMultilevel"/>
    <w:tmpl w:val="4E162C60"/>
    <w:lvl w:ilvl="0" w:tplc="DBE4534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432B1"/>
    <w:multiLevelType w:val="hybridMultilevel"/>
    <w:tmpl w:val="E55EF4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E82A7D"/>
    <w:multiLevelType w:val="hybridMultilevel"/>
    <w:tmpl w:val="7C94B772"/>
    <w:lvl w:ilvl="0" w:tplc="1F78A7E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FB042A3"/>
    <w:multiLevelType w:val="hybridMultilevel"/>
    <w:tmpl w:val="68CCE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05E4CD4"/>
    <w:multiLevelType w:val="hybridMultilevel"/>
    <w:tmpl w:val="4D90F7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08C2387"/>
    <w:multiLevelType w:val="hybridMultilevel"/>
    <w:tmpl w:val="3E04B0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3806F30"/>
    <w:multiLevelType w:val="hybridMultilevel"/>
    <w:tmpl w:val="1EDA10A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C595EBA"/>
    <w:multiLevelType w:val="hybridMultilevel"/>
    <w:tmpl w:val="B546B0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D0D50A2"/>
    <w:multiLevelType w:val="hybridMultilevel"/>
    <w:tmpl w:val="4AEEF890"/>
    <w:lvl w:ilvl="0" w:tplc="FDA4045C">
      <w:start w:val="1"/>
      <w:numFmt w:val="decimal"/>
      <w:lvlText w:val="%1."/>
      <w:lvlJc w:val="left"/>
      <w:pPr>
        <w:ind w:left="1141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1C6C56"/>
    <w:multiLevelType w:val="hybridMultilevel"/>
    <w:tmpl w:val="7CDEC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7C222B"/>
    <w:multiLevelType w:val="multilevel"/>
    <w:tmpl w:val="E6748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1A69FA"/>
    <w:multiLevelType w:val="hybridMultilevel"/>
    <w:tmpl w:val="D6D2E2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299732C"/>
    <w:multiLevelType w:val="hybridMultilevel"/>
    <w:tmpl w:val="6BBC6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7692908"/>
    <w:multiLevelType w:val="hybridMultilevel"/>
    <w:tmpl w:val="879E1B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B977F12"/>
    <w:multiLevelType w:val="hybridMultilevel"/>
    <w:tmpl w:val="EC5C0F16"/>
    <w:lvl w:ilvl="0" w:tplc="2E90BFA8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C032C86"/>
    <w:multiLevelType w:val="hybridMultilevel"/>
    <w:tmpl w:val="1B501F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CCB16B4"/>
    <w:multiLevelType w:val="hybridMultilevel"/>
    <w:tmpl w:val="32F68F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FD406FE"/>
    <w:multiLevelType w:val="hybridMultilevel"/>
    <w:tmpl w:val="FD5C44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0DE6BBA"/>
    <w:multiLevelType w:val="hybridMultilevel"/>
    <w:tmpl w:val="F73C59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A993B9F"/>
    <w:multiLevelType w:val="hybridMultilevel"/>
    <w:tmpl w:val="FA9A71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2405824"/>
    <w:multiLevelType w:val="hybridMultilevel"/>
    <w:tmpl w:val="33E426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4DD05AD"/>
    <w:multiLevelType w:val="hybridMultilevel"/>
    <w:tmpl w:val="DC902D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8082E15"/>
    <w:multiLevelType w:val="hybridMultilevel"/>
    <w:tmpl w:val="5290DC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8162FE7"/>
    <w:multiLevelType w:val="hybridMultilevel"/>
    <w:tmpl w:val="474473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89546DE"/>
    <w:multiLevelType w:val="hybridMultilevel"/>
    <w:tmpl w:val="36826E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8547A4"/>
    <w:multiLevelType w:val="hybridMultilevel"/>
    <w:tmpl w:val="E3D023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A1C4C51"/>
    <w:multiLevelType w:val="hybridMultilevel"/>
    <w:tmpl w:val="FD928D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FAF3DBD"/>
    <w:multiLevelType w:val="hybridMultilevel"/>
    <w:tmpl w:val="6D248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475159">
    <w:abstractNumId w:val="22"/>
  </w:num>
  <w:num w:numId="2" w16cid:durableId="2033870627">
    <w:abstractNumId w:val="10"/>
  </w:num>
  <w:num w:numId="3" w16cid:durableId="955671070">
    <w:abstractNumId w:val="16"/>
  </w:num>
  <w:num w:numId="4" w16cid:durableId="553079246">
    <w:abstractNumId w:val="3"/>
  </w:num>
  <w:num w:numId="5" w16cid:durableId="1993636677">
    <w:abstractNumId w:val="34"/>
  </w:num>
  <w:num w:numId="6" w16cid:durableId="803473464">
    <w:abstractNumId w:val="5"/>
  </w:num>
  <w:num w:numId="7" w16cid:durableId="1400053277">
    <w:abstractNumId w:val="0"/>
  </w:num>
  <w:num w:numId="8" w16cid:durableId="1434394780">
    <w:abstractNumId w:val="11"/>
  </w:num>
  <w:num w:numId="9" w16cid:durableId="1886791514">
    <w:abstractNumId w:val="20"/>
  </w:num>
  <w:num w:numId="10" w16cid:durableId="1334725789">
    <w:abstractNumId w:val="25"/>
  </w:num>
  <w:num w:numId="11" w16cid:durableId="230236364">
    <w:abstractNumId w:val="30"/>
  </w:num>
  <w:num w:numId="12" w16cid:durableId="1677536313">
    <w:abstractNumId w:val="15"/>
  </w:num>
  <w:num w:numId="13" w16cid:durableId="1378356361">
    <w:abstractNumId w:val="9"/>
  </w:num>
  <w:num w:numId="14" w16cid:durableId="2032027356">
    <w:abstractNumId w:val="6"/>
  </w:num>
  <w:num w:numId="15" w16cid:durableId="644238575">
    <w:abstractNumId w:val="13"/>
  </w:num>
  <w:num w:numId="16" w16cid:durableId="1424762955">
    <w:abstractNumId w:val="29"/>
  </w:num>
  <w:num w:numId="17" w16cid:durableId="1031540495">
    <w:abstractNumId w:val="28"/>
  </w:num>
  <w:num w:numId="18" w16cid:durableId="1856723941">
    <w:abstractNumId w:val="12"/>
  </w:num>
  <w:num w:numId="19" w16cid:durableId="2039574968">
    <w:abstractNumId w:val="33"/>
  </w:num>
  <w:num w:numId="20" w16cid:durableId="1377393286">
    <w:abstractNumId w:val="4"/>
  </w:num>
  <w:num w:numId="21" w16cid:durableId="2139298639">
    <w:abstractNumId w:val="27"/>
  </w:num>
  <w:num w:numId="22" w16cid:durableId="1210604582">
    <w:abstractNumId w:val="31"/>
  </w:num>
  <w:num w:numId="23" w16cid:durableId="357976367">
    <w:abstractNumId w:val="19"/>
  </w:num>
  <w:num w:numId="24" w16cid:durableId="967587087">
    <w:abstractNumId w:val="7"/>
  </w:num>
  <w:num w:numId="25" w16cid:durableId="469202547">
    <w:abstractNumId w:val="26"/>
  </w:num>
  <w:num w:numId="26" w16cid:durableId="1596211686">
    <w:abstractNumId w:val="24"/>
  </w:num>
  <w:num w:numId="27" w16cid:durableId="340162856">
    <w:abstractNumId w:val="21"/>
  </w:num>
  <w:num w:numId="28" w16cid:durableId="1153719302">
    <w:abstractNumId w:val="2"/>
  </w:num>
  <w:num w:numId="29" w16cid:durableId="1150706911">
    <w:abstractNumId w:val="14"/>
  </w:num>
  <w:num w:numId="30" w16cid:durableId="1263225180">
    <w:abstractNumId w:val="23"/>
  </w:num>
  <w:num w:numId="31" w16cid:durableId="1194004242">
    <w:abstractNumId w:val="8"/>
  </w:num>
  <w:num w:numId="32" w16cid:durableId="1134370107">
    <w:abstractNumId w:val="18"/>
  </w:num>
  <w:num w:numId="33" w16cid:durableId="2130588961">
    <w:abstractNumId w:val="32"/>
  </w:num>
  <w:num w:numId="34" w16cid:durableId="313796336">
    <w:abstractNumId w:val="1"/>
  </w:num>
  <w:num w:numId="35" w16cid:durableId="776825554">
    <w:abstractNumId w:val="35"/>
  </w:num>
  <w:num w:numId="36" w16cid:durableId="211990768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D7"/>
    <w:rsid w:val="00191FD7"/>
    <w:rsid w:val="00202612"/>
    <w:rsid w:val="00372227"/>
    <w:rsid w:val="009F5BC7"/>
    <w:rsid w:val="00C964B8"/>
    <w:rsid w:val="00EC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ED696"/>
  <w15:chartTrackingRefBased/>
  <w15:docId w15:val="{0898E055-3AF7-4481-A289-54F3A1B41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aliases w:val="Title"/>
    <w:basedOn w:val="a0"/>
    <w:next w:val="a0"/>
    <w:link w:val="10"/>
    <w:autoRedefine/>
    <w:uiPriority w:val="9"/>
    <w:qFormat/>
    <w:rsid w:val="00C964B8"/>
    <w:pPr>
      <w:spacing w:after="0" w:line="360" w:lineRule="auto"/>
      <w:jc w:val="center"/>
      <w:outlineLvl w:val="0"/>
    </w:pPr>
    <w:rPr>
      <w:rFonts w:ascii="Times New Roman" w:hAnsi="Times New Roman"/>
      <w:b/>
      <w:kern w:val="0"/>
      <w:sz w:val="28"/>
      <w14:ligatures w14:val="none"/>
    </w:rPr>
  </w:style>
  <w:style w:type="paragraph" w:styleId="2">
    <w:name w:val="heading 2"/>
    <w:basedOn w:val="a0"/>
    <w:next w:val="a0"/>
    <w:link w:val="20"/>
    <w:uiPriority w:val="9"/>
    <w:unhideWhenUsed/>
    <w:rsid w:val="00C964B8"/>
    <w:pPr>
      <w:keepNext/>
      <w:keepLines/>
      <w:spacing w:before="200" w:after="0" w:line="360" w:lineRule="auto"/>
      <w:ind w:firstLine="709"/>
      <w:jc w:val="both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paragraph" w:styleId="3">
    <w:name w:val="heading 3"/>
    <w:basedOn w:val="a0"/>
    <w:next w:val="a0"/>
    <w:link w:val="30"/>
    <w:uiPriority w:val="9"/>
    <w:unhideWhenUsed/>
    <w:rsid w:val="00C964B8"/>
    <w:pPr>
      <w:keepNext/>
      <w:keepLines/>
      <w:spacing w:before="200" w:after="0" w:line="360" w:lineRule="auto"/>
      <w:ind w:firstLine="709"/>
      <w:jc w:val="both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Title Знак"/>
    <w:basedOn w:val="a1"/>
    <w:link w:val="1"/>
    <w:uiPriority w:val="9"/>
    <w:rsid w:val="00C964B8"/>
    <w:rPr>
      <w:rFonts w:ascii="Times New Roman" w:hAnsi="Times New Roman"/>
      <w:b/>
      <w:kern w:val="0"/>
      <w:sz w:val="28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C964B8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1"/>
    <w:link w:val="3"/>
    <w:uiPriority w:val="9"/>
    <w:rsid w:val="00C964B8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14:ligatures w14:val="none"/>
    </w:rPr>
  </w:style>
  <w:style w:type="paragraph" w:customStyle="1" w:styleId="a4">
    <w:name w:val="содержание"/>
    <w:basedOn w:val="11"/>
    <w:link w:val="a5"/>
    <w:autoRedefine/>
    <w:qFormat/>
    <w:rsid w:val="00C964B8"/>
    <w:pPr>
      <w:tabs>
        <w:tab w:val="right" w:leader="dot" w:pos="9345"/>
      </w:tabs>
      <w:spacing w:after="0"/>
    </w:pPr>
    <w:rPr>
      <w:rFonts w:cs="Times New Roman"/>
      <w:noProof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C964B8"/>
    <w:pPr>
      <w:tabs>
        <w:tab w:val="right" w:leader="dot" w:pos="9627"/>
      </w:tabs>
      <w:spacing w:after="100"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customStyle="1" w:styleId="a5">
    <w:name w:val="содержание Знак"/>
    <w:basedOn w:val="a1"/>
    <w:link w:val="a4"/>
    <w:rsid w:val="00C964B8"/>
    <w:rPr>
      <w:rFonts w:ascii="Times New Roman" w:hAnsi="Times New Roman" w:cs="Times New Roman"/>
      <w:noProof/>
      <w:kern w:val="0"/>
      <w:sz w:val="28"/>
      <w:szCs w:val="28"/>
      <w14:ligatures w14:val="none"/>
    </w:rPr>
  </w:style>
  <w:style w:type="paragraph" w:customStyle="1" w:styleId="a6">
    <w:name w:val="гост"/>
    <w:basedOn w:val="a0"/>
    <w:link w:val="a7"/>
    <w:autoRedefine/>
    <w:qFormat/>
    <w:rsid w:val="00C964B8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customStyle="1" w:styleId="a7">
    <w:name w:val="гост Знак"/>
    <w:basedOn w:val="a1"/>
    <w:link w:val="a6"/>
    <w:rsid w:val="00C964B8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customStyle="1" w:styleId="-">
    <w:name w:val="- для  перечисоения"/>
    <w:basedOn w:val="a6"/>
    <w:link w:val="-0"/>
    <w:autoRedefine/>
    <w:qFormat/>
    <w:rsid w:val="00C964B8"/>
    <w:pPr>
      <w:numPr>
        <w:numId w:val="1"/>
      </w:numPr>
      <w:ind w:left="0" w:firstLine="709"/>
    </w:pPr>
  </w:style>
  <w:style w:type="paragraph" w:customStyle="1" w:styleId="a">
    <w:name w:val="нумерация"/>
    <w:basedOn w:val="a6"/>
    <w:link w:val="a8"/>
    <w:autoRedefine/>
    <w:qFormat/>
    <w:rsid w:val="00C964B8"/>
    <w:pPr>
      <w:numPr>
        <w:numId w:val="2"/>
      </w:numPr>
      <w:ind w:left="0" w:firstLine="709"/>
    </w:pPr>
  </w:style>
  <w:style w:type="character" w:customStyle="1" w:styleId="-0">
    <w:name w:val="- для  перечисоения Знак"/>
    <w:basedOn w:val="a7"/>
    <w:link w:val="-"/>
    <w:rsid w:val="00C964B8"/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customStyle="1" w:styleId="a8">
    <w:name w:val="нумерация Знак"/>
    <w:basedOn w:val="a7"/>
    <w:link w:val="a"/>
    <w:rsid w:val="00C964B8"/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customStyle="1" w:styleId="headback-text-title">
    <w:name w:val="head__back-text-title"/>
    <w:basedOn w:val="a1"/>
    <w:rsid w:val="00C964B8"/>
  </w:style>
  <w:style w:type="paragraph" w:styleId="a9">
    <w:name w:val="List Paragraph"/>
    <w:basedOn w:val="a0"/>
    <w:uiPriority w:val="34"/>
    <w:qFormat/>
    <w:rsid w:val="00C964B8"/>
    <w:pPr>
      <w:ind w:left="720"/>
      <w:contextualSpacing/>
    </w:pPr>
    <w:rPr>
      <w14:ligatures w14:val="none"/>
    </w:rPr>
  </w:style>
  <w:style w:type="paragraph" w:styleId="aa">
    <w:name w:val="Body Text Indent"/>
    <w:aliases w:val=" Знак"/>
    <w:basedOn w:val="a0"/>
    <w:link w:val="ab"/>
    <w:rsid w:val="00C964B8"/>
    <w:pPr>
      <w:tabs>
        <w:tab w:val="num" w:pos="720"/>
      </w:tabs>
      <w:spacing w:after="0" w:line="360" w:lineRule="auto"/>
      <w:ind w:hanging="35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b">
    <w:name w:val="Основной текст с отступом Знак"/>
    <w:aliases w:val=" Знак Знак"/>
    <w:basedOn w:val="a1"/>
    <w:link w:val="aa"/>
    <w:rsid w:val="00C964B8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c">
    <w:name w:val="ГОСТ"/>
    <w:basedOn w:val="a0"/>
    <w:link w:val="ad"/>
    <w:uiPriority w:val="99"/>
    <w:qFormat/>
    <w:rsid w:val="00C964B8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customStyle="1" w:styleId="ad">
    <w:name w:val="ГОСТ Знак"/>
    <w:basedOn w:val="a1"/>
    <w:link w:val="ac"/>
    <w:uiPriority w:val="99"/>
    <w:rsid w:val="00C964B8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customStyle="1" w:styleId="Style1">
    <w:name w:val="Style1"/>
    <w:basedOn w:val="a0"/>
    <w:rsid w:val="00C964B8"/>
    <w:pPr>
      <w:widowControl w:val="0"/>
      <w:autoSpaceDE w:val="0"/>
      <w:autoSpaceDN w:val="0"/>
      <w:adjustRightInd w:val="0"/>
      <w:spacing w:after="0" w:line="278" w:lineRule="exact"/>
      <w:jc w:val="both"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FontStyle66">
    <w:name w:val="Font Style66"/>
    <w:uiPriority w:val="99"/>
    <w:rsid w:val="00C964B8"/>
    <w:rPr>
      <w:rFonts w:ascii="Times New Roman" w:hAnsi="Times New Roman" w:cs="Times New Roman" w:hint="default"/>
      <w:sz w:val="22"/>
      <w:szCs w:val="22"/>
    </w:rPr>
  </w:style>
  <w:style w:type="table" w:styleId="ae">
    <w:name w:val="Table Grid"/>
    <w:basedOn w:val="a2"/>
    <w:uiPriority w:val="59"/>
    <w:rsid w:val="00C964B8"/>
    <w:pPr>
      <w:spacing w:after="0" w:line="240" w:lineRule="auto"/>
    </w:pPr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0"/>
    <w:link w:val="af0"/>
    <w:uiPriority w:val="99"/>
    <w:unhideWhenUsed/>
    <w:rsid w:val="00C964B8"/>
    <w:pPr>
      <w:tabs>
        <w:tab w:val="center" w:pos="4677"/>
        <w:tab w:val="right" w:pos="9355"/>
      </w:tabs>
      <w:spacing w:after="0" w:line="240" w:lineRule="auto"/>
    </w:pPr>
    <w:rPr>
      <w:kern w:val="0"/>
      <w14:ligatures w14:val="none"/>
    </w:rPr>
  </w:style>
  <w:style w:type="character" w:customStyle="1" w:styleId="af0">
    <w:name w:val="Верхний колонтитул Знак"/>
    <w:basedOn w:val="a1"/>
    <w:link w:val="af"/>
    <w:uiPriority w:val="99"/>
    <w:rsid w:val="00C964B8"/>
    <w:rPr>
      <w:kern w:val="0"/>
      <w14:ligatures w14:val="none"/>
    </w:rPr>
  </w:style>
  <w:style w:type="paragraph" w:styleId="af1">
    <w:name w:val="footer"/>
    <w:basedOn w:val="a0"/>
    <w:link w:val="af2"/>
    <w:uiPriority w:val="99"/>
    <w:unhideWhenUsed/>
    <w:rsid w:val="00C964B8"/>
    <w:pPr>
      <w:tabs>
        <w:tab w:val="center" w:pos="4677"/>
        <w:tab w:val="right" w:pos="9355"/>
      </w:tabs>
      <w:spacing w:after="0" w:line="240" w:lineRule="auto"/>
    </w:pPr>
    <w:rPr>
      <w:kern w:val="0"/>
      <w14:ligatures w14:val="none"/>
    </w:rPr>
  </w:style>
  <w:style w:type="character" w:customStyle="1" w:styleId="af2">
    <w:name w:val="Нижний колонтитул Знак"/>
    <w:basedOn w:val="a1"/>
    <w:link w:val="af1"/>
    <w:uiPriority w:val="99"/>
    <w:rsid w:val="00C964B8"/>
    <w:rPr>
      <w:kern w:val="0"/>
      <w14:ligatures w14:val="none"/>
    </w:rPr>
  </w:style>
  <w:style w:type="paragraph" w:styleId="af3">
    <w:name w:val="Body Text"/>
    <w:basedOn w:val="a0"/>
    <w:link w:val="af4"/>
    <w:uiPriority w:val="99"/>
    <w:rsid w:val="00C964B8"/>
    <w:pPr>
      <w:spacing w:after="120"/>
    </w:pPr>
    <w:rPr>
      <w:kern w:val="0"/>
      <w14:ligatures w14:val="none"/>
    </w:rPr>
  </w:style>
  <w:style w:type="character" w:customStyle="1" w:styleId="af4">
    <w:name w:val="Основной текст Знак"/>
    <w:basedOn w:val="a1"/>
    <w:link w:val="af3"/>
    <w:uiPriority w:val="99"/>
    <w:rsid w:val="00C964B8"/>
    <w:rPr>
      <w:kern w:val="0"/>
      <w14:ligatures w14:val="none"/>
    </w:rPr>
  </w:style>
  <w:style w:type="character" w:styleId="af5">
    <w:name w:val="Hyperlink"/>
    <w:basedOn w:val="a1"/>
    <w:uiPriority w:val="99"/>
    <w:unhideWhenUsed/>
    <w:rsid w:val="00C964B8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C964B8"/>
    <w:rPr>
      <w:color w:val="605E5C"/>
      <w:shd w:val="clear" w:color="auto" w:fill="E1DFDD"/>
    </w:rPr>
  </w:style>
  <w:style w:type="paragraph" w:styleId="af6">
    <w:name w:val="Balloon Text"/>
    <w:basedOn w:val="a0"/>
    <w:link w:val="af7"/>
    <w:uiPriority w:val="99"/>
    <w:semiHidden/>
    <w:unhideWhenUsed/>
    <w:rsid w:val="00C964B8"/>
    <w:pPr>
      <w:spacing w:after="0" w:line="240" w:lineRule="auto"/>
      <w:ind w:firstLine="709"/>
      <w:jc w:val="both"/>
    </w:pPr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af7">
    <w:name w:val="Текст выноски Знак"/>
    <w:basedOn w:val="a1"/>
    <w:link w:val="af6"/>
    <w:uiPriority w:val="99"/>
    <w:semiHidden/>
    <w:rsid w:val="00C964B8"/>
    <w:rPr>
      <w:rFonts w:ascii="Tahoma" w:hAnsi="Tahoma" w:cs="Tahoma"/>
      <w:kern w:val="0"/>
      <w:sz w:val="16"/>
      <w:szCs w:val="16"/>
      <w14:ligatures w14:val="none"/>
    </w:rPr>
  </w:style>
  <w:style w:type="paragraph" w:styleId="af8">
    <w:name w:val="TOC Heading"/>
    <w:basedOn w:val="1"/>
    <w:next w:val="a0"/>
    <w:uiPriority w:val="39"/>
    <w:unhideWhenUsed/>
    <w:qFormat/>
    <w:rsid w:val="00C964B8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paragraph" w:styleId="af9">
    <w:name w:val="Normal (Web)"/>
    <w:basedOn w:val="a0"/>
    <w:uiPriority w:val="99"/>
    <w:semiHidden/>
    <w:unhideWhenUsed/>
    <w:rsid w:val="00C96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21">
    <w:name w:val="toc 2"/>
    <w:basedOn w:val="a0"/>
    <w:next w:val="a0"/>
    <w:autoRedefine/>
    <w:uiPriority w:val="39"/>
    <w:unhideWhenUsed/>
    <w:rsid w:val="00C964B8"/>
    <w:pPr>
      <w:tabs>
        <w:tab w:val="right" w:leader="dot" w:pos="9627"/>
      </w:tabs>
      <w:spacing w:after="100" w:line="360" w:lineRule="auto"/>
      <w:ind w:left="280" w:firstLine="4"/>
      <w:jc w:val="both"/>
    </w:pPr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Лазебникова</dc:creator>
  <cp:keywords/>
  <dc:description/>
  <cp:lastModifiedBy>Полина Лазебникова</cp:lastModifiedBy>
  <cp:revision>2</cp:revision>
  <dcterms:created xsi:type="dcterms:W3CDTF">2024-05-15T12:46:00Z</dcterms:created>
  <dcterms:modified xsi:type="dcterms:W3CDTF">2024-05-15T12:55:00Z</dcterms:modified>
</cp:coreProperties>
</file>