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43F5" w:rsidRPr="00C65F11" w:rsidRDefault="00550F98" w:rsidP="00C65F11">
      <w:pPr>
        <w:jc w:val="center"/>
        <w:rPr>
          <w:rFonts w:ascii="Times New Roman" w:hAnsi="Times New Roman" w:cs="Times New Roman"/>
          <w:sz w:val="32"/>
        </w:rPr>
      </w:pPr>
      <w:r w:rsidRPr="00C65F11">
        <w:rPr>
          <w:rFonts w:ascii="Times New Roman" w:hAnsi="Times New Roman" w:cs="Times New Roman"/>
          <w:sz w:val="32"/>
        </w:rPr>
        <w:t>Инвариа</w:t>
      </w:r>
      <w:r w:rsidR="00AF76AE">
        <w:rPr>
          <w:rFonts w:ascii="Times New Roman" w:hAnsi="Times New Roman" w:cs="Times New Roman"/>
          <w:sz w:val="32"/>
        </w:rPr>
        <w:t>н</w:t>
      </w:r>
      <w:r w:rsidRPr="00C65F11">
        <w:rPr>
          <w:rFonts w:ascii="Times New Roman" w:hAnsi="Times New Roman" w:cs="Times New Roman"/>
          <w:sz w:val="32"/>
        </w:rPr>
        <w:t>тная самостояте</w:t>
      </w:r>
      <w:r w:rsidR="00AF76AE">
        <w:rPr>
          <w:rFonts w:ascii="Times New Roman" w:hAnsi="Times New Roman" w:cs="Times New Roman"/>
          <w:sz w:val="32"/>
        </w:rPr>
        <w:t>л</w:t>
      </w:r>
      <w:r w:rsidRPr="00C65F11">
        <w:rPr>
          <w:rFonts w:ascii="Times New Roman" w:hAnsi="Times New Roman" w:cs="Times New Roman"/>
          <w:sz w:val="32"/>
        </w:rPr>
        <w:t>ьная работа 1.9</w:t>
      </w:r>
    </w:p>
    <w:p w:rsidR="00C65F11" w:rsidRPr="00C65F11" w:rsidRDefault="00C65F11" w:rsidP="00C65F11">
      <w:pPr>
        <w:rPr>
          <w:rFonts w:ascii="Times New Roman" w:hAnsi="Times New Roman" w:cs="Times New Roman"/>
          <w:sz w:val="28"/>
        </w:rPr>
      </w:pPr>
      <w:r w:rsidRPr="00C65F11">
        <w:rPr>
          <w:rFonts w:ascii="Times New Roman" w:hAnsi="Times New Roman" w:cs="Times New Roman"/>
          <w:sz w:val="28"/>
        </w:rPr>
        <w:t xml:space="preserve">Постановление Главного государственного санитарного врача РФ от 21.06.2016 N 81 "Об утверждении </w:t>
      </w:r>
      <w:proofErr w:type="spellStart"/>
      <w:r w:rsidRPr="00C65F11">
        <w:rPr>
          <w:rFonts w:ascii="Times New Roman" w:hAnsi="Times New Roman" w:cs="Times New Roman"/>
          <w:sz w:val="28"/>
        </w:rPr>
        <w:t>СанПиН</w:t>
      </w:r>
      <w:proofErr w:type="spellEnd"/>
      <w:r w:rsidRPr="00C65F11">
        <w:rPr>
          <w:rFonts w:ascii="Times New Roman" w:hAnsi="Times New Roman" w:cs="Times New Roman"/>
          <w:sz w:val="28"/>
        </w:rPr>
        <w:t xml:space="preserve"> 2.2.4.3359-16 "Санитарно-эпидемиологические требования к физическим факторам на рабочих местах" (вместе с "</w:t>
      </w:r>
      <w:proofErr w:type="spellStart"/>
      <w:r w:rsidRPr="00C65F11">
        <w:rPr>
          <w:rFonts w:ascii="Times New Roman" w:hAnsi="Times New Roman" w:cs="Times New Roman"/>
          <w:sz w:val="28"/>
        </w:rPr>
        <w:t>СанПиН</w:t>
      </w:r>
      <w:proofErr w:type="spellEnd"/>
      <w:r w:rsidRPr="00C65F11">
        <w:rPr>
          <w:rFonts w:ascii="Times New Roman" w:hAnsi="Times New Roman" w:cs="Times New Roman"/>
          <w:sz w:val="28"/>
        </w:rPr>
        <w:t xml:space="preserve"> 2.2.4.3359-16. Санитарно-эпидемиологические правила и нормативы...") (Зарегистрировано в Минюсте России 08.08.2016 N 43153)</w:t>
      </w:r>
    </w:p>
    <w:p w:rsidR="00C65F11" w:rsidRPr="00C65F11" w:rsidRDefault="00C65F11" w:rsidP="00C65F11">
      <w:pPr>
        <w:rPr>
          <w:rFonts w:ascii="Times New Roman" w:hAnsi="Times New Roman" w:cs="Times New Roman"/>
          <w:sz w:val="28"/>
        </w:rPr>
      </w:pPr>
      <w:hyperlink r:id="rId5" w:tgtFrame="_blank" w:history="1">
        <w:r w:rsidRPr="00C65F11">
          <w:rPr>
            <w:rStyle w:val="a4"/>
            <w:rFonts w:ascii="Times New Roman" w:hAnsi="Times New Roman" w:cs="Times New Roman"/>
            <w:sz w:val="28"/>
          </w:rPr>
          <w:t>http://www.consultant.ru/document/cons_doc_LAW_203183/</w:t>
        </w:r>
      </w:hyperlink>
    </w:p>
    <w:p w:rsidR="00C65F11" w:rsidRDefault="00C65F11" w:rsidP="00AF76A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План</w:t>
      </w:r>
    </w:p>
    <w:p w:rsidR="00C65F11" w:rsidRPr="00C65F11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 и область применения</w:t>
      </w:r>
    </w:p>
    <w:p w:rsidR="00C65F11" w:rsidRPr="00050F6D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Микроклимат на рабочих местах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Pr="00050F6D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Шум на рабочих местах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Pr="007F291B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Вибрация на рабочих местах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Pr="007F291B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Pr="007F291B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Инфразвук на рабочих местах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Pr="007F291B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Санитарно-эпидемиологические требования к защите от инфразвука</w:t>
      </w:r>
    </w:p>
    <w:p w:rsidR="00C65F11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Воздушный и контактный ультразвук на рабочих местах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Pr="007F291B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ограничению неблагоприятного влияния ультразвука на рабочих местах</w:t>
      </w:r>
    </w:p>
    <w:p w:rsidR="00C65F11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Электрические, магнитные, электромагнитные поля на рабочих местах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Общие положения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Pr="007F291B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Лазерное излучение на рабочих местах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050F6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Pr="007F291B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Санитарно-эпидемиологические требования к источникам лазерного излучения, требования к персоналу, а также к знакам и надписям</w:t>
      </w:r>
      <w:bookmarkStart w:id="0" w:name="_GoBack"/>
      <w:bookmarkEnd w:id="0"/>
    </w:p>
    <w:p w:rsidR="00C65F11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Ультрафиолетовое излучение</w:t>
      </w:r>
    </w:p>
    <w:p w:rsidR="00C65F11" w:rsidRPr="00345FB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345FB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Pr="007F291B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Default="00C65F11" w:rsidP="00C65F1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Освещение на рабочих местах</w:t>
      </w:r>
    </w:p>
    <w:p w:rsidR="00C65F11" w:rsidRPr="00345FB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положения</w:t>
      </w:r>
    </w:p>
    <w:p w:rsidR="00C65F11" w:rsidRPr="00345FB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Нормируемые показатели и параметры</w:t>
      </w:r>
    </w:p>
    <w:p w:rsidR="00C65F11" w:rsidRPr="00345FBD" w:rsidRDefault="00C65F11" w:rsidP="00C65F1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организации контроля и методам измерения параметров</w:t>
      </w:r>
    </w:p>
    <w:p w:rsidR="00C65F11" w:rsidRPr="00C65F11" w:rsidRDefault="00C65F11" w:rsidP="00C65F11">
      <w:pPr>
        <w:rPr>
          <w:rFonts w:ascii="Times New Roman" w:hAnsi="Times New Roman" w:cs="Times New Roman"/>
          <w:sz w:val="28"/>
        </w:rPr>
      </w:pPr>
    </w:p>
    <w:sectPr w:rsidR="00C65F11" w:rsidRPr="00C65F11" w:rsidSect="00FD23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3C28F1"/>
    <w:multiLevelType w:val="multilevel"/>
    <w:tmpl w:val="D02491EC"/>
    <w:lvl w:ilvl="0">
      <w:start w:val="1"/>
      <w:numFmt w:val="upperRoman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lvl w:ilvl="0">
        <w:start w:val="1"/>
        <w:numFmt w:val="upperRoman"/>
        <w:lvlText w:val="%1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20" w:hanging="36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)"/>
        <w:lvlJc w:val="left"/>
        <w:pPr>
          <w:ind w:left="108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characterSpacingControl w:val="doNotCompress"/>
  <w:compat/>
  <w:rsids>
    <w:rsidRoot w:val="00550F98"/>
    <w:rsid w:val="000D7140"/>
    <w:rsid w:val="00550F98"/>
    <w:rsid w:val="005B0128"/>
    <w:rsid w:val="00AF76AE"/>
    <w:rsid w:val="00BF4753"/>
    <w:rsid w:val="00C65F11"/>
    <w:rsid w:val="00FD2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3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65F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65F11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C65F11"/>
    <w:pPr>
      <w:spacing w:after="160" w:line="259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3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onsultant.ru/document/cons_doc_LAW_20318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3</cp:revision>
  <dcterms:created xsi:type="dcterms:W3CDTF">2021-01-28T10:54:00Z</dcterms:created>
  <dcterms:modified xsi:type="dcterms:W3CDTF">2021-02-02T15:13:00Z</dcterms:modified>
</cp:coreProperties>
</file>