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8005C4" w:rsidRDefault="002005B2" w:rsidP="008005C4">
      <w:pPr>
        <w:jc w:val="center"/>
        <w:rPr>
          <w:rFonts w:ascii="Times New Roman" w:hAnsi="Times New Roman" w:cs="Times New Roman"/>
          <w:sz w:val="32"/>
          <w:szCs w:val="28"/>
        </w:rPr>
      </w:pPr>
      <w:r w:rsidRPr="008005C4">
        <w:rPr>
          <w:rFonts w:ascii="Times New Roman" w:hAnsi="Times New Roman" w:cs="Times New Roman"/>
          <w:sz w:val="32"/>
          <w:szCs w:val="28"/>
        </w:rPr>
        <w:t>Вариативная самостоятельная работа 2.2</w:t>
      </w:r>
    </w:p>
    <w:p w:rsidR="002005B2" w:rsidRPr="008005C4" w:rsidRDefault="002005B2" w:rsidP="008005C4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5C4">
        <w:rPr>
          <w:rFonts w:ascii="Times New Roman" w:hAnsi="Times New Roman" w:cs="Times New Roman"/>
          <w:sz w:val="28"/>
          <w:szCs w:val="28"/>
        </w:rPr>
        <w:t xml:space="preserve">Инструкция «Первая медицинская помощь при </w:t>
      </w:r>
      <w:proofErr w:type="spellStart"/>
      <w:r w:rsidRPr="008005C4">
        <w:rPr>
          <w:rFonts w:ascii="Times New Roman" w:hAnsi="Times New Roman" w:cs="Times New Roman"/>
          <w:sz w:val="28"/>
          <w:szCs w:val="28"/>
        </w:rPr>
        <w:t>электротравме</w:t>
      </w:r>
      <w:proofErr w:type="spellEnd"/>
      <w:r w:rsidRPr="008005C4">
        <w:rPr>
          <w:rFonts w:ascii="Times New Roman" w:hAnsi="Times New Roman" w:cs="Times New Roman"/>
          <w:sz w:val="28"/>
          <w:szCs w:val="28"/>
        </w:rPr>
        <w:t xml:space="preserve"> на рабочем месте программиста»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 w:rsidRPr="00A01C48">
        <w:rPr>
          <w:rFonts w:ascii="Times New Roman" w:hAnsi="Times New Roman" w:cs="Times New Roman"/>
          <w:sz w:val="28"/>
          <w:szCs w:val="28"/>
        </w:rPr>
        <w:t xml:space="preserve">Симптомами поражения электрическим током человека </w:t>
      </w:r>
      <w:r>
        <w:rPr>
          <w:rFonts w:ascii="Times New Roman" w:hAnsi="Times New Roman" w:cs="Times New Roman"/>
          <w:sz w:val="28"/>
          <w:szCs w:val="28"/>
        </w:rPr>
        <w:t>могут быть:</w:t>
      </w:r>
    </w:p>
    <w:p w:rsid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C4">
        <w:rPr>
          <w:rFonts w:ascii="Times New Roman" w:hAnsi="Times New Roman" w:cs="Times New Roman"/>
          <w:sz w:val="28"/>
          <w:szCs w:val="28"/>
        </w:rPr>
        <w:t>расстройство дыхания или его остановка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00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C4">
        <w:rPr>
          <w:rFonts w:ascii="Times New Roman" w:hAnsi="Times New Roman" w:cs="Times New Roman"/>
          <w:sz w:val="28"/>
          <w:szCs w:val="28"/>
        </w:rPr>
        <w:t>падение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пульса;</w:t>
      </w:r>
      <w:r w:rsidRPr="00800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судорожное сокращение мышц;</w:t>
      </w:r>
    </w:p>
    <w:p w:rsid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сознания;</w:t>
      </w:r>
      <w:r w:rsidRPr="00800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сердца;</w:t>
      </w:r>
    </w:p>
    <w:p w:rsidR="008005C4" w:rsidRPr="008005C4" w:rsidRDefault="008005C4" w:rsidP="00EE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C4">
        <w:rPr>
          <w:rFonts w:ascii="Times New Roman" w:hAnsi="Times New Roman" w:cs="Times New Roman"/>
          <w:sz w:val="28"/>
          <w:szCs w:val="28"/>
        </w:rPr>
        <w:t xml:space="preserve">ожоги на участках непосредственного контакта с электросетью. 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05C4">
        <w:rPr>
          <w:rFonts w:ascii="Times New Roman" w:hAnsi="Times New Roman" w:cs="Times New Roman"/>
          <w:sz w:val="28"/>
          <w:szCs w:val="28"/>
        </w:rPr>
        <w:t xml:space="preserve">Для пораженных током высокого напряжения характерно так называемой мнимой смерти, ибо сразу после </w:t>
      </w:r>
      <w:proofErr w:type="spellStart"/>
      <w:r w:rsidRPr="008005C4">
        <w:rPr>
          <w:rFonts w:ascii="Times New Roman" w:hAnsi="Times New Roman" w:cs="Times New Roman"/>
          <w:sz w:val="28"/>
          <w:szCs w:val="28"/>
        </w:rPr>
        <w:t>электротравмы</w:t>
      </w:r>
      <w:proofErr w:type="spellEnd"/>
      <w:r w:rsidRPr="008005C4">
        <w:rPr>
          <w:rFonts w:ascii="Times New Roman" w:hAnsi="Times New Roman" w:cs="Times New Roman"/>
          <w:sz w:val="28"/>
          <w:szCs w:val="28"/>
        </w:rPr>
        <w:t xml:space="preserve"> он мало чем отличается от умершего: бледная кожа, не реагирующие на свет широкие зрачки, не определяющийся пульс и дыхание.</w:t>
      </w:r>
    </w:p>
    <w:p w:rsidR="008005C4" w:rsidRPr="00EE21D1" w:rsidRDefault="008005C4" w:rsidP="008005C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EE21D1">
        <w:rPr>
          <w:rFonts w:ascii="Times New Roman" w:hAnsi="Times New Roman" w:cs="Times New Roman"/>
          <w:b/>
          <w:bCs/>
          <w:sz w:val="28"/>
          <w:szCs w:val="32"/>
        </w:rPr>
        <w:t>Первая и неотложная помощь при поражении электрическим током.</w:t>
      </w:r>
    </w:p>
    <w:p w:rsidR="008005C4" w:rsidRPr="00A01C48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1C48">
        <w:rPr>
          <w:rFonts w:ascii="Times New Roman" w:hAnsi="Times New Roman" w:cs="Times New Roman"/>
          <w:sz w:val="28"/>
          <w:szCs w:val="28"/>
        </w:rP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:rsidR="0076271B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71B">
        <w:rPr>
          <w:rFonts w:ascii="Times New Roman" w:hAnsi="Times New Roman" w:cs="Times New Roman"/>
          <w:sz w:val="28"/>
          <w:szCs w:val="28"/>
        </w:rPr>
        <w:t>Необходимо</w:t>
      </w:r>
      <w:r w:rsidRPr="00F10FA4">
        <w:rPr>
          <w:rFonts w:ascii="Times New Roman" w:hAnsi="Times New Roman" w:cs="Times New Roman"/>
          <w:sz w:val="28"/>
          <w:szCs w:val="28"/>
        </w:rPr>
        <w:t xml:space="preserve"> быстро отключить ту часть установки, которой касается пострадавший. Для освобождения пострадавшего от провода следует воспользоваться сухой одеждой, доской или каким-либо другим предметом, не проводящему электрический ток или взяться за его одежду (если она сухая), избегая при этом прикосновения к металлическим предметам и открытым частям тела.</w:t>
      </w:r>
      <w:r w:rsidRPr="00A01C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5C4" w:rsidRDefault="0076271B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="008005C4" w:rsidRPr="00A01C48">
        <w:rPr>
          <w:rFonts w:ascii="Times New Roman" w:hAnsi="Times New Roman" w:cs="Times New Roman"/>
          <w:sz w:val="28"/>
          <w:szCs w:val="28"/>
        </w:rPr>
        <w:t>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 </w:t>
      </w:r>
      <w:r w:rsidR="008005C4">
        <w:rPr>
          <w:rFonts w:ascii="Times New Roman" w:hAnsi="Times New Roman" w:cs="Times New Roman"/>
          <w:sz w:val="28"/>
          <w:szCs w:val="28"/>
        </w:rPr>
        <w:t>.</w:t>
      </w:r>
    </w:p>
    <w:p w:rsidR="008005C4" w:rsidRPr="00A01C48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1C48">
        <w:rPr>
          <w:rFonts w:ascii="Times New Roman" w:hAnsi="Times New Roman" w:cs="Times New Roman"/>
          <w:sz w:val="28"/>
          <w:szCs w:val="28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</w:t>
      </w:r>
      <w:r w:rsidRPr="00A01C48">
        <w:rPr>
          <w:rFonts w:ascii="Times New Roman" w:hAnsi="Times New Roman" w:cs="Times New Roman"/>
          <w:sz w:val="28"/>
          <w:szCs w:val="28"/>
        </w:rPr>
        <w:lastRenderedPageBreak/>
        <w:t>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F554D3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Нельзя допускать переохлаждения пострадавшего. Для этого можно применять грелки.</w:t>
      </w:r>
      <w:r w:rsidRPr="00A01C48">
        <w:rPr>
          <w:rFonts w:ascii="Times New Roman" w:hAnsi="Times New Roman" w:cs="Times New Roman"/>
          <w:sz w:val="28"/>
          <w:szCs w:val="28"/>
        </w:rPr>
        <w:t xml:space="preserve">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дать ему понюхать на ватке нашатырный спирт, растереть им виски, обрызгать лицо и грудь водой с ладони.</w:t>
      </w:r>
    </w:p>
    <w:p w:rsidR="00652CB8" w:rsidRDefault="00652CB8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71B" w:rsidRPr="00A01C48">
        <w:rPr>
          <w:rFonts w:ascii="Times New Roman" w:hAnsi="Times New Roman" w:cs="Times New Roman"/>
          <w:sz w:val="28"/>
          <w:szCs w:val="28"/>
        </w:rPr>
        <w:t>При открытии полости рта необходимо удалить из неё слизь, инородные</w:t>
      </w:r>
      <w:r w:rsidR="0076271B">
        <w:rPr>
          <w:rFonts w:ascii="Times New Roman" w:hAnsi="Times New Roman" w:cs="Times New Roman"/>
          <w:sz w:val="28"/>
          <w:szCs w:val="28"/>
        </w:rPr>
        <w:t xml:space="preserve"> </w:t>
      </w:r>
      <w:r w:rsidR="00F554D3">
        <w:rPr>
          <w:rFonts w:ascii="Times New Roman" w:hAnsi="Times New Roman" w:cs="Times New Roman"/>
          <w:sz w:val="28"/>
          <w:szCs w:val="28"/>
        </w:rPr>
        <w:t>п</w:t>
      </w:r>
      <w:r w:rsidR="00F554D3" w:rsidRPr="00A01C48">
        <w:rPr>
          <w:rFonts w:ascii="Times New Roman" w:hAnsi="Times New Roman" w:cs="Times New Roman"/>
          <w:sz w:val="28"/>
          <w:szCs w:val="28"/>
        </w:rPr>
        <w:t xml:space="preserve">редметы, вытянуть язык и повернуть голову на бок, чтобы он не западал. Затем пострадавшему дают вдыхать кислород. </w:t>
      </w:r>
    </w:p>
    <w:p w:rsidR="00612A7B" w:rsidRDefault="00652CB8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54D3" w:rsidRPr="00A01C48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="00F554D3" w:rsidRPr="00A01C48">
        <w:rPr>
          <w:rFonts w:ascii="Times New Roman" w:hAnsi="Times New Roman" w:cs="Times New Roman"/>
          <w:sz w:val="28"/>
          <w:szCs w:val="28"/>
        </w:rPr>
        <w:t xml:space="preserve"> пришёл в сознание, ему нужно обеспечить полный покой, уложить на носилки и поступать далее так, как указано вы</w:t>
      </w:r>
      <w:r w:rsidR="00612A7B">
        <w:rPr>
          <w:rFonts w:ascii="Times New Roman" w:hAnsi="Times New Roman" w:cs="Times New Roman"/>
          <w:sz w:val="28"/>
          <w:szCs w:val="28"/>
        </w:rPr>
        <w:t xml:space="preserve">ше в первом случае. Но бывает </w:t>
      </w:r>
      <w:r w:rsidR="00F554D3" w:rsidRPr="00A01C48">
        <w:rPr>
          <w:rFonts w:ascii="Times New Roman" w:hAnsi="Times New Roman" w:cs="Times New Roman"/>
          <w:sz w:val="28"/>
          <w:szCs w:val="28"/>
        </w:rPr>
        <w:t xml:space="preserve">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бок, чтобы он не западал. </w:t>
      </w:r>
    </w:p>
    <w:p w:rsidR="008005C4" w:rsidRDefault="00612A7B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05C4" w:rsidRPr="00933C55">
        <w:rPr>
          <w:rFonts w:ascii="Times New Roman" w:hAnsi="Times New Roman" w:cs="Times New Roman"/>
          <w:sz w:val="28"/>
          <w:szCs w:val="28"/>
        </w:rPr>
        <w:t>Способ искусственного дыхания заключается в том, что оказывающий помощь производит выдох из своих легких в легкие пострадавшего непосредственно в рот. Пострадавшего уклад</w:t>
      </w:r>
      <w:r>
        <w:rPr>
          <w:rFonts w:ascii="Times New Roman" w:hAnsi="Times New Roman" w:cs="Times New Roman"/>
          <w:sz w:val="28"/>
          <w:szCs w:val="28"/>
        </w:rPr>
        <w:t>ывают на спину, раскрывают рот</w:t>
      </w:r>
      <w:r w:rsidR="008005C4" w:rsidRPr="00933C55">
        <w:rPr>
          <w:rFonts w:ascii="Times New Roman" w:hAnsi="Times New Roman" w:cs="Times New Roman"/>
          <w:sz w:val="28"/>
          <w:szCs w:val="28"/>
        </w:rPr>
        <w:t>, запрокидывают голову пострадавшего назад, положив под затылок одну руку, а второй рукой надавить на лоб пострадавшего, чтобы подбородок оказался на одной линии с шеей. Встав на колени нужно с силой вдохнуть воздух в рот пострадавшего через марлю или носовой платок, закрыв ему нос. Вдох длиться 5-6 сек., или 10-12 раз в минуту. Грудная клетка пострадавшего должна расширяться, а после освобождения рта и носа самостоятельно опускаться. При возобновлении самостоятельного дыхания некоторое время следует продолжать искусственное дыхание до полного сознания пострадавшего. Необходимо избегать чрезмерного сдавливания грудной клетки из-за возможности перелома ребер. Одновременно нужно проводить наружный массаж сердца при отсутствии пульса.</w:t>
      </w:r>
    </w:p>
    <w:p w:rsidR="008005C4" w:rsidRPr="00933C55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3C55">
        <w:rPr>
          <w:rFonts w:ascii="Times New Roman" w:hAnsi="Times New Roman" w:cs="Times New Roman"/>
          <w:sz w:val="28"/>
          <w:szCs w:val="28"/>
        </w:rPr>
        <w:t xml:space="preserve">Наружный (непрямой) массаж сердца производится путем ритмичных сжатий сердца через переднюю стенку грудной клетки при надавливании на </w:t>
      </w:r>
      <w:r w:rsidRPr="00933C55">
        <w:rPr>
          <w:rFonts w:ascii="Times New Roman" w:hAnsi="Times New Roman" w:cs="Times New Roman"/>
          <w:sz w:val="28"/>
          <w:szCs w:val="28"/>
        </w:rPr>
        <w:lastRenderedPageBreak/>
        <w:t>нижнюю часть грудины. Повторяя надавливание частотой 60-70 раз в минуту. Оказывающий помощь, определив нижнюю треть грудины, должен положить на нее верхний край ладони, сверху положить вторую руку и надавливать на грудную клетку пострадавшего, слегка помогая наклоном своего корпуса. Надавливание следует производить быстрым толчком так. Чтобы продвинуть на 3-4 см нижнюю часть грудины в сторону позвоночника, а у полных людей – на 5-6 см.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3C55">
        <w:rPr>
          <w:rFonts w:ascii="Times New Roman" w:hAnsi="Times New Roman" w:cs="Times New Roman"/>
          <w:sz w:val="28"/>
          <w:szCs w:val="28"/>
        </w:rPr>
        <w:t>Через каждые 5-6 надавливаний – одно вдувание. Если оказывает помощь один человек, следует чередовать после 2 глубоких вдуваний – 10-12 надавливаний для массажа сердца.</w:t>
      </w:r>
    </w:p>
    <w:p w:rsidR="00BE39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39C4">
        <w:rPr>
          <w:rFonts w:ascii="Times New Roman" w:hAnsi="Times New Roman" w:cs="Times New Roman"/>
          <w:sz w:val="28"/>
          <w:szCs w:val="28"/>
        </w:rPr>
        <w:t>При</w:t>
      </w:r>
      <w:r w:rsidRPr="00A01C48">
        <w:rPr>
          <w:rFonts w:ascii="Times New Roman" w:hAnsi="Times New Roman" w:cs="Times New Roman"/>
          <w:sz w:val="28"/>
          <w:szCs w:val="28"/>
        </w:rPr>
        <w:t xml:space="preserve">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629">
        <w:rPr>
          <w:rFonts w:ascii="Times New Roman" w:hAnsi="Times New Roman" w:cs="Times New Roman"/>
          <w:sz w:val="28"/>
          <w:szCs w:val="28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629">
        <w:rPr>
          <w:rFonts w:ascii="Times New Roman" w:hAnsi="Times New Roman" w:cs="Times New Roman"/>
          <w:sz w:val="28"/>
          <w:szCs w:val="28"/>
        </w:rPr>
        <w:t>Участки тела, обожжённые электрическим током, лечат как</w:t>
      </w:r>
      <w:r>
        <w:rPr>
          <w:rFonts w:ascii="Times New Roman" w:hAnsi="Times New Roman" w:cs="Times New Roman"/>
          <w:sz w:val="28"/>
          <w:szCs w:val="28"/>
        </w:rPr>
        <w:t xml:space="preserve"> обычные</w:t>
      </w:r>
      <w:r w:rsidRPr="00947629">
        <w:rPr>
          <w:rFonts w:ascii="Times New Roman" w:hAnsi="Times New Roman" w:cs="Times New Roman"/>
          <w:sz w:val="28"/>
          <w:szCs w:val="28"/>
        </w:rPr>
        <w:t xml:space="preserve"> термические ожоги. </w:t>
      </w:r>
    </w:p>
    <w:p w:rsidR="008005C4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629">
        <w:rPr>
          <w:rFonts w:ascii="Times New Roman" w:hAnsi="Times New Roman" w:cs="Times New Roman"/>
          <w:sz w:val="28"/>
          <w:szCs w:val="28"/>
        </w:rP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47629">
        <w:rPr>
          <w:rFonts w:ascii="Times New Roman" w:hAnsi="Times New Roman" w:cs="Times New Roman"/>
          <w:sz w:val="28"/>
          <w:szCs w:val="28"/>
        </w:rPr>
        <w:t xml:space="preserve"> чистые простыни или ткань. Не</w:t>
      </w:r>
      <w:r>
        <w:rPr>
          <w:rFonts w:ascii="Times New Roman" w:hAnsi="Times New Roman" w:cs="Times New Roman"/>
          <w:sz w:val="28"/>
          <w:szCs w:val="28"/>
        </w:rPr>
        <w:t>льзя</w:t>
      </w:r>
      <w:r w:rsidRPr="00947629">
        <w:rPr>
          <w:rFonts w:ascii="Times New Roman" w:hAnsi="Times New Roman" w:cs="Times New Roman"/>
          <w:sz w:val="28"/>
          <w:szCs w:val="28"/>
        </w:rPr>
        <w:t xml:space="preserve"> наносить на место ожога </w:t>
      </w:r>
      <w:r>
        <w:rPr>
          <w:rFonts w:ascii="Times New Roman" w:hAnsi="Times New Roman" w:cs="Times New Roman"/>
          <w:sz w:val="28"/>
          <w:szCs w:val="28"/>
        </w:rPr>
        <w:t xml:space="preserve">никаких </w:t>
      </w:r>
      <w:r w:rsidRPr="00947629">
        <w:rPr>
          <w:rFonts w:ascii="Times New Roman" w:hAnsi="Times New Roman" w:cs="Times New Roman"/>
          <w:sz w:val="28"/>
          <w:szCs w:val="28"/>
        </w:rPr>
        <w:t>лекарственных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05B2" w:rsidRPr="00652CB8" w:rsidRDefault="008005C4" w:rsidP="00EE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629">
        <w:rPr>
          <w:rFonts w:ascii="Times New Roman" w:hAnsi="Times New Roman" w:cs="Times New Roman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 </w:t>
      </w:r>
    </w:p>
    <w:sectPr w:rsidR="002005B2" w:rsidRPr="00652CB8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1DAE"/>
    <w:multiLevelType w:val="hybridMultilevel"/>
    <w:tmpl w:val="910C0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005B2"/>
    <w:rsid w:val="002005B2"/>
    <w:rsid w:val="005B0128"/>
    <w:rsid w:val="00612A7B"/>
    <w:rsid w:val="00652CB8"/>
    <w:rsid w:val="0076271B"/>
    <w:rsid w:val="008005C4"/>
    <w:rsid w:val="00887660"/>
    <w:rsid w:val="00BE39C4"/>
    <w:rsid w:val="00BF4753"/>
    <w:rsid w:val="00D55B59"/>
    <w:rsid w:val="00EE21D1"/>
    <w:rsid w:val="00F554D3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6</cp:revision>
  <dcterms:created xsi:type="dcterms:W3CDTF">2021-02-04T15:01:00Z</dcterms:created>
  <dcterms:modified xsi:type="dcterms:W3CDTF">2021-02-04T15:39:00Z</dcterms:modified>
</cp:coreProperties>
</file>