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5E1B" w14:textId="2D3FD4DE" w:rsidR="00944775" w:rsidRPr="00EF12B6" w:rsidRDefault="00CD4B66" w:rsidP="00EF12B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CD4B66">
        <w:rPr>
          <w:rFonts w:ascii="Times New Roman" w:hAnsi="Times New Roman" w:cs="Times New Roman"/>
          <w:b/>
          <w:bCs/>
          <w:sz w:val="24"/>
          <w:szCs w:val="24"/>
        </w:rPr>
        <w:t xml:space="preserve">лан мероприятий по созданию системы управления знаниями в организации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по подготовке к ЕГЭ </w:t>
      </w:r>
      <w:r w:rsidRPr="00CD4B66">
        <w:rPr>
          <w:rFonts w:ascii="Times New Roman" w:hAnsi="Times New Roman" w:cs="Times New Roman"/>
          <w:b/>
          <w:bCs/>
          <w:sz w:val="24"/>
          <w:szCs w:val="24"/>
        </w:rPr>
        <w:t>с использованием e-</w:t>
      </w:r>
      <w:proofErr w:type="spellStart"/>
      <w:r w:rsidRPr="00CD4B66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CD4B66">
        <w:rPr>
          <w:rFonts w:ascii="Times New Roman" w:hAnsi="Times New Roman" w:cs="Times New Roman"/>
          <w:b/>
          <w:bCs/>
          <w:sz w:val="24"/>
          <w:szCs w:val="24"/>
        </w:rPr>
        <w:t xml:space="preserve"> решений</w:t>
      </w:r>
    </w:p>
    <w:p w14:paraId="2FA16FDC" w14:textId="7B8D32B1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275264">
        <w:rPr>
          <w:rFonts w:ascii="Times New Roman" w:hAnsi="Times New Roman" w:cs="Times New Roman"/>
          <w:sz w:val="24"/>
          <w:szCs w:val="24"/>
        </w:rPr>
        <w:t xml:space="preserve"> Определение целей и задач системы управления знаниями</w:t>
      </w:r>
    </w:p>
    <w:p w14:paraId="5F4D22F6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1.1. Определить основные цели и задачи системы управления знаниями в организации по подготовке к ЕГЭ с использованием e-</w:t>
      </w:r>
      <w:proofErr w:type="spellStart"/>
      <w:r w:rsidRPr="0027526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75264">
        <w:rPr>
          <w:rFonts w:ascii="Times New Roman" w:hAnsi="Times New Roman" w:cs="Times New Roman"/>
          <w:sz w:val="24"/>
          <w:szCs w:val="24"/>
        </w:rPr>
        <w:t xml:space="preserve"> решений.</w:t>
      </w:r>
    </w:p>
    <w:p w14:paraId="2D43219E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1.2. Определить ключевых заинтересованных лиц и их потребности в знаниях.</w:t>
      </w:r>
    </w:p>
    <w:p w14:paraId="18F8C68C" w14:textId="72DEB73E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1.3. Разработать план внедрения системы управления знаниями с учетом целей и задач.</w:t>
      </w:r>
    </w:p>
    <w:p w14:paraId="74B9EBC6" w14:textId="6528CAF8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b/>
          <w:bCs/>
          <w:sz w:val="24"/>
          <w:szCs w:val="24"/>
        </w:rPr>
        <w:t xml:space="preserve">Шаг 2: </w:t>
      </w:r>
      <w:r w:rsidRPr="00275264">
        <w:rPr>
          <w:rFonts w:ascii="Times New Roman" w:hAnsi="Times New Roman" w:cs="Times New Roman"/>
          <w:sz w:val="24"/>
          <w:szCs w:val="24"/>
        </w:rPr>
        <w:t>Анализ существующих e-</w:t>
      </w:r>
      <w:proofErr w:type="spellStart"/>
      <w:r w:rsidRPr="0027526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75264">
        <w:rPr>
          <w:rFonts w:ascii="Times New Roman" w:hAnsi="Times New Roman" w:cs="Times New Roman"/>
          <w:sz w:val="24"/>
          <w:szCs w:val="24"/>
        </w:rPr>
        <w:t xml:space="preserve"> решений</w:t>
      </w:r>
    </w:p>
    <w:p w14:paraId="1B970B96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2.1. Провести анализ рынка e-</w:t>
      </w:r>
      <w:proofErr w:type="spellStart"/>
      <w:r w:rsidRPr="0027526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75264">
        <w:rPr>
          <w:rFonts w:ascii="Times New Roman" w:hAnsi="Times New Roman" w:cs="Times New Roman"/>
          <w:sz w:val="24"/>
          <w:szCs w:val="24"/>
        </w:rPr>
        <w:t xml:space="preserve"> решений и выбрать наиболее подходящие для организации.</w:t>
      </w:r>
    </w:p>
    <w:p w14:paraId="0CA42853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2.2. Сравнить функционал и возможности выбранных e-</w:t>
      </w:r>
      <w:proofErr w:type="spellStart"/>
      <w:r w:rsidRPr="0027526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75264">
        <w:rPr>
          <w:rFonts w:ascii="Times New Roman" w:hAnsi="Times New Roman" w:cs="Times New Roman"/>
          <w:sz w:val="24"/>
          <w:szCs w:val="24"/>
        </w:rPr>
        <w:t xml:space="preserve"> платформ.</w:t>
      </w:r>
    </w:p>
    <w:p w14:paraId="27E94E60" w14:textId="68FF7943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2.3. Проанализировать выгоды и затраты от внедрения выбранных решений.</w:t>
      </w:r>
    </w:p>
    <w:p w14:paraId="4080A44A" w14:textId="2BDBF222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b/>
          <w:bCs/>
          <w:sz w:val="24"/>
          <w:szCs w:val="24"/>
        </w:rPr>
        <w:t>Шаг 3:</w:t>
      </w:r>
      <w:r w:rsidRPr="00275264">
        <w:rPr>
          <w:rFonts w:ascii="Times New Roman" w:hAnsi="Times New Roman" w:cs="Times New Roman"/>
          <w:sz w:val="24"/>
          <w:szCs w:val="24"/>
        </w:rPr>
        <w:t xml:space="preserve"> Разработка структуры знаний</w:t>
      </w:r>
    </w:p>
    <w:p w14:paraId="222B8267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3.1. Создать структуру знаний по подготовке к ЕГЭ в зависимости от предметов и уровня сложности.</w:t>
      </w:r>
    </w:p>
    <w:p w14:paraId="7A3662E2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3.2. Разработать методику организации и структурирования знаний на платформе e-</w:t>
      </w:r>
      <w:proofErr w:type="spellStart"/>
      <w:r w:rsidRPr="0027526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75264">
        <w:rPr>
          <w:rFonts w:ascii="Times New Roman" w:hAnsi="Times New Roman" w:cs="Times New Roman"/>
          <w:sz w:val="24"/>
          <w:szCs w:val="24"/>
        </w:rPr>
        <w:t>.</w:t>
      </w:r>
    </w:p>
    <w:p w14:paraId="2AF4A514" w14:textId="2FE4C052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3.3. Подготовить контент и материалы для системы управления знаниями.</w:t>
      </w:r>
    </w:p>
    <w:p w14:paraId="3C0669F5" w14:textId="75B2C594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b/>
          <w:bCs/>
          <w:sz w:val="24"/>
          <w:szCs w:val="24"/>
        </w:rPr>
        <w:t>Шаг 4:</w:t>
      </w:r>
      <w:r w:rsidRPr="00275264">
        <w:rPr>
          <w:rFonts w:ascii="Times New Roman" w:hAnsi="Times New Roman" w:cs="Times New Roman"/>
          <w:sz w:val="24"/>
          <w:szCs w:val="24"/>
        </w:rPr>
        <w:t xml:space="preserve"> Внедрение системы управления знаниями</w:t>
      </w:r>
    </w:p>
    <w:p w14:paraId="5D1BA9EE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4.1. Провести обучение персонала по использованию системы управления знаниями.</w:t>
      </w:r>
    </w:p>
    <w:p w14:paraId="0952E5B5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4.2. Запустить систему управления знаниями и провести тестирование.</w:t>
      </w:r>
    </w:p>
    <w:p w14:paraId="426AB894" w14:textId="6652BD05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4.3. Поддерживать и обновлять систему в соответствии с изменениями в образовательной программе.</w:t>
      </w:r>
    </w:p>
    <w:p w14:paraId="62DA5FD9" w14:textId="0F2A4535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b/>
          <w:bCs/>
          <w:sz w:val="24"/>
          <w:szCs w:val="24"/>
        </w:rPr>
        <w:t>Шаг 5:</w:t>
      </w:r>
      <w:r w:rsidRPr="00275264">
        <w:rPr>
          <w:rFonts w:ascii="Times New Roman" w:hAnsi="Times New Roman" w:cs="Times New Roman"/>
          <w:sz w:val="24"/>
          <w:szCs w:val="24"/>
        </w:rPr>
        <w:t xml:space="preserve"> Оценка эффективности системы управления знаниями</w:t>
      </w:r>
    </w:p>
    <w:p w14:paraId="6E9BF1C7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5.1. Собрать обратную связь от пользователей системы управления знаниями.</w:t>
      </w:r>
    </w:p>
    <w:p w14:paraId="6F975959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5.2. Провести анализ результатов обучения с использованием системы.</w:t>
      </w:r>
    </w:p>
    <w:p w14:paraId="1D653F81" w14:textId="63ADB44E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5.3. Сравнить результаты обучения до и после внедрения системы управления знаниями.</w:t>
      </w:r>
    </w:p>
    <w:p w14:paraId="0BC31C39" w14:textId="19EAFB11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b/>
          <w:bCs/>
          <w:sz w:val="24"/>
          <w:szCs w:val="24"/>
        </w:rPr>
        <w:t>Шаг 6:</w:t>
      </w:r>
      <w:r w:rsidRPr="00275264">
        <w:rPr>
          <w:rFonts w:ascii="Times New Roman" w:hAnsi="Times New Roman" w:cs="Times New Roman"/>
          <w:sz w:val="24"/>
          <w:szCs w:val="24"/>
        </w:rPr>
        <w:t xml:space="preserve"> Постановка задач для дальнейшего развития системы</w:t>
      </w:r>
    </w:p>
    <w:p w14:paraId="571E5AD2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6.1. Определить потребности пользователей и заинтересованных лиц в дальнейшем развитии системы управления знаниями.</w:t>
      </w:r>
    </w:p>
    <w:p w14:paraId="428F1942" w14:textId="77777777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6.2. Разработать план дальнейшего развития системы с учетом полученной обратной связи.</w:t>
      </w:r>
    </w:p>
    <w:p w14:paraId="615ACCF3" w14:textId="66AE6FC6" w:rsidR="00275264" w:rsidRPr="00275264" w:rsidRDefault="00275264" w:rsidP="00275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t>6.3. Поставить задачи и цели для улучшения системы управления знаниями в будущем.</w:t>
      </w:r>
    </w:p>
    <w:p w14:paraId="69436D5A" w14:textId="0433ED5C" w:rsidR="00EF12B6" w:rsidRPr="003761D9" w:rsidRDefault="00275264" w:rsidP="0037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5264">
        <w:rPr>
          <w:rFonts w:ascii="Times New Roman" w:hAnsi="Times New Roman" w:cs="Times New Roman"/>
          <w:sz w:val="24"/>
          <w:szCs w:val="24"/>
        </w:rPr>
        <w:lastRenderedPageBreak/>
        <w:t>После завершения всех шагов, необходимо также обеспечить поддержку и обновление системы управления знаниями, чтобы она оставалась актуальной и эффективной в долгосрочной перспективе.</w:t>
      </w:r>
    </w:p>
    <w:sectPr w:rsidR="00EF12B6" w:rsidRPr="0037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5626"/>
    <w:multiLevelType w:val="hybridMultilevel"/>
    <w:tmpl w:val="67E67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67D94"/>
    <w:multiLevelType w:val="hybridMultilevel"/>
    <w:tmpl w:val="BF50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73F9"/>
    <w:multiLevelType w:val="hybridMultilevel"/>
    <w:tmpl w:val="E48C8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95C"/>
    <w:multiLevelType w:val="hybridMultilevel"/>
    <w:tmpl w:val="4AFAB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93321"/>
    <w:multiLevelType w:val="hybridMultilevel"/>
    <w:tmpl w:val="6DA24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82689"/>
    <w:multiLevelType w:val="hybridMultilevel"/>
    <w:tmpl w:val="04CC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85DD9"/>
    <w:multiLevelType w:val="hybridMultilevel"/>
    <w:tmpl w:val="1284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B275E"/>
    <w:multiLevelType w:val="hybridMultilevel"/>
    <w:tmpl w:val="E4DEA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B1AFE"/>
    <w:multiLevelType w:val="hybridMultilevel"/>
    <w:tmpl w:val="556E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10AD"/>
    <w:multiLevelType w:val="hybridMultilevel"/>
    <w:tmpl w:val="CBE0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16234">
    <w:abstractNumId w:val="0"/>
  </w:num>
  <w:num w:numId="2" w16cid:durableId="1381124833">
    <w:abstractNumId w:val="7"/>
  </w:num>
  <w:num w:numId="3" w16cid:durableId="269241619">
    <w:abstractNumId w:val="3"/>
  </w:num>
  <w:num w:numId="4" w16cid:durableId="1618099199">
    <w:abstractNumId w:val="8"/>
  </w:num>
  <w:num w:numId="5" w16cid:durableId="1923643192">
    <w:abstractNumId w:val="5"/>
  </w:num>
  <w:num w:numId="6" w16cid:durableId="776877195">
    <w:abstractNumId w:val="6"/>
  </w:num>
  <w:num w:numId="7" w16cid:durableId="1895969115">
    <w:abstractNumId w:val="1"/>
  </w:num>
  <w:num w:numId="8" w16cid:durableId="236208954">
    <w:abstractNumId w:val="2"/>
  </w:num>
  <w:num w:numId="9" w16cid:durableId="1437752939">
    <w:abstractNumId w:val="9"/>
  </w:num>
  <w:num w:numId="10" w16cid:durableId="98837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13"/>
    <w:rsid w:val="000D244F"/>
    <w:rsid w:val="00275264"/>
    <w:rsid w:val="00372227"/>
    <w:rsid w:val="003761D9"/>
    <w:rsid w:val="00460AB8"/>
    <w:rsid w:val="00703513"/>
    <w:rsid w:val="00944775"/>
    <w:rsid w:val="00CD4B66"/>
    <w:rsid w:val="00EC57D2"/>
    <w:rsid w:val="00E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9A83"/>
  <w15:chartTrackingRefBased/>
  <w15:docId w15:val="{0D23EFA0-B317-4591-B5EB-B5EC0616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5</cp:revision>
  <dcterms:created xsi:type="dcterms:W3CDTF">2024-03-30T20:14:00Z</dcterms:created>
  <dcterms:modified xsi:type="dcterms:W3CDTF">2024-03-31T14:20:00Z</dcterms:modified>
</cp:coreProperties>
</file>