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91" w:rsidRPr="00BD3DC8" w:rsidRDefault="00472091" w:rsidP="00472091">
      <w:pPr>
        <w:jc w:val="center"/>
        <w:rPr>
          <w:rFonts w:ascii="Arial" w:hAnsi="Arial" w:cs="Arial"/>
          <w:b/>
          <w:sz w:val="28"/>
        </w:rPr>
      </w:pPr>
      <w:r w:rsidRPr="00BD3DC8">
        <w:rPr>
          <w:rFonts w:ascii="Arial" w:hAnsi="Arial" w:cs="Arial"/>
          <w:b/>
          <w:sz w:val="28"/>
        </w:rPr>
        <w:t>Курсовая работа</w:t>
      </w:r>
    </w:p>
    <w:p w:rsidR="00472091" w:rsidRPr="00C05BB4" w:rsidRDefault="00472091">
      <w:pPr>
        <w:rPr>
          <w:rFonts w:ascii="Arial" w:hAnsi="Arial" w:cs="Arial"/>
          <w:sz w:val="24"/>
        </w:rPr>
      </w:pPr>
      <w:r w:rsidRPr="00C05BB4">
        <w:rPr>
          <w:rFonts w:ascii="Arial" w:hAnsi="Arial" w:cs="Arial"/>
          <w:sz w:val="24"/>
        </w:rPr>
        <w:t>Зада</w:t>
      </w:r>
      <w:r w:rsidR="00C05BB4" w:rsidRPr="00C05BB4">
        <w:rPr>
          <w:rFonts w:ascii="Arial" w:hAnsi="Arial" w:cs="Arial"/>
          <w:sz w:val="24"/>
        </w:rPr>
        <w:t>ча</w:t>
      </w:r>
      <w:r w:rsidRPr="00C05BB4">
        <w:rPr>
          <w:rFonts w:ascii="Arial" w:hAnsi="Arial" w:cs="Arial"/>
          <w:sz w:val="24"/>
        </w:rPr>
        <w:t>:</w:t>
      </w:r>
    </w:p>
    <w:p w:rsidR="00D07132" w:rsidRPr="00C05BB4" w:rsidRDefault="00472091" w:rsidP="0016630B">
      <w:pPr>
        <w:pStyle w:val="a3"/>
        <w:numPr>
          <w:ilvl w:val="0"/>
          <w:numId w:val="1"/>
        </w:numPr>
        <w:spacing w:line="293" w:lineRule="exact"/>
        <w:rPr>
          <w:rFonts w:ascii="Arial" w:hAnsi="Arial" w:cs="Arial"/>
        </w:rPr>
      </w:pPr>
      <w:r w:rsidRPr="00C05BB4">
        <w:rPr>
          <w:rFonts w:ascii="Arial" w:hAnsi="Arial" w:cs="Arial"/>
        </w:rPr>
        <w:t xml:space="preserve">Проектирование и разработка графического кроссплатформенного приложения на языке </w:t>
      </w:r>
      <w:r w:rsidRPr="00C05BB4">
        <w:rPr>
          <w:rFonts w:ascii="Arial" w:hAnsi="Arial" w:cs="Arial"/>
          <w:lang w:val="en-US"/>
        </w:rPr>
        <w:t>Java</w:t>
      </w:r>
      <w:r w:rsidRPr="00C05BB4">
        <w:rPr>
          <w:rFonts w:ascii="Arial" w:hAnsi="Arial" w:cs="Arial"/>
        </w:rPr>
        <w:t xml:space="preserve"> по определенной предметной области</w:t>
      </w:r>
      <w:r w:rsidR="00C05BB4" w:rsidRPr="00C05BB4">
        <w:rPr>
          <w:rFonts w:ascii="Arial" w:hAnsi="Arial" w:cs="Arial"/>
        </w:rPr>
        <w:t>.</w:t>
      </w:r>
    </w:p>
    <w:p w:rsidR="00C05BB4" w:rsidRDefault="00C05BB4" w:rsidP="0016630B">
      <w:pPr>
        <w:pStyle w:val="a3"/>
        <w:numPr>
          <w:ilvl w:val="0"/>
          <w:numId w:val="1"/>
        </w:numPr>
        <w:spacing w:line="293" w:lineRule="exact"/>
        <w:rPr>
          <w:rFonts w:ascii="Arial" w:hAnsi="Arial" w:cs="Arial"/>
        </w:rPr>
      </w:pPr>
      <w:r w:rsidRPr="00C05BB4">
        <w:rPr>
          <w:rFonts w:ascii="Arial" w:hAnsi="Arial" w:cs="Arial"/>
        </w:rPr>
        <w:t>Составить соответствующую документацию к курсовой работе.</w:t>
      </w:r>
    </w:p>
    <w:p w:rsidR="002F3C18" w:rsidRPr="00C05BB4" w:rsidRDefault="002F3C18" w:rsidP="002F3C18">
      <w:pPr>
        <w:pStyle w:val="a3"/>
        <w:spacing w:line="293" w:lineRule="exact"/>
        <w:rPr>
          <w:rFonts w:ascii="Arial" w:hAnsi="Arial" w:cs="Arial"/>
        </w:rPr>
      </w:pPr>
    </w:p>
    <w:p w:rsidR="00C05BB4" w:rsidRPr="00C05BB4" w:rsidRDefault="00C05BB4" w:rsidP="00472091">
      <w:pPr>
        <w:rPr>
          <w:rFonts w:ascii="Arial" w:hAnsi="Arial" w:cs="Arial"/>
          <w:sz w:val="24"/>
        </w:rPr>
      </w:pPr>
      <w:r w:rsidRPr="00C05BB4">
        <w:rPr>
          <w:rFonts w:ascii="Arial" w:hAnsi="Arial" w:cs="Arial"/>
          <w:sz w:val="24"/>
        </w:rPr>
        <w:t>Приложение должно удовлетворять следующим требованием: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Приложение реализует предметну</w:t>
      </w:r>
      <w:r w:rsidR="002F724F" w:rsidRPr="00FE7009">
        <w:rPr>
          <w:rFonts w:ascii="Arial" w:hAnsi="Arial" w:cs="Arial"/>
        </w:rPr>
        <w:t>ю область, указанную в таблице 1</w:t>
      </w:r>
      <w:r w:rsidRPr="00FE7009">
        <w:rPr>
          <w:rFonts w:ascii="Arial" w:hAnsi="Arial" w:cs="Arial"/>
        </w:rPr>
        <w:t>.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В приложение обязательно наличие интуитивно-понятного интерфейса.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После запуска приложения</w:t>
      </w:r>
      <w:r w:rsidR="00172ECA">
        <w:rPr>
          <w:rFonts w:ascii="Arial" w:hAnsi="Arial" w:cs="Arial"/>
        </w:rPr>
        <w:t>, оно должно</w:t>
      </w:r>
      <w:r w:rsidRPr="00FE7009">
        <w:rPr>
          <w:rFonts w:ascii="Arial" w:hAnsi="Arial" w:cs="Arial"/>
        </w:rPr>
        <w:t xml:space="preserve"> завершить свою работу только по требованию пользователя (</w:t>
      </w:r>
      <w:r w:rsidR="003F7D95" w:rsidRPr="00FE7009">
        <w:rPr>
          <w:rFonts w:ascii="Arial" w:hAnsi="Arial" w:cs="Arial"/>
        </w:rPr>
        <w:t>например,</w:t>
      </w:r>
      <w:r w:rsidRPr="00FE7009">
        <w:rPr>
          <w:rFonts w:ascii="Arial" w:hAnsi="Arial" w:cs="Arial"/>
        </w:rPr>
        <w:t xml:space="preserve"> выбор пункта меню «Выход»).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Предусмотреть корректную обработку ошибок и аномалий.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Приложение обязательно должно содержать реализованную предметную область, заставку, меню</w:t>
      </w:r>
      <w:r w:rsidR="002F724F" w:rsidRPr="00FE7009">
        <w:rPr>
          <w:rFonts w:ascii="Arial" w:hAnsi="Arial" w:cs="Arial"/>
        </w:rPr>
        <w:t xml:space="preserve">, </w:t>
      </w:r>
      <w:r w:rsidR="002F3C18" w:rsidRPr="00FE7009">
        <w:rPr>
          <w:rFonts w:ascii="Arial" w:hAnsi="Arial" w:cs="Arial"/>
        </w:rPr>
        <w:t xml:space="preserve">меню паузы, </w:t>
      </w:r>
      <w:r w:rsidR="002F724F" w:rsidRPr="00FE7009">
        <w:rPr>
          <w:rFonts w:ascii="Arial" w:hAnsi="Arial" w:cs="Arial"/>
        </w:rPr>
        <w:t>настройки</w:t>
      </w:r>
      <w:r w:rsidR="00FE7009">
        <w:rPr>
          <w:rFonts w:ascii="Arial" w:hAnsi="Arial" w:cs="Arial"/>
        </w:rPr>
        <w:t xml:space="preserve"> </w:t>
      </w:r>
      <w:r w:rsidR="002F3C18" w:rsidRPr="00FE7009">
        <w:rPr>
          <w:rFonts w:ascii="Arial" w:hAnsi="Arial" w:cs="Arial"/>
        </w:rPr>
        <w:t xml:space="preserve">(например, возможность отключения любых </w:t>
      </w:r>
      <w:proofErr w:type="spellStart"/>
      <w:r w:rsidR="003F7D95">
        <w:rPr>
          <w:rFonts w:ascii="Arial" w:hAnsi="Arial" w:cs="Arial"/>
        </w:rPr>
        <w:t>внутри</w:t>
      </w:r>
      <w:r w:rsidR="003F7D95" w:rsidRPr="00FE7009">
        <w:rPr>
          <w:rFonts w:ascii="Arial" w:hAnsi="Arial" w:cs="Arial"/>
        </w:rPr>
        <w:t>игровых</w:t>
      </w:r>
      <w:proofErr w:type="spellEnd"/>
      <w:r w:rsidR="002F3C18" w:rsidRPr="00FE7009">
        <w:rPr>
          <w:rFonts w:ascii="Arial" w:hAnsi="Arial" w:cs="Arial"/>
        </w:rPr>
        <w:t xml:space="preserve"> звуков)</w:t>
      </w:r>
      <w:r w:rsidRPr="00FE7009">
        <w:rPr>
          <w:rFonts w:ascii="Arial" w:hAnsi="Arial" w:cs="Arial"/>
        </w:rPr>
        <w:t>, и вкладку помощь.</w:t>
      </w:r>
      <w:bookmarkStart w:id="0" w:name="_GoBack"/>
      <w:bookmarkEnd w:id="0"/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Приложение обязательно должно содержать музыкальное сопровождение.</w:t>
      </w:r>
    </w:p>
    <w:p w:rsidR="00C05BB4" w:rsidRPr="00FE7009" w:rsidRDefault="00C05BB4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 xml:space="preserve">Приложение должно управляться и с помощью </w:t>
      </w:r>
      <w:r w:rsidR="003F7D95" w:rsidRPr="00FE7009">
        <w:rPr>
          <w:rFonts w:ascii="Arial" w:hAnsi="Arial" w:cs="Arial"/>
        </w:rPr>
        <w:t>курсора,</w:t>
      </w:r>
      <w:r w:rsidRPr="00FE7009">
        <w:rPr>
          <w:rFonts w:ascii="Arial" w:hAnsi="Arial" w:cs="Arial"/>
        </w:rPr>
        <w:t xml:space="preserve"> и с помощью клавиатуры. </w:t>
      </w:r>
    </w:p>
    <w:p w:rsidR="002F724F" w:rsidRPr="00FE7009" w:rsidRDefault="002F724F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Приложение должно иметь завершенную и полностью реализованную концепцию.</w:t>
      </w:r>
    </w:p>
    <w:p w:rsidR="002F3C18" w:rsidRDefault="002F3C18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 w:rsidRPr="00FE7009">
        <w:rPr>
          <w:rFonts w:ascii="Arial" w:hAnsi="Arial" w:cs="Arial"/>
        </w:rPr>
        <w:t>В приложении обязательно соблюдение основных парадигм ООП, а также соблюдение принципа одна сущность – один класс. Родственные сущности должны наследоваться от класса родителя или интерфейса.</w:t>
      </w:r>
    </w:p>
    <w:p w:rsidR="00172ECA" w:rsidRPr="00FE7009" w:rsidRDefault="00172ECA" w:rsidP="00FE7009">
      <w:pPr>
        <w:pStyle w:val="a3"/>
        <w:numPr>
          <w:ilvl w:val="0"/>
          <w:numId w:val="4"/>
        </w:numPr>
        <w:spacing w:line="293" w:lineRule="exact"/>
        <w:ind w:left="709"/>
        <w:rPr>
          <w:rFonts w:ascii="Arial" w:hAnsi="Arial" w:cs="Arial"/>
        </w:rPr>
      </w:pPr>
      <w:r>
        <w:rPr>
          <w:rFonts w:ascii="Arial" w:hAnsi="Arial" w:cs="Arial"/>
        </w:rPr>
        <w:t>Реализовать систему сохранения игрового прогресса.</w:t>
      </w:r>
    </w:p>
    <w:p w:rsidR="00FE7009" w:rsidRDefault="00FE7009" w:rsidP="002F3C18">
      <w:pPr>
        <w:pStyle w:val="a3"/>
        <w:spacing w:line="293" w:lineRule="exact"/>
      </w:pPr>
    </w:p>
    <w:p w:rsidR="00FE7009" w:rsidRDefault="00FE7009" w:rsidP="00FE7009">
      <w:pPr>
        <w:rPr>
          <w:rFonts w:ascii="Arial" w:hAnsi="Arial" w:cs="Arial"/>
          <w:sz w:val="24"/>
        </w:rPr>
      </w:pPr>
      <w:r w:rsidRPr="00FE7009">
        <w:rPr>
          <w:rFonts w:ascii="Arial" w:hAnsi="Arial" w:cs="Arial"/>
          <w:sz w:val="24"/>
        </w:rPr>
        <w:t>Документация должна удовлетворять следующим требованиям: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Титульный лист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Аннотация.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Цели и задачи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Описание приложения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Подробно изложенную концепцию (желательно сценарий)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Иерархию проекта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Системные требования</w:t>
      </w:r>
      <w:r>
        <w:rPr>
          <w:rFonts w:ascii="Arial" w:hAnsi="Arial" w:cs="Arial"/>
        </w:rPr>
        <w:t>.</w:t>
      </w:r>
    </w:p>
    <w:p w:rsidR="00FE7009" w:rsidRP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Процесс реализации (описание каждого класса и каждой функции, возвращаемого значения и параметров)</w:t>
      </w:r>
      <w:r>
        <w:rPr>
          <w:rFonts w:ascii="Arial" w:hAnsi="Arial" w:cs="Arial"/>
        </w:rPr>
        <w:t>.</w:t>
      </w:r>
    </w:p>
    <w:p w:rsidR="00FE7009" w:rsidRDefault="00FE7009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FE7009">
        <w:rPr>
          <w:rFonts w:ascii="Arial" w:hAnsi="Arial" w:cs="Arial"/>
        </w:rPr>
        <w:t>Для игр определить и указать возрастной рейтинг в соответствии с международной системой PEGI</w:t>
      </w:r>
      <w:r>
        <w:rPr>
          <w:rFonts w:ascii="Arial" w:hAnsi="Arial" w:cs="Arial"/>
        </w:rPr>
        <w:t>.</w:t>
      </w:r>
    </w:p>
    <w:p w:rsidR="00321878" w:rsidRPr="00FE7009" w:rsidRDefault="00321878" w:rsidP="00FE700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Заключение и выводы.</w:t>
      </w:r>
    </w:p>
    <w:p w:rsidR="00FE7009" w:rsidRDefault="00FE7009" w:rsidP="005D16FA">
      <w:pPr>
        <w:pStyle w:val="a3"/>
        <w:numPr>
          <w:ilvl w:val="0"/>
          <w:numId w:val="3"/>
        </w:numPr>
        <w:spacing w:line="293" w:lineRule="exact"/>
        <w:rPr>
          <w:rFonts w:ascii="Arial" w:hAnsi="Arial" w:cs="Arial"/>
        </w:rPr>
      </w:pPr>
      <w:r w:rsidRPr="00FE7009">
        <w:rPr>
          <w:rFonts w:ascii="Arial" w:hAnsi="Arial" w:cs="Arial"/>
        </w:rPr>
        <w:t>Список использованной литературы (не менее 5 пунктов)</w:t>
      </w:r>
      <w:r>
        <w:rPr>
          <w:rFonts w:ascii="Arial" w:hAnsi="Arial" w:cs="Arial"/>
        </w:rPr>
        <w:t>.</w:t>
      </w:r>
    </w:p>
    <w:p w:rsidR="00FE7009" w:rsidRDefault="00FE7009">
      <w:pPr>
        <w:rPr>
          <w:rFonts w:ascii="Arial" w:eastAsia="Arial Unicode MS" w:hAnsi="Arial" w:cs="Arial"/>
          <w:color w:val="000000"/>
          <w:sz w:val="24"/>
          <w:szCs w:val="24"/>
          <w:lang w:eastAsia="ru-RU" w:bidi="ru-RU"/>
        </w:rPr>
      </w:pPr>
      <w:r>
        <w:rPr>
          <w:rFonts w:ascii="Arial" w:hAnsi="Arial" w:cs="Arial"/>
        </w:rPr>
        <w:br w:type="page"/>
      </w:r>
    </w:p>
    <w:p w:rsidR="00FE7009" w:rsidRDefault="00FE7009" w:rsidP="00FE7009">
      <w:pPr>
        <w:pStyle w:val="a3"/>
        <w:spacing w:line="293" w:lineRule="exact"/>
      </w:pPr>
    </w:p>
    <w:p w:rsidR="00C05BB4" w:rsidRDefault="00C05BB4" w:rsidP="00BD3DC8">
      <w:pPr>
        <w:spacing w:after="120" w:line="293" w:lineRule="exact"/>
        <w:rPr>
          <w:rFonts w:ascii="Arial" w:hAnsi="Arial" w:cs="Arial"/>
          <w:sz w:val="24"/>
          <w:szCs w:val="24"/>
        </w:rPr>
      </w:pPr>
      <w:r w:rsidRPr="00BD3DC8">
        <w:rPr>
          <w:rFonts w:ascii="Arial" w:hAnsi="Arial" w:cs="Arial"/>
          <w:sz w:val="24"/>
          <w:szCs w:val="24"/>
        </w:rPr>
        <w:t>Распределение вариантов проводится следующим образом:</w:t>
      </w:r>
    </w:p>
    <w:p w:rsidR="002F724F" w:rsidRPr="002F724F" w:rsidRDefault="002F724F" w:rsidP="002F724F">
      <w:pPr>
        <w:spacing w:after="120" w:line="293" w:lineRule="exact"/>
        <w:ind w:right="424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Style w:val="a4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3543"/>
        <w:gridCol w:w="4395"/>
      </w:tblGrid>
      <w:tr w:rsidR="002F724F" w:rsidRPr="00BD3DC8" w:rsidTr="007F1D13">
        <w:trPr>
          <w:trHeight w:val="551"/>
        </w:trPr>
        <w:tc>
          <w:tcPr>
            <w:tcW w:w="851" w:type="dxa"/>
            <w:vAlign w:val="center"/>
          </w:tcPr>
          <w:p w:rsidR="002F724F" w:rsidRPr="00BD3DC8" w:rsidRDefault="002F724F" w:rsidP="007F1D13">
            <w:pPr>
              <w:pStyle w:val="a5"/>
              <w:rPr>
                <w:rStyle w:val="Bodytext2"/>
                <w:b/>
              </w:rPr>
            </w:pPr>
            <w:r w:rsidRPr="00BD3DC8">
              <w:rPr>
                <w:rStyle w:val="Bodytext2"/>
                <w:b/>
              </w:rPr>
              <w:t>№</w:t>
            </w:r>
          </w:p>
        </w:tc>
        <w:tc>
          <w:tcPr>
            <w:tcW w:w="3543" w:type="dxa"/>
            <w:vAlign w:val="center"/>
          </w:tcPr>
          <w:p w:rsidR="002F724F" w:rsidRDefault="002F724F" w:rsidP="007F1D13">
            <w:pPr>
              <w:pStyle w:val="a5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ФИО студента</w:t>
            </w:r>
          </w:p>
        </w:tc>
        <w:tc>
          <w:tcPr>
            <w:tcW w:w="4395" w:type="dxa"/>
            <w:vAlign w:val="center"/>
          </w:tcPr>
          <w:p w:rsidR="002F724F" w:rsidRPr="00BD3DC8" w:rsidRDefault="002F724F" w:rsidP="007F1D13">
            <w:pPr>
              <w:pStyle w:val="a5"/>
              <w:rPr>
                <w:b/>
              </w:rPr>
            </w:pPr>
            <w:r>
              <w:rPr>
                <w:rStyle w:val="Bodytext2"/>
                <w:b/>
              </w:rPr>
              <w:t>Тема курсовой работы</w:t>
            </w:r>
          </w:p>
        </w:tc>
      </w:tr>
      <w:tr w:rsidR="002F724F" w:rsidRPr="002F724F" w:rsidTr="007F1D13">
        <w:trPr>
          <w:trHeight w:val="586"/>
        </w:trPr>
        <w:tc>
          <w:tcPr>
            <w:tcW w:w="851" w:type="dxa"/>
          </w:tcPr>
          <w:p w:rsidR="002F724F" w:rsidRDefault="002F724F" w:rsidP="002F724F">
            <w:pPr>
              <w:pStyle w:val="a5"/>
              <w:numPr>
                <w:ilvl w:val="0"/>
                <w:numId w:val="2"/>
              </w:numPr>
              <w:rPr>
                <w:rStyle w:val="Bodytext2"/>
              </w:rPr>
            </w:pPr>
          </w:p>
        </w:tc>
        <w:tc>
          <w:tcPr>
            <w:tcW w:w="3543" w:type="dxa"/>
          </w:tcPr>
          <w:p w:rsidR="002F724F" w:rsidRPr="003F7D95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 "К</w:t>
            </w:r>
            <w:r w:rsidRPr="00C05BB4">
              <w:rPr>
                <w:rStyle w:val="Bodytext2"/>
                <w:rFonts w:ascii="Arial" w:hAnsi="Arial"/>
              </w:rPr>
              <w:t>рестики-нолики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Default="002F724F" w:rsidP="002F724F">
            <w:pPr>
              <w:pStyle w:val="a5"/>
              <w:numPr>
                <w:ilvl w:val="0"/>
                <w:numId w:val="2"/>
              </w:numPr>
              <w:rPr>
                <w:rStyle w:val="Bodytext2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 "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Flappy</w:t>
            </w:r>
            <w:proofErr w:type="spellEnd"/>
            <w:r w:rsidRPr="00C05BB4">
              <w:rPr>
                <w:rStyle w:val="Bodytext2"/>
                <w:rFonts w:ascii="Arial" w:hAnsi="Arial"/>
              </w:rPr>
              <w:t xml:space="preserve"> 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bird</w:t>
            </w:r>
            <w:proofErr w:type="spellEnd"/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7E28BB" w:rsidRDefault="002F724F" w:rsidP="002F724F">
            <w:pPr>
              <w:pStyle w:val="a5"/>
              <w:numPr>
                <w:ilvl w:val="0"/>
                <w:numId w:val="2"/>
              </w:numPr>
              <w:rPr>
                <w:rStyle w:val="Bodytext2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Black</w:t>
            </w:r>
            <w:proofErr w:type="spellEnd"/>
            <w:r w:rsidRPr="00C05BB4">
              <w:rPr>
                <w:rStyle w:val="Bodytext2"/>
                <w:rFonts w:ascii="Arial" w:hAnsi="Arial"/>
              </w:rPr>
              <w:t xml:space="preserve"> 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Jack</w:t>
            </w:r>
            <w:proofErr w:type="spellEnd"/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7E28BB" w:rsidRDefault="002F724F" w:rsidP="002F724F">
            <w:pPr>
              <w:pStyle w:val="a5"/>
              <w:numPr>
                <w:ilvl w:val="0"/>
                <w:numId w:val="2"/>
              </w:numPr>
              <w:rPr>
                <w:rStyle w:val="Bodytext2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</w:t>
            </w:r>
            <w:r>
              <w:rPr>
                <w:rFonts w:ascii="Arial" w:hAnsi="Arial"/>
              </w:rPr>
              <w:t xml:space="preserve"> </w:t>
            </w:r>
            <w:r>
              <w:rPr>
                <w:rStyle w:val="Bodytext2"/>
                <w:rFonts w:ascii="Arial" w:hAnsi="Arial"/>
              </w:rPr>
              <w:t>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Шашки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7E28BB" w:rsidRDefault="002F724F" w:rsidP="002F724F">
            <w:pPr>
              <w:pStyle w:val="a5"/>
              <w:numPr>
                <w:ilvl w:val="0"/>
                <w:numId w:val="2"/>
              </w:numPr>
              <w:rPr>
                <w:rStyle w:val="Bodytext2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Нарды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Сапёр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</w:t>
            </w:r>
            <w:r>
              <w:rPr>
                <w:rFonts w:ascii="Arial" w:hAnsi="Arial"/>
              </w:rPr>
              <w:t xml:space="preserve"> </w:t>
            </w:r>
            <w:r>
              <w:rPr>
                <w:rStyle w:val="Bodytext2"/>
                <w:rFonts w:ascii="Arial" w:hAnsi="Arial"/>
              </w:rPr>
              <w:t>и разработка графического приложения "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Арканоид</w:t>
            </w:r>
            <w:proofErr w:type="spellEnd"/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</w:t>
            </w:r>
            <w:r>
              <w:rPr>
                <w:rFonts w:ascii="Arial" w:hAnsi="Arial"/>
              </w:rPr>
              <w:t xml:space="preserve"> </w:t>
            </w:r>
            <w:r>
              <w:rPr>
                <w:rStyle w:val="Bodytext2"/>
                <w:rFonts w:ascii="Arial" w:hAnsi="Arial"/>
              </w:rPr>
              <w:t>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Тетрис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Змейка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</w:t>
            </w:r>
            <w:r>
              <w:rPr>
                <w:rFonts w:ascii="Arial" w:hAnsi="Arial"/>
              </w:rPr>
              <w:t xml:space="preserve"> </w:t>
            </w:r>
            <w:r>
              <w:rPr>
                <w:rStyle w:val="Bodytext2"/>
                <w:rFonts w:ascii="Arial" w:hAnsi="Arial"/>
              </w:rPr>
              <w:t>и разработка графического приложения "</w:t>
            </w:r>
            <w:proofErr w:type="spellStart"/>
            <w:r w:rsidRPr="00C05BB4">
              <w:rPr>
                <w:rStyle w:val="Bodytext2"/>
                <w:rFonts w:ascii="Arial" w:hAnsi="Arial"/>
              </w:rPr>
              <w:t>Paint</w:t>
            </w:r>
            <w:proofErr w:type="spellEnd"/>
            <w:r>
              <w:rPr>
                <w:rStyle w:val="Bodytext2"/>
                <w:rFonts w:ascii="Arial" w:hAnsi="Arial"/>
              </w:rPr>
              <w:t>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Pr="00472091" w:rsidRDefault="003F7D95" w:rsidP="007F1D1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Сюжетн</w:t>
            </w:r>
            <w:r>
              <w:rPr>
                <w:rStyle w:val="Bodytext2"/>
                <w:rFonts w:ascii="Arial" w:hAnsi="Arial"/>
              </w:rPr>
              <w:t>ая</w:t>
            </w:r>
            <w:r w:rsidRPr="00C05BB4">
              <w:rPr>
                <w:rStyle w:val="Bodytext2"/>
                <w:rFonts w:ascii="Arial" w:hAnsi="Arial"/>
              </w:rPr>
              <w:t xml:space="preserve"> </w:t>
            </w:r>
            <w:r>
              <w:rPr>
                <w:rStyle w:val="Bodytext2"/>
                <w:rFonts w:ascii="Arial" w:hAnsi="Arial"/>
              </w:rPr>
              <w:t>игра с выбором действий"</w:t>
            </w:r>
          </w:p>
        </w:tc>
      </w:tr>
      <w:tr w:rsidR="002F724F" w:rsidRPr="00C05BB4" w:rsidTr="007F1D13">
        <w:trPr>
          <w:trHeight w:val="586"/>
        </w:trPr>
        <w:tc>
          <w:tcPr>
            <w:tcW w:w="851" w:type="dxa"/>
          </w:tcPr>
          <w:p w:rsidR="002F724F" w:rsidRPr="001C1C37" w:rsidRDefault="002F724F" w:rsidP="002F724F">
            <w:pPr>
              <w:pStyle w:val="a3"/>
              <w:numPr>
                <w:ilvl w:val="0"/>
                <w:numId w:val="2"/>
              </w:numPr>
              <w:spacing w:line="293" w:lineRule="exact"/>
              <w:rPr>
                <w:rStyle w:val="Bodytext2"/>
                <w:rFonts w:ascii="Arial" w:hAnsi="Arial"/>
              </w:rPr>
            </w:pPr>
          </w:p>
        </w:tc>
        <w:tc>
          <w:tcPr>
            <w:tcW w:w="3543" w:type="dxa"/>
          </w:tcPr>
          <w:p w:rsidR="002F724F" w:rsidRDefault="003F7D95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Fonts w:ascii="Arial" w:eastAsia="Times New Roman" w:hAnsi="Arial" w:cs="Arial"/>
              </w:rPr>
              <w:t>…</w:t>
            </w:r>
          </w:p>
        </w:tc>
        <w:tc>
          <w:tcPr>
            <w:tcW w:w="4395" w:type="dxa"/>
          </w:tcPr>
          <w:p w:rsidR="002F724F" w:rsidRPr="00C05BB4" w:rsidRDefault="002F724F" w:rsidP="007F1D13">
            <w:pPr>
              <w:pStyle w:val="a3"/>
              <w:spacing w:line="293" w:lineRule="exact"/>
              <w:ind w:left="0"/>
              <w:rPr>
                <w:rStyle w:val="Bodytext2"/>
                <w:rFonts w:ascii="Arial" w:hAnsi="Arial"/>
              </w:rPr>
            </w:pPr>
            <w:r>
              <w:rPr>
                <w:rStyle w:val="Bodytext2"/>
                <w:rFonts w:ascii="Arial" w:hAnsi="Arial"/>
              </w:rPr>
              <w:t>Проектирование и разработка графического приложения "</w:t>
            </w:r>
            <w:r w:rsidRPr="00C05BB4">
              <w:rPr>
                <w:rStyle w:val="Bodytext2"/>
                <w:rFonts w:ascii="Arial" w:hAnsi="Arial"/>
              </w:rPr>
              <w:t>2048</w:t>
            </w:r>
            <w:r>
              <w:rPr>
                <w:rStyle w:val="Bodytext2"/>
                <w:rFonts w:ascii="Arial" w:hAnsi="Arial"/>
              </w:rPr>
              <w:t>"</w:t>
            </w:r>
          </w:p>
        </w:tc>
      </w:tr>
    </w:tbl>
    <w:p w:rsidR="002F724F" w:rsidRDefault="002F724F" w:rsidP="002F724F"/>
    <w:p w:rsidR="002F724F" w:rsidRPr="00BD3DC8" w:rsidRDefault="002F724F" w:rsidP="00BD3DC8">
      <w:pPr>
        <w:spacing w:after="120" w:line="293" w:lineRule="exact"/>
        <w:rPr>
          <w:rFonts w:ascii="Arial" w:hAnsi="Arial" w:cs="Arial"/>
          <w:sz w:val="24"/>
          <w:szCs w:val="24"/>
        </w:rPr>
      </w:pPr>
    </w:p>
    <w:sectPr w:rsidR="002F724F" w:rsidRPr="00BD3DC8" w:rsidSect="00D0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8146B"/>
    <w:multiLevelType w:val="hybridMultilevel"/>
    <w:tmpl w:val="13B087B4"/>
    <w:lvl w:ilvl="0" w:tplc="DFC2C6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4DC0"/>
    <w:multiLevelType w:val="hybridMultilevel"/>
    <w:tmpl w:val="E85CCD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6A4FB1"/>
    <w:multiLevelType w:val="hybridMultilevel"/>
    <w:tmpl w:val="EA2646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463C9"/>
    <w:multiLevelType w:val="hybridMultilevel"/>
    <w:tmpl w:val="D78CA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91"/>
    <w:rsid w:val="0016630B"/>
    <w:rsid w:val="00172ECA"/>
    <w:rsid w:val="001D6C86"/>
    <w:rsid w:val="002F3C18"/>
    <w:rsid w:val="002F724F"/>
    <w:rsid w:val="00321878"/>
    <w:rsid w:val="003F7D95"/>
    <w:rsid w:val="00472091"/>
    <w:rsid w:val="004A0F8C"/>
    <w:rsid w:val="00613767"/>
    <w:rsid w:val="007F0128"/>
    <w:rsid w:val="00816271"/>
    <w:rsid w:val="00903325"/>
    <w:rsid w:val="009104F1"/>
    <w:rsid w:val="00BD3DC8"/>
    <w:rsid w:val="00C05BB4"/>
    <w:rsid w:val="00C101AB"/>
    <w:rsid w:val="00C6266A"/>
    <w:rsid w:val="00D07132"/>
    <w:rsid w:val="00FA478A"/>
    <w:rsid w:val="00F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2C2"/>
  <w15:docId w15:val="{FCC5538A-3308-4F31-BF38-974A1FC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B4"/>
    <w:pPr>
      <w:widowControl w:val="0"/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customStyle="1" w:styleId="Bodytext2">
    <w:name w:val="Body text (2)"/>
    <w:basedOn w:val="a0"/>
    <w:rsid w:val="00C05BB4"/>
  </w:style>
  <w:style w:type="table" w:styleId="a4">
    <w:name w:val="Table Grid"/>
    <w:basedOn w:val="a1"/>
    <w:uiPriority w:val="59"/>
    <w:rsid w:val="00C05B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uiPriority w:val="1"/>
    <w:qFormat/>
    <w:rsid w:val="00C05BB4"/>
    <w:pPr>
      <w:widowControl w:val="0"/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A-1</dc:creator>
  <cp:lastModifiedBy>Новикова Полина Игоревна</cp:lastModifiedBy>
  <cp:revision>3</cp:revision>
  <dcterms:created xsi:type="dcterms:W3CDTF">2019-10-24T10:54:00Z</dcterms:created>
  <dcterms:modified xsi:type="dcterms:W3CDTF">2020-06-05T20:26:00Z</dcterms:modified>
</cp:coreProperties>
</file>