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930D1C" w14:textId="77777777" w:rsidR="00C960F0" w:rsidRDefault="00C960F0" w:rsidP="00C960F0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СОГЛАСОВАНО</w:t>
      </w:r>
    </w:p>
    <w:p w14:paraId="5D6AB07B" w14:textId="77777777" w:rsidR="00C960F0" w:rsidRDefault="00C960F0" w:rsidP="00C960F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Заказчик</w:t>
      </w:r>
    </w:p>
    <w:p w14:paraId="61013932" w14:textId="242B1F31" w:rsidR="00C960F0" w:rsidRDefault="007F34D9" w:rsidP="00C960F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Зоопарка</w:t>
      </w:r>
      <w:r w:rsidR="007513E8" w:rsidRPr="00C04DBF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Лесная сказка</w:t>
      </w:r>
      <w:r w:rsidR="007513E8" w:rsidRPr="00C04DBF">
        <w:rPr>
          <w:rFonts w:ascii="Times New Roman" w:hAnsi="Times New Roman" w:cs="Times New Roman"/>
          <w:sz w:val="28"/>
          <w:szCs w:val="28"/>
        </w:rPr>
        <w:t>»</w:t>
      </w:r>
    </w:p>
    <w:p w14:paraId="06FC1D31" w14:textId="77777777" w:rsidR="00C960F0" w:rsidRDefault="00C960F0" w:rsidP="00C960F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Директор</w:t>
      </w:r>
    </w:p>
    <w:p w14:paraId="10F8951B" w14:textId="77777777" w:rsidR="00C960F0" w:rsidRDefault="00C960F0" w:rsidP="00C960F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_________________ А. В. Петров</w:t>
      </w:r>
    </w:p>
    <w:p w14:paraId="2B7CD80B" w14:textId="77777777" w:rsidR="00C960F0" w:rsidRDefault="00C960F0" w:rsidP="00C960F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«____» _____________ 2026 г.</w:t>
      </w:r>
    </w:p>
    <w:p w14:paraId="6F78F06A" w14:textId="77777777" w:rsidR="00C960F0" w:rsidRDefault="00C960F0" w:rsidP="00C960F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DAC0B38" w14:textId="77777777" w:rsidR="00C960F0" w:rsidRDefault="00C960F0" w:rsidP="00C960F0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УТВЕРЖДАЮ</w:t>
      </w:r>
    </w:p>
    <w:p w14:paraId="1C372ECD" w14:textId="6438F10E" w:rsidR="00C960F0" w:rsidRDefault="00C960F0" w:rsidP="00C960F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Исполнитель</w:t>
      </w:r>
    </w:p>
    <w:p w14:paraId="778498B9" w14:textId="5C2C9D6F" w:rsidR="00EA49C0" w:rsidRDefault="00EA49C0" w:rsidP="00C960F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49C0">
        <w:rPr>
          <w:rFonts w:ascii="Times New Roman" w:hAnsi="Times New Roman" w:cs="Times New Roman"/>
          <w:color w:val="000000" w:themeColor="text1"/>
          <w:sz w:val="28"/>
          <w:szCs w:val="28"/>
        </w:rPr>
        <w:t>ООО «Софт-Сервис»</w:t>
      </w:r>
    </w:p>
    <w:p w14:paraId="21A0DEC5" w14:textId="77777777" w:rsidR="00C960F0" w:rsidRDefault="00C960F0" w:rsidP="00C960F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Руководитель проекта</w:t>
      </w:r>
    </w:p>
    <w:p w14:paraId="338EFE97" w14:textId="77777777" w:rsidR="00C960F0" w:rsidRDefault="00C960F0" w:rsidP="00C960F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_________________ _. _. _____</w:t>
      </w:r>
    </w:p>
    <w:p w14:paraId="0FC9A43A" w14:textId="77777777" w:rsidR="00C960F0" w:rsidRDefault="00C960F0" w:rsidP="00C960F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«____» _____________ 2026 г.</w:t>
      </w:r>
    </w:p>
    <w:p w14:paraId="45ADEF7B" w14:textId="77777777" w:rsidR="00C960F0" w:rsidRDefault="00C960F0" w:rsidP="00C960F0">
      <w:pPr>
        <w:suppressAutoHyphens w:val="0"/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C960F0" w:rsidSect="00EA49C0">
          <w:pgSz w:w="11906" w:h="16838"/>
          <w:pgMar w:top="1134" w:right="850" w:bottom="1134" w:left="1701" w:header="0" w:footer="0" w:gutter="0"/>
          <w:cols w:num="2" w:space="708"/>
          <w:formProt w:val="0"/>
          <w:titlePg/>
          <w:docGrid w:linePitch="286"/>
        </w:sectPr>
      </w:pPr>
    </w:p>
    <w:p w14:paraId="3CC9142E" w14:textId="77777777" w:rsidR="00C960F0" w:rsidRDefault="00C960F0" w:rsidP="00C960F0">
      <w:pPr>
        <w:suppressAutoHyphens w:val="0"/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C960F0">
          <w:type w:val="continuous"/>
          <w:pgSz w:w="11906" w:h="16838"/>
          <w:pgMar w:top="1134" w:right="850" w:bottom="1134" w:left="1701" w:header="0" w:footer="0" w:gutter="0"/>
          <w:cols w:space="720"/>
          <w:formProt w:val="0"/>
        </w:sectPr>
      </w:pPr>
    </w:p>
    <w:p w14:paraId="055A527F" w14:textId="1C8B95EF" w:rsidR="00EA49C0" w:rsidRPr="00EA49C0" w:rsidRDefault="00EA49C0" w:rsidP="00EA49C0">
      <w:pPr>
        <w:pStyle w:val="Standard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A49C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ТЕХНИЧЕСКОЕ ЗАДАНИЕ НА РАЗРАБОТКУ </w:t>
      </w:r>
      <w:r w:rsidRPr="00EA49C0">
        <w:rPr>
          <w:rFonts w:ascii="Times New Roman" w:hAnsi="Times New Roman" w:cs="Times New Roman"/>
          <w:b/>
          <w:bCs/>
          <w:sz w:val="28"/>
          <w:szCs w:val="28"/>
        </w:rPr>
        <w:t xml:space="preserve">АВТОМАТИЗИРОВАННОЙ СИСТЕМЫ УПРАВЛЕНИЯ ДЕЯТЕЛЬНОСТЬЮ </w:t>
      </w:r>
      <w:r w:rsidR="007F34D9">
        <w:rPr>
          <w:rFonts w:ascii="Times New Roman" w:hAnsi="Times New Roman" w:cs="Times New Roman"/>
          <w:b/>
          <w:bCs/>
          <w:sz w:val="28"/>
          <w:szCs w:val="28"/>
        </w:rPr>
        <w:t>ЗООПАРКА</w:t>
      </w:r>
      <w:r w:rsidRPr="00EA49C0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7F34D9">
        <w:rPr>
          <w:rFonts w:ascii="Times New Roman" w:hAnsi="Times New Roman" w:cs="Times New Roman"/>
          <w:b/>
          <w:bCs/>
          <w:sz w:val="28"/>
          <w:szCs w:val="28"/>
        </w:rPr>
        <w:t>ЛЕСНАЯ СКАЗКА»</w:t>
      </w:r>
    </w:p>
    <w:p w14:paraId="79128DCC" w14:textId="77777777" w:rsidR="00C960F0" w:rsidRDefault="00C960F0" w:rsidP="00C960F0">
      <w:pPr>
        <w:pStyle w:val="Standard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7D6C158" w14:textId="77777777" w:rsidR="00C960F0" w:rsidRDefault="00C960F0" w:rsidP="00C960F0">
      <w:pPr>
        <w:pStyle w:val="Standard"/>
        <w:jc w:val="center"/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</w:pPr>
      <w:r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  <w:t>ЛИСТ УТВЕРЖДЕНИЯ</w:t>
      </w:r>
    </w:p>
    <w:p w14:paraId="64C43F15" w14:textId="77777777" w:rsidR="00C960F0" w:rsidRDefault="00C960F0" w:rsidP="00C960F0">
      <w:pPr>
        <w:pStyle w:val="Standard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7B4FAF8" w14:textId="77777777" w:rsidR="00C960F0" w:rsidRDefault="00C960F0" w:rsidP="00C960F0">
      <w:pPr>
        <w:pStyle w:val="Standard"/>
        <w:tabs>
          <w:tab w:val="left" w:pos="225"/>
          <w:tab w:val="left" w:pos="540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А.В.00001-01 33 01-1</w:t>
      </w:r>
    </w:p>
    <w:p w14:paraId="550CDCFA" w14:textId="77777777" w:rsidR="00C960F0" w:rsidRDefault="00C960F0" w:rsidP="00C960F0">
      <w:pPr>
        <w:pStyle w:val="Standard"/>
        <w:tabs>
          <w:tab w:val="left" w:pos="225"/>
          <w:tab w:val="left" w:pos="540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(вид носителя данных)</w:t>
      </w:r>
    </w:p>
    <w:p w14:paraId="69863756" w14:textId="77777777" w:rsidR="00C960F0" w:rsidRDefault="00C960F0" w:rsidP="00C960F0">
      <w:pPr>
        <w:pStyle w:val="Standard"/>
        <w:tabs>
          <w:tab w:val="left" w:pos="225"/>
          <w:tab w:val="left" w:pos="540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D05DA3F" w14:textId="77777777" w:rsidR="00C960F0" w:rsidRDefault="00C960F0" w:rsidP="00C960F0">
      <w:pPr>
        <w:pStyle w:val="Standard"/>
        <w:tabs>
          <w:tab w:val="left" w:pos="225"/>
          <w:tab w:val="left" w:pos="540"/>
        </w:tabs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Листов 2</w:t>
      </w:r>
    </w:p>
    <w:p w14:paraId="44929454" w14:textId="77777777" w:rsidR="00C960F0" w:rsidRDefault="00C960F0" w:rsidP="00C960F0">
      <w:pPr>
        <w:pStyle w:val="Standard"/>
        <w:tabs>
          <w:tab w:val="left" w:pos="225"/>
          <w:tab w:val="left" w:pos="540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6513481" w14:textId="77777777" w:rsidR="00C960F0" w:rsidRDefault="00C960F0" w:rsidP="00C960F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4581879" w14:textId="77777777" w:rsidR="00C960F0" w:rsidRDefault="00C960F0" w:rsidP="00C960F0">
      <w:pPr>
        <w:suppressAutoHyphens w:val="0"/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C960F0">
          <w:type w:val="continuous"/>
          <w:pgSz w:w="11906" w:h="16838"/>
          <w:pgMar w:top="1134" w:right="850" w:bottom="1134" w:left="1701" w:header="0" w:footer="0" w:gutter="0"/>
          <w:cols w:space="720"/>
          <w:formProt w:val="0"/>
        </w:sectPr>
      </w:pPr>
    </w:p>
    <w:p w14:paraId="32AFAB1B" w14:textId="77777777" w:rsidR="00C960F0" w:rsidRDefault="00C960F0" w:rsidP="00C960F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СОГЛАСОВАНО</w:t>
      </w:r>
    </w:p>
    <w:p w14:paraId="1843F9C9" w14:textId="77777777" w:rsidR="00C960F0" w:rsidRDefault="00C960F0" w:rsidP="00C960F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Заказчик</w:t>
      </w:r>
    </w:p>
    <w:p w14:paraId="5AA2C710" w14:textId="7EDBABD0" w:rsidR="00C960F0" w:rsidRDefault="007F34D9" w:rsidP="00C960F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Зоопарка</w:t>
      </w:r>
      <w:r w:rsidR="007513E8" w:rsidRPr="00C04DBF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Лесная сказка</w:t>
      </w:r>
      <w:r w:rsidR="007513E8" w:rsidRPr="00C04DBF">
        <w:rPr>
          <w:rFonts w:ascii="Times New Roman" w:hAnsi="Times New Roman" w:cs="Times New Roman"/>
          <w:sz w:val="28"/>
          <w:szCs w:val="28"/>
        </w:rPr>
        <w:t xml:space="preserve">» </w:t>
      </w:r>
      <w:r w:rsidR="00C960F0">
        <w:rPr>
          <w:rFonts w:ascii="Times New Roman" w:hAnsi="Times New Roman" w:cs="Times New Roman"/>
          <w:sz w:val="28"/>
          <w:szCs w:val="28"/>
        </w:rPr>
        <w:t>Директор</w:t>
      </w:r>
    </w:p>
    <w:p w14:paraId="31BB9572" w14:textId="77777777" w:rsidR="00C960F0" w:rsidRDefault="00C960F0" w:rsidP="00C960F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_________________ А. В. Петров</w:t>
      </w:r>
    </w:p>
    <w:p w14:paraId="0460FEB9" w14:textId="77777777" w:rsidR="00C960F0" w:rsidRDefault="00C960F0" w:rsidP="00C960F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«____» _____________ 2026 г.</w:t>
      </w:r>
    </w:p>
    <w:p w14:paraId="1818BD8D" w14:textId="1DB758FA" w:rsidR="00C960F0" w:rsidRDefault="00C960F0" w:rsidP="00C960F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DDD3242" w14:textId="77777777" w:rsidR="007513E8" w:rsidRDefault="007513E8" w:rsidP="00C960F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82C827F" w14:textId="77777777" w:rsidR="00C960F0" w:rsidRDefault="00C960F0" w:rsidP="00C960F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Представители предприятия разработчика:</w:t>
      </w:r>
    </w:p>
    <w:p w14:paraId="2E97056C" w14:textId="77777777" w:rsidR="00C960F0" w:rsidRDefault="00C960F0" w:rsidP="00C960F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Руководитель разработки</w:t>
      </w:r>
    </w:p>
    <w:p w14:paraId="72B7DE6B" w14:textId="77777777" w:rsidR="00C960F0" w:rsidRDefault="00C960F0" w:rsidP="00C960F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___________ / _._. __________ /</w:t>
      </w:r>
    </w:p>
    <w:p w14:paraId="12DC9514" w14:textId="77777777" w:rsidR="00C960F0" w:rsidRDefault="00C960F0" w:rsidP="00C960F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«__» _________ 2026г.</w:t>
      </w:r>
    </w:p>
    <w:p w14:paraId="334FCA74" w14:textId="77777777" w:rsidR="00C960F0" w:rsidRDefault="00C960F0" w:rsidP="00C960F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Ведущий программист</w:t>
      </w:r>
    </w:p>
    <w:p w14:paraId="171681BC" w14:textId="77777777" w:rsidR="00C960F0" w:rsidRDefault="00C960F0" w:rsidP="00C960F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___________ / _._. __________ /</w:t>
      </w:r>
    </w:p>
    <w:p w14:paraId="557BC89C" w14:textId="77777777" w:rsidR="00C960F0" w:rsidRDefault="00C960F0" w:rsidP="00C960F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«__» _________ 2026 г.</w:t>
      </w:r>
    </w:p>
    <w:p w14:paraId="08CBF52C" w14:textId="77777777" w:rsidR="00C960F0" w:rsidRDefault="00C960F0" w:rsidP="00C960F0">
      <w:pPr>
        <w:suppressAutoHyphens w:val="0"/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C960F0">
          <w:type w:val="continuous"/>
          <w:pgSz w:w="11906" w:h="16838"/>
          <w:pgMar w:top="1134" w:right="850" w:bottom="1134" w:left="1701" w:header="0" w:footer="0" w:gutter="0"/>
          <w:cols w:num="2" w:space="708"/>
          <w:formProt w:val="0"/>
        </w:sectPr>
      </w:pPr>
    </w:p>
    <w:p w14:paraId="13894D10" w14:textId="77777777" w:rsidR="00C960F0" w:rsidRDefault="00C960F0" w:rsidP="00C960F0">
      <w:pPr>
        <w:suppressAutoHyphens w:val="0"/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C960F0">
          <w:type w:val="continuous"/>
          <w:pgSz w:w="11906" w:h="16838"/>
          <w:pgMar w:top="1134" w:right="850" w:bottom="1134" w:left="1701" w:header="0" w:footer="0" w:gutter="0"/>
          <w:cols w:space="720"/>
          <w:formProt w:val="0"/>
        </w:sectPr>
      </w:pPr>
    </w:p>
    <w:p w14:paraId="155E1B82" w14:textId="77777777" w:rsidR="00C960F0" w:rsidRDefault="00C960F0" w:rsidP="00C960F0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65202A6" w14:textId="77777777" w:rsidR="00C960F0" w:rsidRDefault="00C960F0" w:rsidP="00C960F0">
      <w:pPr>
        <w:suppressAutoHyphens w:val="0"/>
        <w:spacing w:after="0"/>
        <w:rPr>
          <w:rFonts w:ascii="Times New Roman" w:hAnsi="Times New Roman" w:cs="Times New Roman"/>
          <w:sz w:val="28"/>
          <w:szCs w:val="28"/>
        </w:rPr>
        <w:sectPr w:rsidR="00C960F0">
          <w:type w:val="continuous"/>
          <w:pgSz w:w="11906" w:h="16838"/>
          <w:pgMar w:top="1134" w:right="850" w:bottom="1134" w:left="1701" w:header="0" w:footer="0" w:gutter="0"/>
          <w:cols w:space="720"/>
          <w:formProt w:val="0"/>
        </w:sectPr>
      </w:pPr>
    </w:p>
    <w:p w14:paraId="233C6B87" w14:textId="77777777" w:rsidR="00C960F0" w:rsidRDefault="00C960F0" w:rsidP="00C960F0">
      <w:pPr>
        <w:spacing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2026</w:t>
      </w:r>
    </w:p>
    <w:p w14:paraId="5FF5EFFC" w14:textId="77777777" w:rsidR="00C960F0" w:rsidRDefault="00C960F0" w:rsidP="00C960F0">
      <w:pPr>
        <w:spacing w:line="24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Литера                                             </w:t>
      </w:r>
    </w:p>
    <w:p w14:paraId="79047D7F" w14:textId="77777777" w:rsidR="00C960F0" w:rsidRDefault="00C960F0" w:rsidP="00C960F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УТВЕРЖДЕНО</w:t>
      </w:r>
    </w:p>
    <w:p w14:paraId="3C4F6101" w14:textId="77777777" w:rsidR="00C960F0" w:rsidRDefault="00C960F0" w:rsidP="00C960F0">
      <w:pPr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А. в. 00001-01 33 01-1-ЛУ</w:t>
      </w:r>
    </w:p>
    <w:p w14:paraId="4C49448B" w14:textId="77777777" w:rsidR="00C960F0" w:rsidRDefault="00C960F0" w:rsidP="00C960F0">
      <w:pPr>
        <w:pStyle w:val="Standard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1D778E4" w14:textId="77777777" w:rsidR="00C960F0" w:rsidRDefault="00C960F0" w:rsidP="00C960F0">
      <w:pPr>
        <w:suppressAutoHyphens w:val="0"/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C960F0" w:rsidSect="00EA49C0">
          <w:type w:val="continuous"/>
          <w:pgSz w:w="11906" w:h="16838"/>
          <w:pgMar w:top="1134" w:right="850" w:bottom="1134" w:left="1701" w:header="0" w:footer="0" w:gutter="0"/>
          <w:cols w:space="720"/>
          <w:formProt w:val="0"/>
          <w:docGrid w:linePitch="286"/>
        </w:sectPr>
      </w:pPr>
    </w:p>
    <w:p w14:paraId="324587FD" w14:textId="607B1214" w:rsidR="00C960F0" w:rsidRPr="00EA49C0" w:rsidRDefault="00EA49C0" w:rsidP="00EA49C0">
      <w:pPr>
        <w:pStyle w:val="Standard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A49C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ТЕХНИЧЕСКОЕ ЗАДАНИЕ НА РАЗРАБОТКУ </w:t>
      </w:r>
      <w:r w:rsidRPr="00EA49C0">
        <w:rPr>
          <w:rFonts w:ascii="Times New Roman" w:hAnsi="Times New Roman" w:cs="Times New Roman"/>
          <w:b/>
          <w:bCs/>
          <w:sz w:val="28"/>
          <w:szCs w:val="28"/>
        </w:rPr>
        <w:t xml:space="preserve">АВТОМАТИЗИРОВАННОЙ СИСТЕМЫ УПРАВЛЕНИЯ ДЕЯТЕЛЬНОСТЬЮ </w:t>
      </w:r>
      <w:r w:rsidR="007F34D9">
        <w:rPr>
          <w:rFonts w:ascii="Times New Roman" w:hAnsi="Times New Roman" w:cs="Times New Roman"/>
          <w:b/>
          <w:bCs/>
          <w:sz w:val="28"/>
          <w:szCs w:val="28"/>
        </w:rPr>
        <w:t>ЗООПАРКА</w:t>
      </w:r>
      <w:r w:rsidRPr="00EA49C0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7F34D9">
        <w:rPr>
          <w:rFonts w:ascii="Times New Roman" w:hAnsi="Times New Roman" w:cs="Times New Roman"/>
          <w:b/>
          <w:bCs/>
          <w:sz w:val="28"/>
          <w:szCs w:val="28"/>
        </w:rPr>
        <w:t>ЛЕСНАЯ СКАЗКА</w:t>
      </w:r>
      <w:r w:rsidRPr="00EA49C0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307EC17D" w14:textId="77777777" w:rsidR="00C960F0" w:rsidRDefault="00C960F0" w:rsidP="00C960F0">
      <w:pPr>
        <w:pStyle w:val="Standard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9D1A451" w14:textId="77777777" w:rsidR="00C960F0" w:rsidRDefault="00C960F0" w:rsidP="00C960F0">
      <w:pPr>
        <w:pStyle w:val="Standard"/>
        <w:tabs>
          <w:tab w:val="left" w:pos="225"/>
          <w:tab w:val="left" w:pos="540"/>
        </w:tabs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А.В.00001-01 33 01-1</w:t>
      </w:r>
    </w:p>
    <w:p w14:paraId="4A996AFA" w14:textId="77777777" w:rsidR="00C960F0" w:rsidRDefault="00C960F0" w:rsidP="00C960F0">
      <w:pPr>
        <w:pStyle w:val="Standard"/>
        <w:tabs>
          <w:tab w:val="left" w:pos="225"/>
          <w:tab w:val="left" w:pos="540"/>
        </w:tabs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(вид носителя данных)</w:t>
      </w:r>
    </w:p>
    <w:p w14:paraId="7AA9D175" w14:textId="3C1E42B8" w:rsidR="00C960F0" w:rsidRDefault="00C960F0" w:rsidP="00C960F0">
      <w:pPr>
        <w:pStyle w:val="Standard"/>
        <w:tabs>
          <w:tab w:val="left" w:pos="225"/>
          <w:tab w:val="left" w:pos="540"/>
        </w:tabs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Листов </w:t>
      </w:r>
      <w:r w:rsidR="007F34D9"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</w:p>
    <w:tbl>
      <w:tblPr>
        <w:tblW w:w="630" w:type="dxa"/>
        <w:tblInd w:w="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5"/>
        <w:gridCol w:w="315"/>
      </w:tblGrid>
      <w:tr w:rsidR="00C960F0" w14:paraId="409E1D66" w14:textId="77777777" w:rsidTr="00C960F0">
        <w:trPr>
          <w:cantSplit/>
          <w:trHeight w:val="1390"/>
        </w:trPr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textDirection w:val="btLr"/>
            <w:hideMark/>
          </w:tcPr>
          <w:p w14:paraId="5FD57122" w14:textId="77777777" w:rsidR="00C960F0" w:rsidRDefault="00C960F0">
            <w:pPr>
              <w:pStyle w:val="a8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Подп. и дата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A621A78" w14:textId="77777777" w:rsidR="00C960F0" w:rsidRDefault="00C960F0">
            <w:pPr>
              <w:pStyle w:val="a8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</w:tr>
      <w:tr w:rsidR="00C960F0" w14:paraId="1B549705" w14:textId="77777777" w:rsidTr="00C960F0">
        <w:trPr>
          <w:cantSplit/>
          <w:trHeight w:val="1390"/>
        </w:trPr>
        <w:tc>
          <w:tcPr>
            <w:tcW w:w="3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textDirection w:val="btLr"/>
            <w:hideMark/>
          </w:tcPr>
          <w:p w14:paraId="0CDAA78D" w14:textId="77777777" w:rsidR="00C960F0" w:rsidRDefault="00C960F0">
            <w:pPr>
              <w:pStyle w:val="a8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 xml:space="preserve">Инд. №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дубл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.</w:t>
            </w:r>
          </w:p>
        </w:tc>
        <w:tc>
          <w:tcPr>
            <w:tcW w:w="31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3B5A895D" w14:textId="77777777" w:rsidR="00C960F0" w:rsidRDefault="00C960F0">
            <w:pPr>
              <w:pStyle w:val="a8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</w:tr>
      <w:tr w:rsidR="00C960F0" w14:paraId="6D841B6F" w14:textId="77777777" w:rsidTr="00C960F0">
        <w:trPr>
          <w:cantSplit/>
          <w:trHeight w:val="1390"/>
        </w:trPr>
        <w:tc>
          <w:tcPr>
            <w:tcW w:w="3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textDirection w:val="btLr"/>
            <w:hideMark/>
          </w:tcPr>
          <w:p w14:paraId="17325351" w14:textId="77777777" w:rsidR="00C960F0" w:rsidRDefault="00C960F0">
            <w:pPr>
              <w:pStyle w:val="a8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Взам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.</w:t>
            </w:r>
          </w:p>
        </w:tc>
        <w:tc>
          <w:tcPr>
            <w:tcW w:w="31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0B2FC42" w14:textId="77777777" w:rsidR="00C960F0" w:rsidRDefault="00C960F0">
            <w:pPr>
              <w:pStyle w:val="a8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</w:tr>
      <w:tr w:rsidR="00C960F0" w14:paraId="7EE8931F" w14:textId="77777777" w:rsidTr="00C960F0">
        <w:trPr>
          <w:cantSplit/>
          <w:trHeight w:val="1390"/>
        </w:trPr>
        <w:tc>
          <w:tcPr>
            <w:tcW w:w="3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textDirection w:val="btLr"/>
            <w:hideMark/>
          </w:tcPr>
          <w:p w14:paraId="001D58A8" w14:textId="77777777" w:rsidR="00C960F0" w:rsidRDefault="00C960F0">
            <w:pPr>
              <w:pStyle w:val="a8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Подп. и дата</w:t>
            </w:r>
          </w:p>
        </w:tc>
        <w:tc>
          <w:tcPr>
            <w:tcW w:w="31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0DED045" w14:textId="77777777" w:rsidR="00C960F0" w:rsidRDefault="00C960F0">
            <w:pPr>
              <w:pStyle w:val="a8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</w:tr>
      <w:tr w:rsidR="00C960F0" w14:paraId="4960F96C" w14:textId="77777777" w:rsidTr="00C960F0">
        <w:trPr>
          <w:cantSplit/>
          <w:trHeight w:val="1390"/>
        </w:trPr>
        <w:tc>
          <w:tcPr>
            <w:tcW w:w="3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textDirection w:val="btLr"/>
            <w:hideMark/>
          </w:tcPr>
          <w:p w14:paraId="3B611358" w14:textId="77777777" w:rsidR="00C960F0" w:rsidRDefault="00C960F0">
            <w:pPr>
              <w:pStyle w:val="a8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Инд.№ подп.</w:t>
            </w:r>
          </w:p>
        </w:tc>
        <w:tc>
          <w:tcPr>
            <w:tcW w:w="31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62FF89A" w14:textId="77777777" w:rsidR="00C960F0" w:rsidRDefault="00C960F0">
            <w:pPr>
              <w:pStyle w:val="a8"/>
              <w:jc w:val="center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</w:tr>
    </w:tbl>
    <w:p w14:paraId="284D7708" w14:textId="77777777" w:rsidR="00C960F0" w:rsidRDefault="00C960F0" w:rsidP="00C960F0">
      <w:pPr>
        <w:pStyle w:val="Standard"/>
        <w:tabs>
          <w:tab w:val="left" w:pos="225"/>
          <w:tab w:val="left" w:pos="540"/>
        </w:tabs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EDC3CBB" w14:textId="77777777" w:rsidR="00C960F0" w:rsidRDefault="00C960F0" w:rsidP="00C960F0">
      <w:pPr>
        <w:pStyle w:val="Standard"/>
        <w:tabs>
          <w:tab w:val="left" w:pos="225"/>
          <w:tab w:val="left" w:pos="540"/>
        </w:tabs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212AF12" w14:textId="77777777" w:rsidR="00C960F0" w:rsidRDefault="00C960F0" w:rsidP="00C960F0">
      <w:pPr>
        <w:pStyle w:val="Standard"/>
        <w:tabs>
          <w:tab w:val="left" w:pos="225"/>
          <w:tab w:val="left" w:pos="540"/>
        </w:tabs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D316E9" w14:textId="77777777" w:rsidR="00C960F0" w:rsidRDefault="00C960F0" w:rsidP="00C960F0">
      <w:pPr>
        <w:pStyle w:val="Standard"/>
        <w:tabs>
          <w:tab w:val="left" w:pos="225"/>
          <w:tab w:val="left" w:pos="540"/>
        </w:tabs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A22CC86" w14:textId="77777777" w:rsidR="00C960F0" w:rsidRDefault="00C960F0" w:rsidP="00C960F0">
      <w:pPr>
        <w:pStyle w:val="Standard"/>
        <w:tabs>
          <w:tab w:val="left" w:pos="225"/>
          <w:tab w:val="left" w:pos="540"/>
        </w:tabs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40D0F65" w14:textId="77777777" w:rsidR="00C960F0" w:rsidRDefault="00C960F0" w:rsidP="00C960F0">
      <w:pPr>
        <w:pStyle w:val="Standard"/>
        <w:tabs>
          <w:tab w:val="left" w:pos="225"/>
          <w:tab w:val="left" w:pos="540"/>
        </w:tabs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4143996" w14:textId="77777777" w:rsidR="00C960F0" w:rsidRDefault="00C960F0" w:rsidP="00C960F0">
      <w:pPr>
        <w:pStyle w:val="Standard"/>
        <w:tabs>
          <w:tab w:val="left" w:pos="225"/>
          <w:tab w:val="left" w:pos="540"/>
        </w:tabs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6F1E332" w14:textId="77777777" w:rsidR="00C960F0" w:rsidRDefault="00C960F0" w:rsidP="00C960F0">
      <w:pPr>
        <w:pStyle w:val="Standard"/>
        <w:tabs>
          <w:tab w:val="left" w:pos="225"/>
          <w:tab w:val="left" w:pos="540"/>
        </w:tabs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2026</w:t>
      </w:r>
    </w:p>
    <w:p w14:paraId="58A5B560" w14:textId="77777777" w:rsidR="00C960F0" w:rsidRDefault="00C960F0" w:rsidP="00C960F0">
      <w:pPr>
        <w:pStyle w:val="Standard"/>
        <w:tabs>
          <w:tab w:val="left" w:pos="225"/>
          <w:tab w:val="left" w:pos="540"/>
        </w:tabs>
        <w:jc w:val="right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Литера</w:t>
      </w:r>
    </w:p>
    <w:p w14:paraId="682C1743" w14:textId="77777777" w:rsidR="00C960F0" w:rsidRDefault="00C960F0" w:rsidP="00C960F0">
      <w:pPr>
        <w:suppressAutoHyphens w:val="0"/>
        <w:spacing w:after="0"/>
        <w:sectPr w:rsidR="00C960F0">
          <w:type w:val="continuous"/>
          <w:pgSz w:w="11906" w:h="16838"/>
          <w:pgMar w:top="1134" w:right="850" w:bottom="1134" w:left="1701" w:header="0" w:footer="0" w:gutter="0"/>
          <w:cols w:space="720"/>
          <w:formProt w:val="0"/>
        </w:sectPr>
      </w:pPr>
    </w:p>
    <w:sdt>
      <w:sdtPr>
        <w:rPr>
          <w:rFonts w:ascii="Times New Roman" w:eastAsiaTheme="minorEastAsia" w:hAnsi="Times New Roman" w:cs="Times New Roman"/>
          <w:b/>
          <w:bCs/>
          <w:color w:val="auto"/>
          <w:sz w:val="28"/>
          <w:szCs w:val="28"/>
        </w:rPr>
        <w:id w:val="-601650440"/>
        <w:docPartObj>
          <w:docPartGallery w:val="Table of Contents"/>
          <w:docPartUnique/>
        </w:docPartObj>
      </w:sdtPr>
      <w:sdtEndPr/>
      <w:sdtContent>
        <w:p w14:paraId="7E855B0C" w14:textId="77777777" w:rsidR="00C960F0" w:rsidRPr="007F34D9" w:rsidRDefault="00C960F0" w:rsidP="00C960F0">
          <w:pPr>
            <w:pStyle w:val="a7"/>
            <w:pBdr>
              <w:bottom w:val="none" w:sz="0" w:space="0" w:color="auto"/>
            </w:pBdr>
            <w:jc w:val="both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7F34D9">
            <w:rPr>
              <w:rFonts w:ascii="Times New Roma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35363E0C" w14:textId="52594819" w:rsidR="007F34D9" w:rsidRPr="007F34D9" w:rsidRDefault="00C960F0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r w:rsidRPr="007F34D9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begin"/>
          </w:r>
          <w:r w:rsidRPr="007F34D9">
            <w:rPr>
              <w:rStyle w:val="a9"/>
              <w:rFonts w:ascii="Times New Roman" w:hAnsi="Times New Roman" w:cs="Times New Roman"/>
              <w:b/>
              <w:bCs/>
              <w:webHidden/>
              <w:sz w:val="28"/>
              <w:szCs w:val="28"/>
            </w:rPr>
            <w:instrText xml:space="preserve"> TOC \z \o "1-3" \u \h</w:instrText>
          </w:r>
          <w:r w:rsidRPr="007F34D9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separate"/>
          </w:r>
          <w:hyperlink w:anchor="_Toc224765954" w:history="1">
            <w:r w:rsidR="007F34D9" w:rsidRPr="007F34D9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 ВВЕДЕНИЕ</w:t>
            </w:r>
            <w:r w:rsidR="007F34D9"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F34D9"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F34D9"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_Toc224765954 \h </w:instrText>
            </w:r>
            <w:r w:rsidR="007F34D9"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F34D9"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F34D9"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7F34D9"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F722D4" w14:textId="0378CC96" w:rsidR="007F34D9" w:rsidRPr="007F34D9" w:rsidRDefault="007F34D9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4765955" w:history="1">
            <w:r w:rsidRPr="007F34D9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1.1. Наименование системы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_Toc224765955 \h </w:instrTex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00225E" w14:textId="21F3E79A" w:rsidR="007F34D9" w:rsidRPr="007F34D9" w:rsidRDefault="007F34D9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4765956" w:history="1">
            <w:r w:rsidRPr="007F34D9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1.2. Краткая характеристика области применения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_Toc224765956 \h </w:instrTex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3333A9" w14:textId="1D9D308B" w:rsidR="007F34D9" w:rsidRPr="007F34D9" w:rsidRDefault="007F34D9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4765957" w:history="1">
            <w:r w:rsidRPr="007F34D9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 ОСНОВАНИЯ ДЛЯ РАЗРАБОТКИ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_Toc224765957 \h </w:instrTex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1A720" w14:textId="3A759300" w:rsidR="007F34D9" w:rsidRPr="007F34D9" w:rsidRDefault="007F34D9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4765958" w:history="1">
            <w:r w:rsidRPr="007F34D9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 НАЗНАЧЕНИЕ РАЗРАБОТКИ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_Toc224765958 \h </w:instrTex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852A1A" w14:textId="0A74B356" w:rsidR="007F34D9" w:rsidRPr="007F34D9" w:rsidRDefault="007F34D9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4765959" w:history="1">
            <w:r w:rsidRPr="007F34D9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 Функциональное назначение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_Toc224765959 \h </w:instrTex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ACF91E" w14:textId="42526FA9" w:rsidR="007F34D9" w:rsidRPr="007F34D9" w:rsidRDefault="007F34D9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4765960" w:history="1">
            <w:r w:rsidRPr="007F34D9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3.2. Эксплуатационное назначение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_Toc224765960 \h </w:instrTex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DDCD4A" w14:textId="007C4939" w:rsidR="007F34D9" w:rsidRPr="007F34D9" w:rsidRDefault="007F34D9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4765961" w:history="1">
            <w:r w:rsidRPr="007F34D9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 ТРЕБОВАНИЯ К ПРОГРАММНОМУ ИЗДЕЛИЮ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_Toc224765961 \h </w:instrTex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195E1C" w14:textId="0D0A400B" w:rsidR="007F34D9" w:rsidRPr="007F34D9" w:rsidRDefault="007F34D9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4765962" w:history="1">
            <w:r w:rsidRPr="007F34D9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4.1. Требования к функциональным характеристикам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_Toc224765962 \h </w:instrTex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3C23ED" w14:textId="3B380DA6" w:rsidR="007F34D9" w:rsidRPr="007F34D9" w:rsidRDefault="007F34D9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4765963" w:history="1">
            <w:r w:rsidRPr="007F34D9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4.2. Требования к надежности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_Toc224765963 \h </w:instrTex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3B0714" w14:textId="29669408" w:rsidR="007F34D9" w:rsidRPr="007F34D9" w:rsidRDefault="007F34D9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4765964" w:history="1">
            <w:r w:rsidRPr="007F34D9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4.3. Условия эксплуатации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_Toc224765964 \h </w:instrTex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8B44C8" w14:textId="1A87F519" w:rsidR="007F34D9" w:rsidRPr="007F34D9" w:rsidRDefault="007F34D9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4765965" w:history="1">
            <w:r w:rsidRPr="007F34D9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4.4. Требования к составу и параметрам технических средств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_Toc224765965 \h </w:instrTex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DAA78A" w14:textId="5A3B8297" w:rsidR="007F34D9" w:rsidRPr="007F34D9" w:rsidRDefault="007F34D9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4765966" w:history="1">
            <w:r w:rsidRPr="007F34D9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4.5. Требования к информационной и программной совместимости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_Toc224765966 \h </w:instrTex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5A2EC6" w14:textId="258CAE61" w:rsidR="007F34D9" w:rsidRPr="007F34D9" w:rsidRDefault="007F34D9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4765967" w:history="1">
            <w:r w:rsidRPr="007F34D9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4.6. Требования к маркировке и упаковке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_Toc224765967 \h </w:instrTex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C15360" w14:textId="647BF4D2" w:rsidR="007F34D9" w:rsidRPr="007F34D9" w:rsidRDefault="007F34D9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4765968" w:history="1">
            <w:r w:rsidRPr="007F34D9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4.7. Требования к транспортированию и хранению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_Toc224765968 \h </w:instrTex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A83D81" w14:textId="206AA035" w:rsidR="007F34D9" w:rsidRPr="007F34D9" w:rsidRDefault="007F34D9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4765969" w:history="1">
            <w:r w:rsidRPr="007F34D9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4.8. Специальные требования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_Toc224765969 \h </w:instrTex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4C371B" w14:textId="4266C464" w:rsidR="007F34D9" w:rsidRPr="007F34D9" w:rsidRDefault="007F34D9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4765970" w:history="1">
            <w:r w:rsidRPr="007F34D9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 ТРЕБОВАНИЯ К ПРОГРАММНОЙ ДОКУМЕНТАЦИИ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_Toc224765970 \h </w:instrTex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EAFE52" w14:textId="11E9E9BF" w:rsidR="007F34D9" w:rsidRPr="007F34D9" w:rsidRDefault="007F34D9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4765971" w:history="1">
            <w:r w:rsidRPr="007F34D9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 ТЕХНИКО-ЭКОНОМИЧЕСКИЕ ПОКАЗАТЕЛИ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_Toc224765971 \h </w:instrTex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B5ED6" w14:textId="5EEA79B2" w:rsidR="007F34D9" w:rsidRPr="007F34D9" w:rsidRDefault="007F34D9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4765972" w:history="1">
            <w:r w:rsidRPr="007F34D9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7. СТАДИИ И ЭТАПЫ РАЗРАБОТКИ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_Toc224765972 \h </w:instrTex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E229C9" w14:textId="6F135C93" w:rsidR="007F34D9" w:rsidRPr="007F34D9" w:rsidRDefault="007F34D9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4765973" w:history="1">
            <w:r w:rsidRPr="007F34D9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8. ПОРЯДОК КОНТРОЛЯ И ПРИЕМКИ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_Toc224765973 \h </w:instrTex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69C92D" w14:textId="1EEC682E" w:rsidR="007F34D9" w:rsidRPr="007F34D9" w:rsidRDefault="007F34D9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24765974" w:history="1">
            <w:r w:rsidRPr="007F34D9">
              <w:rPr>
                <w:rStyle w:val="a3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9. ПРИЛОЖЕНИЕ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_Toc224765974 \h </w:instrTex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F34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8BEE3B" w14:textId="2857B64A" w:rsidR="00C960F0" w:rsidRPr="007F34D9" w:rsidRDefault="00C960F0" w:rsidP="00C960F0">
          <w:pPr>
            <w:jc w:val="both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7F34D9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F3F20FB" w14:textId="77777777" w:rsidR="00C960F0" w:rsidRDefault="00C960F0" w:rsidP="00C960F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br w:type="page"/>
      </w:r>
    </w:p>
    <w:p w14:paraId="73E104F6" w14:textId="77777777" w:rsidR="00C960F0" w:rsidRPr="00C04DBF" w:rsidRDefault="00C960F0" w:rsidP="00C04DBF">
      <w:pPr>
        <w:pStyle w:val="1"/>
        <w:pBdr>
          <w:bottom w:val="none" w:sz="0" w:space="0" w:color="auto"/>
        </w:pBdr>
        <w:spacing w:before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c224765954"/>
      <w:r w:rsidRPr="00C04DBF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ВВЕДЕНИЕ</w:t>
      </w:r>
      <w:bookmarkEnd w:id="0"/>
    </w:p>
    <w:p w14:paraId="1B5E64DF" w14:textId="0F508586" w:rsidR="00471567" w:rsidRDefault="00C960F0" w:rsidP="00C04DBF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4765955"/>
      <w:r w:rsidRPr="00C04DB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1.1. Наименование системы</w:t>
      </w:r>
      <w:bookmarkEnd w:id="1"/>
    </w:p>
    <w:p w14:paraId="1F1F163C" w14:textId="23CBF369" w:rsidR="00471567" w:rsidRPr="00471567" w:rsidRDefault="00471567" w:rsidP="00471567">
      <w:r w:rsidRPr="0016338A">
        <w:rPr>
          <w:rFonts w:ascii="Times New Roman" w:hAnsi="Times New Roman" w:cs="Times New Roman"/>
          <w:sz w:val="28"/>
          <w:szCs w:val="28"/>
        </w:rPr>
        <w:t>Автоматизированная система управления деятельностью зоопарка «Лесная сказка» (АСУ «Зоопарк»).</w:t>
      </w:r>
    </w:p>
    <w:p w14:paraId="6FF72E8E" w14:textId="5FBDF451" w:rsidR="00C960F0" w:rsidRDefault="00C960F0" w:rsidP="00C04DBF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24765956"/>
      <w:r w:rsidRPr="00C04DB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1.2. Краткая характеристика области применения</w:t>
      </w:r>
      <w:bookmarkEnd w:id="2"/>
    </w:p>
    <w:p w14:paraId="76827282" w14:textId="77777777" w:rsidR="00471567" w:rsidRPr="0016338A" w:rsidRDefault="00471567" w:rsidP="0047156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6338A">
        <w:rPr>
          <w:rFonts w:ascii="Times New Roman" w:hAnsi="Times New Roman" w:cs="Times New Roman"/>
          <w:sz w:val="28"/>
          <w:szCs w:val="28"/>
        </w:rPr>
        <w:t>Система предназначена для автоматизации деятельности зоопарка «Лесная сказка», расположенного по адресу: г. Екатеринбург, ул. Зоологическая, д. 20.</w:t>
      </w:r>
      <w:r w:rsidRPr="0016338A">
        <w:rPr>
          <w:rFonts w:ascii="Times New Roman" w:hAnsi="Times New Roman" w:cs="Times New Roman"/>
          <w:sz w:val="28"/>
          <w:szCs w:val="28"/>
        </w:rPr>
        <w:br/>
        <w:t>АСУ охватывает следующие направления деятельности:</w:t>
      </w:r>
    </w:p>
    <w:p w14:paraId="056FE908" w14:textId="77777777" w:rsidR="00471567" w:rsidRPr="0016338A" w:rsidRDefault="00471567" w:rsidP="00471567">
      <w:pPr>
        <w:pStyle w:val="a6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338A">
        <w:rPr>
          <w:rFonts w:ascii="Times New Roman" w:hAnsi="Times New Roman" w:cs="Times New Roman"/>
          <w:sz w:val="28"/>
          <w:szCs w:val="28"/>
        </w:rPr>
        <w:t>учет животных (видовой состав, пол, возраст, состояние здоровья, история перемещений);</w:t>
      </w:r>
    </w:p>
    <w:p w14:paraId="314B7880" w14:textId="77777777" w:rsidR="00471567" w:rsidRPr="0016338A" w:rsidRDefault="00471567" w:rsidP="00471567">
      <w:pPr>
        <w:pStyle w:val="a6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338A">
        <w:rPr>
          <w:rFonts w:ascii="Times New Roman" w:hAnsi="Times New Roman" w:cs="Times New Roman"/>
          <w:sz w:val="28"/>
          <w:szCs w:val="28"/>
        </w:rPr>
        <w:t>ветеринарный контроль (прививки, обработки, карантин, истории болезней);</w:t>
      </w:r>
    </w:p>
    <w:p w14:paraId="375AA0DD" w14:textId="77777777" w:rsidR="00471567" w:rsidRPr="0016338A" w:rsidRDefault="00471567" w:rsidP="00471567">
      <w:pPr>
        <w:pStyle w:val="a6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338A">
        <w:rPr>
          <w:rFonts w:ascii="Times New Roman" w:hAnsi="Times New Roman" w:cs="Times New Roman"/>
          <w:sz w:val="28"/>
          <w:szCs w:val="28"/>
        </w:rPr>
        <w:t>кормление (рационы, нормы, учет расхода кормов);</w:t>
      </w:r>
    </w:p>
    <w:p w14:paraId="2ADA1A60" w14:textId="77777777" w:rsidR="00471567" w:rsidRPr="0016338A" w:rsidRDefault="00471567" w:rsidP="00471567">
      <w:pPr>
        <w:pStyle w:val="a6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338A">
        <w:rPr>
          <w:rFonts w:ascii="Times New Roman" w:hAnsi="Times New Roman" w:cs="Times New Roman"/>
          <w:sz w:val="28"/>
          <w:szCs w:val="28"/>
        </w:rPr>
        <w:t>продажа билетов и управление посещаемостью;</w:t>
      </w:r>
    </w:p>
    <w:p w14:paraId="0C32916C" w14:textId="77777777" w:rsidR="00471567" w:rsidRPr="0016338A" w:rsidRDefault="00471567" w:rsidP="00471567">
      <w:pPr>
        <w:pStyle w:val="a6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338A">
        <w:rPr>
          <w:rFonts w:ascii="Times New Roman" w:hAnsi="Times New Roman" w:cs="Times New Roman"/>
          <w:sz w:val="28"/>
          <w:szCs w:val="28"/>
        </w:rPr>
        <w:t>учет сотрудников (</w:t>
      </w:r>
      <w:proofErr w:type="spellStart"/>
      <w:r w:rsidRPr="0016338A">
        <w:rPr>
          <w:rFonts w:ascii="Times New Roman" w:hAnsi="Times New Roman" w:cs="Times New Roman"/>
          <w:sz w:val="28"/>
          <w:szCs w:val="28"/>
        </w:rPr>
        <w:t>киперы</w:t>
      </w:r>
      <w:proofErr w:type="spellEnd"/>
      <w:r w:rsidRPr="0016338A">
        <w:rPr>
          <w:rFonts w:ascii="Times New Roman" w:hAnsi="Times New Roman" w:cs="Times New Roman"/>
          <w:sz w:val="28"/>
          <w:szCs w:val="28"/>
        </w:rPr>
        <w:t>, ветеринары, экскурсоводы, администрация);</w:t>
      </w:r>
    </w:p>
    <w:p w14:paraId="0B0186B9" w14:textId="77777777" w:rsidR="00471567" w:rsidRPr="0016338A" w:rsidRDefault="00471567" w:rsidP="00471567">
      <w:pPr>
        <w:pStyle w:val="a6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338A">
        <w:rPr>
          <w:rFonts w:ascii="Times New Roman" w:hAnsi="Times New Roman" w:cs="Times New Roman"/>
          <w:sz w:val="28"/>
          <w:szCs w:val="28"/>
        </w:rPr>
        <w:t>складской учет (корма, медикаменты, инвентарь);</w:t>
      </w:r>
    </w:p>
    <w:p w14:paraId="1552C010" w14:textId="456F43B9" w:rsidR="00471567" w:rsidRPr="00471567" w:rsidRDefault="00471567" w:rsidP="00471567">
      <w:pPr>
        <w:pStyle w:val="a6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338A">
        <w:rPr>
          <w:rFonts w:ascii="Times New Roman" w:hAnsi="Times New Roman" w:cs="Times New Roman"/>
          <w:sz w:val="28"/>
          <w:szCs w:val="28"/>
        </w:rPr>
        <w:t>финансовый учет и отчетность.</w:t>
      </w:r>
    </w:p>
    <w:p w14:paraId="45B91A20" w14:textId="2B9FEE9C" w:rsidR="00C960F0" w:rsidRDefault="00C960F0" w:rsidP="00C04DBF">
      <w:pPr>
        <w:pStyle w:val="1"/>
        <w:pBdr>
          <w:bottom w:val="none" w:sz="0" w:space="0" w:color="auto"/>
        </w:pBd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24765957"/>
      <w:r w:rsidRPr="00C04DBF">
        <w:rPr>
          <w:rFonts w:ascii="Times New Roman" w:hAnsi="Times New Roman" w:cs="Times New Roman"/>
          <w:b/>
          <w:bCs/>
          <w:sz w:val="28"/>
          <w:szCs w:val="28"/>
        </w:rPr>
        <w:t>2. ОСНОВАНИЯ ДЛЯ РАЗРАБОТКИ</w:t>
      </w:r>
      <w:bookmarkEnd w:id="3"/>
    </w:p>
    <w:p w14:paraId="3AB80E3C" w14:textId="77777777" w:rsidR="00471567" w:rsidRPr="00471567" w:rsidRDefault="00471567" w:rsidP="0047156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71567">
        <w:rPr>
          <w:rFonts w:ascii="Times New Roman" w:hAnsi="Times New Roman" w:cs="Times New Roman"/>
          <w:sz w:val="28"/>
          <w:szCs w:val="28"/>
        </w:rPr>
        <w:t>Разработка ведется на основании договора № __/__-2026 от _</w:t>
      </w:r>
      <w:proofErr w:type="gramStart"/>
      <w:r w:rsidRPr="00471567">
        <w:rPr>
          <w:rFonts w:ascii="Times New Roman" w:hAnsi="Times New Roman" w:cs="Times New Roman"/>
          <w:sz w:val="28"/>
          <w:szCs w:val="28"/>
        </w:rPr>
        <w:t>_._</w:t>
      </w:r>
      <w:proofErr w:type="gramEnd"/>
      <w:r w:rsidRPr="00471567">
        <w:rPr>
          <w:rFonts w:ascii="Times New Roman" w:hAnsi="Times New Roman" w:cs="Times New Roman"/>
          <w:sz w:val="28"/>
          <w:szCs w:val="28"/>
        </w:rPr>
        <w:t>_.2026 г., заключенного между зоопарком «Лесная сказка» (Заказчик) и ООО «</w:t>
      </w:r>
      <w:proofErr w:type="spellStart"/>
      <w:r w:rsidRPr="00471567">
        <w:rPr>
          <w:rFonts w:ascii="Times New Roman" w:hAnsi="Times New Roman" w:cs="Times New Roman"/>
          <w:sz w:val="28"/>
          <w:szCs w:val="28"/>
        </w:rPr>
        <w:t>ЗооСофт</w:t>
      </w:r>
      <w:proofErr w:type="spellEnd"/>
      <w:r w:rsidRPr="00471567">
        <w:rPr>
          <w:rFonts w:ascii="Times New Roman" w:hAnsi="Times New Roman" w:cs="Times New Roman"/>
          <w:sz w:val="28"/>
          <w:szCs w:val="28"/>
        </w:rPr>
        <w:t>» (Исполнитель).</w:t>
      </w:r>
    </w:p>
    <w:p w14:paraId="4206D91B" w14:textId="77777777" w:rsidR="00471567" w:rsidRPr="00471567" w:rsidRDefault="00471567" w:rsidP="0047156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71567">
        <w:rPr>
          <w:rFonts w:ascii="Times New Roman" w:hAnsi="Times New Roman" w:cs="Times New Roman"/>
          <w:sz w:val="28"/>
          <w:szCs w:val="28"/>
        </w:rPr>
        <w:t>Тема разработки: «Создание автоматизированной системы управления зоопарком».</w:t>
      </w:r>
    </w:p>
    <w:p w14:paraId="1BC3BB53" w14:textId="77777777" w:rsidR="00471567" w:rsidRPr="00471567" w:rsidRDefault="00471567" w:rsidP="0047156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71567">
        <w:rPr>
          <w:rFonts w:ascii="Times New Roman" w:hAnsi="Times New Roman" w:cs="Times New Roman"/>
          <w:sz w:val="28"/>
          <w:szCs w:val="28"/>
        </w:rPr>
        <w:t>Условное обозначение: АСУ-ЗОО/2026.</w:t>
      </w:r>
    </w:p>
    <w:p w14:paraId="3191A7AC" w14:textId="77777777" w:rsidR="00471567" w:rsidRPr="00471567" w:rsidRDefault="00471567" w:rsidP="00471567"/>
    <w:p w14:paraId="49AA1AF6" w14:textId="63BC7CA8" w:rsidR="00C960F0" w:rsidRPr="00C04DBF" w:rsidRDefault="00C960F0" w:rsidP="00C04DBF">
      <w:pPr>
        <w:pStyle w:val="1"/>
        <w:pBdr>
          <w:bottom w:val="none" w:sz="0" w:space="0" w:color="auto"/>
        </w:pBd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4" w:name="_Toc224765958"/>
      <w:r w:rsidRPr="00C04DBF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НАЗНАЧЕНИЕ РАЗРАБОТКИ</w:t>
      </w:r>
      <w:bookmarkEnd w:id="4"/>
    </w:p>
    <w:p w14:paraId="1DD9332D" w14:textId="2C244B80" w:rsidR="00C960F0" w:rsidRDefault="00C960F0" w:rsidP="00C04DBF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24765959"/>
      <w:r w:rsidRPr="00C04DB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3.1. Функциональное назначение</w:t>
      </w:r>
      <w:bookmarkEnd w:id="5"/>
    </w:p>
    <w:p w14:paraId="256887A5" w14:textId="77777777" w:rsidR="00471567" w:rsidRPr="00471567" w:rsidRDefault="00471567" w:rsidP="0047156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71567">
        <w:rPr>
          <w:rFonts w:ascii="Times New Roman" w:hAnsi="Times New Roman" w:cs="Times New Roman"/>
          <w:sz w:val="28"/>
          <w:szCs w:val="28"/>
        </w:rPr>
        <w:t>Автоматизация процессов сбора, обработки, хранения и выдачи информации о деятельности зоопарка:</w:t>
      </w:r>
    </w:p>
    <w:p w14:paraId="3628872E" w14:textId="77777777" w:rsidR="00471567" w:rsidRPr="00471567" w:rsidRDefault="00471567" w:rsidP="00471567">
      <w:pPr>
        <w:numPr>
          <w:ilvl w:val="0"/>
          <w:numId w:val="22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471567">
        <w:rPr>
          <w:rFonts w:ascii="Times New Roman" w:hAnsi="Times New Roman" w:cs="Times New Roman"/>
          <w:sz w:val="28"/>
          <w:szCs w:val="28"/>
        </w:rPr>
        <w:t>ведение учета животных и их перемещений;</w:t>
      </w:r>
    </w:p>
    <w:p w14:paraId="4BD6B911" w14:textId="77777777" w:rsidR="00471567" w:rsidRPr="00471567" w:rsidRDefault="00471567" w:rsidP="00471567">
      <w:pPr>
        <w:numPr>
          <w:ilvl w:val="0"/>
          <w:numId w:val="22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471567">
        <w:rPr>
          <w:rFonts w:ascii="Times New Roman" w:hAnsi="Times New Roman" w:cs="Times New Roman"/>
          <w:sz w:val="28"/>
          <w:szCs w:val="28"/>
        </w:rPr>
        <w:t>контроль ветеринарных мероприятий и карантина;</w:t>
      </w:r>
    </w:p>
    <w:p w14:paraId="0786945A" w14:textId="77777777" w:rsidR="00471567" w:rsidRPr="00471567" w:rsidRDefault="00471567" w:rsidP="00471567">
      <w:pPr>
        <w:numPr>
          <w:ilvl w:val="0"/>
          <w:numId w:val="22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471567">
        <w:rPr>
          <w:rFonts w:ascii="Times New Roman" w:hAnsi="Times New Roman" w:cs="Times New Roman"/>
          <w:sz w:val="28"/>
          <w:szCs w:val="28"/>
        </w:rPr>
        <w:t>планирование и учет кормления;</w:t>
      </w:r>
    </w:p>
    <w:p w14:paraId="50F5E5A2" w14:textId="77777777" w:rsidR="00471567" w:rsidRPr="00471567" w:rsidRDefault="00471567" w:rsidP="00471567">
      <w:pPr>
        <w:numPr>
          <w:ilvl w:val="0"/>
          <w:numId w:val="22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471567">
        <w:rPr>
          <w:rFonts w:ascii="Times New Roman" w:hAnsi="Times New Roman" w:cs="Times New Roman"/>
          <w:sz w:val="28"/>
          <w:szCs w:val="28"/>
        </w:rPr>
        <w:t>учет посетителей и продаж;</w:t>
      </w:r>
    </w:p>
    <w:p w14:paraId="047766C0" w14:textId="77777777" w:rsidR="00471567" w:rsidRPr="00471567" w:rsidRDefault="00471567" w:rsidP="00471567">
      <w:pPr>
        <w:numPr>
          <w:ilvl w:val="0"/>
          <w:numId w:val="22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471567">
        <w:rPr>
          <w:rFonts w:ascii="Times New Roman" w:hAnsi="Times New Roman" w:cs="Times New Roman"/>
          <w:sz w:val="28"/>
          <w:szCs w:val="28"/>
        </w:rPr>
        <w:t>контроль остатков кормов и медикаментов;</w:t>
      </w:r>
    </w:p>
    <w:p w14:paraId="73AD80A1" w14:textId="77777777" w:rsidR="00471567" w:rsidRPr="00471567" w:rsidRDefault="00471567" w:rsidP="00471567">
      <w:pPr>
        <w:numPr>
          <w:ilvl w:val="0"/>
          <w:numId w:val="22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471567">
        <w:rPr>
          <w:rFonts w:ascii="Times New Roman" w:hAnsi="Times New Roman" w:cs="Times New Roman"/>
          <w:sz w:val="28"/>
          <w:szCs w:val="28"/>
        </w:rPr>
        <w:t>формирование отчетности для контролирующих органов.</w:t>
      </w:r>
    </w:p>
    <w:p w14:paraId="077148E1" w14:textId="77777777" w:rsidR="00471567" w:rsidRPr="00471567" w:rsidRDefault="00471567" w:rsidP="00471567"/>
    <w:p w14:paraId="671CC086" w14:textId="046D6448" w:rsidR="00C960F0" w:rsidRDefault="00C960F0" w:rsidP="00C04DBF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24765960"/>
      <w:r w:rsidRPr="00C04DB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3.2. Эксплуатационное назначение</w:t>
      </w:r>
      <w:bookmarkEnd w:id="6"/>
    </w:p>
    <w:p w14:paraId="73ACCFAE" w14:textId="68994A0E" w:rsidR="00471567" w:rsidRPr="00471567" w:rsidRDefault="00471567" w:rsidP="00471567">
      <w:r w:rsidRPr="0016338A">
        <w:rPr>
          <w:rFonts w:ascii="Times New Roman" w:hAnsi="Times New Roman" w:cs="Times New Roman"/>
          <w:sz w:val="28"/>
          <w:szCs w:val="28"/>
        </w:rPr>
        <w:t xml:space="preserve">Пользователи: зоотехники, ветеринары, </w:t>
      </w:r>
      <w:proofErr w:type="spellStart"/>
      <w:r w:rsidRPr="0016338A">
        <w:rPr>
          <w:rFonts w:ascii="Times New Roman" w:hAnsi="Times New Roman" w:cs="Times New Roman"/>
          <w:sz w:val="28"/>
          <w:szCs w:val="28"/>
        </w:rPr>
        <w:t>киперы</w:t>
      </w:r>
      <w:proofErr w:type="spellEnd"/>
      <w:r w:rsidRPr="0016338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6338A">
        <w:rPr>
          <w:rFonts w:ascii="Times New Roman" w:hAnsi="Times New Roman" w:cs="Times New Roman"/>
          <w:sz w:val="28"/>
          <w:szCs w:val="28"/>
        </w:rPr>
        <w:t>служатели</w:t>
      </w:r>
      <w:proofErr w:type="spellEnd"/>
      <w:r w:rsidRPr="0016338A">
        <w:rPr>
          <w:rFonts w:ascii="Times New Roman" w:hAnsi="Times New Roman" w:cs="Times New Roman"/>
          <w:sz w:val="28"/>
          <w:szCs w:val="28"/>
        </w:rPr>
        <w:t>), кассиры, сотрудники склада, администрация.</w:t>
      </w:r>
    </w:p>
    <w:p w14:paraId="4CD726C9" w14:textId="77777777" w:rsidR="00C960F0" w:rsidRPr="00C04DBF" w:rsidRDefault="00C960F0" w:rsidP="00C04DBF">
      <w:pPr>
        <w:pStyle w:val="1"/>
        <w:pBdr>
          <w:bottom w:val="none" w:sz="0" w:space="0" w:color="auto"/>
        </w:pBd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7" w:name="_Toc224765961"/>
      <w:r w:rsidRPr="00C04DBF">
        <w:rPr>
          <w:rFonts w:ascii="Times New Roman" w:hAnsi="Times New Roman" w:cs="Times New Roman"/>
          <w:b/>
          <w:bCs/>
          <w:sz w:val="28"/>
          <w:szCs w:val="28"/>
        </w:rPr>
        <w:t>4. ТРЕБОВАНИЯ К ПРОГРАММНОМУ ИЗДЕЛИЮ</w:t>
      </w:r>
      <w:bookmarkEnd w:id="7"/>
    </w:p>
    <w:p w14:paraId="74F7BE64" w14:textId="738CEFE2" w:rsidR="00C960F0" w:rsidRPr="00C04DBF" w:rsidRDefault="00C960F0" w:rsidP="00C04DBF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24765962"/>
      <w:r w:rsidRPr="00C04DB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4.1. Требования к функциональным характеристикам</w:t>
      </w:r>
      <w:bookmarkEnd w:id="8"/>
    </w:p>
    <w:p w14:paraId="555AE7FD" w14:textId="2CF50516" w:rsidR="001C2C3C" w:rsidRDefault="001C2C3C" w:rsidP="00C04DB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>Система должна обеспечивать выполнение следующих функций:</w:t>
      </w:r>
    </w:p>
    <w:p w14:paraId="54E1BFA9" w14:textId="77777777" w:rsidR="007355A6" w:rsidRPr="007355A6" w:rsidRDefault="007355A6" w:rsidP="007355A6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355A6">
        <w:rPr>
          <w:rFonts w:ascii="Times New Roman" w:hAnsi="Times New Roman" w:cs="Times New Roman"/>
          <w:sz w:val="28"/>
          <w:szCs w:val="28"/>
        </w:rPr>
        <w:t>Модуль учета животных:</w:t>
      </w:r>
    </w:p>
    <w:p w14:paraId="73829DB8" w14:textId="77777777" w:rsidR="007355A6" w:rsidRPr="007355A6" w:rsidRDefault="007355A6" w:rsidP="007F34D9">
      <w:pPr>
        <w:numPr>
          <w:ilvl w:val="1"/>
          <w:numId w:val="31"/>
        </w:numPr>
        <w:spacing w:after="0" w:line="360" w:lineRule="auto"/>
        <w:ind w:left="0" w:firstLine="964"/>
        <w:jc w:val="both"/>
        <w:rPr>
          <w:rFonts w:ascii="Times New Roman" w:hAnsi="Times New Roman" w:cs="Times New Roman"/>
          <w:sz w:val="28"/>
          <w:szCs w:val="28"/>
        </w:rPr>
      </w:pPr>
      <w:r w:rsidRPr="007355A6">
        <w:rPr>
          <w:rFonts w:ascii="Times New Roman" w:hAnsi="Times New Roman" w:cs="Times New Roman"/>
          <w:sz w:val="28"/>
          <w:szCs w:val="28"/>
        </w:rPr>
        <w:t>Карточка животного (вид, пол, возраст, вес, место рождения, родители, история перемещений по вольерам).</w:t>
      </w:r>
    </w:p>
    <w:p w14:paraId="74E98830" w14:textId="77777777" w:rsidR="007355A6" w:rsidRPr="007355A6" w:rsidRDefault="007355A6" w:rsidP="007F34D9">
      <w:pPr>
        <w:numPr>
          <w:ilvl w:val="1"/>
          <w:numId w:val="31"/>
        </w:numPr>
        <w:spacing w:after="0" w:line="360" w:lineRule="auto"/>
        <w:ind w:left="0" w:firstLine="964"/>
        <w:jc w:val="both"/>
        <w:rPr>
          <w:rFonts w:ascii="Times New Roman" w:hAnsi="Times New Roman" w:cs="Times New Roman"/>
          <w:sz w:val="28"/>
          <w:szCs w:val="28"/>
        </w:rPr>
      </w:pPr>
      <w:r w:rsidRPr="007355A6">
        <w:rPr>
          <w:rFonts w:ascii="Times New Roman" w:hAnsi="Times New Roman" w:cs="Times New Roman"/>
          <w:sz w:val="28"/>
          <w:szCs w:val="28"/>
        </w:rPr>
        <w:t>Учет групп животных (стаи, прайды, семьи).</w:t>
      </w:r>
    </w:p>
    <w:p w14:paraId="3E1A8C74" w14:textId="77777777" w:rsidR="007355A6" w:rsidRPr="007355A6" w:rsidRDefault="007355A6" w:rsidP="007F34D9">
      <w:pPr>
        <w:numPr>
          <w:ilvl w:val="1"/>
          <w:numId w:val="31"/>
        </w:numPr>
        <w:spacing w:after="0" w:line="360" w:lineRule="auto"/>
        <w:ind w:left="0" w:firstLine="964"/>
        <w:jc w:val="both"/>
        <w:rPr>
          <w:rFonts w:ascii="Times New Roman" w:hAnsi="Times New Roman" w:cs="Times New Roman"/>
          <w:sz w:val="28"/>
          <w:szCs w:val="28"/>
        </w:rPr>
      </w:pPr>
      <w:r w:rsidRPr="007355A6">
        <w:rPr>
          <w:rFonts w:ascii="Times New Roman" w:hAnsi="Times New Roman" w:cs="Times New Roman"/>
          <w:sz w:val="28"/>
          <w:szCs w:val="28"/>
        </w:rPr>
        <w:t>Фотофиксация и привязка к меткам (чипы, клейма).</w:t>
      </w:r>
    </w:p>
    <w:p w14:paraId="1B8B1117" w14:textId="77777777" w:rsidR="007355A6" w:rsidRPr="007355A6" w:rsidRDefault="007355A6" w:rsidP="007355A6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355A6">
        <w:rPr>
          <w:rFonts w:ascii="Times New Roman" w:hAnsi="Times New Roman" w:cs="Times New Roman"/>
          <w:sz w:val="28"/>
          <w:szCs w:val="28"/>
        </w:rPr>
        <w:t>Ветеринарный модуль:</w:t>
      </w:r>
    </w:p>
    <w:p w14:paraId="411B55C1" w14:textId="77777777" w:rsidR="007355A6" w:rsidRPr="007F34D9" w:rsidRDefault="007355A6" w:rsidP="007F34D9">
      <w:pPr>
        <w:pStyle w:val="a6"/>
        <w:numPr>
          <w:ilvl w:val="0"/>
          <w:numId w:val="32"/>
        </w:numPr>
        <w:spacing w:after="0" w:line="360" w:lineRule="auto"/>
        <w:ind w:left="0" w:firstLine="964"/>
        <w:jc w:val="both"/>
        <w:rPr>
          <w:rFonts w:ascii="Times New Roman" w:hAnsi="Times New Roman" w:cs="Times New Roman"/>
          <w:sz w:val="28"/>
          <w:szCs w:val="28"/>
        </w:rPr>
      </w:pPr>
      <w:r w:rsidRPr="007F34D9">
        <w:rPr>
          <w:rFonts w:ascii="Times New Roman" w:hAnsi="Times New Roman" w:cs="Times New Roman"/>
          <w:sz w:val="28"/>
          <w:szCs w:val="28"/>
        </w:rPr>
        <w:t>План прививок и обработок.</w:t>
      </w:r>
    </w:p>
    <w:p w14:paraId="50B5A202" w14:textId="77777777" w:rsidR="007355A6" w:rsidRPr="007F34D9" w:rsidRDefault="007355A6" w:rsidP="007F34D9">
      <w:pPr>
        <w:pStyle w:val="a6"/>
        <w:numPr>
          <w:ilvl w:val="0"/>
          <w:numId w:val="32"/>
        </w:numPr>
        <w:spacing w:after="0" w:line="360" w:lineRule="auto"/>
        <w:ind w:left="0" w:firstLine="964"/>
        <w:jc w:val="both"/>
        <w:rPr>
          <w:rFonts w:ascii="Times New Roman" w:hAnsi="Times New Roman" w:cs="Times New Roman"/>
          <w:sz w:val="28"/>
          <w:szCs w:val="28"/>
        </w:rPr>
      </w:pPr>
      <w:r w:rsidRPr="007F34D9">
        <w:rPr>
          <w:rFonts w:ascii="Times New Roman" w:hAnsi="Times New Roman" w:cs="Times New Roman"/>
          <w:sz w:val="28"/>
          <w:szCs w:val="28"/>
        </w:rPr>
        <w:t>История болезней и лечения.</w:t>
      </w:r>
    </w:p>
    <w:p w14:paraId="6314F8D9" w14:textId="77777777" w:rsidR="007355A6" w:rsidRPr="007F34D9" w:rsidRDefault="007355A6" w:rsidP="007F34D9">
      <w:pPr>
        <w:pStyle w:val="a6"/>
        <w:numPr>
          <w:ilvl w:val="0"/>
          <w:numId w:val="32"/>
        </w:numPr>
        <w:spacing w:after="0" w:line="360" w:lineRule="auto"/>
        <w:ind w:left="0" w:firstLine="964"/>
        <w:jc w:val="both"/>
        <w:rPr>
          <w:rFonts w:ascii="Times New Roman" w:hAnsi="Times New Roman" w:cs="Times New Roman"/>
          <w:sz w:val="28"/>
          <w:szCs w:val="28"/>
        </w:rPr>
      </w:pPr>
      <w:r w:rsidRPr="007F34D9">
        <w:rPr>
          <w:rFonts w:ascii="Times New Roman" w:hAnsi="Times New Roman" w:cs="Times New Roman"/>
          <w:sz w:val="28"/>
          <w:szCs w:val="28"/>
        </w:rPr>
        <w:t>Учет карантина и изоляции.</w:t>
      </w:r>
    </w:p>
    <w:p w14:paraId="369B79AB" w14:textId="77777777" w:rsidR="007355A6" w:rsidRPr="007F34D9" w:rsidRDefault="007355A6" w:rsidP="007F34D9">
      <w:pPr>
        <w:pStyle w:val="a6"/>
        <w:numPr>
          <w:ilvl w:val="0"/>
          <w:numId w:val="32"/>
        </w:numPr>
        <w:spacing w:after="0" w:line="360" w:lineRule="auto"/>
        <w:ind w:left="0" w:firstLine="964"/>
        <w:jc w:val="both"/>
        <w:rPr>
          <w:rFonts w:ascii="Times New Roman" w:hAnsi="Times New Roman" w:cs="Times New Roman"/>
          <w:sz w:val="28"/>
          <w:szCs w:val="28"/>
        </w:rPr>
      </w:pPr>
      <w:r w:rsidRPr="007F34D9">
        <w:rPr>
          <w:rFonts w:ascii="Times New Roman" w:hAnsi="Times New Roman" w:cs="Times New Roman"/>
          <w:sz w:val="28"/>
          <w:szCs w:val="28"/>
        </w:rPr>
        <w:t>Напоминания о плановых осмотрах.</w:t>
      </w:r>
    </w:p>
    <w:p w14:paraId="059770FD" w14:textId="77777777" w:rsidR="007355A6" w:rsidRPr="007355A6" w:rsidRDefault="007355A6" w:rsidP="007355A6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355A6">
        <w:rPr>
          <w:rFonts w:ascii="Times New Roman" w:hAnsi="Times New Roman" w:cs="Times New Roman"/>
          <w:sz w:val="28"/>
          <w:szCs w:val="28"/>
        </w:rPr>
        <w:lastRenderedPageBreak/>
        <w:t>Модуль кормления:</w:t>
      </w:r>
    </w:p>
    <w:p w14:paraId="1DD6418D" w14:textId="77777777" w:rsidR="007355A6" w:rsidRPr="007F34D9" w:rsidRDefault="007355A6" w:rsidP="007F34D9">
      <w:pPr>
        <w:pStyle w:val="a6"/>
        <w:numPr>
          <w:ilvl w:val="0"/>
          <w:numId w:val="33"/>
        </w:numPr>
        <w:spacing w:after="0" w:line="360" w:lineRule="auto"/>
        <w:ind w:left="0" w:firstLine="964"/>
        <w:jc w:val="both"/>
        <w:rPr>
          <w:rFonts w:ascii="Times New Roman" w:hAnsi="Times New Roman" w:cs="Times New Roman"/>
          <w:sz w:val="28"/>
          <w:szCs w:val="28"/>
        </w:rPr>
      </w:pPr>
      <w:r w:rsidRPr="007F34D9">
        <w:rPr>
          <w:rFonts w:ascii="Times New Roman" w:hAnsi="Times New Roman" w:cs="Times New Roman"/>
          <w:sz w:val="28"/>
          <w:szCs w:val="28"/>
        </w:rPr>
        <w:t>Рационы по видам животных.</w:t>
      </w:r>
    </w:p>
    <w:p w14:paraId="3F9D7512" w14:textId="77777777" w:rsidR="007355A6" w:rsidRPr="007F34D9" w:rsidRDefault="007355A6" w:rsidP="007F34D9">
      <w:pPr>
        <w:pStyle w:val="a6"/>
        <w:numPr>
          <w:ilvl w:val="0"/>
          <w:numId w:val="33"/>
        </w:numPr>
        <w:spacing w:after="0" w:line="360" w:lineRule="auto"/>
        <w:ind w:left="0" w:firstLine="964"/>
        <w:jc w:val="both"/>
        <w:rPr>
          <w:rFonts w:ascii="Times New Roman" w:hAnsi="Times New Roman" w:cs="Times New Roman"/>
          <w:sz w:val="28"/>
          <w:szCs w:val="28"/>
        </w:rPr>
      </w:pPr>
      <w:r w:rsidRPr="007F34D9">
        <w:rPr>
          <w:rFonts w:ascii="Times New Roman" w:hAnsi="Times New Roman" w:cs="Times New Roman"/>
          <w:sz w:val="28"/>
          <w:szCs w:val="28"/>
        </w:rPr>
        <w:t>Нормы кормления (с учетом сезона, возраста, состояния).</w:t>
      </w:r>
    </w:p>
    <w:p w14:paraId="16A10BE2" w14:textId="77777777" w:rsidR="007355A6" w:rsidRPr="007F34D9" w:rsidRDefault="007355A6" w:rsidP="007F34D9">
      <w:pPr>
        <w:pStyle w:val="a6"/>
        <w:numPr>
          <w:ilvl w:val="0"/>
          <w:numId w:val="33"/>
        </w:numPr>
        <w:spacing w:after="0" w:line="360" w:lineRule="auto"/>
        <w:ind w:left="0" w:firstLine="964"/>
        <w:jc w:val="both"/>
        <w:rPr>
          <w:rFonts w:ascii="Times New Roman" w:hAnsi="Times New Roman" w:cs="Times New Roman"/>
          <w:sz w:val="28"/>
          <w:szCs w:val="28"/>
        </w:rPr>
      </w:pPr>
      <w:r w:rsidRPr="007F34D9">
        <w:rPr>
          <w:rFonts w:ascii="Times New Roman" w:hAnsi="Times New Roman" w:cs="Times New Roman"/>
          <w:sz w:val="28"/>
          <w:szCs w:val="28"/>
        </w:rPr>
        <w:t>Учет выдачи кормов и контроль остатков.</w:t>
      </w:r>
    </w:p>
    <w:p w14:paraId="3B51967F" w14:textId="77777777" w:rsidR="007355A6" w:rsidRPr="007355A6" w:rsidRDefault="007355A6" w:rsidP="007355A6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355A6">
        <w:rPr>
          <w:rFonts w:ascii="Times New Roman" w:hAnsi="Times New Roman" w:cs="Times New Roman"/>
          <w:sz w:val="28"/>
          <w:szCs w:val="28"/>
        </w:rPr>
        <w:t>Модуль продаж и посещаемости:</w:t>
      </w:r>
    </w:p>
    <w:p w14:paraId="44076539" w14:textId="77777777" w:rsidR="007355A6" w:rsidRPr="007355A6" w:rsidRDefault="007355A6" w:rsidP="007F34D9">
      <w:pPr>
        <w:numPr>
          <w:ilvl w:val="1"/>
          <w:numId w:val="34"/>
        </w:numPr>
        <w:spacing w:after="0" w:line="360" w:lineRule="auto"/>
        <w:ind w:left="0" w:firstLine="964"/>
        <w:jc w:val="both"/>
        <w:rPr>
          <w:rFonts w:ascii="Times New Roman" w:hAnsi="Times New Roman" w:cs="Times New Roman"/>
          <w:sz w:val="28"/>
          <w:szCs w:val="28"/>
        </w:rPr>
      </w:pPr>
      <w:r w:rsidRPr="007355A6">
        <w:rPr>
          <w:rFonts w:ascii="Times New Roman" w:hAnsi="Times New Roman" w:cs="Times New Roman"/>
          <w:sz w:val="28"/>
          <w:szCs w:val="28"/>
        </w:rPr>
        <w:t>Продажа билетов (взрослые, дети, льготные категории).</w:t>
      </w:r>
    </w:p>
    <w:p w14:paraId="6AC30270" w14:textId="77777777" w:rsidR="007355A6" w:rsidRPr="007355A6" w:rsidRDefault="007355A6" w:rsidP="007F34D9">
      <w:pPr>
        <w:numPr>
          <w:ilvl w:val="1"/>
          <w:numId w:val="34"/>
        </w:numPr>
        <w:spacing w:after="0" w:line="360" w:lineRule="auto"/>
        <w:ind w:left="0" w:firstLine="964"/>
        <w:jc w:val="both"/>
        <w:rPr>
          <w:rFonts w:ascii="Times New Roman" w:hAnsi="Times New Roman" w:cs="Times New Roman"/>
          <w:sz w:val="28"/>
          <w:szCs w:val="28"/>
        </w:rPr>
      </w:pPr>
      <w:r w:rsidRPr="007355A6">
        <w:rPr>
          <w:rFonts w:ascii="Times New Roman" w:hAnsi="Times New Roman" w:cs="Times New Roman"/>
          <w:sz w:val="28"/>
          <w:szCs w:val="28"/>
        </w:rPr>
        <w:t>Учет абонементов и экскурсионных групп.</w:t>
      </w:r>
    </w:p>
    <w:p w14:paraId="56416E82" w14:textId="77777777" w:rsidR="007355A6" w:rsidRPr="007355A6" w:rsidRDefault="007355A6" w:rsidP="007F34D9">
      <w:pPr>
        <w:numPr>
          <w:ilvl w:val="1"/>
          <w:numId w:val="34"/>
        </w:numPr>
        <w:spacing w:after="0" w:line="360" w:lineRule="auto"/>
        <w:ind w:left="0" w:firstLine="964"/>
        <w:jc w:val="both"/>
        <w:rPr>
          <w:rFonts w:ascii="Times New Roman" w:hAnsi="Times New Roman" w:cs="Times New Roman"/>
          <w:sz w:val="28"/>
          <w:szCs w:val="28"/>
        </w:rPr>
      </w:pPr>
      <w:r w:rsidRPr="007355A6">
        <w:rPr>
          <w:rFonts w:ascii="Times New Roman" w:hAnsi="Times New Roman" w:cs="Times New Roman"/>
          <w:sz w:val="28"/>
          <w:szCs w:val="28"/>
        </w:rPr>
        <w:t>Контроль загрузки зоопарка.</w:t>
      </w:r>
    </w:p>
    <w:p w14:paraId="273959AE" w14:textId="77777777" w:rsidR="007355A6" w:rsidRPr="007355A6" w:rsidRDefault="007355A6" w:rsidP="007355A6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355A6">
        <w:rPr>
          <w:rFonts w:ascii="Times New Roman" w:hAnsi="Times New Roman" w:cs="Times New Roman"/>
          <w:sz w:val="28"/>
          <w:szCs w:val="28"/>
        </w:rPr>
        <w:t>Складской учет:</w:t>
      </w:r>
    </w:p>
    <w:p w14:paraId="5E3223A1" w14:textId="77777777" w:rsidR="007355A6" w:rsidRPr="007F34D9" w:rsidRDefault="007355A6" w:rsidP="007F34D9">
      <w:pPr>
        <w:pStyle w:val="a6"/>
        <w:numPr>
          <w:ilvl w:val="0"/>
          <w:numId w:val="35"/>
        </w:numPr>
        <w:spacing w:after="0" w:line="360" w:lineRule="auto"/>
        <w:ind w:left="0" w:firstLine="964"/>
        <w:jc w:val="both"/>
        <w:rPr>
          <w:rFonts w:ascii="Times New Roman" w:hAnsi="Times New Roman" w:cs="Times New Roman"/>
          <w:sz w:val="28"/>
          <w:szCs w:val="28"/>
        </w:rPr>
      </w:pPr>
      <w:r w:rsidRPr="007F34D9">
        <w:rPr>
          <w:rFonts w:ascii="Times New Roman" w:hAnsi="Times New Roman" w:cs="Times New Roman"/>
          <w:sz w:val="28"/>
          <w:szCs w:val="28"/>
        </w:rPr>
        <w:t>Корма (поставщики, сроки годности, условия хранения).</w:t>
      </w:r>
    </w:p>
    <w:p w14:paraId="448DB2E7" w14:textId="77777777" w:rsidR="007355A6" w:rsidRPr="007F34D9" w:rsidRDefault="007355A6" w:rsidP="007F34D9">
      <w:pPr>
        <w:pStyle w:val="a6"/>
        <w:numPr>
          <w:ilvl w:val="0"/>
          <w:numId w:val="35"/>
        </w:numPr>
        <w:spacing w:after="0" w:line="360" w:lineRule="auto"/>
        <w:ind w:left="0" w:firstLine="964"/>
        <w:jc w:val="both"/>
        <w:rPr>
          <w:rFonts w:ascii="Times New Roman" w:hAnsi="Times New Roman" w:cs="Times New Roman"/>
          <w:sz w:val="28"/>
          <w:szCs w:val="28"/>
        </w:rPr>
      </w:pPr>
      <w:r w:rsidRPr="007F34D9">
        <w:rPr>
          <w:rFonts w:ascii="Times New Roman" w:hAnsi="Times New Roman" w:cs="Times New Roman"/>
          <w:sz w:val="28"/>
          <w:szCs w:val="28"/>
        </w:rPr>
        <w:t xml:space="preserve">Медикаменты и </w:t>
      </w:r>
      <w:proofErr w:type="spellStart"/>
      <w:r w:rsidRPr="007F34D9">
        <w:rPr>
          <w:rFonts w:ascii="Times New Roman" w:hAnsi="Times New Roman" w:cs="Times New Roman"/>
          <w:sz w:val="28"/>
          <w:szCs w:val="28"/>
        </w:rPr>
        <w:t>ветпрепараты</w:t>
      </w:r>
      <w:proofErr w:type="spellEnd"/>
      <w:r w:rsidRPr="007F34D9">
        <w:rPr>
          <w:rFonts w:ascii="Times New Roman" w:hAnsi="Times New Roman" w:cs="Times New Roman"/>
          <w:sz w:val="28"/>
          <w:szCs w:val="28"/>
        </w:rPr>
        <w:t>.</w:t>
      </w:r>
    </w:p>
    <w:p w14:paraId="0B15127A" w14:textId="77777777" w:rsidR="007355A6" w:rsidRPr="007F34D9" w:rsidRDefault="007355A6" w:rsidP="007F34D9">
      <w:pPr>
        <w:pStyle w:val="a6"/>
        <w:numPr>
          <w:ilvl w:val="0"/>
          <w:numId w:val="35"/>
        </w:numPr>
        <w:spacing w:after="0" w:line="360" w:lineRule="auto"/>
        <w:ind w:left="0" w:firstLine="964"/>
        <w:jc w:val="both"/>
        <w:rPr>
          <w:rFonts w:ascii="Times New Roman" w:hAnsi="Times New Roman" w:cs="Times New Roman"/>
          <w:sz w:val="28"/>
          <w:szCs w:val="28"/>
        </w:rPr>
      </w:pPr>
      <w:r w:rsidRPr="007F34D9">
        <w:rPr>
          <w:rFonts w:ascii="Times New Roman" w:hAnsi="Times New Roman" w:cs="Times New Roman"/>
          <w:sz w:val="28"/>
          <w:szCs w:val="28"/>
        </w:rPr>
        <w:t>Инвентарь и хозяйственные товары.</w:t>
      </w:r>
    </w:p>
    <w:p w14:paraId="42727B88" w14:textId="77777777" w:rsidR="007355A6" w:rsidRPr="007355A6" w:rsidRDefault="007355A6" w:rsidP="007355A6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355A6">
        <w:rPr>
          <w:rFonts w:ascii="Times New Roman" w:hAnsi="Times New Roman" w:cs="Times New Roman"/>
          <w:sz w:val="28"/>
          <w:szCs w:val="28"/>
        </w:rPr>
        <w:t>Отчетность:</w:t>
      </w:r>
    </w:p>
    <w:p w14:paraId="3CF9E680" w14:textId="77777777" w:rsidR="007355A6" w:rsidRPr="007355A6" w:rsidRDefault="007355A6" w:rsidP="007F34D9">
      <w:pPr>
        <w:numPr>
          <w:ilvl w:val="1"/>
          <w:numId w:val="36"/>
        </w:numPr>
        <w:spacing w:after="0" w:line="360" w:lineRule="auto"/>
        <w:ind w:left="0" w:firstLine="964"/>
        <w:jc w:val="both"/>
        <w:rPr>
          <w:rFonts w:ascii="Times New Roman" w:hAnsi="Times New Roman" w:cs="Times New Roman"/>
          <w:sz w:val="28"/>
          <w:szCs w:val="28"/>
        </w:rPr>
      </w:pPr>
      <w:r w:rsidRPr="007355A6">
        <w:rPr>
          <w:rFonts w:ascii="Times New Roman" w:hAnsi="Times New Roman" w:cs="Times New Roman"/>
          <w:sz w:val="28"/>
          <w:szCs w:val="28"/>
        </w:rPr>
        <w:t>Отчеты по движению животных.</w:t>
      </w:r>
    </w:p>
    <w:p w14:paraId="5A0C8B06" w14:textId="77777777" w:rsidR="007355A6" w:rsidRPr="007355A6" w:rsidRDefault="007355A6" w:rsidP="007F34D9">
      <w:pPr>
        <w:numPr>
          <w:ilvl w:val="1"/>
          <w:numId w:val="36"/>
        </w:numPr>
        <w:spacing w:after="0" w:line="360" w:lineRule="auto"/>
        <w:ind w:left="0" w:firstLine="964"/>
        <w:jc w:val="both"/>
        <w:rPr>
          <w:rFonts w:ascii="Times New Roman" w:hAnsi="Times New Roman" w:cs="Times New Roman"/>
          <w:sz w:val="28"/>
          <w:szCs w:val="28"/>
        </w:rPr>
      </w:pPr>
      <w:r w:rsidRPr="007355A6">
        <w:rPr>
          <w:rFonts w:ascii="Times New Roman" w:hAnsi="Times New Roman" w:cs="Times New Roman"/>
          <w:sz w:val="28"/>
          <w:szCs w:val="28"/>
        </w:rPr>
        <w:t>Ветеринарные отчеты.</w:t>
      </w:r>
    </w:p>
    <w:p w14:paraId="4ED0D82F" w14:textId="74B22576" w:rsidR="007355A6" w:rsidRPr="007355A6" w:rsidRDefault="007355A6" w:rsidP="007F34D9">
      <w:pPr>
        <w:numPr>
          <w:ilvl w:val="1"/>
          <w:numId w:val="36"/>
        </w:numPr>
        <w:spacing w:after="0" w:line="360" w:lineRule="auto"/>
        <w:ind w:left="0" w:firstLine="964"/>
        <w:jc w:val="both"/>
        <w:rPr>
          <w:rFonts w:ascii="Times New Roman" w:hAnsi="Times New Roman" w:cs="Times New Roman"/>
          <w:sz w:val="28"/>
          <w:szCs w:val="28"/>
        </w:rPr>
      </w:pPr>
      <w:r w:rsidRPr="007355A6">
        <w:rPr>
          <w:rFonts w:ascii="Times New Roman" w:hAnsi="Times New Roman" w:cs="Times New Roman"/>
          <w:sz w:val="28"/>
          <w:szCs w:val="28"/>
        </w:rPr>
        <w:t>Финансовые отчеты по продажам.</w:t>
      </w:r>
    </w:p>
    <w:p w14:paraId="3EBBDA5D" w14:textId="68DFC098" w:rsidR="00C960F0" w:rsidRPr="00C04DBF" w:rsidRDefault="00C960F0" w:rsidP="00C04DBF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224765963"/>
      <w:r w:rsidRPr="00C04DB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4.2. Требования к надежности</w:t>
      </w:r>
      <w:bookmarkEnd w:id="9"/>
    </w:p>
    <w:p w14:paraId="6870905E" w14:textId="010AEE52" w:rsidR="001C2C3C" w:rsidRPr="00C04DBF" w:rsidRDefault="001C2C3C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 xml:space="preserve">Система должна сохранять </w:t>
      </w:r>
      <w:r w:rsidR="007355A6">
        <w:rPr>
          <w:rFonts w:ascii="Times New Roman" w:hAnsi="Times New Roman" w:cs="Times New Roman"/>
          <w:sz w:val="28"/>
          <w:szCs w:val="28"/>
        </w:rPr>
        <w:t>устойчивость</w:t>
      </w:r>
      <w:r w:rsidRPr="00C04DBF">
        <w:rPr>
          <w:rFonts w:ascii="Times New Roman" w:hAnsi="Times New Roman" w:cs="Times New Roman"/>
          <w:sz w:val="28"/>
          <w:szCs w:val="28"/>
        </w:rPr>
        <w:t xml:space="preserve"> при одновременной работе </w:t>
      </w:r>
      <w:r w:rsidR="007355A6">
        <w:rPr>
          <w:rFonts w:ascii="Times New Roman" w:hAnsi="Times New Roman" w:cs="Times New Roman"/>
          <w:sz w:val="28"/>
          <w:szCs w:val="28"/>
        </w:rPr>
        <w:t>до</w:t>
      </w:r>
      <w:r w:rsidRPr="00C04DBF">
        <w:rPr>
          <w:rFonts w:ascii="Times New Roman" w:hAnsi="Times New Roman" w:cs="Times New Roman"/>
          <w:sz w:val="28"/>
          <w:szCs w:val="28"/>
        </w:rPr>
        <w:t xml:space="preserve"> </w:t>
      </w:r>
      <w:r w:rsidR="007355A6">
        <w:rPr>
          <w:rFonts w:ascii="Times New Roman" w:hAnsi="Times New Roman" w:cs="Times New Roman"/>
          <w:sz w:val="28"/>
          <w:szCs w:val="28"/>
        </w:rPr>
        <w:t>3</w:t>
      </w:r>
      <w:r w:rsidRPr="00C04DBF">
        <w:rPr>
          <w:rFonts w:ascii="Times New Roman" w:hAnsi="Times New Roman" w:cs="Times New Roman"/>
          <w:sz w:val="28"/>
          <w:szCs w:val="28"/>
        </w:rPr>
        <w:t>0 операторов.</w:t>
      </w:r>
    </w:p>
    <w:p w14:paraId="001DA7F4" w14:textId="3EA7A778" w:rsidR="001C2C3C" w:rsidRPr="00C04DBF" w:rsidRDefault="001C2C3C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>Время восстановления работоспособности после отказа электропитания или сбоя оборудования — не более 30 минут.</w:t>
      </w:r>
    </w:p>
    <w:p w14:paraId="07BCBBD8" w14:textId="208FBAE6" w:rsidR="007355A6" w:rsidRPr="00C04DBF" w:rsidRDefault="001C2C3C" w:rsidP="007355A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 xml:space="preserve">Должно быть обеспечено резервное копирование баз данных не реже </w:t>
      </w:r>
      <w:r w:rsidR="007355A6">
        <w:rPr>
          <w:rFonts w:ascii="Times New Roman" w:hAnsi="Times New Roman" w:cs="Times New Roman"/>
          <w:sz w:val="28"/>
          <w:szCs w:val="28"/>
        </w:rPr>
        <w:t xml:space="preserve">1 </w:t>
      </w:r>
      <w:r w:rsidRPr="00C04DBF">
        <w:rPr>
          <w:rFonts w:ascii="Times New Roman" w:hAnsi="Times New Roman" w:cs="Times New Roman"/>
          <w:sz w:val="28"/>
          <w:szCs w:val="28"/>
        </w:rPr>
        <w:t>раз</w:t>
      </w:r>
      <w:r w:rsidR="007355A6">
        <w:rPr>
          <w:rFonts w:ascii="Times New Roman" w:hAnsi="Times New Roman" w:cs="Times New Roman"/>
          <w:sz w:val="28"/>
          <w:szCs w:val="28"/>
        </w:rPr>
        <w:t>а</w:t>
      </w:r>
      <w:r w:rsidRPr="00C04DBF">
        <w:rPr>
          <w:rFonts w:ascii="Times New Roman" w:hAnsi="Times New Roman" w:cs="Times New Roman"/>
          <w:sz w:val="28"/>
          <w:szCs w:val="28"/>
        </w:rPr>
        <w:t xml:space="preserve"> в сутки с хранением копий на внешнем носителе.</w:t>
      </w:r>
    </w:p>
    <w:p w14:paraId="083C2813" w14:textId="7F970047" w:rsidR="00C960F0" w:rsidRPr="00C04DBF" w:rsidRDefault="00C960F0" w:rsidP="00C04DBF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24765964"/>
      <w:r w:rsidRPr="00C04DB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4.3. Условия эксплуатации</w:t>
      </w:r>
      <w:bookmarkEnd w:id="10"/>
    </w:p>
    <w:p w14:paraId="369A3F0F" w14:textId="24080804" w:rsidR="001C2C3C" w:rsidRPr="00C04DBF" w:rsidRDefault="001C2C3C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 xml:space="preserve">Режим работы: </w:t>
      </w:r>
      <w:r w:rsidR="00C04DBF">
        <w:rPr>
          <w:rFonts w:ascii="Times New Roman" w:hAnsi="Times New Roman" w:cs="Times New Roman"/>
          <w:sz w:val="28"/>
          <w:szCs w:val="28"/>
        </w:rPr>
        <w:t>к</w:t>
      </w:r>
      <w:r w:rsidRPr="00C04DBF">
        <w:rPr>
          <w:rFonts w:ascii="Times New Roman" w:hAnsi="Times New Roman" w:cs="Times New Roman"/>
          <w:sz w:val="28"/>
          <w:szCs w:val="28"/>
        </w:rPr>
        <w:t xml:space="preserve">руглосуточный (24/7) для серверной части; в соответствии с графиком работы </w:t>
      </w:r>
      <w:r w:rsidR="007355A6">
        <w:rPr>
          <w:rFonts w:ascii="Times New Roman" w:hAnsi="Times New Roman" w:cs="Times New Roman"/>
          <w:sz w:val="28"/>
          <w:szCs w:val="28"/>
        </w:rPr>
        <w:t>зоопарка</w:t>
      </w:r>
      <w:r w:rsidRPr="00C04DBF">
        <w:rPr>
          <w:rFonts w:ascii="Times New Roman" w:hAnsi="Times New Roman" w:cs="Times New Roman"/>
          <w:sz w:val="28"/>
          <w:szCs w:val="28"/>
        </w:rPr>
        <w:t xml:space="preserve"> (с </w:t>
      </w:r>
      <w:r w:rsidR="007355A6">
        <w:rPr>
          <w:rFonts w:ascii="Times New Roman" w:hAnsi="Times New Roman" w:cs="Times New Roman"/>
          <w:sz w:val="28"/>
          <w:szCs w:val="28"/>
        </w:rPr>
        <w:t>9</w:t>
      </w:r>
      <w:r w:rsidRPr="00C04DBF">
        <w:rPr>
          <w:rFonts w:ascii="Times New Roman" w:hAnsi="Times New Roman" w:cs="Times New Roman"/>
          <w:sz w:val="28"/>
          <w:szCs w:val="28"/>
        </w:rPr>
        <w:t>:00 до 2</w:t>
      </w:r>
      <w:r w:rsidR="007355A6">
        <w:rPr>
          <w:rFonts w:ascii="Times New Roman" w:hAnsi="Times New Roman" w:cs="Times New Roman"/>
          <w:sz w:val="28"/>
          <w:szCs w:val="28"/>
        </w:rPr>
        <w:t>0</w:t>
      </w:r>
      <w:r w:rsidRPr="00C04DBF">
        <w:rPr>
          <w:rFonts w:ascii="Times New Roman" w:hAnsi="Times New Roman" w:cs="Times New Roman"/>
          <w:sz w:val="28"/>
          <w:szCs w:val="28"/>
        </w:rPr>
        <w:t>:00) — для клиентских мест.</w:t>
      </w:r>
    </w:p>
    <w:p w14:paraId="6E7DEDD4" w14:textId="1AE2913D" w:rsidR="001C2C3C" w:rsidRPr="00C04DBF" w:rsidRDefault="00945A6B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</w:t>
      </w:r>
      <w:r w:rsidR="001C2C3C" w:rsidRPr="00C04DBF">
        <w:rPr>
          <w:rFonts w:ascii="Times New Roman" w:hAnsi="Times New Roman" w:cs="Times New Roman"/>
          <w:sz w:val="28"/>
          <w:szCs w:val="28"/>
        </w:rPr>
        <w:t>истема эксплуатируется в отапливаемых помещениях с обычными климатическими условиями (температура +18...+25°C, влажность до 80%).</w:t>
      </w:r>
    </w:p>
    <w:p w14:paraId="27FF43AB" w14:textId="35679DA8" w:rsidR="001C2C3C" w:rsidRPr="00C04DBF" w:rsidRDefault="001C2C3C" w:rsidP="00C04DB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>Обслуживающий персонал:</w:t>
      </w:r>
    </w:p>
    <w:p w14:paraId="0183BE6A" w14:textId="632841D1" w:rsidR="001C2C3C" w:rsidRPr="00C04DBF" w:rsidRDefault="001C2C3C" w:rsidP="00C04DBF">
      <w:pPr>
        <w:pStyle w:val="a6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>Администратор системы (1 чел.).</w:t>
      </w:r>
    </w:p>
    <w:p w14:paraId="1421389B" w14:textId="499A0A67" w:rsidR="007355A6" w:rsidRPr="007355A6" w:rsidRDefault="001C2C3C" w:rsidP="007355A6">
      <w:pPr>
        <w:pStyle w:val="a6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>Операторы (</w:t>
      </w:r>
      <w:r w:rsidR="007355A6">
        <w:rPr>
          <w:rFonts w:ascii="Times New Roman" w:hAnsi="Times New Roman" w:cs="Times New Roman"/>
          <w:sz w:val="28"/>
          <w:szCs w:val="28"/>
        </w:rPr>
        <w:t>до</w:t>
      </w:r>
      <w:r w:rsidRPr="00C04DBF">
        <w:rPr>
          <w:rFonts w:ascii="Times New Roman" w:hAnsi="Times New Roman" w:cs="Times New Roman"/>
          <w:sz w:val="28"/>
          <w:szCs w:val="28"/>
        </w:rPr>
        <w:t xml:space="preserve"> </w:t>
      </w:r>
      <w:r w:rsidR="007355A6">
        <w:rPr>
          <w:rFonts w:ascii="Times New Roman" w:hAnsi="Times New Roman" w:cs="Times New Roman"/>
          <w:sz w:val="28"/>
          <w:szCs w:val="28"/>
        </w:rPr>
        <w:t>15</w:t>
      </w:r>
      <w:r w:rsidRPr="00C04DBF">
        <w:rPr>
          <w:rFonts w:ascii="Times New Roman" w:hAnsi="Times New Roman" w:cs="Times New Roman"/>
          <w:sz w:val="28"/>
          <w:szCs w:val="28"/>
        </w:rPr>
        <w:t xml:space="preserve"> чел.) — навыки работы с ПК на уровне пользователя.</w:t>
      </w:r>
    </w:p>
    <w:p w14:paraId="63A7C455" w14:textId="2C11BC1A" w:rsidR="00C960F0" w:rsidRPr="00C04DBF" w:rsidRDefault="00C960F0" w:rsidP="00C04DBF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24765965"/>
      <w:r w:rsidRPr="00C04DB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4.4. Требования к составу и параметрам технических средств</w:t>
      </w:r>
      <w:bookmarkEnd w:id="11"/>
    </w:p>
    <w:p w14:paraId="4F161DF3" w14:textId="520D15F3" w:rsidR="001C2C3C" w:rsidRPr="00C04DBF" w:rsidRDefault="001C2C3C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>Сервер: процессор не ниже Intel Xeon, ОЗУ от 32 ГБ, дисковая подсистема RAID 10, сетевой интерфейс 1 Гбит/с.</w:t>
      </w:r>
    </w:p>
    <w:p w14:paraId="1503E171" w14:textId="65A0AF8F" w:rsidR="007355A6" w:rsidRPr="007355A6" w:rsidRDefault="001C2C3C" w:rsidP="007355A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>АРМ пользователей: процессор не ниже Intel i3, ОЗУ от 8 ГБ, сетевой интерфейс.</w:t>
      </w:r>
    </w:p>
    <w:p w14:paraId="4B59311E" w14:textId="26A5484E" w:rsidR="00C960F0" w:rsidRPr="00C04DBF" w:rsidRDefault="00C960F0" w:rsidP="00C04DBF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224765966"/>
      <w:r w:rsidRPr="00C04DB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4.5. Требования к информационной и программной совместимости</w:t>
      </w:r>
      <w:bookmarkEnd w:id="12"/>
    </w:p>
    <w:p w14:paraId="7CA75452" w14:textId="4EAE5480" w:rsidR="001C2C3C" w:rsidRPr="00C04DBF" w:rsidRDefault="001C2C3C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>Операционная система сервера: Windows Server 2019/2022 или Linux (Ubuntu Server 20.04 LTS).</w:t>
      </w:r>
    </w:p>
    <w:p w14:paraId="492A349C" w14:textId="10EC89CB" w:rsidR="001C2C3C" w:rsidRPr="00C04DBF" w:rsidRDefault="001C2C3C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>Операционная система клиентов: Windows 10/11.</w:t>
      </w:r>
    </w:p>
    <w:p w14:paraId="3CD70B7F" w14:textId="5D6EFBAC" w:rsidR="001C2C3C" w:rsidRPr="00C04DBF" w:rsidRDefault="001C2C3C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 xml:space="preserve">Система управления базой данных: </w:t>
      </w:r>
      <w:proofErr w:type="spellStart"/>
      <w:r w:rsidRPr="00C04DBF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C04DBF">
        <w:rPr>
          <w:rFonts w:ascii="Times New Roman" w:hAnsi="Times New Roman" w:cs="Times New Roman"/>
          <w:sz w:val="28"/>
          <w:szCs w:val="28"/>
        </w:rPr>
        <w:t xml:space="preserve"> 14 и выше.</w:t>
      </w:r>
    </w:p>
    <w:p w14:paraId="2DD3A391" w14:textId="13B92A9F" w:rsidR="001C2C3C" w:rsidRPr="00C04DBF" w:rsidRDefault="001C2C3C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 xml:space="preserve">Форматы данных: </w:t>
      </w:r>
      <w:r w:rsidR="007D427D">
        <w:rPr>
          <w:rFonts w:ascii="Times New Roman" w:hAnsi="Times New Roman" w:cs="Times New Roman"/>
          <w:sz w:val="28"/>
          <w:szCs w:val="28"/>
        </w:rPr>
        <w:t>о</w:t>
      </w:r>
      <w:r w:rsidRPr="00C04DBF">
        <w:rPr>
          <w:rFonts w:ascii="Times New Roman" w:hAnsi="Times New Roman" w:cs="Times New Roman"/>
          <w:sz w:val="28"/>
          <w:szCs w:val="28"/>
        </w:rPr>
        <w:t>беспечение импорта/экспорта данных в форматах .</w:t>
      </w:r>
      <w:proofErr w:type="spellStart"/>
      <w:r w:rsidRPr="00C04DBF">
        <w:rPr>
          <w:rFonts w:ascii="Times New Roman" w:hAnsi="Times New Roman" w:cs="Times New Roman"/>
          <w:sz w:val="28"/>
          <w:szCs w:val="28"/>
        </w:rPr>
        <w:t>xls</w:t>
      </w:r>
      <w:proofErr w:type="spellEnd"/>
      <w:r w:rsidRPr="00C04DBF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C04DBF">
        <w:rPr>
          <w:rFonts w:ascii="Times New Roman" w:hAnsi="Times New Roman" w:cs="Times New Roman"/>
          <w:sz w:val="28"/>
          <w:szCs w:val="28"/>
        </w:rPr>
        <w:t>csv</w:t>
      </w:r>
      <w:proofErr w:type="spellEnd"/>
      <w:r w:rsidRPr="00C04DBF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C04DBF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C04DBF">
        <w:rPr>
          <w:rFonts w:ascii="Times New Roman" w:hAnsi="Times New Roman" w:cs="Times New Roman"/>
          <w:sz w:val="28"/>
          <w:szCs w:val="28"/>
        </w:rPr>
        <w:t>.</w:t>
      </w:r>
    </w:p>
    <w:p w14:paraId="2132A91F" w14:textId="703E54D3" w:rsidR="00C960F0" w:rsidRDefault="00C960F0" w:rsidP="00C04DBF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3" w:name="_Toc224765967"/>
      <w:r w:rsidRPr="00C04DB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4.6. Требования к маркировке и упаковке</w:t>
      </w:r>
      <w:bookmarkEnd w:id="13"/>
    </w:p>
    <w:p w14:paraId="5782581D" w14:textId="0593C3EE" w:rsidR="007D427D" w:rsidRPr="007D427D" w:rsidRDefault="007D427D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27D">
        <w:rPr>
          <w:rFonts w:ascii="Times New Roman" w:hAnsi="Times New Roman" w:cs="Times New Roman"/>
          <w:sz w:val="28"/>
          <w:szCs w:val="28"/>
        </w:rPr>
        <w:t>На физические носители дистрибутива должна быть нанесена маркировка, содержащая: наименование программы (АСУ «</w:t>
      </w:r>
      <w:r w:rsidR="007355A6">
        <w:rPr>
          <w:rFonts w:ascii="Times New Roman" w:hAnsi="Times New Roman" w:cs="Times New Roman"/>
          <w:sz w:val="28"/>
          <w:szCs w:val="28"/>
        </w:rPr>
        <w:t>Зоопарк</w:t>
      </w:r>
      <w:r w:rsidRPr="007D427D">
        <w:rPr>
          <w:rFonts w:ascii="Times New Roman" w:hAnsi="Times New Roman" w:cs="Times New Roman"/>
          <w:sz w:val="28"/>
          <w:szCs w:val="28"/>
        </w:rPr>
        <w:t>»), обозначение версии, дату выпуска, сведения о правообладателе (ООО «</w:t>
      </w:r>
      <w:proofErr w:type="spellStart"/>
      <w:r w:rsidR="007355A6" w:rsidRPr="00471567">
        <w:rPr>
          <w:rFonts w:ascii="Times New Roman" w:hAnsi="Times New Roman" w:cs="Times New Roman"/>
          <w:sz w:val="28"/>
          <w:szCs w:val="28"/>
        </w:rPr>
        <w:t>ЗооСофт</w:t>
      </w:r>
      <w:proofErr w:type="spellEnd"/>
      <w:r w:rsidRPr="007D427D">
        <w:rPr>
          <w:rFonts w:ascii="Times New Roman" w:hAnsi="Times New Roman" w:cs="Times New Roman"/>
          <w:sz w:val="28"/>
          <w:szCs w:val="28"/>
        </w:rPr>
        <w:t>»).</w:t>
      </w:r>
    </w:p>
    <w:p w14:paraId="16AAEFD3" w14:textId="4C3482FA" w:rsidR="007D427D" w:rsidRPr="007D427D" w:rsidRDefault="007D427D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27D">
        <w:rPr>
          <w:rFonts w:ascii="Times New Roman" w:hAnsi="Times New Roman" w:cs="Times New Roman"/>
          <w:sz w:val="28"/>
          <w:szCs w:val="28"/>
        </w:rPr>
        <w:t>Маркировка должна быть выполнена способом, обеспечивающим ее сохранность при транспортировании и хранении (типографская печать на наклейках или непосредственная печать на поверхности носителя).</w:t>
      </w:r>
    </w:p>
    <w:p w14:paraId="0A864705" w14:textId="1FBC220A" w:rsidR="007D427D" w:rsidRPr="007D427D" w:rsidRDefault="007D427D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27D">
        <w:rPr>
          <w:rFonts w:ascii="Times New Roman" w:hAnsi="Times New Roman" w:cs="Times New Roman"/>
          <w:sz w:val="28"/>
          <w:szCs w:val="28"/>
        </w:rPr>
        <w:lastRenderedPageBreak/>
        <w:t>Программное изделие поставляется в виде дистрибутива на физическом носителе.</w:t>
      </w:r>
    </w:p>
    <w:p w14:paraId="4B4D6748" w14:textId="4A373789" w:rsidR="007D427D" w:rsidRPr="007D427D" w:rsidRDefault="007D427D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27D">
        <w:rPr>
          <w:rFonts w:ascii="Times New Roman" w:hAnsi="Times New Roman" w:cs="Times New Roman"/>
          <w:sz w:val="28"/>
          <w:szCs w:val="28"/>
        </w:rPr>
        <w:t>Физические носители должны быть упакованы в индивидуальную упаковку (боксы, конверты), обеспечивающую защиту от механических повреждений, пыли и влаги при транспортировании и хранении.</w:t>
      </w:r>
    </w:p>
    <w:p w14:paraId="22490C61" w14:textId="73801849" w:rsidR="007D427D" w:rsidRPr="007D427D" w:rsidRDefault="007D427D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27D">
        <w:rPr>
          <w:rFonts w:ascii="Times New Roman" w:hAnsi="Times New Roman" w:cs="Times New Roman"/>
          <w:sz w:val="28"/>
          <w:szCs w:val="28"/>
        </w:rPr>
        <w:t>В комплект поставки должна входить эксплуатационная документация на бумажном носителе или в электронном виде (PDF).</w:t>
      </w:r>
    </w:p>
    <w:p w14:paraId="16533C52" w14:textId="4BBE4B6B" w:rsidR="00C960F0" w:rsidRDefault="00C960F0" w:rsidP="00C04DBF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" w:name="_Toc224765968"/>
      <w:r w:rsidRPr="00C04DB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4.7. Требования к транспортированию и хранению</w:t>
      </w:r>
      <w:bookmarkEnd w:id="14"/>
    </w:p>
    <w:p w14:paraId="00243EE0" w14:textId="7D7734A4" w:rsidR="007D427D" w:rsidRPr="007D427D" w:rsidRDefault="007D427D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27D">
        <w:rPr>
          <w:rFonts w:ascii="Times New Roman" w:hAnsi="Times New Roman" w:cs="Times New Roman"/>
          <w:sz w:val="28"/>
          <w:szCs w:val="28"/>
        </w:rPr>
        <w:t>Физические носители с программным продуктом и документацией должны транспортироваться в закрытых транспортных средствах любым видом крытого транспорта (автомобильным, железнодорожным, авиационным) в соответствии с правилами перевозки грузов, действующими на каждом виде транспорта.</w:t>
      </w:r>
    </w:p>
    <w:p w14:paraId="79857C69" w14:textId="612B7528" w:rsidR="007D427D" w:rsidRPr="007D427D" w:rsidRDefault="007D427D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27D">
        <w:rPr>
          <w:rFonts w:ascii="Times New Roman" w:hAnsi="Times New Roman" w:cs="Times New Roman"/>
          <w:sz w:val="28"/>
          <w:szCs w:val="28"/>
        </w:rPr>
        <w:t>Условия транспортирования должны обеспечивать сохранность упаковки и носителей от атмосферных осадков и пыли. Допустимый температурный режим транспортирования: от -20°С до +40°С.</w:t>
      </w:r>
    </w:p>
    <w:p w14:paraId="0F73D907" w14:textId="6AFBC6BB" w:rsidR="007D427D" w:rsidRPr="007D427D" w:rsidRDefault="007D427D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27D">
        <w:rPr>
          <w:rFonts w:ascii="Times New Roman" w:hAnsi="Times New Roman" w:cs="Times New Roman"/>
          <w:sz w:val="28"/>
          <w:szCs w:val="28"/>
        </w:rPr>
        <w:t>Физические носители должны храниться в условиях, исключающих воздействие прямых солнечных лучей, агрессивных сред, пыли, а также предохраняющих от механических повреждений.</w:t>
      </w:r>
    </w:p>
    <w:p w14:paraId="0CAD905A" w14:textId="5803DB69" w:rsidR="007D427D" w:rsidRPr="007D427D" w:rsidRDefault="007D427D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27D">
        <w:rPr>
          <w:rFonts w:ascii="Times New Roman" w:hAnsi="Times New Roman" w:cs="Times New Roman"/>
          <w:sz w:val="28"/>
          <w:szCs w:val="28"/>
        </w:rPr>
        <w:t>Температура хранения: от +10°С до +30°С при относительной влажности воздуха не более 80% (без конденсации влаги).</w:t>
      </w:r>
    </w:p>
    <w:p w14:paraId="1ED8E85C" w14:textId="22D0CDA1" w:rsidR="00100915" w:rsidRPr="00C04DBF" w:rsidRDefault="00C960F0" w:rsidP="00C04DBF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224765969"/>
      <w:r w:rsidRPr="00C04DB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4.8. Специальные требования</w:t>
      </w:r>
      <w:bookmarkEnd w:id="15"/>
    </w:p>
    <w:p w14:paraId="2B4C8893" w14:textId="77777777" w:rsidR="007355A6" w:rsidRPr="0016338A" w:rsidRDefault="007355A6" w:rsidP="007355A6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338A">
        <w:rPr>
          <w:rFonts w:ascii="Times New Roman" w:hAnsi="Times New Roman" w:cs="Times New Roman"/>
          <w:sz w:val="28"/>
          <w:szCs w:val="28"/>
        </w:rPr>
        <w:t>Учет сезонности: возможность изменения рационов и режимов работы в зависимости от сезона (зимний/летний период).</w:t>
      </w:r>
    </w:p>
    <w:p w14:paraId="32203829" w14:textId="77777777" w:rsidR="007355A6" w:rsidRPr="0016338A" w:rsidRDefault="007355A6" w:rsidP="007355A6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338A">
        <w:rPr>
          <w:rFonts w:ascii="Times New Roman" w:hAnsi="Times New Roman" w:cs="Times New Roman"/>
          <w:sz w:val="28"/>
          <w:szCs w:val="28"/>
        </w:rPr>
        <w:t>Интеграция: возможность подключения турникетов на входе и считывателей чипов животных.</w:t>
      </w:r>
    </w:p>
    <w:p w14:paraId="19173EAF" w14:textId="77777777" w:rsidR="007355A6" w:rsidRPr="0016338A" w:rsidRDefault="007355A6" w:rsidP="007355A6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338A">
        <w:rPr>
          <w:rFonts w:ascii="Times New Roman" w:hAnsi="Times New Roman" w:cs="Times New Roman"/>
          <w:sz w:val="28"/>
          <w:szCs w:val="28"/>
        </w:rPr>
        <w:lastRenderedPageBreak/>
        <w:t>Напоминания: автоматические уведомления о сроках прививок, обработок и пополнении запасов кормов.</w:t>
      </w:r>
    </w:p>
    <w:p w14:paraId="2BCC857C" w14:textId="77777777" w:rsidR="007355A6" w:rsidRPr="0016338A" w:rsidRDefault="007355A6" w:rsidP="007355A6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338A">
        <w:rPr>
          <w:rFonts w:ascii="Times New Roman" w:hAnsi="Times New Roman" w:cs="Times New Roman"/>
          <w:sz w:val="28"/>
          <w:szCs w:val="28"/>
        </w:rPr>
        <w:t>Законодательство: соответствие ветеринарным правилам учета животных (приказы Минсельхоза РФ).</w:t>
      </w:r>
    </w:p>
    <w:p w14:paraId="33DC91E1" w14:textId="265C8D9D" w:rsidR="00C960F0" w:rsidRDefault="00C960F0" w:rsidP="00C04DBF">
      <w:pPr>
        <w:pStyle w:val="1"/>
        <w:pBdr>
          <w:bottom w:val="none" w:sz="0" w:space="0" w:color="auto"/>
        </w:pBd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224765970"/>
      <w:r w:rsidRPr="00C04DBF">
        <w:rPr>
          <w:rFonts w:ascii="Times New Roman" w:hAnsi="Times New Roman" w:cs="Times New Roman"/>
          <w:b/>
          <w:bCs/>
          <w:sz w:val="28"/>
          <w:szCs w:val="28"/>
        </w:rPr>
        <w:t>5. ТРЕБОВАНИЯ К ПРОГРАММНОЙ ДОКУМЕНТАЦИИ</w:t>
      </w:r>
      <w:bookmarkEnd w:id="16"/>
    </w:p>
    <w:p w14:paraId="234C6845" w14:textId="564AC653" w:rsidR="007D427D" w:rsidRPr="007D427D" w:rsidRDefault="007D427D" w:rsidP="007D427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427D">
        <w:rPr>
          <w:rFonts w:ascii="Times New Roman" w:hAnsi="Times New Roman" w:cs="Times New Roman"/>
          <w:sz w:val="28"/>
          <w:szCs w:val="28"/>
        </w:rPr>
        <w:t>В состав передаваемой документации входят:</w:t>
      </w:r>
    </w:p>
    <w:p w14:paraId="19094A68" w14:textId="7AC39C84" w:rsidR="007D427D" w:rsidRPr="007D427D" w:rsidRDefault="007D427D" w:rsidP="007D427D">
      <w:pPr>
        <w:pStyle w:val="a6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427D">
        <w:rPr>
          <w:rFonts w:ascii="Times New Roman" w:hAnsi="Times New Roman" w:cs="Times New Roman"/>
          <w:sz w:val="28"/>
          <w:szCs w:val="28"/>
        </w:rPr>
        <w:t>Техническое задание.</w:t>
      </w:r>
    </w:p>
    <w:p w14:paraId="64B26B85" w14:textId="3D587056" w:rsidR="007D427D" w:rsidRPr="007D427D" w:rsidRDefault="007D427D" w:rsidP="007D427D">
      <w:pPr>
        <w:pStyle w:val="a6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427D">
        <w:rPr>
          <w:rFonts w:ascii="Times New Roman" w:hAnsi="Times New Roman" w:cs="Times New Roman"/>
          <w:sz w:val="28"/>
          <w:szCs w:val="28"/>
        </w:rPr>
        <w:t>Программа и методика испытаний — тест-план для проверки всех модулей системы.</w:t>
      </w:r>
    </w:p>
    <w:p w14:paraId="7683445E" w14:textId="04DA5ACD" w:rsidR="007D427D" w:rsidRPr="007D427D" w:rsidRDefault="007D427D" w:rsidP="007D427D">
      <w:pPr>
        <w:pStyle w:val="a6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427D">
        <w:rPr>
          <w:rFonts w:ascii="Times New Roman" w:hAnsi="Times New Roman" w:cs="Times New Roman"/>
          <w:sz w:val="28"/>
          <w:szCs w:val="28"/>
        </w:rPr>
        <w:t>Руководство администратора — установка, настройка, управление доступом, резервное копирование.</w:t>
      </w:r>
    </w:p>
    <w:p w14:paraId="2843956E" w14:textId="47DA2FDB" w:rsidR="007D427D" w:rsidRPr="007D427D" w:rsidRDefault="007D427D" w:rsidP="007D427D">
      <w:pPr>
        <w:pStyle w:val="a6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427D">
        <w:rPr>
          <w:rFonts w:ascii="Times New Roman" w:hAnsi="Times New Roman" w:cs="Times New Roman"/>
          <w:sz w:val="28"/>
          <w:szCs w:val="28"/>
        </w:rPr>
        <w:t>Руководство пользователя — инструкции для администраторов ресепшн, медперсонала, сотрудников питания и бухгалтерии.</w:t>
      </w:r>
    </w:p>
    <w:p w14:paraId="7BE44F41" w14:textId="186AC60B" w:rsidR="007D427D" w:rsidRPr="007D427D" w:rsidRDefault="007D427D" w:rsidP="007D427D">
      <w:pPr>
        <w:pStyle w:val="a6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427D">
        <w:rPr>
          <w:rFonts w:ascii="Times New Roman" w:hAnsi="Times New Roman" w:cs="Times New Roman"/>
          <w:sz w:val="28"/>
          <w:szCs w:val="28"/>
        </w:rPr>
        <w:t>Описание структуры базы данных — состав таблиц, поля, связи.</w:t>
      </w:r>
    </w:p>
    <w:p w14:paraId="22D75078" w14:textId="386ED2E3" w:rsidR="007355A6" w:rsidRPr="007355A6" w:rsidRDefault="007D427D" w:rsidP="007355A6">
      <w:pPr>
        <w:pStyle w:val="a6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427D">
        <w:rPr>
          <w:rFonts w:ascii="Times New Roman" w:hAnsi="Times New Roman" w:cs="Times New Roman"/>
          <w:sz w:val="28"/>
          <w:szCs w:val="28"/>
        </w:rPr>
        <w:t>Акт приема-передачи ПО — шаблон документа о поставке и установке.</w:t>
      </w:r>
    </w:p>
    <w:p w14:paraId="38CEA31C" w14:textId="1CAD8B7E" w:rsidR="00C960F0" w:rsidRPr="00C04DBF" w:rsidRDefault="00C960F0" w:rsidP="00C04DBF">
      <w:pPr>
        <w:pStyle w:val="1"/>
        <w:pBdr>
          <w:bottom w:val="none" w:sz="0" w:space="0" w:color="auto"/>
        </w:pBd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7" w:name="_Toc224765971"/>
      <w:r w:rsidRPr="00C04DBF">
        <w:rPr>
          <w:rFonts w:ascii="Times New Roman" w:hAnsi="Times New Roman" w:cs="Times New Roman"/>
          <w:b/>
          <w:bCs/>
          <w:sz w:val="28"/>
          <w:szCs w:val="28"/>
        </w:rPr>
        <w:t>6. ТЕХНИКО-ЭКОНОМИЧЕСКИЕ ПОКАЗАТЕЛИ</w:t>
      </w:r>
      <w:bookmarkEnd w:id="17"/>
    </w:p>
    <w:p w14:paraId="0573D6F5" w14:textId="4EA854D5" w:rsidR="00100915" w:rsidRPr="00C04DBF" w:rsidRDefault="00100915" w:rsidP="00C04DB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>Внедрение АСУ «</w:t>
      </w:r>
      <w:r w:rsidR="007F34D9">
        <w:rPr>
          <w:rFonts w:ascii="Times New Roman" w:hAnsi="Times New Roman" w:cs="Times New Roman"/>
          <w:sz w:val="28"/>
          <w:szCs w:val="28"/>
        </w:rPr>
        <w:t>Лесная сказка</w:t>
      </w:r>
      <w:r w:rsidRPr="00C04DBF">
        <w:rPr>
          <w:rFonts w:ascii="Times New Roman" w:hAnsi="Times New Roman" w:cs="Times New Roman"/>
          <w:sz w:val="28"/>
          <w:szCs w:val="28"/>
        </w:rPr>
        <w:t>» должно обеспечить следующие показатели экономической эффективности:</w:t>
      </w:r>
    </w:p>
    <w:p w14:paraId="328AE171" w14:textId="77777777" w:rsidR="007355A6" w:rsidRPr="0016338A" w:rsidRDefault="007355A6" w:rsidP="007355A6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338A">
        <w:rPr>
          <w:rFonts w:ascii="Times New Roman" w:hAnsi="Times New Roman" w:cs="Times New Roman"/>
          <w:sz w:val="28"/>
          <w:szCs w:val="28"/>
        </w:rPr>
        <w:t>Сокращение времени на учет животных — на 40%.</w:t>
      </w:r>
    </w:p>
    <w:p w14:paraId="14F777F5" w14:textId="77777777" w:rsidR="007355A6" w:rsidRPr="0016338A" w:rsidRDefault="007355A6" w:rsidP="007355A6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338A">
        <w:rPr>
          <w:rFonts w:ascii="Times New Roman" w:hAnsi="Times New Roman" w:cs="Times New Roman"/>
          <w:sz w:val="28"/>
          <w:szCs w:val="28"/>
        </w:rPr>
        <w:t>Снижение ошибок при планировании кормления — на 30%.</w:t>
      </w:r>
    </w:p>
    <w:p w14:paraId="74C1A58D" w14:textId="77777777" w:rsidR="007355A6" w:rsidRPr="0016338A" w:rsidRDefault="007355A6" w:rsidP="007355A6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338A">
        <w:rPr>
          <w:rFonts w:ascii="Times New Roman" w:hAnsi="Times New Roman" w:cs="Times New Roman"/>
          <w:sz w:val="28"/>
          <w:szCs w:val="28"/>
        </w:rPr>
        <w:t>Оптимизация складских запасов (снижение списаний) — на 20%.</w:t>
      </w:r>
    </w:p>
    <w:p w14:paraId="43F9113A" w14:textId="77777777" w:rsidR="007355A6" w:rsidRPr="0016338A" w:rsidRDefault="007355A6" w:rsidP="007355A6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338A">
        <w:rPr>
          <w:rFonts w:ascii="Times New Roman" w:hAnsi="Times New Roman" w:cs="Times New Roman"/>
          <w:sz w:val="28"/>
          <w:szCs w:val="28"/>
        </w:rPr>
        <w:t>Увеличение пропускной способности касс — на 25%.</w:t>
      </w:r>
    </w:p>
    <w:p w14:paraId="0569AAF1" w14:textId="77777777" w:rsidR="007355A6" w:rsidRPr="00945A6B" w:rsidRDefault="007355A6" w:rsidP="007355A6">
      <w:pPr>
        <w:pStyle w:val="a6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2766A6" w14:textId="6ECBDE6C" w:rsidR="00C960F0" w:rsidRPr="00C04DBF" w:rsidRDefault="00C960F0" w:rsidP="00C04DBF">
      <w:pPr>
        <w:pStyle w:val="1"/>
        <w:pBdr>
          <w:bottom w:val="none" w:sz="0" w:space="0" w:color="auto"/>
        </w:pBd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8" w:name="_Toc224765972"/>
      <w:r w:rsidRPr="00C04DBF">
        <w:rPr>
          <w:rFonts w:ascii="Times New Roman" w:hAnsi="Times New Roman" w:cs="Times New Roman"/>
          <w:b/>
          <w:bCs/>
          <w:sz w:val="28"/>
          <w:szCs w:val="28"/>
        </w:rPr>
        <w:lastRenderedPageBreak/>
        <w:t>7. СТАДИИ И ЭТАПЫ РАЗРАБОТКИ</w:t>
      </w:r>
      <w:bookmarkEnd w:id="18"/>
    </w:p>
    <w:p w14:paraId="700BD9F6" w14:textId="750D1BF8" w:rsidR="00100915" w:rsidRPr="00C04DBF" w:rsidRDefault="00100915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>1. Стадия «Техническое задание»</w:t>
      </w:r>
    </w:p>
    <w:p w14:paraId="013D2C0D" w14:textId="0657C797" w:rsidR="00100915" w:rsidRPr="00C04DBF" w:rsidRDefault="00100915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>На данном этапе производится согласование и утверждение настоящего технического задания. Срок завершения этапа — ___________.2026 года.</w:t>
      </w:r>
    </w:p>
    <w:p w14:paraId="22CF9C48" w14:textId="2750CFBC" w:rsidR="00100915" w:rsidRPr="00C04DBF" w:rsidRDefault="00100915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>2. Стадия «Эскизный проект»</w:t>
      </w:r>
    </w:p>
    <w:p w14:paraId="70ECEC0E" w14:textId="0AB3C285" w:rsidR="00100915" w:rsidRPr="00C04DBF" w:rsidRDefault="00100915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>На этапе эскизного проектирования разрабатываются предварительные проектные решения, структура базы данных, макеты основных экранных форм интерфейса пользователей. Срок завершения этапа — ______________. 2026 года.</w:t>
      </w:r>
    </w:p>
    <w:p w14:paraId="4C28BABA" w14:textId="06BB758E" w:rsidR="00100915" w:rsidRPr="00C04DBF" w:rsidRDefault="00100915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>3. Стадия «Технический проект»</w:t>
      </w:r>
    </w:p>
    <w:p w14:paraId="2714538B" w14:textId="6F727AD5" w:rsidR="00100915" w:rsidRPr="00C04DBF" w:rsidRDefault="00100915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>Этап включает разработку окончательных проектных решений, программирование основных модулей системы (бронирование, медицинский модуль, питание, финансы), а также проведение предварительного тестирования отдельных компонентов. Срок завершения этапа —______________. 2026 года.</w:t>
      </w:r>
    </w:p>
    <w:p w14:paraId="51D5C500" w14:textId="7D9D87EF" w:rsidR="00100915" w:rsidRPr="00C04DBF" w:rsidRDefault="00100915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>4. Стадия «Рабочий проект»</w:t>
      </w:r>
    </w:p>
    <w:p w14:paraId="666D5F3B" w14:textId="58ACDB32" w:rsidR="00100915" w:rsidRPr="00C04DBF" w:rsidRDefault="00100915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>На этом этапе осуществляется подготовка рабочей документации (руководств пользователя и администратора), комплексная отладка системы и проведение предварительных испытаний на тестовых данных. Срок завершения этапа — _____________.2026 года.</w:t>
      </w:r>
    </w:p>
    <w:p w14:paraId="0CEB4A15" w14:textId="61C7E340" w:rsidR="00100915" w:rsidRPr="00C04DBF" w:rsidRDefault="00100915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>5. Стадия «Внедрение»</w:t>
      </w:r>
    </w:p>
    <w:p w14:paraId="7F30FCC1" w14:textId="1A567824" w:rsidR="007F34D9" w:rsidRDefault="00100915" w:rsidP="007F34D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 xml:space="preserve">Заключительный этап включает установку системы на сервер и рабочие места </w:t>
      </w:r>
      <w:r w:rsidR="007F34D9">
        <w:rPr>
          <w:rFonts w:ascii="Times New Roman" w:hAnsi="Times New Roman" w:cs="Times New Roman"/>
          <w:sz w:val="28"/>
          <w:szCs w:val="28"/>
        </w:rPr>
        <w:t>зоопарка</w:t>
      </w:r>
      <w:r w:rsidRPr="00C04DBF">
        <w:rPr>
          <w:rFonts w:ascii="Times New Roman" w:hAnsi="Times New Roman" w:cs="Times New Roman"/>
          <w:sz w:val="28"/>
          <w:szCs w:val="28"/>
        </w:rPr>
        <w:t xml:space="preserve"> «</w:t>
      </w:r>
      <w:r w:rsidR="007F34D9">
        <w:rPr>
          <w:rFonts w:ascii="Times New Roman" w:hAnsi="Times New Roman" w:cs="Times New Roman"/>
          <w:sz w:val="28"/>
          <w:szCs w:val="28"/>
        </w:rPr>
        <w:t>Лесная сказка</w:t>
      </w:r>
      <w:r w:rsidRPr="00C04DBF">
        <w:rPr>
          <w:rFonts w:ascii="Times New Roman" w:hAnsi="Times New Roman" w:cs="Times New Roman"/>
          <w:sz w:val="28"/>
          <w:szCs w:val="28"/>
        </w:rPr>
        <w:t>», обучение персонала, проведение опытной эксплуатации в течение 14 дней и сдачу системы в промышленную эксплуатацию. Срок завершения этапа — _____________.2026 года.</w:t>
      </w:r>
    </w:p>
    <w:p w14:paraId="2CB61C03" w14:textId="30A8C01E" w:rsidR="00100915" w:rsidRPr="00C04DBF" w:rsidRDefault="00C960F0" w:rsidP="00C04DBF">
      <w:pPr>
        <w:pStyle w:val="1"/>
        <w:pBdr>
          <w:bottom w:val="none" w:sz="0" w:space="0" w:color="auto"/>
        </w:pBd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9" w:name="_Toc224765973"/>
      <w:r w:rsidRPr="00C04DBF">
        <w:rPr>
          <w:rFonts w:ascii="Times New Roman" w:hAnsi="Times New Roman" w:cs="Times New Roman"/>
          <w:b/>
          <w:bCs/>
          <w:sz w:val="28"/>
          <w:szCs w:val="28"/>
        </w:rPr>
        <w:lastRenderedPageBreak/>
        <w:t>8. ПОРЯДОК КОНТРОЛЯ И ПРИЕМКИ</w:t>
      </w:r>
      <w:bookmarkEnd w:id="19"/>
    </w:p>
    <w:p w14:paraId="5A8A8D68" w14:textId="54DF06AE" w:rsidR="00100915" w:rsidRPr="00C04DBF" w:rsidRDefault="00100915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>Предварительные испытания — проводятся на территории Исполнителя с использованием тестовых данных.</w:t>
      </w:r>
    </w:p>
    <w:p w14:paraId="4324D2CB" w14:textId="37970B04" w:rsidR="00100915" w:rsidRPr="00C04DBF" w:rsidRDefault="00100915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>Опытная эксплуатация — проводится на территории санатория «</w:t>
      </w:r>
      <w:r w:rsidR="007F34D9">
        <w:rPr>
          <w:rFonts w:ascii="Times New Roman" w:hAnsi="Times New Roman" w:cs="Times New Roman"/>
          <w:sz w:val="28"/>
          <w:szCs w:val="28"/>
        </w:rPr>
        <w:t>Лесная сказка</w:t>
      </w:r>
      <w:r w:rsidRPr="00C04DBF">
        <w:rPr>
          <w:rFonts w:ascii="Times New Roman" w:hAnsi="Times New Roman" w:cs="Times New Roman"/>
          <w:sz w:val="28"/>
          <w:szCs w:val="28"/>
        </w:rPr>
        <w:t xml:space="preserve">» в г. </w:t>
      </w:r>
      <w:r w:rsidR="007F34D9">
        <w:rPr>
          <w:rFonts w:ascii="Times New Roman" w:hAnsi="Times New Roman" w:cs="Times New Roman"/>
          <w:sz w:val="28"/>
          <w:szCs w:val="28"/>
        </w:rPr>
        <w:t>Екатеринбург</w:t>
      </w:r>
      <w:r w:rsidRPr="00C04DBF">
        <w:rPr>
          <w:rFonts w:ascii="Times New Roman" w:hAnsi="Times New Roman" w:cs="Times New Roman"/>
          <w:sz w:val="28"/>
          <w:szCs w:val="28"/>
        </w:rPr>
        <w:t xml:space="preserve"> в течение 14 календарных дней.</w:t>
      </w:r>
    </w:p>
    <w:p w14:paraId="7A3D4879" w14:textId="03FBD29F" w:rsidR="00100915" w:rsidRPr="00C04DBF" w:rsidRDefault="00100915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>Приемочные испытания — проводятся комиссией из представителей Заказчика и Исполнителя по завершении опытной эксплуатации.</w:t>
      </w:r>
    </w:p>
    <w:p w14:paraId="3C0C6921" w14:textId="794B63DD" w:rsidR="00100915" w:rsidRPr="00C04DBF" w:rsidRDefault="00100915" w:rsidP="00945A6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sz w:val="28"/>
          <w:szCs w:val="28"/>
        </w:rPr>
        <w:t>Приемка осуществляется на основании «Программы и методики испытаний». В ходе приемки проверяется соответствие системы требованиям всех разделов настоящего ТЗ.</w:t>
      </w:r>
      <w:r w:rsidR="00945A6B">
        <w:rPr>
          <w:rFonts w:ascii="Times New Roman" w:hAnsi="Times New Roman" w:cs="Times New Roman"/>
          <w:sz w:val="28"/>
          <w:szCs w:val="28"/>
        </w:rPr>
        <w:t xml:space="preserve"> </w:t>
      </w:r>
      <w:r w:rsidRPr="00C04DBF">
        <w:rPr>
          <w:rFonts w:ascii="Times New Roman" w:hAnsi="Times New Roman" w:cs="Times New Roman"/>
          <w:sz w:val="28"/>
          <w:szCs w:val="28"/>
        </w:rPr>
        <w:t>Результат оформляется Актом сдачи-приемки работ, подписанным членами приемочной комиссии.</w:t>
      </w:r>
    </w:p>
    <w:p w14:paraId="36436816" w14:textId="77777777" w:rsidR="00C960F0" w:rsidRPr="00C04DBF" w:rsidRDefault="00C960F0" w:rsidP="00C04DBF">
      <w:pPr>
        <w:pStyle w:val="1"/>
        <w:pBdr>
          <w:bottom w:val="none" w:sz="0" w:space="0" w:color="auto"/>
        </w:pBd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0" w:name="_Toc224765974"/>
      <w:r w:rsidRPr="00C04DB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9. ПРИЛОЖЕНИЕ</w:t>
      </w:r>
      <w:bookmarkEnd w:id="20"/>
    </w:p>
    <w:p w14:paraId="52FCF207" w14:textId="77777777" w:rsidR="00C960F0" w:rsidRPr="00C04DBF" w:rsidRDefault="00C960F0" w:rsidP="007F34D9">
      <w:pPr>
        <w:pStyle w:val="a4"/>
        <w:numPr>
          <w:ilvl w:val="0"/>
          <w:numId w:val="10"/>
        </w:numPr>
        <w:spacing w:after="16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color w:val="222222"/>
          <w:sz w:val="28"/>
          <w:szCs w:val="28"/>
        </w:rPr>
        <w:t>ГОСТ 19.201-78 Единая система программной документации. Техническое задание. Требования к содержанию и оформлению. 1978. Режим доступа: </w:t>
      </w:r>
      <w:hyperlink r:id="rId7" w:history="1">
        <w:r w:rsidRPr="00C04DBF">
          <w:rPr>
            <w:rStyle w:val="a3"/>
            <w:rFonts w:ascii="Times New Roman" w:hAnsi="Times New Roman" w:cs="Times New Roman"/>
            <w:color w:val="222222"/>
            <w:sz w:val="28"/>
            <w:szCs w:val="28"/>
          </w:rPr>
          <w:t>http://protect.gost.ru/document.aspx?control=7&amp;id=155153</w:t>
        </w:r>
      </w:hyperlink>
    </w:p>
    <w:p w14:paraId="4CDDCECF" w14:textId="77777777" w:rsidR="00C960F0" w:rsidRPr="00C04DBF" w:rsidRDefault="00C960F0" w:rsidP="007F34D9">
      <w:pPr>
        <w:pStyle w:val="a4"/>
        <w:numPr>
          <w:ilvl w:val="0"/>
          <w:numId w:val="10"/>
        </w:numPr>
        <w:spacing w:after="16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Fonts w:ascii="Times New Roman" w:hAnsi="Times New Roman" w:cs="Times New Roman"/>
          <w:color w:val="222222"/>
          <w:sz w:val="28"/>
          <w:szCs w:val="28"/>
        </w:rPr>
        <w:t>ГОСТ 24.701-86. Единая система стандартов автоматизированных систем управления. Надежность автоматизированных систем управления. Основные положения. М.: Издательство стандартов, 1987. — 17 с.</w:t>
      </w:r>
    </w:p>
    <w:p w14:paraId="7453B3FD" w14:textId="2D411755" w:rsidR="00C960F0" w:rsidRDefault="00C960F0" w:rsidP="007F34D9">
      <w:pPr>
        <w:pStyle w:val="a4"/>
        <w:numPr>
          <w:ilvl w:val="0"/>
          <w:numId w:val="10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04DBF">
        <w:rPr>
          <w:rStyle w:val="aa"/>
          <w:rFonts w:ascii="Times New Roman" w:hAnsi="Times New Roman" w:cs="Times New Roman"/>
          <w:b w:val="0"/>
          <w:bCs w:val="0"/>
          <w:color w:val="333333"/>
          <w:sz w:val="28"/>
          <w:szCs w:val="28"/>
        </w:rPr>
        <w:t>ГОСТ 19.104-78</w:t>
      </w:r>
      <w:r w:rsidRPr="00C04DBF">
        <w:rPr>
          <w:rFonts w:ascii="Times New Roman" w:hAnsi="Times New Roman" w:cs="Times New Roman"/>
          <w:b/>
          <w:bCs/>
          <w:color w:val="333333"/>
          <w:sz w:val="28"/>
          <w:szCs w:val="28"/>
        </w:rPr>
        <w:t> </w:t>
      </w:r>
      <w:r w:rsidRPr="00C04DBF">
        <w:rPr>
          <w:rStyle w:val="aa"/>
          <w:rFonts w:ascii="Times New Roman" w:hAnsi="Times New Roman" w:cs="Times New Roman"/>
          <w:b w:val="0"/>
          <w:bCs w:val="0"/>
          <w:color w:val="333333"/>
          <w:sz w:val="28"/>
          <w:szCs w:val="28"/>
        </w:rPr>
        <w:t>«Единая система программной документации. Основные надписи»</w:t>
      </w:r>
      <w:r w:rsidRPr="00C04DBF">
        <w:rPr>
          <w:rFonts w:ascii="Times New Roman" w:hAnsi="Times New Roman" w:cs="Times New Roman"/>
          <w:b/>
          <w:bCs/>
          <w:color w:val="333333"/>
          <w:sz w:val="28"/>
          <w:szCs w:val="28"/>
        </w:rPr>
        <w:t xml:space="preserve">. </w:t>
      </w:r>
      <w:r w:rsidRPr="00C04DBF">
        <w:rPr>
          <w:rFonts w:ascii="Times New Roman" w:hAnsi="Times New Roman" w:cs="Times New Roman"/>
          <w:color w:val="333333"/>
          <w:sz w:val="28"/>
          <w:szCs w:val="28"/>
        </w:rPr>
        <w:t xml:space="preserve">Режим доступа: </w:t>
      </w:r>
      <w:hyperlink r:id="rId8" w:history="1">
        <w:r w:rsidR="007F34D9" w:rsidRPr="00A47B1B">
          <w:rPr>
            <w:rStyle w:val="a3"/>
            <w:rFonts w:ascii="Times New Roman" w:hAnsi="Times New Roman" w:cs="Times New Roman"/>
            <w:sz w:val="28"/>
            <w:szCs w:val="28"/>
          </w:rPr>
          <w:t>https://www.swrit.ru/doc/espd/19.104-78.pdf</w:t>
        </w:r>
      </w:hyperlink>
    </w:p>
    <w:p w14:paraId="6B8C0DC7" w14:textId="77777777" w:rsidR="007F34D9" w:rsidRDefault="007F34D9" w:rsidP="007F34D9">
      <w:pPr>
        <w:pStyle w:val="a6"/>
        <w:numPr>
          <w:ilvl w:val="0"/>
          <w:numId w:val="10"/>
        </w:numPr>
        <w:spacing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7F34D9">
        <w:rPr>
          <w:rFonts w:ascii="Times New Roman" w:hAnsi="Times New Roman" w:cs="Times New Roman"/>
          <w:sz w:val="28"/>
          <w:szCs w:val="28"/>
        </w:rPr>
        <w:t>Должностные инструкции сотрудников.</w:t>
      </w:r>
    </w:p>
    <w:p w14:paraId="4005FC11" w14:textId="77777777" w:rsidR="007F34D9" w:rsidRDefault="007F34D9" w:rsidP="007F34D9">
      <w:pPr>
        <w:pStyle w:val="a6"/>
        <w:numPr>
          <w:ilvl w:val="0"/>
          <w:numId w:val="10"/>
        </w:numPr>
        <w:spacing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7F34D9">
        <w:rPr>
          <w:rFonts w:ascii="Times New Roman" w:hAnsi="Times New Roman" w:cs="Times New Roman"/>
          <w:sz w:val="28"/>
          <w:szCs w:val="28"/>
        </w:rPr>
        <w:t>Формы ветеринарных свидетельств и актов.</w:t>
      </w:r>
    </w:p>
    <w:p w14:paraId="7F1E436C" w14:textId="66B81859" w:rsidR="007F34D9" w:rsidRPr="007F34D9" w:rsidRDefault="007F34D9" w:rsidP="007F34D9">
      <w:pPr>
        <w:pStyle w:val="a6"/>
        <w:numPr>
          <w:ilvl w:val="0"/>
          <w:numId w:val="10"/>
        </w:numPr>
        <w:spacing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7F34D9">
        <w:rPr>
          <w:rFonts w:ascii="Times New Roman" w:hAnsi="Times New Roman" w:cs="Times New Roman"/>
          <w:sz w:val="28"/>
          <w:szCs w:val="28"/>
        </w:rPr>
        <w:t>План-график внедрения.</w:t>
      </w:r>
    </w:p>
    <w:p w14:paraId="78287899" w14:textId="77777777" w:rsidR="00493BDE" w:rsidRDefault="00493BDE"/>
    <w:sectPr w:rsidR="00493BDE" w:rsidSect="00EA49C0">
      <w:head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A27EF5" w14:textId="77777777" w:rsidR="008264DC" w:rsidRDefault="008264DC" w:rsidP="00C04DBF">
      <w:pPr>
        <w:spacing w:after="0" w:line="240" w:lineRule="auto"/>
      </w:pPr>
      <w:r>
        <w:separator/>
      </w:r>
    </w:p>
  </w:endnote>
  <w:endnote w:type="continuationSeparator" w:id="0">
    <w:p w14:paraId="270466D8" w14:textId="77777777" w:rsidR="008264DC" w:rsidRDefault="008264DC" w:rsidP="00C04D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1"/>
    <w:family w:val="roman"/>
    <w:pitch w:val="variable"/>
  </w:font>
  <w:font w:name="Aptos Display">
    <w:altName w:val="Cambria"/>
    <w:charset w:val="01"/>
    <w:family w:val="roman"/>
    <w:pitch w:val="variable"/>
  </w:font>
  <w:font w:name="Tempora LGC Uni">
    <w:altName w:val="Cambria"/>
    <w:charset w:val="00"/>
    <w:family w:val="roman"/>
    <w:pitch w:val="variable"/>
  </w:font>
  <w:font w:name="DejaVu Sans">
    <w:altName w:val="Verdana"/>
    <w:charset w:val="00"/>
    <w:family w:val="auto"/>
    <w:pitch w:val="variable"/>
  </w:font>
  <w:font w:name="Droid Sans Devanagari">
    <w:altName w:val="Segoe UI"/>
    <w:charset w:val="00"/>
    <w:family w:val="auto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AD6656" w14:textId="77777777" w:rsidR="008264DC" w:rsidRDefault="008264DC" w:rsidP="00C04DBF">
      <w:pPr>
        <w:spacing w:after="0" w:line="240" w:lineRule="auto"/>
      </w:pPr>
      <w:r>
        <w:separator/>
      </w:r>
    </w:p>
  </w:footnote>
  <w:footnote w:type="continuationSeparator" w:id="0">
    <w:p w14:paraId="777AF25D" w14:textId="77777777" w:rsidR="008264DC" w:rsidRDefault="008264DC" w:rsidP="00C04D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3641705"/>
      <w:docPartObj>
        <w:docPartGallery w:val="Page Numbers (Top of Page)"/>
        <w:docPartUnique/>
      </w:docPartObj>
    </w:sdtPr>
    <w:sdtEndPr/>
    <w:sdtContent>
      <w:p w14:paraId="7B27A963" w14:textId="25BA5F82" w:rsidR="00EA49C0" w:rsidRDefault="00EA49C0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DA98C8" w14:textId="77777777" w:rsidR="00EA49C0" w:rsidRDefault="00EA49C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547B4"/>
    <w:multiLevelType w:val="multilevel"/>
    <w:tmpl w:val="2C5C2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3B3283"/>
    <w:multiLevelType w:val="multilevel"/>
    <w:tmpl w:val="34921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54E8B"/>
    <w:multiLevelType w:val="hybridMultilevel"/>
    <w:tmpl w:val="E9503F62"/>
    <w:lvl w:ilvl="0" w:tplc="E64A2E48">
      <w:start w:val="1"/>
      <w:numFmt w:val="bullet"/>
      <w:lvlText w:val="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1DB28BF"/>
    <w:multiLevelType w:val="multilevel"/>
    <w:tmpl w:val="B8645BE6"/>
    <w:lvl w:ilvl="0">
      <w:start w:val="1"/>
      <w:numFmt w:val="bullet"/>
      <w:lvlText w:val="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21270AB"/>
    <w:multiLevelType w:val="multilevel"/>
    <w:tmpl w:val="4D1A3ED8"/>
    <w:lvl w:ilvl="0">
      <w:start w:val="1"/>
      <w:numFmt w:val="bullet"/>
      <w:lvlText w:val="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1F2F0EED"/>
    <w:multiLevelType w:val="hybridMultilevel"/>
    <w:tmpl w:val="B060022A"/>
    <w:lvl w:ilvl="0" w:tplc="E64A2E4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713432"/>
    <w:multiLevelType w:val="multilevel"/>
    <w:tmpl w:val="3C363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25084C8F"/>
    <w:multiLevelType w:val="multilevel"/>
    <w:tmpl w:val="9948E9BA"/>
    <w:lvl w:ilvl="0">
      <w:start w:val="1"/>
      <w:numFmt w:val="bullet"/>
      <w:lvlText w:val="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26507844"/>
    <w:multiLevelType w:val="hybridMultilevel"/>
    <w:tmpl w:val="52C02810"/>
    <w:lvl w:ilvl="0" w:tplc="E64A2E4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BF6BB2"/>
    <w:multiLevelType w:val="multilevel"/>
    <w:tmpl w:val="9C4228D8"/>
    <w:lvl w:ilvl="0">
      <w:start w:val="1"/>
      <w:numFmt w:val="bullet"/>
      <w:lvlText w:val="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310A798A"/>
    <w:multiLevelType w:val="multilevel"/>
    <w:tmpl w:val="E7B6D46A"/>
    <w:lvl w:ilvl="0">
      <w:start w:val="1"/>
      <w:numFmt w:val="bullet"/>
      <w:lvlText w:val="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338F373B"/>
    <w:multiLevelType w:val="multilevel"/>
    <w:tmpl w:val="41664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CD1517"/>
    <w:multiLevelType w:val="multilevel"/>
    <w:tmpl w:val="9B3E4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371CB3"/>
    <w:multiLevelType w:val="hybridMultilevel"/>
    <w:tmpl w:val="69F0A866"/>
    <w:lvl w:ilvl="0" w:tplc="E64A2E4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433EC0"/>
    <w:multiLevelType w:val="multilevel"/>
    <w:tmpl w:val="3B98CAB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5" w15:restartNumberingAfterBreak="0">
    <w:nsid w:val="3EA91F37"/>
    <w:multiLevelType w:val="hybridMultilevel"/>
    <w:tmpl w:val="8D161382"/>
    <w:lvl w:ilvl="0" w:tplc="E64A2E4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124F9B"/>
    <w:multiLevelType w:val="multilevel"/>
    <w:tmpl w:val="7AEE84B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4F0058"/>
    <w:multiLevelType w:val="multilevel"/>
    <w:tmpl w:val="BD363C7A"/>
    <w:lvl w:ilvl="0">
      <w:start w:val="1"/>
      <w:numFmt w:val="bullet"/>
      <w:lvlText w:val="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43CB02A2"/>
    <w:multiLevelType w:val="hybridMultilevel"/>
    <w:tmpl w:val="430A2788"/>
    <w:lvl w:ilvl="0" w:tplc="E64A2E4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DA1333"/>
    <w:multiLevelType w:val="multilevel"/>
    <w:tmpl w:val="6FCE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2B50EB"/>
    <w:multiLevelType w:val="multilevel"/>
    <w:tmpl w:val="1194A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13071C9"/>
    <w:multiLevelType w:val="hybridMultilevel"/>
    <w:tmpl w:val="E4B0E66A"/>
    <w:lvl w:ilvl="0" w:tplc="E64A2E4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900FCD"/>
    <w:multiLevelType w:val="hybridMultilevel"/>
    <w:tmpl w:val="AFEECF4A"/>
    <w:lvl w:ilvl="0" w:tplc="E64A2E4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E05241"/>
    <w:multiLevelType w:val="hybridMultilevel"/>
    <w:tmpl w:val="B4D26FFC"/>
    <w:lvl w:ilvl="0" w:tplc="E64A2E48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D183274"/>
    <w:multiLevelType w:val="hybridMultilevel"/>
    <w:tmpl w:val="7D1647CE"/>
    <w:lvl w:ilvl="0" w:tplc="E64A2E48">
      <w:start w:val="1"/>
      <w:numFmt w:val="bullet"/>
      <w:lvlText w:val="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60585662"/>
    <w:multiLevelType w:val="hybridMultilevel"/>
    <w:tmpl w:val="67F6DF76"/>
    <w:lvl w:ilvl="0" w:tplc="E64A2E4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725DD5"/>
    <w:multiLevelType w:val="hybridMultilevel"/>
    <w:tmpl w:val="FC62D9BC"/>
    <w:lvl w:ilvl="0" w:tplc="E64A2E4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04298F"/>
    <w:multiLevelType w:val="multilevel"/>
    <w:tmpl w:val="21BCA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37E6C57"/>
    <w:multiLevelType w:val="multilevel"/>
    <w:tmpl w:val="4C108BD2"/>
    <w:lvl w:ilvl="0">
      <w:start w:val="1"/>
      <w:numFmt w:val="bullet"/>
      <w:lvlText w:val="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9" w15:restartNumberingAfterBreak="0">
    <w:nsid w:val="74135491"/>
    <w:multiLevelType w:val="multilevel"/>
    <w:tmpl w:val="01B03C94"/>
    <w:lvl w:ilvl="0">
      <w:start w:val="1"/>
      <w:numFmt w:val="bullet"/>
      <w:lvlText w:val="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0" w15:restartNumberingAfterBreak="0">
    <w:nsid w:val="758E2C34"/>
    <w:multiLevelType w:val="hybridMultilevel"/>
    <w:tmpl w:val="0FAC937A"/>
    <w:lvl w:ilvl="0" w:tplc="E64A2E4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C55442"/>
    <w:multiLevelType w:val="hybridMultilevel"/>
    <w:tmpl w:val="5F3864BC"/>
    <w:lvl w:ilvl="0" w:tplc="E64A2E48">
      <w:start w:val="1"/>
      <w:numFmt w:val="bullet"/>
      <w:lvlText w:val="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2" w15:restartNumberingAfterBreak="0">
    <w:nsid w:val="75E934CB"/>
    <w:multiLevelType w:val="multilevel"/>
    <w:tmpl w:val="F6E8D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6317EE1"/>
    <w:multiLevelType w:val="multilevel"/>
    <w:tmpl w:val="92DEF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68C2E63"/>
    <w:multiLevelType w:val="hybridMultilevel"/>
    <w:tmpl w:val="6BA2A2BA"/>
    <w:lvl w:ilvl="0" w:tplc="E64A2E4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9BE32A8"/>
    <w:multiLevelType w:val="multilevel"/>
    <w:tmpl w:val="0A128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9"/>
  </w:num>
  <w:num w:numId="4">
    <w:abstractNumId w:val="7"/>
  </w:num>
  <w:num w:numId="5">
    <w:abstractNumId w:val="4"/>
  </w:num>
  <w:num w:numId="6">
    <w:abstractNumId w:val="10"/>
  </w:num>
  <w:num w:numId="7">
    <w:abstractNumId w:val="17"/>
  </w:num>
  <w:num w:numId="8">
    <w:abstractNumId w:val="28"/>
  </w:num>
  <w:num w:numId="9">
    <w:abstractNumId w:val="9"/>
  </w:num>
  <w:num w:numId="1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6"/>
  </w:num>
  <w:num w:numId="12">
    <w:abstractNumId w:val="21"/>
  </w:num>
  <w:num w:numId="13">
    <w:abstractNumId w:val="18"/>
  </w:num>
  <w:num w:numId="14">
    <w:abstractNumId w:val="22"/>
  </w:num>
  <w:num w:numId="15">
    <w:abstractNumId w:val="34"/>
  </w:num>
  <w:num w:numId="16">
    <w:abstractNumId w:val="13"/>
  </w:num>
  <w:num w:numId="17">
    <w:abstractNumId w:val="15"/>
  </w:num>
  <w:num w:numId="18">
    <w:abstractNumId w:val="5"/>
  </w:num>
  <w:num w:numId="19">
    <w:abstractNumId w:val="25"/>
  </w:num>
  <w:num w:numId="20">
    <w:abstractNumId w:val="30"/>
  </w:num>
  <w:num w:numId="21">
    <w:abstractNumId w:val="8"/>
  </w:num>
  <w:num w:numId="22">
    <w:abstractNumId w:val="23"/>
  </w:num>
  <w:num w:numId="23">
    <w:abstractNumId w:val="33"/>
  </w:num>
  <w:num w:numId="24">
    <w:abstractNumId w:val="19"/>
  </w:num>
  <w:num w:numId="25">
    <w:abstractNumId w:val="12"/>
  </w:num>
  <w:num w:numId="26">
    <w:abstractNumId w:val="0"/>
  </w:num>
  <w:num w:numId="27">
    <w:abstractNumId w:val="1"/>
  </w:num>
  <w:num w:numId="28">
    <w:abstractNumId w:val="16"/>
  </w:num>
  <w:num w:numId="29">
    <w:abstractNumId w:val="20"/>
  </w:num>
  <w:num w:numId="30">
    <w:abstractNumId w:val="11"/>
  </w:num>
  <w:num w:numId="31">
    <w:abstractNumId w:val="35"/>
  </w:num>
  <w:num w:numId="32">
    <w:abstractNumId w:val="31"/>
  </w:num>
  <w:num w:numId="33">
    <w:abstractNumId w:val="24"/>
  </w:num>
  <w:num w:numId="34">
    <w:abstractNumId w:val="27"/>
  </w:num>
  <w:num w:numId="35">
    <w:abstractNumId w:val="2"/>
  </w:num>
  <w:num w:numId="36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909"/>
    <w:rsid w:val="00010C08"/>
    <w:rsid w:val="000C1FD4"/>
    <w:rsid w:val="00100915"/>
    <w:rsid w:val="001C2C3C"/>
    <w:rsid w:val="00471567"/>
    <w:rsid w:val="00493BDE"/>
    <w:rsid w:val="007355A6"/>
    <w:rsid w:val="007513E8"/>
    <w:rsid w:val="007D427D"/>
    <w:rsid w:val="007F34D9"/>
    <w:rsid w:val="008264DC"/>
    <w:rsid w:val="00945A6B"/>
    <w:rsid w:val="00A60909"/>
    <w:rsid w:val="00BA2936"/>
    <w:rsid w:val="00C04DBF"/>
    <w:rsid w:val="00C960F0"/>
    <w:rsid w:val="00EA4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0380D5"/>
  <w15:chartTrackingRefBased/>
  <w15:docId w15:val="{0A0A37FA-ADC6-427D-8F4D-2585A8B00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60F0"/>
    <w:pPr>
      <w:suppressAutoHyphens/>
      <w:spacing w:line="276" w:lineRule="auto"/>
    </w:pPr>
    <w:rPr>
      <w:rFonts w:eastAsiaTheme="minorEastAsia"/>
      <w:kern w:val="0"/>
      <w:sz w:val="21"/>
      <w:szCs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960F0"/>
    <w:pPr>
      <w:keepNext/>
      <w:keepLines/>
      <w:pBdr>
        <w:bottom w:val="single" w:sz="4" w:space="2" w:color="E9713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960F0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C960F0"/>
    <w:rPr>
      <w:rFonts w:asciiTheme="majorHAnsi" w:eastAsiaTheme="majorEastAsia" w:hAnsiTheme="majorHAnsi" w:cstheme="majorBidi"/>
      <w:color w:val="262626" w:themeColor="text1" w:themeTint="D9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qFormat/>
    <w:rsid w:val="00C960F0"/>
    <w:rPr>
      <w:rFonts w:asciiTheme="majorHAnsi" w:eastAsiaTheme="majorEastAsia" w:hAnsiTheme="majorHAnsi" w:cstheme="majorBidi"/>
      <w:color w:val="E97132" w:themeColor="accent2"/>
      <w:kern w:val="0"/>
      <w:sz w:val="36"/>
      <w:szCs w:val="36"/>
      <w14:ligatures w14:val="none"/>
    </w:rPr>
  </w:style>
  <w:style w:type="character" w:styleId="a3">
    <w:name w:val="Hyperlink"/>
    <w:basedOn w:val="a0"/>
    <w:uiPriority w:val="99"/>
    <w:unhideWhenUsed/>
    <w:rsid w:val="00C960F0"/>
    <w:rPr>
      <w:color w:val="467886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C960F0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960F0"/>
    <w:pPr>
      <w:spacing w:after="100"/>
      <w:ind w:left="210"/>
    </w:pPr>
  </w:style>
  <w:style w:type="paragraph" w:styleId="a4">
    <w:name w:val="Body Text"/>
    <w:basedOn w:val="a"/>
    <w:link w:val="a5"/>
    <w:semiHidden/>
    <w:unhideWhenUsed/>
    <w:rsid w:val="00C960F0"/>
    <w:pPr>
      <w:spacing w:after="140"/>
    </w:pPr>
  </w:style>
  <w:style w:type="character" w:customStyle="1" w:styleId="a5">
    <w:name w:val="Основной текст Знак"/>
    <w:basedOn w:val="a0"/>
    <w:link w:val="a4"/>
    <w:semiHidden/>
    <w:rsid w:val="00C960F0"/>
    <w:rPr>
      <w:rFonts w:eastAsiaTheme="minorEastAsia"/>
      <w:kern w:val="0"/>
      <w:sz w:val="21"/>
      <w:szCs w:val="21"/>
      <w14:ligatures w14:val="none"/>
    </w:rPr>
  </w:style>
  <w:style w:type="paragraph" w:styleId="a6">
    <w:name w:val="List Paragraph"/>
    <w:basedOn w:val="a"/>
    <w:uiPriority w:val="34"/>
    <w:qFormat/>
    <w:rsid w:val="00C960F0"/>
    <w:pPr>
      <w:ind w:left="720"/>
      <w:contextualSpacing/>
    </w:pPr>
  </w:style>
  <w:style w:type="paragraph" w:styleId="a7">
    <w:name w:val="TOC Heading"/>
    <w:basedOn w:val="1"/>
    <w:next w:val="a"/>
    <w:uiPriority w:val="39"/>
    <w:semiHidden/>
    <w:unhideWhenUsed/>
    <w:qFormat/>
    <w:rsid w:val="00C960F0"/>
    <w:pPr>
      <w:outlineLvl w:val="9"/>
    </w:pPr>
  </w:style>
  <w:style w:type="paragraph" w:customStyle="1" w:styleId="Standard">
    <w:name w:val="Standard"/>
    <w:qFormat/>
    <w:rsid w:val="00C960F0"/>
    <w:pPr>
      <w:suppressAutoHyphens/>
      <w:spacing w:after="0" w:line="240" w:lineRule="auto"/>
    </w:pPr>
    <w:rPr>
      <w:rFonts w:ascii="Tempora LGC Uni" w:eastAsia="DejaVu Sans" w:hAnsi="Tempora LGC Uni" w:cs="Droid Sans Devanagari"/>
      <w:sz w:val="24"/>
      <w:szCs w:val="24"/>
      <w:lang w:eastAsia="zh-CN" w:bidi="hi-IN"/>
      <w14:ligatures w14:val="none"/>
    </w:rPr>
  </w:style>
  <w:style w:type="paragraph" w:customStyle="1" w:styleId="a8">
    <w:name w:val="Содержимое таблицы"/>
    <w:basedOn w:val="Standard"/>
    <w:qFormat/>
    <w:rsid w:val="00C960F0"/>
    <w:pPr>
      <w:widowControl w:val="0"/>
      <w:suppressLineNumbers/>
    </w:pPr>
  </w:style>
  <w:style w:type="character" w:customStyle="1" w:styleId="a9">
    <w:name w:val="Ссылка указателя"/>
    <w:qFormat/>
    <w:rsid w:val="00C960F0"/>
  </w:style>
  <w:style w:type="character" w:styleId="aa">
    <w:name w:val="Strong"/>
    <w:basedOn w:val="a0"/>
    <w:uiPriority w:val="22"/>
    <w:qFormat/>
    <w:rsid w:val="00C960F0"/>
    <w:rPr>
      <w:b/>
      <w:bCs/>
    </w:rPr>
  </w:style>
  <w:style w:type="paragraph" w:styleId="ab">
    <w:name w:val="header"/>
    <w:basedOn w:val="a"/>
    <w:link w:val="ac"/>
    <w:uiPriority w:val="99"/>
    <w:unhideWhenUsed/>
    <w:rsid w:val="00C04DB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C04DBF"/>
    <w:rPr>
      <w:rFonts w:eastAsiaTheme="minorEastAsia"/>
      <w:kern w:val="0"/>
      <w:sz w:val="21"/>
      <w:szCs w:val="21"/>
      <w14:ligatures w14:val="none"/>
    </w:rPr>
  </w:style>
  <w:style w:type="paragraph" w:styleId="ad">
    <w:name w:val="footer"/>
    <w:basedOn w:val="a"/>
    <w:link w:val="ae"/>
    <w:uiPriority w:val="99"/>
    <w:unhideWhenUsed/>
    <w:rsid w:val="00C04DB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C04DBF"/>
    <w:rPr>
      <w:rFonts w:eastAsiaTheme="minorEastAsia"/>
      <w:kern w:val="0"/>
      <w:sz w:val="21"/>
      <w:szCs w:val="21"/>
      <w14:ligatures w14:val="none"/>
    </w:rPr>
  </w:style>
  <w:style w:type="character" w:styleId="af">
    <w:name w:val="Unresolved Mention"/>
    <w:basedOn w:val="a0"/>
    <w:uiPriority w:val="99"/>
    <w:semiHidden/>
    <w:unhideWhenUsed/>
    <w:rsid w:val="007F34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51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writ.ru/doc/espd/19.104-78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protect.gost.ru/document.aspx?control=7&amp;id=15515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11</Pages>
  <Words>1908</Words>
  <Characters>10878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Полина Васюкова</dc:creator>
  <cp:keywords/>
  <dc:description/>
  <cp:lastModifiedBy>Полина Васюкова</cp:lastModifiedBy>
  <cp:revision>4</cp:revision>
  <dcterms:created xsi:type="dcterms:W3CDTF">2026-02-25T18:42:00Z</dcterms:created>
  <dcterms:modified xsi:type="dcterms:W3CDTF">2026-03-18T19:41:00Z</dcterms:modified>
</cp:coreProperties>
</file>