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Учреждение образования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«Белорусский государственный университет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информатики и радиоэлектроники»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Факультет информационных технологий и управления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Кафедра интеллектуальных информационных технологий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Pr="00C24684" w:rsidRDefault="00D934F6" w:rsidP="00D934F6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 ОТЧЁТ ПО ЛАБОРАТОРНОЙ РАБОТЕ №</w:t>
      </w:r>
      <w:r w:rsidR="00C24684" w:rsidRPr="00C24684">
        <w:rPr>
          <w:rFonts w:cs="Times New Roman"/>
          <w:b/>
          <w:szCs w:val="28"/>
          <w:lang w:val="ru-RU"/>
        </w:rPr>
        <w:t xml:space="preserve"> 1</w:t>
      </w:r>
    </w:p>
    <w:p w:rsidR="00D934F6" w:rsidRDefault="00D934F6" w:rsidP="00D934F6">
      <w:pPr>
        <w:spacing w:after="0"/>
        <w:jc w:val="center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>по дисциплине «</w:t>
      </w:r>
      <w:r w:rsidR="00C24684">
        <w:rPr>
          <w:rFonts w:cs="Times New Roman"/>
          <w:szCs w:val="28"/>
          <w:lang w:val="ru-RU"/>
        </w:rPr>
        <w:t>Логические основы интеллектуальных систем</w:t>
      </w:r>
      <w:r w:rsidRPr="00A307C3">
        <w:rPr>
          <w:rFonts w:cs="Times New Roman"/>
          <w:szCs w:val="28"/>
          <w:lang w:val="ru-RU"/>
        </w:rPr>
        <w:t>»</w:t>
      </w:r>
    </w:p>
    <w:p w:rsidR="00D934F6" w:rsidRPr="00D934F6" w:rsidRDefault="00D934F6" w:rsidP="00D934F6">
      <w:pPr>
        <w:spacing w:after="100" w:afterAutospacing="1" w:line="240" w:lineRule="auto"/>
        <w:jc w:val="center"/>
        <w:rPr>
          <w:rFonts w:cs="Times New Roman"/>
          <w:szCs w:val="28"/>
          <w:lang w:val="ru-RU"/>
        </w:rPr>
      </w:pPr>
      <w:r w:rsidRPr="00D934F6">
        <w:rPr>
          <w:rFonts w:cs="Times New Roman"/>
          <w:szCs w:val="28"/>
          <w:lang w:val="ru-RU"/>
        </w:rPr>
        <w:t>на тему «</w:t>
      </w:r>
      <w:r w:rsidR="00C24684">
        <w:rPr>
          <w:rFonts w:cs="Times New Roman"/>
          <w:szCs w:val="28"/>
          <w:lang w:val="ru-RU"/>
        </w:rPr>
        <w:t>Представление и синтаксическая проверка формул языка логики высказываний</w:t>
      </w:r>
      <w:r w:rsidRPr="00D934F6">
        <w:rPr>
          <w:rFonts w:cs="Times New Roman"/>
          <w:szCs w:val="28"/>
          <w:lang w:val="ru-RU"/>
        </w:rPr>
        <w:t>»,</w:t>
      </w:r>
    </w:p>
    <w:p w:rsidR="00D934F6" w:rsidRPr="00B62212" w:rsidRDefault="00C24684" w:rsidP="00D934F6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вариант 2</w:t>
      </w: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D934F6" w:rsidP="00D934F6">
      <w:pPr>
        <w:jc w:val="center"/>
        <w:rPr>
          <w:rFonts w:cs="Times New Roman"/>
          <w:szCs w:val="28"/>
          <w:lang w:val="ru-RU"/>
        </w:rPr>
      </w:pPr>
    </w:p>
    <w:p w:rsidR="00D934F6" w:rsidRPr="00A307C3" w:rsidRDefault="00C24684" w:rsidP="00D934F6">
      <w:pPr>
        <w:spacing w:after="12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="00D934F6" w:rsidRPr="00A307C3">
        <w:rPr>
          <w:rFonts w:cs="Times New Roman"/>
          <w:szCs w:val="28"/>
          <w:lang w:val="ru-RU"/>
        </w:rPr>
        <w:t>Виноградова П. С.</w:t>
      </w:r>
      <w:r w:rsidR="00D934F6">
        <w:rPr>
          <w:rFonts w:cs="Times New Roman"/>
          <w:szCs w:val="28"/>
          <w:lang w:val="ru-RU"/>
        </w:rPr>
        <w:t>,</w:t>
      </w:r>
    </w:p>
    <w:p w:rsidR="00D934F6" w:rsidRPr="00A307C3" w:rsidRDefault="00D934F6" w:rsidP="00D934F6">
      <w:pPr>
        <w:spacing w:before="240" w:after="120" w:line="240" w:lineRule="auto"/>
        <w:rPr>
          <w:rFonts w:cs="Times New Roman"/>
          <w:szCs w:val="28"/>
          <w:lang w:val="ru-RU"/>
        </w:rPr>
      </w:pPr>
      <w:r w:rsidRPr="00A307C3">
        <w:rPr>
          <w:rFonts w:cs="Times New Roman"/>
          <w:szCs w:val="28"/>
          <w:lang w:val="ru-RU"/>
        </w:rPr>
        <w:t xml:space="preserve">студент группы </w:t>
      </w:r>
      <w:r>
        <w:rPr>
          <w:rFonts w:cs="Times New Roman"/>
          <w:szCs w:val="28"/>
          <w:lang w:val="ru-RU"/>
        </w:rPr>
        <w:t xml:space="preserve">                                                   </w:t>
      </w:r>
      <w:r w:rsidR="00C24684">
        <w:rPr>
          <w:rFonts w:cs="Times New Roman"/>
          <w:szCs w:val="28"/>
          <w:lang w:val="ru-RU"/>
        </w:rPr>
        <w:t xml:space="preserve">                         021702</w:t>
      </w:r>
    </w:p>
    <w:p w:rsidR="00D934F6" w:rsidRPr="00A307C3" w:rsidRDefault="00D934F6" w:rsidP="00D934F6">
      <w:pPr>
        <w:rPr>
          <w:rFonts w:cs="Times New Roman"/>
          <w:szCs w:val="28"/>
          <w:lang w:val="ru-RU"/>
        </w:rPr>
      </w:pPr>
    </w:p>
    <w:p w:rsidR="00D934F6" w:rsidRDefault="00C24684" w:rsidP="00D934F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Ивашенко В. П.</w:t>
      </w: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D934F6" w:rsidP="00D934F6">
      <w:pPr>
        <w:rPr>
          <w:rFonts w:cs="Times New Roman"/>
          <w:szCs w:val="28"/>
          <w:lang w:val="ru-RU"/>
        </w:rPr>
      </w:pPr>
    </w:p>
    <w:p w:rsidR="00D934F6" w:rsidRDefault="00C24684" w:rsidP="00D934F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2023</w:t>
      </w:r>
    </w:p>
    <w:p w:rsidR="00C24684" w:rsidRPr="00C24684" w:rsidRDefault="00C24684" w:rsidP="00C24684">
      <w:pPr>
        <w:pStyle w:val="PreformattedText"/>
        <w:pageBreakBefore/>
        <w:rPr>
          <w:b/>
          <w:bCs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lastRenderedPageBreak/>
        <w:t>Тема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sz w:val="28"/>
          <w:szCs w:val="28"/>
        </w:rPr>
        <w:t>Представление и синтаксическая проверка формул языка логики высказываний.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t>Цель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  <w:r w:rsidRPr="00C24684">
        <w:rPr>
          <w:rFonts w:ascii="Times New Roman" w:hAnsi="Times New Roman"/>
          <w:sz w:val="28"/>
          <w:szCs w:val="28"/>
        </w:rPr>
        <w:t>Приобрести навыки программирования алгоритмов синтаксического разбора формул языка логики высказываний.</w:t>
      </w:r>
    </w:p>
    <w:p w:rsidR="00C24684" w:rsidRPr="00C24684" w:rsidRDefault="00C24684" w:rsidP="00C24684">
      <w:pPr>
        <w:pStyle w:val="PreformattedText"/>
        <w:rPr>
          <w:rFonts w:ascii="Times New Roman" w:hAnsi="Times New Roman"/>
          <w:sz w:val="28"/>
          <w:szCs w:val="28"/>
        </w:rPr>
      </w:pPr>
    </w:p>
    <w:p w:rsidR="00C24684" w:rsidRPr="00C24684" w:rsidRDefault="00C24684" w:rsidP="00C24684">
      <w:pPr>
        <w:pStyle w:val="PreformattedText"/>
        <w:rPr>
          <w:rFonts w:ascii="Times New Roman" w:hAnsi="Times New Roman"/>
          <w:b/>
          <w:bCs/>
          <w:sz w:val="28"/>
          <w:szCs w:val="28"/>
        </w:rPr>
      </w:pPr>
      <w:r w:rsidRPr="00C24684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883320" w:rsidRPr="00C24684" w:rsidRDefault="00C24684">
      <w:pPr>
        <w:rPr>
          <w:szCs w:val="28"/>
          <w:lang w:val="ru-RU"/>
        </w:rPr>
      </w:pPr>
      <w:r w:rsidRPr="00C24684">
        <w:rPr>
          <w:szCs w:val="28"/>
          <w:lang w:val="ru-RU"/>
        </w:rPr>
        <w:t>Проверить, является ли строка формулой сокращенного языка логики высказываний</w:t>
      </w:r>
    </w:p>
    <w:p w:rsidR="00C24684" w:rsidRDefault="00C24684">
      <w:pPr>
        <w:rPr>
          <w:b/>
          <w:szCs w:val="28"/>
          <w:lang w:val="ru-RU"/>
        </w:rPr>
      </w:pPr>
      <w:r w:rsidRPr="00C24684">
        <w:rPr>
          <w:b/>
          <w:szCs w:val="28"/>
          <w:lang w:val="ru-RU"/>
        </w:rPr>
        <w:t>Блок-схемы алгоритма работы программы</w:t>
      </w:r>
    </w:p>
    <w:p w:rsidR="00C24684" w:rsidRPr="00836459" w:rsidRDefault="00C24684">
      <w:pPr>
        <w:rPr>
          <w:b/>
          <w:szCs w:val="28"/>
        </w:rPr>
      </w:pPr>
      <w:bookmarkStart w:id="0" w:name="_GoBack"/>
      <w:bookmarkEnd w:id="0"/>
    </w:p>
    <w:sectPr w:rsidR="00C24684" w:rsidRPr="00836459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E13" w:rsidRDefault="003A4E13" w:rsidP="00D934F6">
      <w:pPr>
        <w:spacing w:after="0" w:line="240" w:lineRule="auto"/>
      </w:pPr>
      <w:r>
        <w:separator/>
      </w:r>
    </w:p>
  </w:endnote>
  <w:endnote w:type="continuationSeparator" w:id="0">
    <w:p w:rsidR="003A4E13" w:rsidRDefault="003A4E13" w:rsidP="00D9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126703582"/>
      <w:docPartObj>
        <w:docPartGallery w:val="Page Numbers (Bottom of Page)"/>
        <w:docPartUnique/>
      </w:docPartObj>
    </w:sdtPr>
    <w:sdtEndPr/>
    <w:sdtContent>
      <w:p w:rsidR="00D934F6" w:rsidRPr="00D934F6" w:rsidRDefault="00D934F6">
        <w:pPr>
          <w:pStyle w:val="a7"/>
          <w:jc w:val="center"/>
          <w:rPr>
            <w:rFonts w:cs="Times New Roman"/>
            <w:szCs w:val="28"/>
          </w:rPr>
        </w:pPr>
        <w:r w:rsidRPr="00D934F6">
          <w:rPr>
            <w:rFonts w:cs="Times New Roman"/>
            <w:szCs w:val="28"/>
          </w:rPr>
          <w:fldChar w:fldCharType="begin"/>
        </w:r>
        <w:r w:rsidRPr="00D934F6">
          <w:rPr>
            <w:rFonts w:cs="Times New Roman"/>
            <w:szCs w:val="28"/>
          </w:rPr>
          <w:instrText>PAGE   \* MERGEFORMAT</w:instrText>
        </w:r>
        <w:r w:rsidRPr="00D934F6">
          <w:rPr>
            <w:rFonts w:cs="Times New Roman"/>
            <w:szCs w:val="28"/>
          </w:rPr>
          <w:fldChar w:fldCharType="separate"/>
        </w:r>
        <w:r w:rsidR="00836459" w:rsidRPr="00836459">
          <w:rPr>
            <w:rFonts w:cs="Times New Roman"/>
            <w:noProof/>
            <w:szCs w:val="28"/>
            <w:lang w:val="ru-RU"/>
          </w:rPr>
          <w:t>2</w:t>
        </w:r>
        <w:r w:rsidRPr="00D934F6">
          <w:rPr>
            <w:rFonts w:cs="Times New Roman"/>
            <w:szCs w:val="28"/>
          </w:rPr>
          <w:fldChar w:fldCharType="end"/>
        </w:r>
      </w:p>
    </w:sdtContent>
  </w:sdt>
  <w:p w:rsidR="00D934F6" w:rsidRDefault="00D934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E13" w:rsidRDefault="003A4E13" w:rsidP="00D934F6">
      <w:pPr>
        <w:spacing w:after="0" w:line="240" w:lineRule="auto"/>
      </w:pPr>
      <w:r>
        <w:separator/>
      </w:r>
    </w:p>
  </w:footnote>
  <w:footnote w:type="continuationSeparator" w:id="0">
    <w:p w:rsidR="003A4E13" w:rsidRDefault="003A4E13" w:rsidP="00D93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84"/>
    <w:rsid w:val="00246E64"/>
    <w:rsid w:val="003A4E13"/>
    <w:rsid w:val="004E0705"/>
    <w:rsid w:val="00766488"/>
    <w:rsid w:val="00836459"/>
    <w:rsid w:val="00C24684"/>
    <w:rsid w:val="00D934F6"/>
    <w:rsid w:val="00DA58B4"/>
    <w:rsid w:val="00E23F0E"/>
    <w:rsid w:val="00E45B68"/>
    <w:rsid w:val="00F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1C0"/>
  <w15:chartTrackingRefBased/>
  <w15:docId w15:val="{2C35DCFC-C53A-49B5-84A7-129E584A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B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D934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4F6"/>
  </w:style>
  <w:style w:type="paragraph" w:styleId="a7">
    <w:name w:val="footer"/>
    <w:basedOn w:val="a"/>
    <w:link w:val="a8"/>
    <w:uiPriority w:val="99"/>
    <w:unhideWhenUsed/>
    <w:rsid w:val="00D934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4F6"/>
  </w:style>
  <w:style w:type="paragraph" w:customStyle="1" w:styleId="PreformattedText">
    <w:name w:val="Preformatted Text"/>
    <w:basedOn w:val="a"/>
    <w:rsid w:val="00C246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ina\Documents\&#1053;&#1072;&#1089;&#1090;&#1088;&#1072;&#1080;&#1074;&#1072;&#1077;&#1084;&#1099;&#1077;%20&#1096;&#1072;&#1073;&#1083;&#1086;&#1085;&#1099;%20Office\&#1054;&#1090;&#1095;&#1105;&#1090;%20&#1087;&#1086;%20&#1083;&#1072;&#1073;&#1086;&#1088;&#1072;&#1090;&#1086;&#1088;&#1085;&#1086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лабораторной.dotx</Template>
  <TotalTime>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</cp:revision>
  <dcterms:created xsi:type="dcterms:W3CDTF">2023-02-26T23:24:00Z</dcterms:created>
  <dcterms:modified xsi:type="dcterms:W3CDTF">2023-02-27T01:49:00Z</dcterms:modified>
</cp:coreProperties>
</file>